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160" w:before="160" w:line="312" w:lineRule="auto"/>
        <w:rPr>
          <w:b w:val="1"/>
          <w:color w:val="ffffff"/>
          <w:sz w:val="30"/>
          <w:szCs w:val="30"/>
          <w:shd w:fill="27a9e1" w:val="clear"/>
        </w:rPr>
      </w:pPr>
      <w:bookmarkStart w:colFirst="0" w:colLast="0" w:name="_pcnm6h43ks38" w:id="0"/>
      <w:bookmarkEnd w:id="0"/>
      <w:r w:rsidDel="00000000" w:rsidR="00000000" w:rsidRPr="00000000">
        <w:rPr>
          <w:color w:val="333333"/>
          <w:sz w:val="36"/>
          <w:szCs w:val="36"/>
          <w:rtl w:val="0"/>
        </w:rPr>
        <w:t xml:space="preserve">What Does a Data Scientist Do?</w:t>
      </w:r>
      <w:r w:rsidDel="00000000" w:rsidR="00000000" w:rsidRPr="00000000">
        <w:rPr>
          <w:rtl w:val="0"/>
        </w:rPr>
      </w:r>
    </w:p>
    <w:p w:rsidR="00000000" w:rsidDel="00000000" w:rsidP="00000000" w:rsidRDefault="00000000" w:rsidRPr="00000000" w14:paraId="00000002">
      <w:pPr>
        <w:pageBreakBefore w:val="0"/>
        <w:shd w:fill="ffffff" w:val="clear"/>
        <w:spacing w:after="740" w:before="580" w:line="370.28571428571433" w:lineRule="auto"/>
        <w:ind w:left="240" w:right="240" w:firstLine="0"/>
        <w:rPr>
          <w:color w:val="333333"/>
          <w:sz w:val="35"/>
          <w:szCs w:val="35"/>
        </w:rPr>
      </w:pPr>
      <w:r w:rsidDel="00000000" w:rsidR="00000000" w:rsidRPr="00000000">
        <w:rPr>
          <w:color w:val="333333"/>
          <w:sz w:val="35"/>
          <w:szCs w:val="35"/>
          <w:rtl w:val="0"/>
        </w:rPr>
        <w:t xml:space="preserve">Respond to the following questions based on the video in the previous activity.</w:t>
      </w:r>
    </w:p>
    <w:p w:rsidR="00000000" w:rsidDel="00000000" w:rsidP="00000000" w:rsidRDefault="00000000" w:rsidRPr="00000000" w14:paraId="00000003">
      <w:pPr>
        <w:pageBreakBefore w:val="0"/>
        <w:numPr>
          <w:ilvl w:val="0"/>
          <w:numId w:val="1"/>
        </w:numPr>
        <w:spacing w:after="0" w:afterAutospacing="0" w:before="580" w:lineRule="auto"/>
        <w:ind w:left="960" w:right="240" w:hanging="360"/>
      </w:pPr>
      <w:r w:rsidDel="00000000" w:rsidR="00000000" w:rsidRPr="00000000">
        <w:rPr>
          <w:color w:val="333333"/>
          <w:sz w:val="35"/>
          <w:szCs w:val="35"/>
          <w:rtl w:val="0"/>
        </w:rPr>
        <w:t xml:space="preserve">Data Science is the intersection of what three fields?</w:t>
      </w:r>
    </w:p>
    <w:p w:rsidR="00000000" w:rsidDel="00000000" w:rsidP="00000000" w:rsidRDefault="00000000" w:rsidRPr="00000000" w14:paraId="00000004">
      <w:pPr>
        <w:pageBreakBefore w:val="0"/>
        <w:numPr>
          <w:ilvl w:val="0"/>
          <w:numId w:val="1"/>
        </w:numPr>
        <w:spacing w:after="0" w:afterAutospacing="0" w:before="0" w:beforeAutospacing="0" w:lineRule="auto"/>
        <w:ind w:left="960" w:right="240" w:hanging="360"/>
      </w:pPr>
      <w:r w:rsidDel="00000000" w:rsidR="00000000" w:rsidRPr="00000000">
        <w:rPr>
          <w:color w:val="333333"/>
          <w:sz w:val="35"/>
          <w:szCs w:val="35"/>
          <w:rtl w:val="0"/>
        </w:rPr>
        <w:t xml:space="preserve">Data science and analysis are new to many industries. Think of any industry that you find interesting. Brainstorm at least one way that data might be able to help out that industry.</w:t>
      </w:r>
    </w:p>
    <w:p w:rsidR="00000000" w:rsidDel="00000000" w:rsidP="00000000" w:rsidRDefault="00000000" w:rsidRPr="00000000" w14:paraId="00000005">
      <w:pPr>
        <w:pageBreakBefore w:val="0"/>
        <w:numPr>
          <w:ilvl w:val="0"/>
          <w:numId w:val="1"/>
        </w:numPr>
        <w:spacing w:after="0" w:afterAutospacing="0" w:before="0" w:beforeAutospacing="0" w:lineRule="auto"/>
        <w:ind w:left="960" w:right="240" w:hanging="360"/>
      </w:pPr>
      <w:r w:rsidDel="00000000" w:rsidR="00000000" w:rsidRPr="00000000">
        <w:rPr>
          <w:color w:val="333333"/>
          <w:sz w:val="35"/>
          <w:szCs w:val="35"/>
          <w:rtl w:val="0"/>
        </w:rPr>
        <w:t xml:space="preserve">What do you think </w:t>
      </w:r>
      <w:r w:rsidDel="00000000" w:rsidR="00000000" w:rsidRPr="00000000">
        <w:rPr>
          <w:i w:val="1"/>
          <w:color w:val="333333"/>
          <w:sz w:val="35"/>
          <w:szCs w:val="35"/>
          <w:rtl w:val="0"/>
        </w:rPr>
        <w:t xml:space="preserve">imposter syndrome</w:t>
      </w:r>
      <w:r w:rsidDel="00000000" w:rsidR="00000000" w:rsidRPr="00000000">
        <w:rPr>
          <w:color w:val="333333"/>
          <w:sz w:val="35"/>
          <w:szCs w:val="35"/>
          <w:rtl w:val="0"/>
        </w:rPr>
        <w:t xml:space="preserve"> is?</w:t>
      </w:r>
    </w:p>
    <w:p w:rsidR="00000000" w:rsidDel="00000000" w:rsidP="00000000" w:rsidRDefault="00000000" w:rsidRPr="00000000" w14:paraId="00000006">
      <w:pPr>
        <w:pageBreakBefore w:val="0"/>
        <w:numPr>
          <w:ilvl w:val="0"/>
          <w:numId w:val="1"/>
        </w:numPr>
        <w:spacing w:after="740" w:before="0" w:beforeAutospacing="0" w:lineRule="auto"/>
        <w:ind w:left="960" w:right="240" w:hanging="360"/>
      </w:pPr>
      <w:r w:rsidDel="00000000" w:rsidR="00000000" w:rsidRPr="00000000">
        <w:rPr>
          <w:color w:val="333333"/>
          <w:sz w:val="35"/>
          <w:szCs w:val="35"/>
          <w:rtl w:val="0"/>
        </w:rPr>
        <w:t xml:space="preserve">What subset of data science (artificial intelligence, predictive analysis, reporting) interests you most and why?</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35"/>
        <w:szCs w:val="3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