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160" w:before="160" w:line="312" w:lineRule="auto"/>
        <w:rPr>
          <w:b w:val="1"/>
          <w:color w:val="ffffff"/>
          <w:sz w:val="30"/>
          <w:szCs w:val="30"/>
          <w:shd w:fill="27a9e1" w:val="clear"/>
        </w:rPr>
      </w:pPr>
      <w:bookmarkStart w:colFirst="0" w:colLast="0" w:name="_pbwpn9udnrfd" w:id="0"/>
      <w:bookmarkEnd w:id="0"/>
      <w:r w:rsidDel="00000000" w:rsidR="00000000" w:rsidRPr="00000000">
        <w:rPr>
          <w:color w:val="333333"/>
          <w:sz w:val="36"/>
          <w:szCs w:val="36"/>
          <w:rtl w:val="0"/>
        </w:rPr>
        <w:t xml:space="preserve">Your Dataset</w:t>
      </w:r>
      <w:r w:rsidDel="00000000" w:rsidR="00000000" w:rsidRPr="00000000">
        <w:rPr>
          <w:rtl w:val="0"/>
        </w:rPr>
      </w:r>
    </w:p>
    <w:p w:rsidR="00000000" w:rsidDel="00000000" w:rsidP="00000000" w:rsidRDefault="00000000" w:rsidRPr="00000000" w14:paraId="00000002">
      <w:pPr>
        <w:shd w:fill="ffffff" w:val="clear"/>
        <w:spacing w:after="740" w:before="580" w:line="370.28571428571433" w:lineRule="auto"/>
        <w:ind w:left="240" w:right="240" w:firstLine="0"/>
        <w:jc w:val="center"/>
        <w:rPr>
          <w:b w:val="1"/>
          <w:color w:val="ffffff"/>
          <w:sz w:val="30"/>
          <w:szCs w:val="30"/>
          <w:shd w:fill="27a9e1" w:val="clear"/>
        </w:rPr>
      </w:pPr>
      <w:r w:rsidDel="00000000" w:rsidR="00000000" w:rsidRPr="00000000">
        <w:rPr>
          <w:b w:val="1"/>
          <w:color w:val="ffffff"/>
          <w:sz w:val="30"/>
          <w:szCs w:val="30"/>
          <w:shd w:fill="27a9e1" w:val="clear"/>
        </w:rPr>
        <w:drawing>
          <wp:inline distB="114300" distT="114300" distL="114300" distR="114300">
            <wp:extent cx="5943600" cy="5334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hd w:fill="ffffff" w:val="clear"/>
        <w:spacing w:after="740" w:before="580" w:line="370.28571428571433" w:lineRule="auto"/>
        <w:ind w:left="240" w:right="240" w:firstLine="0"/>
        <w:rPr>
          <w:color w:val="333333"/>
          <w:sz w:val="35"/>
          <w:szCs w:val="35"/>
        </w:rPr>
      </w:pPr>
      <w:r w:rsidDel="00000000" w:rsidR="00000000" w:rsidRPr="00000000">
        <w:rPr>
          <w:color w:val="333333"/>
          <w:sz w:val="35"/>
          <w:szCs w:val="35"/>
          <w:rtl w:val="0"/>
        </w:rPr>
        <w:t xml:space="preserve">In this lesson, you will collect, explain, and present the important data and details of your project. The next few exercises will lead you through this step in the data science life cycle.</w:t>
      </w:r>
    </w:p>
    <w:p w:rsidR="00000000" w:rsidDel="00000000" w:rsidP="00000000" w:rsidRDefault="00000000" w:rsidRPr="00000000" w14:paraId="00000004">
      <w:pPr>
        <w:shd w:fill="ffffff" w:val="clear"/>
        <w:spacing w:after="740" w:before="580" w:line="370.28571428571433" w:lineRule="auto"/>
        <w:ind w:left="240" w:right="240" w:firstLine="0"/>
        <w:rPr>
          <w:color w:val="333333"/>
          <w:sz w:val="35"/>
          <w:szCs w:val="35"/>
        </w:rPr>
      </w:pPr>
      <w:r w:rsidDel="00000000" w:rsidR="00000000" w:rsidRPr="00000000">
        <w:rPr>
          <w:color w:val="333333"/>
          <w:sz w:val="35"/>
          <w:szCs w:val="35"/>
          <w:rtl w:val="0"/>
        </w:rPr>
        <w:t xml:space="preserve">Answer the following questions about the dataset you used in your project.</w:t>
      </w:r>
    </w:p>
    <w:p w:rsidR="00000000" w:rsidDel="00000000" w:rsidP="00000000" w:rsidRDefault="00000000" w:rsidRPr="00000000" w14:paraId="00000005">
      <w:pPr>
        <w:numPr>
          <w:ilvl w:val="0"/>
          <w:numId w:val="1"/>
        </w:numPr>
        <w:spacing w:after="0" w:afterAutospacing="0" w:before="580" w:lineRule="auto"/>
        <w:ind w:left="960" w:right="240" w:hanging="360"/>
      </w:pPr>
      <w:r w:rsidDel="00000000" w:rsidR="00000000" w:rsidRPr="00000000">
        <w:rPr>
          <w:color w:val="333333"/>
          <w:sz w:val="35"/>
          <w:szCs w:val="35"/>
          <w:rtl w:val="0"/>
        </w:rPr>
        <w:t xml:space="preserve">In one or two sentences, explain your dataset. What information does it contain?</w:t>
      </w:r>
    </w:p>
    <w:p w:rsidR="00000000" w:rsidDel="00000000" w:rsidP="00000000" w:rsidRDefault="00000000" w:rsidRPr="00000000" w14:paraId="00000006">
      <w:pPr>
        <w:numPr>
          <w:ilvl w:val="0"/>
          <w:numId w:val="1"/>
        </w:numPr>
        <w:spacing w:after="0" w:afterAutospacing="0" w:before="0" w:beforeAutospacing="0" w:lineRule="auto"/>
        <w:ind w:left="960" w:right="240" w:hanging="360"/>
      </w:pPr>
      <w:r w:rsidDel="00000000" w:rsidR="00000000" w:rsidRPr="00000000">
        <w:rPr>
          <w:color w:val="333333"/>
          <w:sz w:val="35"/>
          <w:szCs w:val="35"/>
          <w:rtl w:val="0"/>
        </w:rPr>
        <w:t xml:space="preserve">Why did you choose your dataset?</w:t>
      </w:r>
    </w:p>
    <w:p w:rsidR="00000000" w:rsidDel="00000000" w:rsidP="00000000" w:rsidRDefault="00000000" w:rsidRPr="00000000" w14:paraId="00000007">
      <w:pPr>
        <w:numPr>
          <w:ilvl w:val="0"/>
          <w:numId w:val="1"/>
        </w:numPr>
        <w:spacing w:after="0" w:afterAutospacing="0" w:before="0" w:beforeAutospacing="0" w:lineRule="auto"/>
        <w:ind w:left="960" w:right="240" w:hanging="360"/>
      </w:pPr>
      <w:r w:rsidDel="00000000" w:rsidR="00000000" w:rsidRPr="00000000">
        <w:rPr>
          <w:color w:val="333333"/>
          <w:sz w:val="35"/>
          <w:szCs w:val="35"/>
          <w:rtl w:val="0"/>
        </w:rPr>
        <w:t xml:space="preserve">Where did the data in the dataset come from? Explain why it is reliable and can be trusted. List the source if possible.</w:t>
      </w:r>
    </w:p>
    <w:p w:rsidR="00000000" w:rsidDel="00000000" w:rsidP="00000000" w:rsidRDefault="00000000" w:rsidRPr="00000000" w14:paraId="00000008">
      <w:pPr>
        <w:numPr>
          <w:ilvl w:val="0"/>
          <w:numId w:val="1"/>
        </w:numPr>
        <w:spacing w:after="0" w:afterAutospacing="0" w:before="0" w:beforeAutospacing="0" w:lineRule="auto"/>
        <w:ind w:left="960" w:right="240" w:hanging="360"/>
      </w:pPr>
      <w:r w:rsidDel="00000000" w:rsidR="00000000" w:rsidRPr="00000000">
        <w:rPr>
          <w:color w:val="333333"/>
          <w:sz w:val="35"/>
          <w:szCs w:val="35"/>
          <w:rtl w:val="0"/>
        </w:rPr>
        <w:t xml:space="preserve">In more detail, describe your dataset. ​Tell what variables are represented in the columns, and what kind of data values each variable has.</w:t>
      </w:r>
    </w:p>
    <w:p w:rsidR="00000000" w:rsidDel="00000000" w:rsidP="00000000" w:rsidRDefault="00000000" w:rsidRPr="00000000" w14:paraId="00000009">
      <w:pPr>
        <w:numPr>
          <w:ilvl w:val="0"/>
          <w:numId w:val="1"/>
        </w:numPr>
        <w:spacing w:after="740" w:before="0" w:beforeAutospacing="0" w:lineRule="auto"/>
        <w:ind w:left="960" w:right="240" w:hanging="360"/>
      </w:pPr>
      <w:r w:rsidDel="00000000" w:rsidR="00000000" w:rsidRPr="00000000">
        <w:rPr>
          <w:color w:val="333333"/>
          <w:sz w:val="35"/>
          <w:szCs w:val="35"/>
          <w:rtl w:val="0"/>
        </w:rPr>
        <w:t xml:space="preserve">Name the grouped samples or filtered tables that you used for your project?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33333"/>
        <w:sz w:val="35"/>
        <w:szCs w:val="35"/>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