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4 - Etch-a-Sketch: </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4a4a4a"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4a4a4a" w:space="0" w:sz="8" w:val="single"/>
              <w:left w:color="4a4a4a" w:space="0" w:sz="8" w:val="single"/>
              <w:bottom w:color="4a4a4a" w:space="0" w:sz="8" w:val="single"/>
              <w:right w:color="4a4a4a"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sz w:val="24"/>
                <w:szCs w:val="24"/>
              </w:rPr>
            </w:pPr>
            <w:r w:rsidDel="00000000" w:rsidR="00000000" w:rsidRPr="00000000">
              <w:rPr>
                <w:sz w:val="24"/>
                <w:szCs w:val="24"/>
                <w:rtl w:val="0"/>
              </w:rPr>
              <w:t xml:space="preserve">Foundations</w:t>
            </w:r>
          </w:p>
        </w:tc>
        <w:tc>
          <w:tcPr>
            <w:tcBorders>
              <w:top w:color="000000" w:space="0" w:sz="8" w:val="single"/>
              <w:left w:color="4a4a4a" w:space="0" w:sz="8" w:val="single"/>
              <w:bottom w:color="000000" w:space="0" w:sz="8" w:val="single"/>
              <w:right w:color="4a4a4a"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4a4a4a" w:space="0" w:sz="8" w:val="single"/>
              <w:left w:color="4a4a4a" w:space="0" w:sz="8" w:val="single"/>
              <w:bottom w:color="4a4a4a" w:space="0" w:sz="8" w:val="single"/>
              <w:right w:color="4a4a4a"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sz w:val="24"/>
                <w:szCs w:val="24"/>
              </w:rPr>
            </w:pPr>
            <w:r w:rsidDel="00000000" w:rsidR="00000000" w:rsidRPr="00000000">
              <w:rPr>
                <w:sz w:val="24"/>
                <w:szCs w:val="24"/>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4a4a4a"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4a4a4a" w:space="0" w:sz="8" w:val="single"/>
              <w:left w:color="4a4a4a" w:space="0" w:sz="8" w:val="single"/>
              <w:bottom w:color="4a4a4a" w:space="0" w:sz="8" w:val="single"/>
              <w:right w:color="4a4a4a"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sz w:val="24"/>
                <w:szCs w:val="24"/>
              </w:rPr>
            </w:pPr>
            <w:r w:rsidDel="00000000" w:rsidR="00000000" w:rsidRPr="00000000">
              <w:rPr>
                <w:sz w:val="24"/>
                <w:szCs w:val="24"/>
                <w:rtl w:val="0"/>
              </w:rPr>
              <w:t xml:space="preserve">Mobile App Development</w:t>
            </w:r>
          </w:p>
        </w:tc>
        <w:tc>
          <w:tcPr>
            <w:tcBorders>
              <w:top w:color="000000" w:space="0" w:sz="0" w:val="nil"/>
              <w:left w:color="4a4a4a"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4a4a4a"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sz w:val="20"/>
                <w:szCs w:val="20"/>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tcBorders>
                    <w:right w:color="4a4a4a"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tcBorders>
                    <w:top w:color="4a4a4a" w:space="0" w:sz="8" w:val="single"/>
                    <w:left w:color="4a4a4a" w:space="0" w:sz="8" w:val="single"/>
                    <w:bottom w:color="4a4a4a" w:space="0" w:sz="8" w:val="single"/>
                    <w:right w:color="4a4a4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Developers spend SO MUCH more time reading code than writing it. This is true even with your own code. As a favor to yourself and whoever will need to use, maintain, or further develop your code, please learn to write readable code.</w:t>
                    <w:br w:type="textWrapping"/>
                    <w:br w:type="textWrapping"/>
                    <w:t xml:space="preserve">Strings and numbers may be our building blocks but as your scripts get more complex you’re going to need a way to deal with large quantities of them. Luckily, JavaScript has a couple of data types that are used for just that. An Array is simply an ordered collection of items (Strings, numbers, or other things).</w:t>
                  </w:r>
                </w:p>
                <w:p w:rsidR="00000000" w:rsidDel="00000000" w:rsidP="00000000" w:rsidRDefault="00000000" w:rsidRPr="00000000" w14:paraId="0000000D">
                  <w:pPr>
                    <w:pageBreakBefore w:val="0"/>
                    <w:shd w:fill="ffffff" w:val="clear"/>
                    <w:spacing w:after="0" w:line="240" w:lineRule="auto"/>
                    <w:rPr>
                      <w:color w:val="4a4a4a"/>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Computers don’t get tired, and they’re really really fast! For that reason they are well suited to solving problems that involve doing calculations multiple times. In some cases a computer will be able to repeat a task thousands or even millions of times in just a few short seconds where it might take a human many hours. (obviously speed here depends on the complexity of the calculation and the speed of the computer itself). One way to make a computer do a repetitive task is using a loop.</w:t>
                  </w:r>
                </w:p>
                <w:p w:rsidR="00000000" w:rsidDel="00000000" w:rsidP="00000000" w:rsidRDefault="00000000" w:rsidRPr="00000000" w14:paraId="0000000F">
                  <w:pPr>
                    <w:pageBreakBefore w:val="0"/>
                    <w:shd w:fill="ffffff" w:val="clear"/>
                    <w:spacing w:after="0" w:line="240" w:lineRule="auto"/>
                    <w:rPr>
                      <w:color w:val="4a4a4a"/>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One of the most unique and useful abilities of JavaScript is its ability to manipulate the DOM. But what is the DOM, and how do we go about changing it? Let’s jump right in…</w:t>
                  </w:r>
                </w:p>
              </w:tc>
            </w:tr>
          </w:tbl>
          <w:p w:rsidR="00000000" w:rsidDel="00000000" w:rsidP="00000000" w:rsidRDefault="00000000" w:rsidRPr="00000000" w14:paraId="00000011">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5">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9">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A">
            <w:pPr>
              <w:pageBreakBefore w:val="0"/>
              <w:rPr>
                <w:color w:val="ffffff"/>
                <w:sz w:val="20"/>
                <w:szCs w:val="20"/>
              </w:rPr>
            </w:pPr>
            <w:r w:rsidDel="00000000" w:rsidR="00000000" w:rsidRPr="00000000">
              <w:rPr>
                <w:color w:val="ffffff"/>
                <w:sz w:val="20"/>
                <w:szCs w:val="20"/>
                <w:rtl w:val="0"/>
              </w:rPr>
              <w:t xml:space="preserve">What relevant goals will this unit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1F">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20">
            <w:pPr>
              <w:pageBreakBefore w:val="0"/>
              <w:rPr>
                <w:color w:val="4a4a4a"/>
                <w:sz w:val="24"/>
                <w:szCs w:val="24"/>
              </w:rPr>
            </w:pPr>
            <w:r w:rsidDel="00000000" w:rsidR="00000000" w:rsidRPr="00000000">
              <w:rPr>
                <w:rtl w:val="0"/>
              </w:rPr>
            </w:r>
          </w:p>
          <w:p w:rsidR="00000000" w:rsidDel="00000000" w:rsidP="00000000" w:rsidRDefault="00000000" w:rsidRPr="00000000" w14:paraId="00000021">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22">
            <w:pPr>
              <w:pageBreakBefore w:val="0"/>
              <w:numPr>
                <w:ilvl w:val="0"/>
                <w:numId w:val="3"/>
              </w:numPr>
              <w:ind w:left="720" w:hanging="360"/>
              <w:rPr>
                <w:color w:val="4a4a4a"/>
                <w:sz w:val="24"/>
                <w:szCs w:val="24"/>
              </w:rPr>
            </w:pPr>
            <w:r w:rsidDel="00000000" w:rsidR="00000000" w:rsidRPr="00000000">
              <w:rPr>
                <w:b w:val="1"/>
                <w:color w:val="4a4a4a"/>
                <w:sz w:val="24"/>
                <w:szCs w:val="24"/>
                <w:rtl w:val="0"/>
              </w:rPr>
              <w:t xml:space="preserve">Algorithms &amp; Programming</w:t>
            </w:r>
            <w:r w:rsidDel="00000000" w:rsidR="00000000" w:rsidRPr="00000000">
              <w:rPr>
                <w:color w:val="4a4a4a"/>
                <w:sz w:val="24"/>
                <w:szCs w:val="24"/>
                <w:rtl w:val="0"/>
              </w:rPr>
              <w:t xml:space="preserve">: </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6">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8">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rPr>
                <w:i w:val="1"/>
                <w:sz w:val="20"/>
                <w:szCs w:val="20"/>
              </w:rPr>
            </w:pPr>
            <w:r w:rsidDel="00000000" w:rsidR="00000000" w:rsidRPr="00000000">
              <w:rPr>
                <w:i w:val="1"/>
                <w:sz w:val="20"/>
                <w:szCs w:val="20"/>
                <w:rtl w:val="0"/>
              </w:rPr>
              <w:t xml:space="preserve">Students will understand that…</w:t>
            </w:r>
          </w:p>
          <w:p w:rsidR="00000000" w:rsidDel="00000000" w:rsidP="00000000" w:rsidRDefault="00000000" w:rsidRPr="00000000" w14:paraId="0000002B">
            <w:pPr>
              <w:pageBreakBefore w:val="0"/>
              <w:numPr>
                <w:ilvl w:val="0"/>
                <w:numId w:val="14"/>
              </w:numPr>
              <w:shd w:fill="ffffff" w:val="clear"/>
              <w:spacing w:after="0" w:afterAutospacing="0" w:lineRule="auto"/>
              <w:ind w:left="720" w:hanging="360"/>
              <w:rPr>
                <w:color w:val="333333"/>
                <w:sz w:val="21"/>
                <w:szCs w:val="21"/>
              </w:rPr>
            </w:pPr>
            <w:r w:rsidDel="00000000" w:rsidR="00000000" w:rsidRPr="00000000">
              <w:rPr>
                <w:i w:val="1"/>
                <w:sz w:val="20"/>
                <w:szCs w:val="20"/>
                <w:rtl w:val="0"/>
              </w:rPr>
              <w:t xml:space="preserve">Organizing and storing data is a foundational concept of programming. One way we organize data in real life is by making lists.</w:t>
            </w:r>
          </w:p>
          <w:p w:rsidR="00000000" w:rsidDel="00000000" w:rsidP="00000000" w:rsidRDefault="00000000" w:rsidRPr="00000000" w14:paraId="0000002C">
            <w:pPr>
              <w:pageBreakBefore w:val="0"/>
              <w:numPr>
                <w:ilvl w:val="0"/>
                <w:numId w:val="14"/>
              </w:numPr>
              <w:shd w:fill="ffffff" w:val="clear"/>
              <w:spacing w:after="0" w:afterAutospacing="0" w:lineRule="auto"/>
              <w:ind w:left="720" w:hanging="360"/>
              <w:rPr>
                <w:i w:val="1"/>
                <w:sz w:val="20"/>
                <w:szCs w:val="20"/>
                <w:u w:val="none"/>
              </w:rPr>
            </w:pPr>
            <w:r w:rsidDel="00000000" w:rsidR="00000000" w:rsidRPr="00000000">
              <w:rPr>
                <w:i w:val="1"/>
                <w:sz w:val="20"/>
                <w:szCs w:val="20"/>
                <w:rtl w:val="0"/>
              </w:rPr>
              <w:t xml:space="preserve">Each element in an array has a numbered position known as its index. We can access individual items using their index, which is similar to referencing an item in a list based on the item’s position</w:t>
            </w:r>
          </w:p>
          <w:p w:rsidR="00000000" w:rsidDel="00000000" w:rsidP="00000000" w:rsidRDefault="00000000" w:rsidRPr="00000000" w14:paraId="0000002D">
            <w:pPr>
              <w:pageBreakBefore w:val="0"/>
              <w:numPr>
                <w:ilvl w:val="0"/>
                <w:numId w:val="14"/>
              </w:numPr>
              <w:shd w:fill="ffffff" w:val="clear"/>
              <w:spacing w:after="160" w:lineRule="auto"/>
              <w:ind w:left="720" w:hanging="360"/>
              <w:rPr>
                <w:i w:val="1"/>
                <w:sz w:val="20"/>
                <w:szCs w:val="20"/>
                <w:u w:val="none"/>
              </w:rPr>
            </w:pPr>
            <w:r w:rsidDel="00000000" w:rsidR="00000000" w:rsidRPr="00000000">
              <w:rPr>
                <w:i w:val="1"/>
                <w:sz w:val="20"/>
                <w:szCs w:val="20"/>
                <w:rtl w:val="0"/>
              </w:rPr>
              <w:t xml:space="preserve">Variables declared with let can be reassigned. Variables declared with the const keyword cannot be reassigned.</w:t>
            </w:r>
          </w:p>
          <w:p w:rsidR="00000000" w:rsidDel="00000000" w:rsidP="00000000" w:rsidRDefault="00000000" w:rsidRPr="00000000" w14:paraId="0000002E">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31">
            <w:pPr>
              <w:pageBreakBefore w:val="0"/>
              <w:numPr>
                <w:ilvl w:val="0"/>
                <w:numId w:val="6"/>
              </w:numPr>
              <w:ind w:left="720" w:hanging="360"/>
              <w:rPr>
                <w:i w:val="1"/>
                <w:sz w:val="20"/>
                <w:szCs w:val="20"/>
              </w:rPr>
            </w:pPr>
            <w:r w:rsidDel="00000000" w:rsidR="00000000" w:rsidRPr="00000000">
              <w:rPr>
                <w:i w:val="1"/>
                <w:sz w:val="20"/>
                <w:szCs w:val="20"/>
                <w:rtl w:val="0"/>
              </w:rPr>
              <w:t xml:space="preserve">What is the DOM?</w:t>
            </w:r>
          </w:p>
          <w:p w:rsidR="00000000" w:rsidDel="00000000" w:rsidP="00000000" w:rsidRDefault="00000000" w:rsidRPr="00000000" w14:paraId="00000032">
            <w:pPr>
              <w:pageBreakBefore w:val="0"/>
              <w:numPr>
                <w:ilvl w:val="0"/>
                <w:numId w:val="6"/>
              </w:numPr>
              <w:ind w:left="720" w:hanging="360"/>
              <w:rPr>
                <w:i w:val="1"/>
                <w:sz w:val="20"/>
                <w:szCs w:val="20"/>
              </w:rPr>
            </w:pPr>
            <w:r w:rsidDel="00000000" w:rsidR="00000000" w:rsidRPr="00000000">
              <w:rPr>
                <w:i w:val="1"/>
                <w:sz w:val="20"/>
                <w:szCs w:val="20"/>
                <w:rtl w:val="0"/>
              </w:rPr>
              <w:t xml:space="preserve">How do you target the nodes you want to work with?</w:t>
            </w:r>
          </w:p>
          <w:p w:rsidR="00000000" w:rsidDel="00000000" w:rsidP="00000000" w:rsidRDefault="00000000" w:rsidRPr="00000000" w14:paraId="00000033">
            <w:pPr>
              <w:pageBreakBefore w:val="0"/>
              <w:numPr>
                <w:ilvl w:val="0"/>
                <w:numId w:val="6"/>
              </w:numPr>
              <w:ind w:left="720" w:hanging="360"/>
              <w:rPr>
                <w:i w:val="1"/>
                <w:sz w:val="20"/>
                <w:szCs w:val="20"/>
              </w:rPr>
            </w:pPr>
            <w:r w:rsidDel="00000000" w:rsidR="00000000" w:rsidRPr="00000000">
              <w:rPr>
                <w:i w:val="1"/>
                <w:sz w:val="20"/>
                <w:szCs w:val="20"/>
                <w:rtl w:val="0"/>
              </w:rPr>
              <w:t xml:space="preserve">How do you create an element in the DOM?</w:t>
            </w:r>
          </w:p>
          <w:p w:rsidR="00000000" w:rsidDel="00000000" w:rsidP="00000000" w:rsidRDefault="00000000" w:rsidRPr="00000000" w14:paraId="00000034">
            <w:pPr>
              <w:pageBreakBefore w:val="0"/>
              <w:numPr>
                <w:ilvl w:val="0"/>
                <w:numId w:val="6"/>
              </w:numPr>
              <w:ind w:left="720" w:hanging="360"/>
              <w:rPr>
                <w:i w:val="1"/>
                <w:sz w:val="20"/>
                <w:szCs w:val="20"/>
              </w:rPr>
            </w:pPr>
            <w:r w:rsidDel="00000000" w:rsidR="00000000" w:rsidRPr="00000000">
              <w:rPr>
                <w:i w:val="1"/>
                <w:sz w:val="20"/>
                <w:szCs w:val="20"/>
                <w:rtl w:val="0"/>
              </w:rPr>
              <w:t xml:space="preserve">How do you add an element to the DOM?</w:t>
            </w:r>
          </w:p>
          <w:p w:rsidR="00000000" w:rsidDel="00000000" w:rsidP="00000000" w:rsidRDefault="00000000" w:rsidRPr="00000000" w14:paraId="00000035">
            <w:pPr>
              <w:pageBreakBefore w:val="0"/>
              <w:numPr>
                <w:ilvl w:val="0"/>
                <w:numId w:val="6"/>
              </w:numPr>
              <w:ind w:left="720" w:hanging="360"/>
              <w:rPr>
                <w:i w:val="1"/>
                <w:sz w:val="20"/>
                <w:szCs w:val="20"/>
              </w:rPr>
            </w:pPr>
            <w:r w:rsidDel="00000000" w:rsidR="00000000" w:rsidRPr="00000000">
              <w:rPr>
                <w:i w:val="1"/>
                <w:sz w:val="20"/>
                <w:szCs w:val="20"/>
                <w:rtl w:val="0"/>
              </w:rPr>
              <w:t xml:space="preserve">How do you remove an element from the DOM?</w:t>
            </w:r>
          </w:p>
          <w:p w:rsidR="00000000" w:rsidDel="00000000" w:rsidP="00000000" w:rsidRDefault="00000000" w:rsidRPr="00000000" w14:paraId="00000036">
            <w:pPr>
              <w:pageBreakBefore w:val="0"/>
              <w:numPr>
                <w:ilvl w:val="0"/>
                <w:numId w:val="6"/>
              </w:numPr>
              <w:ind w:left="720" w:hanging="360"/>
              <w:rPr>
                <w:i w:val="1"/>
                <w:sz w:val="20"/>
                <w:szCs w:val="20"/>
              </w:rPr>
            </w:pPr>
            <w:r w:rsidDel="00000000" w:rsidR="00000000" w:rsidRPr="00000000">
              <w:rPr>
                <w:i w:val="1"/>
                <w:sz w:val="20"/>
                <w:szCs w:val="20"/>
                <w:rtl w:val="0"/>
              </w:rPr>
              <w:t xml:space="preserve">How can you alter an element in the DOM?</w:t>
            </w:r>
          </w:p>
          <w:p w:rsidR="00000000" w:rsidDel="00000000" w:rsidP="00000000" w:rsidRDefault="00000000" w:rsidRPr="00000000" w14:paraId="00000037">
            <w:pPr>
              <w:pageBreakBefore w:val="0"/>
              <w:numPr>
                <w:ilvl w:val="0"/>
                <w:numId w:val="6"/>
              </w:numPr>
              <w:ind w:left="720" w:hanging="360"/>
              <w:rPr>
                <w:i w:val="1"/>
                <w:sz w:val="20"/>
                <w:szCs w:val="20"/>
              </w:rPr>
            </w:pPr>
            <w:r w:rsidDel="00000000" w:rsidR="00000000" w:rsidRPr="00000000">
              <w:rPr>
                <w:i w:val="1"/>
                <w:sz w:val="20"/>
                <w:szCs w:val="20"/>
                <w:rtl w:val="0"/>
              </w:rPr>
              <w:t xml:space="preserve">When adding text to a DOM element, should you use textContent or innerHTML? Why?</w:t>
            </w:r>
          </w:p>
          <w:p w:rsidR="00000000" w:rsidDel="00000000" w:rsidP="00000000" w:rsidRDefault="00000000" w:rsidRPr="00000000" w14:paraId="00000038">
            <w:pPr>
              <w:pageBreakBefore w:val="0"/>
              <w:numPr>
                <w:ilvl w:val="0"/>
                <w:numId w:val="6"/>
              </w:numPr>
              <w:ind w:left="720" w:hanging="360"/>
              <w:rPr>
                <w:i w:val="1"/>
                <w:sz w:val="20"/>
                <w:szCs w:val="20"/>
              </w:rPr>
            </w:pPr>
            <w:r w:rsidDel="00000000" w:rsidR="00000000" w:rsidRPr="00000000">
              <w:rPr>
                <w:i w:val="1"/>
                <w:sz w:val="20"/>
                <w:szCs w:val="20"/>
                <w:rtl w:val="0"/>
              </w:rPr>
              <w:t xml:space="preserve">Where should you include your Javascript tag in your HTML file when working with DOM nodes?</w:t>
            </w:r>
          </w:p>
          <w:p w:rsidR="00000000" w:rsidDel="00000000" w:rsidP="00000000" w:rsidRDefault="00000000" w:rsidRPr="00000000" w14:paraId="00000039">
            <w:pPr>
              <w:pageBreakBefore w:val="0"/>
              <w:numPr>
                <w:ilvl w:val="0"/>
                <w:numId w:val="6"/>
              </w:numPr>
              <w:ind w:left="720" w:hanging="360"/>
              <w:rPr>
                <w:i w:val="1"/>
                <w:sz w:val="20"/>
                <w:szCs w:val="20"/>
              </w:rPr>
            </w:pPr>
            <w:r w:rsidDel="00000000" w:rsidR="00000000" w:rsidRPr="00000000">
              <w:rPr>
                <w:i w:val="1"/>
                <w:sz w:val="20"/>
                <w:szCs w:val="20"/>
                <w:rtl w:val="0"/>
              </w:rPr>
              <w:t xml:space="preserve">How do “events” and “listeners” work?</w:t>
            </w:r>
          </w:p>
          <w:p w:rsidR="00000000" w:rsidDel="00000000" w:rsidP="00000000" w:rsidRDefault="00000000" w:rsidRPr="00000000" w14:paraId="0000003A">
            <w:pPr>
              <w:pageBreakBefore w:val="0"/>
              <w:numPr>
                <w:ilvl w:val="0"/>
                <w:numId w:val="6"/>
              </w:numPr>
              <w:ind w:left="720" w:hanging="360"/>
              <w:rPr>
                <w:i w:val="1"/>
                <w:sz w:val="20"/>
                <w:szCs w:val="20"/>
              </w:rPr>
            </w:pPr>
            <w:r w:rsidDel="00000000" w:rsidR="00000000" w:rsidRPr="00000000">
              <w:rPr>
                <w:i w:val="1"/>
                <w:sz w:val="20"/>
                <w:szCs w:val="20"/>
                <w:rtl w:val="0"/>
              </w:rPr>
              <w:t xml:space="preserve">What are three ways to use events in your code?</w:t>
            </w:r>
          </w:p>
          <w:p w:rsidR="00000000" w:rsidDel="00000000" w:rsidP="00000000" w:rsidRDefault="00000000" w:rsidRPr="00000000" w14:paraId="0000003B">
            <w:pPr>
              <w:pageBreakBefore w:val="0"/>
              <w:numPr>
                <w:ilvl w:val="0"/>
                <w:numId w:val="6"/>
              </w:numPr>
              <w:ind w:left="720" w:hanging="360"/>
              <w:rPr>
                <w:i w:val="1"/>
                <w:sz w:val="20"/>
                <w:szCs w:val="20"/>
              </w:rPr>
            </w:pPr>
            <w:r w:rsidDel="00000000" w:rsidR="00000000" w:rsidRPr="00000000">
              <w:rPr>
                <w:i w:val="1"/>
                <w:sz w:val="20"/>
                <w:szCs w:val="20"/>
                <w:rtl w:val="0"/>
              </w:rPr>
              <w:t xml:space="preserve">Why are event listeners the preferred way to handle events?</w:t>
            </w:r>
          </w:p>
          <w:p w:rsidR="00000000" w:rsidDel="00000000" w:rsidP="00000000" w:rsidRDefault="00000000" w:rsidRPr="00000000" w14:paraId="0000003C">
            <w:pPr>
              <w:pageBreakBefore w:val="0"/>
              <w:numPr>
                <w:ilvl w:val="0"/>
                <w:numId w:val="6"/>
              </w:numPr>
              <w:ind w:left="720" w:hanging="360"/>
              <w:rPr>
                <w:i w:val="1"/>
                <w:sz w:val="20"/>
                <w:szCs w:val="20"/>
              </w:rPr>
            </w:pPr>
            <w:r w:rsidDel="00000000" w:rsidR="00000000" w:rsidRPr="00000000">
              <w:rPr>
                <w:i w:val="1"/>
                <w:sz w:val="20"/>
                <w:szCs w:val="20"/>
                <w:rtl w:val="0"/>
              </w:rPr>
              <w:t xml:space="preserve">What are the benefits of using named functions in your listeners?</w:t>
            </w:r>
          </w:p>
          <w:p w:rsidR="00000000" w:rsidDel="00000000" w:rsidP="00000000" w:rsidRDefault="00000000" w:rsidRPr="00000000" w14:paraId="0000003D">
            <w:pPr>
              <w:pageBreakBefore w:val="0"/>
              <w:numPr>
                <w:ilvl w:val="0"/>
                <w:numId w:val="6"/>
              </w:numPr>
              <w:ind w:left="720" w:hanging="360"/>
              <w:rPr>
                <w:i w:val="1"/>
                <w:sz w:val="20"/>
                <w:szCs w:val="20"/>
              </w:rPr>
            </w:pPr>
            <w:r w:rsidDel="00000000" w:rsidR="00000000" w:rsidRPr="00000000">
              <w:rPr>
                <w:i w:val="1"/>
                <w:sz w:val="20"/>
                <w:szCs w:val="20"/>
                <w:rtl w:val="0"/>
              </w:rPr>
              <w:t xml:space="preserve">How do you attach listeners to groups of nodes?</w:t>
            </w:r>
          </w:p>
          <w:p w:rsidR="00000000" w:rsidDel="00000000" w:rsidP="00000000" w:rsidRDefault="00000000" w:rsidRPr="00000000" w14:paraId="0000003E">
            <w:pPr>
              <w:pageBreakBefore w:val="0"/>
              <w:numPr>
                <w:ilvl w:val="0"/>
                <w:numId w:val="6"/>
              </w:numPr>
              <w:ind w:left="720" w:hanging="360"/>
              <w:rPr>
                <w:i w:val="1"/>
                <w:sz w:val="20"/>
                <w:szCs w:val="20"/>
              </w:rPr>
            </w:pPr>
            <w:r w:rsidDel="00000000" w:rsidR="00000000" w:rsidRPr="00000000">
              <w:rPr>
                <w:i w:val="1"/>
                <w:sz w:val="20"/>
                <w:szCs w:val="20"/>
                <w:rtl w:val="0"/>
              </w:rPr>
              <w:t xml:space="preserve">What is the difference between the return values of querySelector and querySelectorAll?</w:t>
            </w:r>
          </w:p>
          <w:p w:rsidR="00000000" w:rsidDel="00000000" w:rsidP="00000000" w:rsidRDefault="00000000" w:rsidRPr="00000000" w14:paraId="0000003F">
            <w:pPr>
              <w:pageBreakBefore w:val="0"/>
              <w:numPr>
                <w:ilvl w:val="0"/>
                <w:numId w:val="6"/>
              </w:numPr>
              <w:ind w:left="720" w:hanging="360"/>
              <w:rPr>
                <w:i w:val="1"/>
                <w:sz w:val="20"/>
                <w:szCs w:val="20"/>
              </w:rPr>
            </w:pPr>
            <w:r w:rsidDel="00000000" w:rsidR="00000000" w:rsidRPr="00000000">
              <w:rPr>
                <w:i w:val="1"/>
                <w:sz w:val="20"/>
                <w:szCs w:val="20"/>
                <w:rtl w:val="0"/>
              </w:rPr>
              <w:t xml:space="preserve">What does a “nodelist” contain?</w:t>
            </w:r>
          </w:p>
          <w:p w:rsidR="00000000" w:rsidDel="00000000" w:rsidP="00000000" w:rsidRDefault="00000000" w:rsidRPr="00000000" w14:paraId="00000040">
            <w:pPr>
              <w:pageBreakBefore w:val="0"/>
              <w:numPr>
                <w:ilvl w:val="0"/>
                <w:numId w:val="6"/>
              </w:numPr>
              <w:ind w:left="720" w:hanging="360"/>
              <w:rPr>
                <w:i w:val="1"/>
                <w:sz w:val="20"/>
                <w:szCs w:val="20"/>
              </w:rPr>
            </w:pPr>
            <w:r w:rsidDel="00000000" w:rsidR="00000000" w:rsidRPr="00000000">
              <w:rPr>
                <w:i w:val="1"/>
                <w:sz w:val="20"/>
                <w:szCs w:val="20"/>
                <w:rtl w:val="0"/>
              </w:rPr>
              <w:t xml:space="preserve">Explain the difference between “capture” and “bubbling”.</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42">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44">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47">
            <w:pPr>
              <w:pageBreakBefore w:val="0"/>
              <w:numPr>
                <w:ilvl w:val="0"/>
                <w:numId w:val="10"/>
              </w:numPr>
              <w:ind w:left="720" w:hanging="360"/>
              <w:rPr>
                <w:i w:val="1"/>
                <w:sz w:val="20"/>
                <w:szCs w:val="20"/>
              </w:rPr>
            </w:pPr>
            <w:r w:rsidDel="00000000" w:rsidR="00000000" w:rsidRPr="00000000">
              <w:rPr>
                <w:i w:val="1"/>
                <w:sz w:val="20"/>
                <w:szCs w:val="20"/>
                <w:rtl w:val="0"/>
              </w:rPr>
              <w:t xml:space="preserve">Explain what the DOM is in relation to a webpage.</w:t>
            </w:r>
          </w:p>
          <w:p w:rsidR="00000000" w:rsidDel="00000000" w:rsidP="00000000" w:rsidRDefault="00000000" w:rsidRPr="00000000" w14:paraId="00000048">
            <w:pPr>
              <w:pageBreakBefore w:val="0"/>
              <w:numPr>
                <w:ilvl w:val="0"/>
                <w:numId w:val="10"/>
              </w:numPr>
              <w:ind w:left="720" w:hanging="360"/>
              <w:rPr>
                <w:i w:val="1"/>
                <w:sz w:val="20"/>
                <w:szCs w:val="20"/>
              </w:rPr>
            </w:pPr>
            <w:r w:rsidDel="00000000" w:rsidR="00000000" w:rsidRPr="00000000">
              <w:rPr>
                <w:i w:val="1"/>
                <w:sz w:val="20"/>
                <w:szCs w:val="20"/>
                <w:rtl w:val="0"/>
              </w:rPr>
              <w:t xml:space="preserve">Explain the difference between a “node” and an “element”.</w:t>
            </w:r>
          </w:p>
          <w:p w:rsidR="00000000" w:rsidDel="00000000" w:rsidP="00000000" w:rsidRDefault="00000000" w:rsidRPr="00000000" w14:paraId="00000049">
            <w:pPr>
              <w:pageBreakBefore w:val="0"/>
              <w:numPr>
                <w:ilvl w:val="0"/>
                <w:numId w:val="10"/>
              </w:numPr>
              <w:ind w:left="720" w:hanging="360"/>
              <w:rPr>
                <w:i w:val="1"/>
                <w:sz w:val="20"/>
                <w:szCs w:val="20"/>
              </w:rPr>
            </w:pPr>
            <w:r w:rsidDel="00000000" w:rsidR="00000000" w:rsidRPr="00000000">
              <w:rPr>
                <w:i w:val="1"/>
                <w:sz w:val="20"/>
                <w:szCs w:val="20"/>
                <w:rtl w:val="0"/>
              </w:rPr>
              <w:t xml:space="preserve">Explain how to target nodes with “selectors”.</w:t>
            </w:r>
          </w:p>
          <w:p w:rsidR="00000000" w:rsidDel="00000000" w:rsidP="00000000" w:rsidRDefault="00000000" w:rsidRPr="00000000" w14:paraId="0000004A">
            <w:pPr>
              <w:pageBreakBefore w:val="0"/>
              <w:numPr>
                <w:ilvl w:val="0"/>
                <w:numId w:val="10"/>
              </w:numPr>
              <w:ind w:left="720" w:hanging="360"/>
              <w:rPr>
                <w:i w:val="1"/>
                <w:sz w:val="20"/>
                <w:szCs w:val="20"/>
              </w:rPr>
            </w:pPr>
            <w:r w:rsidDel="00000000" w:rsidR="00000000" w:rsidRPr="00000000">
              <w:rPr>
                <w:i w:val="1"/>
                <w:sz w:val="20"/>
                <w:szCs w:val="20"/>
                <w:rtl w:val="0"/>
              </w:rPr>
              <w:t xml:space="preserve">Explain the basic methods for finding/adding/removing and altering DOM nodes.</w:t>
            </w:r>
          </w:p>
          <w:p w:rsidR="00000000" w:rsidDel="00000000" w:rsidP="00000000" w:rsidRDefault="00000000" w:rsidRPr="00000000" w14:paraId="0000004B">
            <w:pPr>
              <w:pageBreakBefore w:val="0"/>
              <w:numPr>
                <w:ilvl w:val="0"/>
                <w:numId w:val="10"/>
              </w:numPr>
              <w:ind w:left="720" w:hanging="360"/>
              <w:rPr>
                <w:i w:val="1"/>
                <w:sz w:val="20"/>
                <w:szCs w:val="20"/>
              </w:rPr>
            </w:pPr>
            <w:r w:rsidDel="00000000" w:rsidR="00000000" w:rsidRPr="00000000">
              <w:rPr>
                <w:i w:val="1"/>
                <w:sz w:val="20"/>
                <w:szCs w:val="20"/>
                <w:rtl w:val="0"/>
              </w:rPr>
              <w:t xml:space="preserve">Explain the difference between a “nodelist” and an “array of nodes”.</w:t>
            </w:r>
          </w:p>
          <w:p w:rsidR="00000000" w:rsidDel="00000000" w:rsidP="00000000" w:rsidRDefault="00000000" w:rsidRPr="00000000" w14:paraId="0000004C">
            <w:pPr>
              <w:pageBreakBefore w:val="0"/>
              <w:numPr>
                <w:ilvl w:val="0"/>
                <w:numId w:val="10"/>
              </w:numPr>
              <w:ind w:left="720" w:hanging="360"/>
              <w:rPr>
                <w:i w:val="1"/>
                <w:sz w:val="20"/>
                <w:szCs w:val="20"/>
              </w:rPr>
            </w:pPr>
            <w:r w:rsidDel="00000000" w:rsidR="00000000" w:rsidRPr="00000000">
              <w:rPr>
                <w:i w:val="1"/>
                <w:sz w:val="20"/>
                <w:szCs w:val="20"/>
                <w:rtl w:val="0"/>
              </w:rPr>
              <w:t xml:space="preserve">Explain what “bubbling” is and how it works.</w:t>
            </w:r>
          </w:p>
          <w:p w:rsidR="00000000" w:rsidDel="00000000" w:rsidP="00000000" w:rsidRDefault="00000000" w:rsidRPr="00000000" w14:paraId="0000004D">
            <w:pPr>
              <w:pageBreakBefore w:val="0"/>
              <w:numPr>
                <w:ilvl w:val="0"/>
                <w:numId w:val="10"/>
              </w:numPr>
              <w:ind w:left="720" w:hanging="360"/>
              <w:rPr>
                <w:i w:val="1"/>
                <w:sz w:val="20"/>
                <w:szCs w:val="20"/>
              </w:rPr>
            </w:pPr>
            <w:r w:rsidDel="00000000" w:rsidR="00000000" w:rsidRPr="00000000">
              <w:rPr>
                <w:i w:val="1"/>
                <w:sz w:val="20"/>
                <w:szCs w:val="20"/>
                <w:rtl w:val="0"/>
              </w:rPr>
              <w:t xml:space="preserve">Syntax for a while loop and a for loop.</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50">
            <w:pPr>
              <w:pageBreakBefore w:val="0"/>
              <w:numPr>
                <w:ilvl w:val="0"/>
                <w:numId w:val="4"/>
              </w:numPr>
              <w:ind w:left="720" w:hanging="360"/>
              <w:rPr>
                <w:i w:val="1"/>
                <w:sz w:val="20"/>
                <w:szCs w:val="20"/>
                <w:u w:val="none"/>
              </w:rPr>
            </w:pPr>
            <w:r w:rsidDel="00000000" w:rsidR="00000000" w:rsidRPr="00000000">
              <w:rPr>
                <w:i w:val="1"/>
                <w:sz w:val="20"/>
                <w:szCs w:val="20"/>
                <w:rtl w:val="0"/>
              </w:rPr>
              <w:t xml:space="preserve">Create and manipulate arrays</w:t>
            </w:r>
          </w:p>
          <w:p w:rsidR="00000000" w:rsidDel="00000000" w:rsidP="00000000" w:rsidRDefault="00000000" w:rsidRPr="00000000" w14:paraId="00000051">
            <w:pPr>
              <w:pageBreakBefore w:val="0"/>
              <w:numPr>
                <w:ilvl w:val="0"/>
                <w:numId w:val="4"/>
              </w:numPr>
              <w:ind w:left="720" w:hanging="360"/>
              <w:rPr>
                <w:i w:val="1"/>
                <w:sz w:val="20"/>
                <w:szCs w:val="20"/>
                <w:u w:val="none"/>
              </w:rPr>
            </w:pPr>
            <w:r w:rsidDel="00000000" w:rsidR="00000000" w:rsidRPr="00000000">
              <w:rPr>
                <w:i w:val="1"/>
                <w:sz w:val="20"/>
                <w:szCs w:val="20"/>
                <w:rtl w:val="0"/>
              </w:rPr>
              <w:t xml:space="preserve">Clean their code, or other code to make for a better work environment</w:t>
            </w:r>
          </w:p>
          <w:p w:rsidR="00000000" w:rsidDel="00000000" w:rsidP="00000000" w:rsidRDefault="00000000" w:rsidRPr="00000000" w14:paraId="00000052">
            <w:pPr>
              <w:pageBreakBefore w:val="0"/>
              <w:numPr>
                <w:ilvl w:val="0"/>
                <w:numId w:val="4"/>
              </w:numPr>
              <w:ind w:left="720" w:hanging="360"/>
              <w:rPr>
                <w:i w:val="1"/>
                <w:sz w:val="20"/>
                <w:szCs w:val="20"/>
              </w:rPr>
            </w:pPr>
            <w:r w:rsidDel="00000000" w:rsidR="00000000" w:rsidRPr="00000000">
              <w:rPr>
                <w:i w:val="1"/>
                <w:sz w:val="20"/>
                <w:szCs w:val="20"/>
                <w:rtl w:val="0"/>
              </w:rPr>
              <w:t xml:space="preserve">Create arrays to store a sequence of values in one variable.</w:t>
            </w:r>
          </w:p>
          <w:p w:rsidR="00000000" w:rsidDel="00000000" w:rsidP="00000000" w:rsidRDefault="00000000" w:rsidRPr="00000000" w14:paraId="00000053">
            <w:pPr>
              <w:pageBreakBefore w:val="0"/>
              <w:numPr>
                <w:ilvl w:val="0"/>
                <w:numId w:val="4"/>
              </w:numPr>
              <w:ind w:left="720" w:hanging="360"/>
              <w:rPr>
                <w:i w:val="1"/>
                <w:sz w:val="20"/>
                <w:szCs w:val="20"/>
              </w:rPr>
            </w:pPr>
            <w:r w:rsidDel="00000000" w:rsidR="00000000" w:rsidRPr="00000000">
              <w:rPr>
                <w:i w:val="1"/>
                <w:sz w:val="20"/>
                <w:szCs w:val="20"/>
                <w:rtl w:val="0"/>
              </w:rPr>
              <w:t xml:space="preserve">Access or change elements of an array using “bracket notation”.</w:t>
            </w:r>
          </w:p>
          <w:p w:rsidR="00000000" w:rsidDel="00000000" w:rsidP="00000000" w:rsidRDefault="00000000" w:rsidRPr="00000000" w14:paraId="00000054">
            <w:pPr>
              <w:pageBreakBefore w:val="0"/>
              <w:numPr>
                <w:ilvl w:val="0"/>
                <w:numId w:val="4"/>
              </w:numPr>
              <w:ind w:left="720" w:hanging="360"/>
              <w:rPr>
                <w:i w:val="1"/>
                <w:sz w:val="20"/>
                <w:szCs w:val="20"/>
              </w:rPr>
            </w:pPr>
            <w:r w:rsidDel="00000000" w:rsidR="00000000" w:rsidRPr="00000000">
              <w:rPr>
                <w:i w:val="1"/>
                <w:sz w:val="20"/>
                <w:szCs w:val="20"/>
                <w:rtl w:val="0"/>
              </w:rPr>
              <w:t xml:space="preserve">Add elements to an array using the push() method.</w:t>
            </w:r>
          </w:p>
          <w:p w:rsidR="00000000" w:rsidDel="00000000" w:rsidP="00000000" w:rsidRDefault="00000000" w:rsidRPr="00000000" w14:paraId="00000055">
            <w:pPr>
              <w:pageBreakBefore w:val="0"/>
              <w:numPr>
                <w:ilvl w:val="0"/>
                <w:numId w:val="4"/>
              </w:numPr>
              <w:ind w:left="720" w:hanging="360"/>
              <w:rPr>
                <w:i w:val="1"/>
                <w:sz w:val="20"/>
                <w:szCs w:val="20"/>
              </w:rPr>
            </w:pPr>
            <w:r w:rsidDel="00000000" w:rsidR="00000000" w:rsidRPr="00000000">
              <w:rPr>
                <w:i w:val="1"/>
                <w:sz w:val="20"/>
                <w:szCs w:val="20"/>
                <w:rtl w:val="0"/>
              </w:rPr>
              <w:t xml:space="preserve">Iterate through an array using a for loop.</w:t>
            </w:r>
          </w:p>
          <w:p w:rsidR="00000000" w:rsidDel="00000000" w:rsidP="00000000" w:rsidRDefault="00000000" w:rsidRPr="00000000" w14:paraId="00000056">
            <w:pPr>
              <w:pageBreakBefore w:val="0"/>
              <w:numPr>
                <w:ilvl w:val="0"/>
                <w:numId w:val="4"/>
              </w:numPr>
              <w:ind w:left="720" w:hanging="360"/>
              <w:rPr>
                <w:i w:val="1"/>
                <w:sz w:val="20"/>
                <w:szCs w:val="20"/>
              </w:rPr>
            </w:pPr>
            <w:r w:rsidDel="00000000" w:rsidR="00000000" w:rsidRPr="00000000">
              <w:rPr>
                <w:i w:val="1"/>
                <w:sz w:val="20"/>
                <w:szCs w:val="20"/>
                <w:rtl w:val="0"/>
              </w:rPr>
              <w:t xml:space="preserve">Use loops to repeat code, changing a value in the code sequentially each time (like to draw a row or column of shapes).</w:t>
            </w:r>
          </w:p>
          <w:p w:rsidR="00000000" w:rsidDel="00000000" w:rsidP="00000000" w:rsidRDefault="00000000" w:rsidRPr="00000000" w14:paraId="00000057">
            <w:pPr>
              <w:pageBreakBefore w:val="0"/>
              <w:numPr>
                <w:ilvl w:val="0"/>
                <w:numId w:val="4"/>
              </w:numPr>
              <w:ind w:left="720" w:hanging="360"/>
              <w:rPr>
                <w:i w:val="1"/>
                <w:sz w:val="20"/>
                <w:szCs w:val="20"/>
              </w:rPr>
            </w:pPr>
            <w:r w:rsidDel="00000000" w:rsidR="00000000" w:rsidRPr="00000000">
              <w:rPr>
                <w:i w:val="1"/>
                <w:sz w:val="20"/>
                <w:szCs w:val="20"/>
                <w:rtl w:val="0"/>
              </w:rPr>
              <w:t xml:space="preserve">Nest loops inside each other, a useful technique for changing two dimensions of values (like to draw a grid of shapes).</w:t>
            </w:r>
          </w:p>
          <w:p w:rsidR="00000000" w:rsidDel="00000000" w:rsidP="00000000" w:rsidRDefault="00000000" w:rsidRPr="00000000" w14:paraId="00000058">
            <w:pPr>
              <w:pageBreakBefore w:val="0"/>
              <w:numPr>
                <w:ilvl w:val="0"/>
                <w:numId w:val="4"/>
              </w:numPr>
              <w:shd w:fill="ffffff" w:val="clear"/>
              <w:spacing w:after="160" w:lineRule="auto"/>
              <w:ind w:left="720" w:hanging="360"/>
              <w:rPr>
                <w:color w:val="333333"/>
                <w:sz w:val="21"/>
                <w:szCs w:val="21"/>
              </w:rPr>
            </w:pPr>
            <w:r w:rsidDel="00000000" w:rsidR="00000000" w:rsidRPr="00000000">
              <w:rPr>
                <w:i w:val="1"/>
                <w:color w:val="333333"/>
                <w:sz w:val="21"/>
                <w:szCs w:val="21"/>
                <w:rtl w:val="0"/>
              </w:rPr>
              <w:t xml:space="preserve">Use the console to debug scripts</w:t>
            </w:r>
            <w:r w:rsidDel="00000000" w:rsidR="00000000" w:rsidRPr="00000000">
              <w:rPr>
                <w:rtl w:val="0"/>
              </w:rPr>
            </w:r>
          </w:p>
        </w:tc>
      </w:tr>
    </w:tbl>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B">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E">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dejhe53zwce" w:id="2"/>
            <w:bookmarkEnd w:id="2"/>
            <w:r w:rsidDel="00000000" w:rsidR="00000000" w:rsidRPr="00000000">
              <w:rPr>
                <w:b w:val="1"/>
                <w:color w:val="ce973e"/>
                <w:sz w:val="34"/>
                <w:szCs w:val="34"/>
                <w:rtl w:val="0"/>
              </w:rPr>
              <w:t xml:space="preserve">PROJECT: ETCH-A-SKETCH</w:t>
            </w:r>
          </w:p>
          <w:p w:rsidR="00000000" w:rsidDel="00000000" w:rsidP="00000000" w:rsidRDefault="00000000" w:rsidRPr="00000000" w14:paraId="00000062">
            <w:pPr>
              <w:pStyle w:val="Heading3"/>
              <w:keepNext w:val="0"/>
              <w:keepLines w:val="0"/>
              <w:pageBreakBefore w:val="0"/>
              <w:shd w:fill="ffffff" w:val="clear"/>
              <w:spacing w:after="0" w:before="0" w:line="240" w:lineRule="auto"/>
              <w:rPr>
                <w:b w:val="1"/>
                <w:sz w:val="42"/>
                <w:szCs w:val="42"/>
              </w:rPr>
            </w:pPr>
            <w:bookmarkStart w:colFirst="0" w:colLast="0" w:name="_prx8v8f4hico" w:id="3"/>
            <w:bookmarkEnd w:id="3"/>
            <w:r w:rsidDel="00000000" w:rsidR="00000000" w:rsidRPr="00000000">
              <w:rPr>
                <w:b w:val="1"/>
                <w:sz w:val="42"/>
                <w:szCs w:val="42"/>
                <w:rtl w:val="0"/>
              </w:rPr>
              <w:t xml:space="preserve">Introduction</w:t>
            </w:r>
          </w:p>
          <w:p w:rsidR="00000000" w:rsidDel="00000000" w:rsidP="00000000" w:rsidRDefault="00000000" w:rsidRPr="00000000" w14:paraId="00000063">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this project you’ll be creating a pretty neat toy for your portfolio to flex your DOM manipulation skills. You’re going to build a browser version of something between a sketchpad and an Etch-A-Sketch.</w:t>
            </w:r>
          </w:p>
          <w:p w:rsidR="00000000" w:rsidDel="00000000" w:rsidP="00000000" w:rsidRDefault="00000000" w:rsidRPr="00000000" w14:paraId="00000064">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65">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This project should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be easy for you. You’ll probably have to Google frequently to get the right JavaScript methods and CSS to use - in fact, that’s the point! You </w:t>
            </w:r>
            <w:r w:rsidDel="00000000" w:rsidR="00000000" w:rsidRPr="00000000">
              <w:rPr>
                <w:i w:val="1"/>
                <w:color w:val="4a4a4a"/>
                <w:sz w:val="24"/>
                <w:szCs w:val="24"/>
                <w:rtl w:val="0"/>
              </w:rPr>
              <w:t xml:space="preserve">can</w:t>
            </w:r>
            <w:r w:rsidDel="00000000" w:rsidR="00000000" w:rsidRPr="00000000">
              <w:rPr>
                <w:color w:val="4a4a4a"/>
                <w:sz w:val="24"/>
                <w:szCs w:val="24"/>
                <w:rtl w:val="0"/>
              </w:rPr>
              <w:t xml:space="preserve"> build this using the tools that you have already learned and there are plenty of resources on the net for learning stuff that we haven’t covered yet if you decide you need it. We’ll walk you through the basic steps, but it will be up to you to actually implement them.</w:t>
            </w:r>
          </w:p>
          <w:p w:rsidR="00000000" w:rsidDel="00000000" w:rsidP="00000000" w:rsidRDefault="00000000" w:rsidRPr="00000000" w14:paraId="00000066">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67">
            <w:pPr>
              <w:pageBreakBefore w:val="0"/>
              <w:shd w:fill="ffffff" w:val="clear"/>
              <w:spacing w:after="0" w:before="0" w:line="240" w:lineRule="auto"/>
              <w:rPr>
                <w:sz w:val="20"/>
                <w:szCs w:val="20"/>
              </w:rPr>
            </w:pPr>
            <w:r w:rsidDel="00000000" w:rsidR="00000000" w:rsidRPr="00000000">
              <w:rPr>
                <w:color w:val="4a4a4a"/>
                <w:sz w:val="24"/>
                <w:szCs w:val="24"/>
                <w:rtl w:val="0"/>
              </w:rPr>
              <w:t xml:space="preserve">If you get totally stuck drop by the chatroom.. someone will be there to point you in the right direction.</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4a4a4a"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6A">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4a4a4a"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6C">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4a4a4a" w:space="0" w:sz="8" w:val="single"/>
              <w:left w:color="4a4a4a" w:space="0" w:sz="8" w:val="single"/>
              <w:bottom w:color="4a4a4a" w:space="0" w:sz="8" w:val="single"/>
              <w:right w:color="4a4a4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numPr>
                <w:ilvl w:val="0"/>
                <w:numId w:val="11"/>
              </w:numPr>
              <w:ind w:left="720" w:hanging="360"/>
              <w:rPr>
                <w:color w:val="4a4a4a"/>
                <w:sz w:val="24"/>
                <w:szCs w:val="24"/>
              </w:rPr>
            </w:pPr>
            <w:r w:rsidDel="00000000" w:rsidR="00000000" w:rsidRPr="00000000">
              <w:rPr>
                <w:color w:val="4a4a4a"/>
                <w:sz w:val="24"/>
                <w:szCs w:val="24"/>
                <w:rtl w:val="0"/>
              </w:rPr>
              <w:t xml:space="preserve">Practice</w:t>
            </w:r>
          </w:p>
          <w:p w:rsidR="00000000" w:rsidDel="00000000" w:rsidP="00000000" w:rsidRDefault="00000000" w:rsidRPr="00000000" w14:paraId="0000006E">
            <w:pPr>
              <w:pageBreakBefore w:val="0"/>
              <w:numPr>
                <w:ilvl w:val="0"/>
                <w:numId w:val="11"/>
              </w:numPr>
              <w:ind w:left="720" w:hanging="360"/>
              <w:rPr>
                <w:color w:val="4a4a4a"/>
                <w:sz w:val="24"/>
                <w:szCs w:val="24"/>
              </w:rPr>
            </w:pPr>
            <w:r w:rsidDel="00000000" w:rsidR="00000000" w:rsidRPr="00000000">
              <w:rPr>
                <w:color w:val="4a4a4a"/>
                <w:sz w:val="24"/>
                <w:szCs w:val="24"/>
                <w:rtl w:val="0"/>
              </w:rPr>
              <w:t xml:space="preserve">Assignment</w:t>
            </w:r>
          </w:p>
        </w:tc>
        <w:tc>
          <w:tcPr>
            <w:tcBorders>
              <w:top w:color="4a4a4a" w:space="0" w:sz="8" w:val="single"/>
              <w:left w:color="4a4a4a" w:space="0" w:sz="8" w:val="single"/>
              <w:bottom w:color="4a4a4a" w:space="0" w:sz="8" w:val="single"/>
              <w:right w:color="4a4a4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numPr>
                <w:ilvl w:val="0"/>
                <w:numId w:val="5"/>
              </w:numPr>
              <w:ind w:left="720" w:hanging="360"/>
              <w:rPr>
                <w:color w:val="4a4a4a"/>
                <w:sz w:val="24"/>
                <w:szCs w:val="24"/>
              </w:rPr>
            </w:pPr>
            <w:r w:rsidDel="00000000" w:rsidR="00000000" w:rsidRPr="00000000">
              <w:rPr>
                <w:color w:val="4a4a4a"/>
                <w:sz w:val="24"/>
                <w:szCs w:val="24"/>
                <w:rtl w:val="0"/>
              </w:rPr>
              <w:t xml:space="preserve">Reflection</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30"/>
        <w:gridCol w:w="5775"/>
        <w:gridCol w:w="825"/>
        <w:gridCol w:w="1320"/>
        <w:tblGridChange w:id="0">
          <w:tblGrid>
            <w:gridCol w:w="465"/>
            <w:gridCol w:w="2430"/>
            <w:gridCol w:w="5775"/>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4a4a4a"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2">
            <w:pPr>
              <w:pStyle w:val="Heading2"/>
              <w:pageBreakBefore w:val="0"/>
              <w:jc w:val="center"/>
              <w:rPr>
                <w:color w:val="ffffff"/>
                <w:sz w:val="20"/>
                <w:szCs w:val="20"/>
              </w:rPr>
            </w:pPr>
            <w:bookmarkStart w:colFirst="0" w:colLast="0" w:name="_tvr5ymlkqzf6" w:id="4"/>
            <w:bookmarkEnd w:id="4"/>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4a4a4a" w:space="0" w:sz="12" w:val="single"/>
              <w:left w:color="4a4a4a" w:space="0" w:sz="8" w:val="single"/>
              <w:bottom w:color="4a4a4a" w:space="0" w:sz="12" w:val="single"/>
              <w:right w:color="4a4a4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pageBreakBefore w:val="0"/>
              <w:numPr>
                <w:ilvl w:val="0"/>
                <w:numId w:val="8"/>
              </w:numPr>
              <w:ind w:left="720" w:hanging="360"/>
              <w:rPr>
                <w:color w:val="4a4a4a"/>
                <w:sz w:val="24"/>
                <w:szCs w:val="24"/>
              </w:rPr>
            </w:pPr>
            <w:r w:rsidDel="00000000" w:rsidR="00000000" w:rsidRPr="00000000">
              <w:rPr>
                <w:color w:val="4a4a4a"/>
                <w:sz w:val="24"/>
                <w:szCs w:val="24"/>
                <w:rtl w:val="0"/>
              </w:rPr>
              <w:t xml:space="preserve">Activity 1 - Clean Code</w:t>
            </w:r>
          </w:p>
          <w:p w:rsidR="00000000" w:rsidDel="00000000" w:rsidP="00000000" w:rsidRDefault="00000000" w:rsidRPr="00000000" w14:paraId="00000078">
            <w:pPr>
              <w:pageBreakBefore w:val="0"/>
              <w:numPr>
                <w:ilvl w:val="0"/>
                <w:numId w:val="8"/>
              </w:numPr>
              <w:ind w:left="720" w:hanging="360"/>
              <w:rPr>
                <w:color w:val="4a4a4a"/>
                <w:sz w:val="24"/>
                <w:szCs w:val="24"/>
              </w:rPr>
            </w:pPr>
            <w:r w:rsidDel="00000000" w:rsidR="00000000" w:rsidRPr="00000000">
              <w:rPr>
                <w:color w:val="4a4a4a"/>
                <w:sz w:val="24"/>
                <w:szCs w:val="24"/>
                <w:rtl w:val="0"/>
              </w:rPr>
              <w:t xml:space="preserve">Activity 2 - Javascript Fundamentals Part 4</w:t>
            </w:r>
          </w:p>
          <w:p w:rsidR="00000000" w:rsidDel="00000000" w:rsidP="00000000" w:rsidRDefault="00000000" w:rsidRPr="00000000" w14:paraId="00000079">
            <w:pPr>
              <w:pageBreakBefore w:val="0"/>
              <w:numPr>
                <w:ilvl w:val="0"/>
                <w:numId w:val="8"/>
              </w:numPr>
              <w:ind w:left="720" w:hanging="360"/>
              <w:rPr>
                <w:color w:val="4a4a4a"/>
                <w:sz w:val="24"/>
                <w:szCs w:val="24"/>
              </w:rPr>
            </w:pPr>
            <w:r w:rsidDel="00000000" w:rsidR="00000000" w:rsidRPr="00000000">
              <w:rPr>
                <w:color w:val="4a4a4a"/>
                <w:sz w:val="24"/>
                <w:szCs w:val="24"/>
                <w:rtl w:val="0"/>
              </w:rPr>
              <w:t xml:space="preserve">Activity 3 - Dom Manipulation</w:t>
            </w:r>
          </w:p>
          <w:p w:rsidR="00000000" w:rsidDel="00000000" w:rsidP="00000000" w:rsidRDefault="00000000" w:rsidRPr="00000000" w14:paraId="0000007A">
            <w:pPr>
              <w:pageBreakBefore w:val="0"/>
              <w:numPr>
                <w:ilvl w:val="0"/>
                <w:numId w:val="8"/>
              </w:numPr>
              <w:ind w:left="720" w:hanging="360"/>
              <w:rPr>
                <w:color w:val="4a4a4a"/>
                <w:sz w:val="24"/>
                <w:szCs w:val="24"/>
              </w:rPr>
            </w:pPr>
            <w:r w:rsidDel="00000000" w:rsidR="00000000" w:rsidRPr="00000000">
              <w:rPr>
                <w:color w:val="4a4a4a"/>
                <w:sz w:val="24"/>
                <w:szCs w:val="24"/>
                <w:rtl w:val="0"/>
              </w:rPr>
              <w:t xml:space="preserve">Project 4: Etch-a-sketch</w:t>
            </w:r>
            <w:r w:rsidDel="00000000" w:rsidR="00000000" w:rsidRPr="00000000">
              <w:rPr>
                <w:rtl w:val="0"/>
              </w:rPr>
            </w:r>
          </w:p>
        </w:tc>
      </w:tr>
      <w:tr>
        <w:trPr>
          <w:cantSplit w:val="0"/>
          <w:trHeight w:val="680" w:hRule="atLeast"/>
          <w:tblHeader w:val="0"/>
        </w:trPr>
        <w:tc>
          <w:tcPr>
            <w:gridSpan w:val="5"/>
            <w:tcBorders>
              <w:top w:color="4a4a4a" w:space="0" w:sz="12" w:val="single"/>
              <w:left w:color="000000" w:space="0" w:sz="8" w:val="single"/>
              <w:bottom w:color="4a4a4a"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F">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4a4a4a" w:space="0" w:sz="12" w:val="single"/>
              <w:left w:color="4a4a4a" w:space="0" w:sz="8" w:val="single"/>
              <w:bottom w:color="4a4a4a" w:space="0" w:sz="12" w:val="single"/>
              <w:right w:color="4a4a4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Developers spend SO MUCH more time reading code than writing it. This is true even with your own code. As a favor to yourself and whoever will need to use, maintain, or further develop your code, please learn to write readable code.</w:t>
            </w:r>
          </w:p>
          <w:p w:rsidR="00000000" w:rsidDel="00000000" w:rsidP="00000000" w:rsidRDefault="00000000" w:rsidRPr="00000000" w14:paraId="00000085">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86">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Consider the following 2 snippets of JavaScript:</w:t>
            </w:r>
          </w:p>
          <w:p w:rsidR="00000000" w:rsidDel="00000000" w:rsidP="00000000" w:rsidRDefault="00000000" w:rsidRPr="00000000" w14:paraId="00000087">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8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ugly, hard to read code:</w:t>
            </w:r>
          </w:p>
          <w:p w:rsidR="00000000" w:rsidDel="00000000" w:rsidP="00000000" w:rsidRDefault="00000000" w:rsidRPr="00000000" w14:paraId="00000089">
            <w:pPr>
              <w:pageBreakBefore w:val="0"/>
              <w:shd w:fill="ffffff" w:val="clear"/>
              <w:spacing w:after="0" w:before="0" w:line="24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(z)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w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;z.</w:t>
            </w:r>
            <w:r w:rsidDel="00000000" w:rsidR="00000000" w:rsidRPr="00000000">
              <w:rPr>
                <w:rFonts w:ascii="Courier New" w:cs="Courier New" w:eastAsia="Courier New" w:hAnsi="Courier New"/>
                <w:color w:val="f08d49"/>
                <w:sz w:val="24"/>
                <w:szCs w:val="24"/>
                <w:shd w:fill="2d2d2d" w:val="clear"/>
                <w:rtl w:val="0"/>
              </w:rPr>
              <w:t xml:space="preserve">forEach</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(q){ w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q;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 }; </w:t>
            </w:r>
            <w:r w:rsidDel="00000000" w:rsidR="00000000" w:rsidRPr="00000000">
              <w:rPr>
                <w:rFonts w:ascii="Courier New" w:cs="Courier New" w:eastAsia="Courier New" w:hAnsi="Courier New"/>
                <w:color w:val="f08d4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8A">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8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clean and easy to read code:</w:t>
            </w:r>
          </w:p>
          <w:p w:rsidR="00000000" w:rsidDel="00000000" w:rsidP="00000000" w:rsidRDefault="00000000" w:rsidRPr="00000000" w14:paraId="0000008C">
            <w:pPr>
              <w:pageBreakBefore w:val="0"/>
              <w:shd w:fill="ffffff" w:val="clear"/>
              <w:spacing w:after="0" w:before="0" w:line="24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sumArray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(array)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sum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array.</w:t>
            </w:r>
            <w:r w:rsidDel="00000000" w:rsidR="00000000" w:rsidRPr="00000000">
              <w:rPr>
                <w:rFonts w:ascii="Courier New" w:cs="Courier New" w:eastAsia="Courier New" w:hAnsi="Courier New"/>
                <w:color w:val="f08d49"/>
                <w:sz w:val="24"/>
                <w:szCs w:val="24"/>
                <w:shd w:fill="2d2d2d" w:val="clear"/>
                <w:rtl w:val="0"/>
              </w:rPr>
              <w:t xml:space="preserve">forEach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(number) { sum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number;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sum; }; </w:t>
            </w:r>
            <w:r w:rsidDel="00000000" w:rsidR="00000000" w:rsidRPr="00000000">
              <w:rPr>
                <w:rFonts w:ascii="Courier New" w:cs="Courier New" w:eastAsia="Courier New" w:hAnsi="Courier New"/>
                <w:color w:val="f08d49"/>
                <w:sz w:val="24"/>
                <w:szCs w:val="24"/>
                <w:shd w:fill="2d2d2d" w:val="clear"/>
                <w:rtl w:val="0"/>
              </w:rPr>
              <w:t xml:space="preserve">sumArray</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8D">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8E">
            <w:pPr>
              <w:pageBreakBefore w:val="0"/>
              <w:shd w:fill="ffffff" w:val="clear"/>
              <w:spacing w:after="0" w:before="0" w:line="240" w:lineRule="auto"/>
              <w:rPr/>
            </w:pPr>
            <w:r w:rsidDel="00000000" w:rsidR="00000000" w:rsidRPr="00000000">
              <w:rPr>
                <w:color w:val="4a4a4a"/>
                <w:sz w:val="24"/>
                <w:szCs w:val="24"/>
                <w:rtl w:val="0"/>
              </w:rPr>
              <w:t xml:space="preserve">Believe it or not, both of those functions do the exact same thing (in the exact same way!), and both of them are perfectly valid code, but obviously the second one is much easier to follow. Imagine you’re working on a project with someone else and they’ve written the first function… How long is it going to take you to figure out what’s going on there so you can do your work? Imagine you’re working on a project all by yourself and YOU wrote the first function a week or two ago… chances are good that you aren’t going to remember exactly what you were up to there and it’s </w:t>
            </w:r>
            <w:r w:rsidDel="00000000" w:rsidR="00000000" w:rsidRPr="00000000">
              <w:rPr>
                <w:i w:val="1"/>
                <w:color w:val="4a4a4a"/>
                <w:sz w:val="24"/>
                <w:szCs w:val="24"/>
                <w:rtl w:val="0"/>
              </w:rPr>
              <w:t xml:space="preserve">still</w:t>
            </w:r>
            <w:r w:rsidDel="00000000" w:rsidR="00000000" w:rsidRPr="00000000">
              <w:rPr>
                <w:color w:val="4a4a4a"/>
                <w:sz w:val="24"/>
                <w:szCs w:val="24"/>
                <w:rtl w:val="0"/>
              </w:rPr>
              <w:t xml:space="preserve"> going to take you a good while to figure it all out again.</w:t>
            </w:r>
            <w:r w:rsidDel="00000000" w:rsidR="00000000" w:rsidRPr="00000000">
              <w:rPr>
                <w:rtl w:val="0"/>
              </w:rPr>
            </w:r>
          </w:p>
        </w:tc>
      </w:tr>
      <w:tr>
        <w:trPr>
          <w:cantSplit w:val="0"/>
          <w:trHeight w:val="710" w:hRule="atLeast"/>
          <w:tblHeader w:val="0"/>
        </w:trPr>
        <w:tc>
          <w:tcPr>
            <w:tcBorders>
              <w:top w:color="4a4a4a" w:space="0" w:sz="12"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3">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4a4a4a" w:space="0" w:sz="12" w:val="single"/>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4">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4a4a4a" w:space="0" w:sz="12" w:val="single"/>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5">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96">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4a4a4a" w:space="0" w:sz="12"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7">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4a4a4a" w:space="0" w:sz="12"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8">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sz w:val="20"/>
                <w:szCs w:val="20"/>
              </w:rPr>
            </w:pPr>
            <w:r w:rsidDel="00000000" w:rsidR="00000000" w:rsidRPr="00000000">
              <w:rPr>
                <w:sz w:val="24"/>
                <w:szCs w:val="24"/>
                <w:rtl w:val="0"/>
              </w:rPr>
              <w:t xml:space="preserve">Clean 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3"/>
              <w:keepNext w:val="0"/>
              <w:keepLines w:val="0"/>
              <w:pageBreakBefore w:val="0"/>
              <w:shd w:fill="ffffff" w:val="clear"/>
              <w:spacing w:after="0" w:before="0" w:line="240" w:lineRule="auto"/>
              <w:rPr>
                <w:b w:val="1"/>
                <w:color w:val="4a4a4a"/>
                <w:sz w:val="42"/>
                <w:szCs w:val="42"/>
              </w:rPr>
            </w:pPr>
            <w:bookmarkStart w:colFirst="0" w:colLast="0" w:name="_6cnedn8qt0hg" w:id="5"/>
            <w:bookmarkEnd w:id="5"/>
            <w:r w:rsidDel="00000000" w:rsidR="00000000" w:rsidRPr="00000000">
              <w:fldChar w:fldCharType="begin"/>
              <w:instrText xml:space="preserve"> HYPERLINK "https://www.theodinproject.com/paths/foundations/courses/foundations/lessons/clean-code#assignment" </w:instrText>
              <w:fldChar w:fldCharType="separate"/>
            </w:r>
            <w:r w:rsidDel="00000000" w:rsidR="00000000" w:rsidRPr="00000000">
              <w:rPr>
                <w:b w:val="1"/>
                <w:color w:val="4a4a4a"/>
                <w:sz w:val="42"/>
                <w:szCs w:val="42"/>
                <w:rtl w:val="0"/>
              </w:rPr>
              <w:t xml:space="preserve">Assignment</w:t>
            </w:r>
          </w:p>
          <w:p w:rsidR="00000000" w:rsidDel="00000000" w:rsidP="00000000" w:rsidRDefault="00000000" w:rsidRPr="00000000" w14:paraId="0000009C">
            <w:pPr>
              <w:pageBreakBefore w:val="0"/>
              <w:shd w:fill="ffffff" w:val="clear"/>
              <w:spacing w:after="0" w:before="0" w:line="240"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Read through these articles that discuss a few elements of writing good clean code.</w:t>
            </w:r>
          </w:p>
          <w:p w:rsidR="00000000" w:rsidDel="00000000" w:rsidP="00000000" w:rsidRDefault="00000000" w:rsidRPr="00000000" w14:paraId="0000009D">
            <w:pPr>
              <w:pageBreakBefore w:val="0"/>
              <w:numPr>
                <w:ilvl w:val="0"/>
                <w:numId w:val="1"/>
              </w:numPr>
              <w:spacing w:after="0" w:before="0" w:line="240" w:lineRule="auto"/>
              <w:ind w:left="720" w:hanging="360"/>
            </w:pPr>
            <w:hyperlink r:id="rId6">
              <w:r w:rsidDel="00000000" w:rsidR="00000000" w:rsidRPr="00000000">
                <w:rPr>
                  <w:color w:val="cc9543"/>
                  <w:sz w:val="24"/>
                  <w:szCs w:val="24"/>
                  <w:u w:val="single"/>
                  <w:rtl w:val="0"/>
                </w:rPr>
                <w:t xml:space="preserve">This list of clean-code tips</w:t>
              </w:r>
            </w:hyperlink>
            <w:r w:rsidDel="00000000" w:rsidR="00000000" w:rsidRPr="00000000">
              <w:rPr>
                <w:color w:val="212529"/>
                <w:sz w:val="24"/>
                <w:szCs w:val="24"/>
                <w:rtl w:val="0"/>
              </w:rPr>
              <w:t xml:space="preserve">.</w:t>
            </w:r>
          </w:p>
          <w:p w:rsidR="00000000" w:rsidDel="00000000" w:rsidP="00000000" w:rsidRDefault="00000000" w:rsidRPr="00000000" w14:paraId="0000009E">
            <w:pPr>
              <w:pageBreakBefore w:val="0"/>
              <w:numPr>
                <w:ilvl w:val="0"/>
                <w:numId w:val="1"/>
              </w:numPr>
              <w:spacing w:after="0" w:before="0" w:line="240" w:lineRule="auto"/>
              <w:ind w:left="720" w:hanging="360"/>
            </w:pPr>
            <w:hyperlink r:id="rId7">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w:t>
            </w:r>
            <w:hyperlink r:id="rId8">
              <w:r w:rsidDel="00000000" w:rsidR="00000000" w:rsidRPr="00000000">
                <w:rPr>
                  <w:color w:val="cc9543"/>
                  <w:sz w:val="24"/>
                  <w:szCs w:val="24"/>
                  <w:u w:val="single"/>
                  <w:rtl w:val="0"/>
                </w:rPr>
                <w:t xml:space="preserve">and this one too</w:t>
              </w:r>
            </w:hyperlink>
            <w:r w:rsidDel="00000000" w:rsidR="00000000" w:rsidRPr="00000000">
              <w:rPr>
                <w:color w:val="212529"/>
                <w:sz w:val="24"/>
                <w:szCs w:val="24"/>
                <w:rtl w:val="0"/>
              </w:rPr>
              <w:t xml:space="preserve"> about the role of comments in your 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rPr>
                <w:sz w:val="20"/>
                <w:szCs w:val="20"/>
              </w:rPr>
            </w:pPr>
            <w:r w:rsidDel="00000000" w:rsidR="00000000" w:rsidRPr="00000000">
              <w:rPr>
                <w:sz w:val="24"/>
                <w:szCs w:val="24"/>
                <w:rtl w:val="0"/>
              </w:rPr>
              <w:t xml:space="preserve">Javascript Fundamentals Part 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pageBreakBefore w:val="0"/>
              <w:shd w:fill="ffffff" w:val="clear"/>
              <w:spacing w:after="0" w:before="0" w:line="240" w:lineRule="auto"/>
              <w:rPr>
                <w:b w:val="1"/>
                <w:sz w:val="42"/>
                <w:szCs w:val="42"/>
              </w:rPr>
            </w:pPr>
            <w:bookmarkStart w:colFirst="0" w:colLast="0" w:name="_qqgvjjos64ys" w:id="6"/>
            <w:bookmarkEnd w:id="6"/>
            <w:r w:rsidDel="00000000" w:rsidR="00000000" w:rsidRPr="00000000">
              <w:rPr>
                <w:b w:val="1"/>
                <w:sz w:val="42"/>
                <w:szCs w:val="42"/>
                <w:rtl w:val="0"/>
              </w:rPr>
              <w:t xml:space="preserve">Practice Test Driven Development</w:t>
            </w:r>
          </w:p>
          <w:p w:rsidR="00000000" w:rsidDel="00000000" w:rsidP="00000000" w:rsidRDefault="00000000" w:rsidRPr="00000000" w14:paraId="000000A4">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Test Driven Development (TDD) is a phrase you often hear in the dev world. It refers to the practice of writing automated tests that describe how your code should work before you actually write the code. For example, if you want to write a function that adds a couple of numbers, you would first write a test that uses the function and supplies the expected output. Before you write your code the test will fail, and you should be able to know that your code works correctly when the tests pass.</w:t>
            </w:r>
          </w:p>
          <w:p w:rsidR="00000000" w:rsidDel="00000000" w:rsidP="00000000" w:rsidRDefault="00000000" w:rsidRPr="00000000" w14:paraId="000000A5">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6">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many ways TDD is much more productive than writing code without tests. If we didn’t have the test for the adding function above, we would have to run the code ourselves over and over, plugging in different numbers until we were sure that it was working… not a big deal for a simple </w:t>
            </w:r>
            <w:r w:rsidDel="00000000" w:rsidR="00000000" w:rsidRPr="00000000">
              <w:rPr>
                <w:rFonts w:ascii="Courier New" w:cs="Courier New" w:eastAsia="Courier New" w:hAnsi="Courier New"/>
                <w:color w:val="e83e8c"/>
                <w:sz w:val="24"/>
                <w:szCs w:val="24"/>
                <w:rtl w:val="0"/>
              </w:rPr>
              <w:t xml:space="preserve">add(2, 2)</w:t>
            </w:r>
            <w:r w:rsidDel="00000000" w:rsidR="00000000" w:rsidRPr="00000000">
              <w:rPr>
                <w:color w:val="4a4a4a"/>
                <w:sz w:val="24"/>
                <w:szCs w:val="24"/>
                <w:rtl w:val="0"/>
              </w:rPr>
              <w:t xml:space="preserve">, but imagine having to do that for more complicated functions, like checking whether or not someone has won a game of tic tac toe: (</w:t>
            </w:r>
            <w:r w:rsidDel="00000000" w:rsidR="00000000" w:rsidRPr="00000000">
              <w:rPr>
                <w:rFonts w:ascii="Courier New" w:cs="Courier New" w:eastAsia="Courier New" w:hAnsi="Courier New"/>
                <w:color w:val="e83e8c"/>
                <w:sz w:val="24"/>
                <w:szCs w:val="24"/>
                <w:rtl w:val="0"/>
              </w:rPr>
              <w:t xml:space="preserve">game_win(["o", null,"x",null,"x",null,"x", "o", "o"])</w:t>
            </w:r>
            <w:r w:rsidDel="00000000" w:rsidR="00000000" w:rsidRPr="00000000">
              <w:rPr>
                <w:color w:val="4a4a4a"/>
                <w:sz w:val="24"/>
                <w:szCs w:val="24"/>
                <w:rtl w:val="0"/>
              </w:rPr>
              <w:t xml:space="preserve">) If you didn’t do TDD then you might actually have to play multiple games against yourself just to test if the function was working correctly!</w:t>
            </w:r>
          </w:p>
          <w:p w:rsidR="00000000" w:rsidDel="00000000" w:rsidP="00000000" w:rsidRDefault="00000000" w:rsidRPr="00000000" w14:paraId="000000A7">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We will teach you the art of actually writing these tests later in the course. The following exercises have the tests already written out for you. All you have to do is read the specs and write the code that makes them pass! The very first exercise (</w:t>
            </w:r>
            <w:r w:rsidDel="00000000" w:rsidR="00000000" w:rsidRPr="00000000">
              <w:rPr>
                <w:rFonts w:ascii="Courier New" w:cs="Courier New" w:eastAsia="Courier New" w:hAnsi="Courier New"/>
                <w:color w:val="e83e8c"/>
                <w:sz w:val="24"/>
                <w:szCs w:val="24"/>
                <w:rtl w:val="0"/>
              </w:rPr>
              <w:t xml:space="preserve">01-helloWorld</w:t>
            </w:r>
            <w:r w:rsidDel="00000000" w:rsidR="00000000" w:rsidRPr="00000000">
              <w:rPr>
                <w:color w:val="4a4a4a"/>
                <w:sz w:val="24"/>
                <w:szCs w:val="24"/>
                <w:rtl w:val="0"/>
              </w:rPr>
              <w:t xml:space="preserve">) is intentionally very simple and walks you through the process of running the tests and making them pass.</w:t>
            </w:r>
          </w:p>
          <w:p w:rsidR="00000000" w:rsidDel="00000000" w:rsidP="00000000" w:rsidRDefault="00000000" w:rsidRPr="00000000" w14:paraId="000000A8">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9">
            <w:pPr>
              <w:pStyle w:val="Heading3"/>
              <w:keepNext w:val="0"/>
              <w:keepLines w:val="0"/>
              <w:pageBreakBefore w:val="0"/>
              <w:shd w:fill="ffffff" w:val="clear"/>
              <w:spacing w:after="0" w:before="0" w:line="240" w:lineRule="auto"/>
              <w:rPr>
                <w:b w:val="1"/>
                <w:sz w:val="42"/>
                <w:szCs w:val="42"/>
              </w:rPr>
            </w:pPr>
            <w:bookmarkStart w:colFirst="0" w:colLast="0" w:name="_dlqlgwwu3g0f" w:id="7"/>
            <w:bookmarkEnd w:id="7"/>
            <w:r w:rsidDel="00000000" w:rsidR="00000000" w:rsidRPr="00000000">
              <w:rPr>
                <w:b w:val="1"/>
                <w:sz w:val="42"/>
                <w:szCs w:val="42"/>
                <w:rtl w:val="0"/>
              </w:rPr>
              <w:t xml:space="preserve">Good Luck!</w:t>
            </w:r>
          </w:p>
          <w:p w:rsidR="00000000" w:rsidDel="00000000" w:rsidP="00000000" w:rsidRDefault="00000000" w:rsidRPr="00000000" w14:paraId="000000A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Check out our exercises repository </w:t>
            </w:r>
            <w:hyperlink r:id="rId9">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and follow the directions in the </w:t>
            </w:r>
            <w:hyperlink r:id="rId10">
              <w:r w:rsidDel="00000000" w:rsidR="00000000" w:rsidRPr="00000000">
                <w:rPr>
                  <w:color w:val="cc9543"/>
                  <w:sz w:val="24"/>
                  <w:szCs w:val="24"/>
                  <w:u w:val="single"/>
                  <w:rtl w:val="0"/>
                </w:rPr>
                <w:t xml:space="preserve">README</w:t>
              </w:r>
            </w:hyperlink>
            <w:r w:rsidDel="00000000" w:rsidR="00000000" w:rsidRPr="00000000">
              <w:rPr>
                <w:color w:val="4a4a4a"/>
                <w:sz w:val="24"/>
                <w:szCs w:val="24"/>
                <w:rtl w:val="0"/>
              </w:rPr>
              <w:t xml:space="preserve"> for setting up Jest. Solutions for the exercises can be found on the ‘solutions’ branch of that repo.</w:t>
            </w:r>
          </w:p>
          <w:p w:rsidR="00000000" w:rsidDel="00000000" w:rsidP="00000000" w:rsidRDefault="00000000" w:rsidRPr="00000000" w14:paraId="000000A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Complete the following exercises:</w:t>
            </w:r>
          </w:p>
          <w:p w:rsidR="00000000" w:rsidDel="00000000" w:rsidP="00000000" w:rsidRDefault="00000000" w:rsidRPr="00000000" w14:paraId="000000AC">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helloWorld</w:t>
            </w:r>
          </w:p>
          <w:p w:rsidR="00000000" w:rsidDel="00000000" w:rsidP="00000000" w:rsidRDefault="00000000" w:rsidRPr="00000000" w14:paraId="000000AD">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repeatString</w:t>
            </w:r>
          </w:p>
          <w:p w:rsidR="00000000" w:rsidDel="00000000" w:rsidP="00000000" w:rsidRDefault="00000000" w:rsidRPr="00000000" w14:paraId="000000AE">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reverseString</w:t>
            </w:r>
          </w:p>
          <w:p w:rsidR="00000000" w:rsidDel="00000000" w:rsidP="00000000" w:rsidRDefault="00000000" w:rsidRPr="00000000" w14:paraId="000000AF">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removeFromArray</w:t>
            </w:r>
          </w:p>
          <w:p w:rsidR="00000000" w:rsidDel="00000000" w:rsidP="00000000" w:rsidRDefault="00000000" w:rsidRPr="00000000" w14:paraId="000000B0">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sumAll</w:t>
            </w:r>
          </w:p>
          <w:p w:rsidR="00000000" w:rsidDel="00000000" w:rsidP="00000000" w:rsidRDefault="00000000" w:rsidRPr="00000000" w14:paraId="000000B1">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leapYears</w:t>
            </w:r>
          </w:p>
          <w:p w:rsidR="00000000" w:rsidDel="00000000" w:rsidP="00000000" w:rsidRDefault="00000000" w:rsidRPr="00000000" w14:paraId="000000B2">
            <w:pPr>
              <w:pageBreakBefore w:val="0"/>
              <w:numPr>
                <w:ilvl w:val="0"/>
                <w:numId w:val="2"/>
              </w:numPr>
              <w:spacing w:after="0" w:before="0" w:line="240" w:lineRule="auto"/>
              <w:ind w:left="720" w:hanging="360"/>
            </w:pPr>
            <w:r w:rsidDel="00000000" w:rsidR="00000000" w:rsidRPr="00000000">
              <w:rPr>
                <w:color w:val="212529"/>
                <w:sz w:val="24"/>
                <w:szCs w:val="24"/>
                <w:rtl w:val="0"/>
              </w:rPr>
              <w:t xml:space="preserve">tempConversion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sz w:val="20"/>
                <w:szCs w:val="20"/>
              </w:rPr>
            </w:pPr>
            <w:r w:rsidDel="00000000" w:rsidR="00000000" w:rsidRPr="00000000">
              <w:rPr>
                <w:sz w:val="24"/>
                <w:szCs w:val="24"/>
                <w:rtl w:val="0"/>
              </w:rPr>
              <w:t xml:space="preserve">Dom Manipulation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3"/>
              <w:keepNext w:val="0"/>
              <w:keepLines w:val="0"/>
              <w:pageBreakBefore w:val="0"/>
              <w:shd w:fill="ffffff" w:val="clear"/>
              <w:spacing w:after="0" w:before="0" w:line="240" w:lineRule="auto"/>
              <w:rPr>
                <w:b w:val="1"/>
                <w:sz w:val="42"/>
                <w:szCs w:val="42"/>
              </w:rPr>
            </w:pPr>
            <w:bookmarkStart w:colFirst="0" w:colLast="0" w:name="_9k9z3yul24cc" w:id="8"/>
            <w:bookmarkEnd w:id="8"/>
            <w:r w:rsidDel="00000000" w:rsidR="00000000" w:rsidRPr="00000000">
              <w:rPr>
                <w:b w:val="1"/>
                <w:sz w:val="42"/>
                <w:szCs w:val="42"/>
                <w:rtl w:val="0"/>
              </w:rPr>
              <w:t xml:space="preserve">Exercise</w:t>
            </w:r>
          </w:p>
          <w:p w:rsidR="00000000" w:rsidDel="00000000" w:rsidP="00000000" w:rsidRDefault="00000000" w:rsidRPr="00000000" w14:paraId="000000B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Copy the example above into files on your own computer. To make it work you’ll need to supply the rest of the HTML skeleton and either link your javascript file, or put the javascript into a script tag on the page. Make sure everything is working before moving on!</w:t>
            </w:r>
          </w:p>
          <w:p w:rsidR="00000000" w:rsidDel="00000000" w:rsidP="00000000" w:rsidRDefault="00000000" w:rsidRPr="00000000" w14:paraId="000000B9">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B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Add the following elements to the container using ONLY javascript and the DOM methods shown above.</w:t>
            </w:r>
          </w:p>
          <w:p w:rsidR="00000000" w:rsidDel="00000000" w:rsidP="00000000" w:rsidRDefault="00000000" w:rsidRPr="00000000" w14:paraId="000000BB">
            <w:pPr>
              <w:pageBreakBefore w:val="0"/>
              <w:numPr>
                <w:ilvl w:val="0"/>
                <w:numId w:val="9"/>
              </w:numPr>
              <w:spacing w:after="0" w:before="0" w:line="240" w:lineRule="auto"/>
              <w:ind w:left="72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with red text that says “Hey I’m red!”</w:t>
            </w:r>
          </w:p>
          <w:p w:rsidR="00000000" w:rsidDel="00000000" w:rsidP="00000000" w:rsidRDefault="00000000" w:rsidRPr="00000000" w14:paraId="000000BC">
            <w:pPr>
              <w:pageBreakBefore w:val="0"/>
              <w:numPr>
                <w:ilvl w:val="0"/>
                <w:numId w:val="9"/>
              </w:numPr>
              <w:spacing w:after="0" w:before="0" w:line="240" w:lineRule="auto"/>
              <w:ind w:left="720" w:hanging="360"/>
            </w:pPr>
            <w:r w:rsidDel="00000000" w:rsidR="00000000" w:rsidRPr="00000000">
              <w:rPr>
                <w:color w:val="212529"/>
                <w:sz w:val="24"/>
                <w:szCs w:val="24"/>
                <w:rtl w:val="0"/>
              </w:rPr>
              <w:t xml:space="preserve">an </w:t>
            </w:r>
            <w:r w:rsidDel="00000000" w:rsidR="00000000" w:rsidRPr="00000000">
              <w:rPr>
                <w:rFonts w:ascii="Courier New" w:cs="Courier New" w:eastAsia="Courier New" w:hAnsi="Courier New"/>
                <w:color w:val="e83e8c"/>
                <w:sz w:val="24"/>
                <w:szCs w:val="24"/>
                <w:rtl w:val="0"/>
              </w:rPr>
              <w:t xml:space="preserve">&lt;h3&gt;</w:t>
            </w:r>
            <w:r w:rsidDel="00000000" w:rsidR="00000000" w:rsidRPr="00000000">
              <w:rPr>
                <w:color w:val="212529"/>
                <w:sz w:val="24"/>
                <w:szCs w:val="24"/>
                <w:rtl w:val="0"/>
              </w:rPr>
              <w:t xml:space="preserve"> with blue text that says “I’m a blue h3!”</w:t>
            </w:r>
          </w:p>
          <w:p w:rsidR="00000000" w:rsidDel="00000000" w:rsidP="00000000" w:rsidRDefault="00000000" w:rsidRPr="00000000" w14:paraId="000000BD">
            <w:pPr>
              <w:pageBreakBefore w:val="0"/>
              <w:numPr>
                <w:ilvl w:val="0"/>
                <w:numId w:val="9"/>
              </w:numPr>
              <w:spacing w:after="0" w:before="0" w:line="240" w:lineRule="auto"/>
              <w:ind w:left="72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212529"/>
                <w:sz w:val="24"/>
                <w:szCs w:val="24"/>
                <w:rtl w:val="0"/>
              </w:rPr>
              <w:t xml:space="preserve"> with a black border and pink background color with the following elements inside of it:</w:t>
            </w:r>
          </w:p>
          <w:p w:rsidR="00000000" w:rsidDel="00000000" w:rsidP="00000000" w:rsidRDefault="00000000" w:rsidRPr="00000000" w14:paraId="000000BE">
            <w:pPr>
              <w:pageBreakBefore w:val="0"/>
              <w:numPr>
                <w:ilvl w:val="1"/>
                <w:numId w:val="9"/>
              </w:numPr>
              <w:spacing w:after="0" w:before="0" w:line="240" w:lineRule="auto"/>
              <w:ind w:left="1440" w:hanging="360"/>
            </w:pPr>
            <w:r w:rsidDel="00000000" w:rsidR="00000000" w:rsidRPr="00000000">
              <w:rPr>
                <w:color w:val="212529"/>
                <w:sz w:val="24"/>
                <w:szCs w:val="24"/>
                <w:rtl w:val="0"/>
              </w:rPr>
              <w:t xml:space="preserve">another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212529"/>
                <w:sz w:val="24"/>
                <w:szCs w:val="24"/>
                <w:rtl w:val="0"/>
              </w:rPr>
              <w:t xml:space="preserve"> that says “I’m in a div”</w:t>
            </w:r>
          </w:p>
          <w:p w:rsidR="00000000" w:rsidDel="00000000" w:rsidP="00000000" w:rsidRDefault="00000000" w:rsidRPr="00000000" w14:paraId="000000BF">
            <w:pPr>
              <w:pageBreakBefore w:val="0"/>
              <w:numPr>
                <w:ilvl w:val="1"/>
                <w:numId w:val="9"/>
              </w:numPr>
              <w:spacing w:after="0" w:before="0" w:line="240" w:lineRule="auto"/>
              <w:ind w:left="144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that says “ME TOO!”</w:t>
            </w:r>
          </w:p>
          <w:p w:rsidR="00000000" w:rsidDel="00000000" w:rsidP="00000000" w:rsidRDefault="00000000" w:rsidRPr="00000000" w14:paraId="000000C0">
            <w:pPr>
              <w:pageBreakBefore w:val="0"/>
              <w:numPr>
                <w:ilvl w:val="1"/>
                <w:numId w:val="9"/>
              </w:numPr>
              <w:spacing w:after="0" w:before="0" w:line="240" w:lineRule="auto"/>
              <w:ind w:left="1440" w:hanging="360"/>
            </w:pPr>
            <w:r w:rsidDel="00000000" w:rsidR="00000000" w:rsidRPr="00000000">
              <w:rPr>
                <w:color w:val="212529"/>
                <w:sz w:val="24"/>
                <w:szCs w:val="24"/>
                <w:rtl w:val="0"/>
              </w:rPr>
              <w:t xml:space="preserve">Hint for this one: after creating the div with createElement, append the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to it before adding it to the container.</w:t>
            </w:r>
          </w:p>
          <w:p w:rsidR="00000000" w:rsidDel="00000000" w:rsidP="00000000" w:rsidRDefault="00000000" w:rsidRPr="00000000" w14:paraId="000000C1">
            <w:pPr>
              <w:pStyle w:val="Heading3"/>
              <w:keepNext w:val="0"/>
              <w:keepLines w:val="0"/>
              <w:pageBreakBefore w:val="0"/>
              <w:shd w:fill="ffffff" w:val="clear"/>
              <w:spacing w:after="0" w:before="0" w:line="240" w:lineRule="auto"/>
              <w:rPr>
                <w:b w:val="1"/>
                <w:sz w:val="42"/>
                <w:szCs w:val="42"/>
              </w:rPr>
            </w:pPr>
            <w:bookmarkStart w:colFirst="0" w:colLast="0" w:name="_7whwo0xugdpz" w:id="9"/>
            <w:bookmarkEnd w:id="9"/>
            <w:r w:rsidDel="00000000" w:rsidR="00000000" w:rsidRPr="00000000">
              <w:rPr>
                <w:b w:val="1"/>
                <w:sz w:val="42"/>
                <w:szCs w:val="42"/>
                <w:rtl w:val="0"/>
              </w:rPr>
              <w:t xml:space="preserve">Practice</w:t>
            </w:r>
          </w:p>
          <w:p w:rsidR="00000000" w:rsidDel="00000000" w:rsidP="00000000" w:rsidRDefault="00000000" w:rsidRPr="00000000" w14:paraId="000000C2">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Manipulating web pages is the primary benefit of the JavaScript language! These techniques are things that you are likely to be messing with </w:t>
            </w:r>
            <w:r w:rsidDel="00000000" w:rsidR="00000000" w:rsidRPr="00000000">
              <w:rPr>
                <w:i w:val="1"/>
                <w:color w:val="4a4a4a"/>
                <w:sz w:val="24"/>
                <w:szCs w:val="24"/>
                <w:rtl w:val="0"/>
              </w:rPr>
              <w:t xml:space="preserve">every day</w:t>
            </w:r>
            <w:r w:rsidDel="00000000" w:rsidR="00000000" w:rsidRPr="00000000">
              <w:rPr>
                <w:color w:val="4a4a4a"/>
                <w:sz w:val="24"/>
                <w:szCs w:val="24"/>
                <w:rtl w:val="0"/>
              </w:rPr>
              <w:t xml:space="preserve"> as a front-end developer, so let’s practice!</w:t>
            </w:r>
          </w:p>
          <w:p w:rsidR="00000000" w:rsidDel="00000000" w:rsidP="00000000" w:rsidRDefault="00000000" w:rsidRPr="00000000" w14:paraId="000000C3">
            <w:pPr>
              <w:pageBreakBefore w:val="0"/>
              <w:numPr>
                <w:ilvl w:val="0"/>
                <w:numId w:val="13"/>
              </w:numPr>
              <w:spacing w:after="0" w:before="0" w:line="240" w:lineRule="auto"/>
              <w:ind w:left="720" w:hanging="360"/>
            </w:pPr>
            <w:r w:rsidDel="00000000" w:rsidR="00000000" w:rsidRPr="00000000">
              <w:rPr>
                <w:color w:val="212529"/>
                <w:sz w:val="24"/>
                <w:szCs w:val="24"/>
                <w:rtl w:val="0"/>
              </w:rPr>
              <w:t xml:space="preserve">Do the first exercise in Wes Bos’s JavaScript30 program by cloning the repo at </w:t>
            </w:r>
            <w:hyperlink r:id="rId11">
              <w:r w:rsidDel="00000000" w:rsidR="00000000" w:rsidRPr="00000000">
                <w:rPr>
                  <w:color w:val="cc9543"/>
                  <w:sz w:val="24"/>
                  <w:szCs w:val="24"/>
                  <w:u w:val="single"/>
                  <w:rtl w:val="0"/>
                </w:rPr>
                <w:t xml:space="preserve">https://github.com/wesbos/JavaScript30</w:t>
              </w:r>
            </w:hyperlink>
            <w:r w:rsidDel="00000000" w:rsidR="00000000" w:rsidRPr="00000000">
              <w:rPr>
                <w:color w:val="212529"/>
                <w:sz w:val="24"/>
                <w:szCs w:val="24"/>
                <w:rtl w:val="0"/>
              </w:rPr>
              <w:t xml:space="preserve">. Check out the </w:t>
            </w:r>
            <w:hyperlink r:id="rId12">
              <w:r w:rsidDel="00000000" w:rsidR="00000000" w:rsidRPr="00000000">
                <w:rPr>
                  <w:color w:val="cc9543"/>
                  <w:sz w:val="24"/>
                  <w:szCs w:val="24"/>
                  <w:u w:val="single"/>
                  <w:rtl w:val="0"/>
                </w:rPr>
                <w:t xml:space="preserve">Video Tutorial</w:t>
              </w:r>
            </w:hyperlink>
            <w:r w:rsidDel="00000000" w:rsidR="00000000" w:rsidRPr="00000000">
              <w:rPr>
                <w:color w:val="212529"/>
                <w:sz w:val="24"/>
                <w:szCs w:val="24"/>
                <w:rtl w:val="0"/>
              </w:rPr>
              <w:t xml:space="preserve"> for instructions on the project.</w:t>
            </w:r>
          </w:p>
          <w:p w:rsidR="00000000" w:rsidDel="00000000" w:rsidP="00000000" w:rsidRDefault="00000000" w:rsidRPr="00000000" w14:paraId="000000C4">
            <w:pPr>
              <w:pageBreakBefore w:val="0"/>
              <w:numPr>
                <w:ilvl w:val="0"/>
                <w:numId w:val="13"/>
              </w:numPr>
              <w:spacing w:after="0" w:before="0" w:line="240" w:lineRule="auto"/>
              <w:ind w:left="720" w:hanging="360"/>
            </w:pPr>
            <w:r w:rsidDel="00000000" w:rsidR="00000000" w:rsidRPr="00000000">
              <w:rPr>
                <w:color w:val="212529"/>
                <w:sz w:val="24"/>
                <w:szCs w:val="24"/>
                <w:rtl w:val="0"/>
              </w:rPr>
              <w:t xml:space="preserve">Go back to your “Rock Paper Scissors” game from a previous lesson and give it a simple UI so that the player can play the game by clicking on buttons rather than typing their answer in a prompt.</w:t>
            </w:r>
          </w:p>
          <w:p w:rsidR="00000000" w:rsidDel="00000000" w:rsidP="00000000" w:rsidRDefault="00000000" w:rsidRPr="00000000" w14:paraId="000000C5">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Copy your original code into a new file so you don’t lose it.</w:t>
            </w:r>
          </w:p>
          <w:p w:rsidR="00000000" w:rsidDel="00000000" w:rsidP="00000000" w:rsidRDefault="00000000" w:rsidRPr="00000000" w14:paraId="000000C6">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For now, remove the logic that plays exactly five rounds.</w:t>
            </w:r>
          </w:p>
          <w:p w:rsidR="00000000" w:rsidDel="00000000" w:rsidP="00000000" w:rsidRDefault="00000000" w:rsidRPr="00000000" w14:paraId="000000C7">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Create three buttons, one for each selection. Add an event listener to the buttons that calls your </w:t>
            </w:r>
            <w:r w:rsidDel="00000000" w:rsidR="00000000" w:rsidRPr="00000000">
              <w:rPr>
                <w:rFonts w:ascii="Courier New" w:cs="Courier New" w:eastAsia="Courier New" w:hAnsi="Courier New"/>
                <w:color w:val="e83e8c"/>
                <w:sz w:val="24"/>
                <w:szCs w:val="24"/>
                <w:rtl w:val="0"/>
              </w:rPr>
              <w:t xml:space="preserve">playRound</w:t>
            </w:r>
            <w:r w:rsidDel="00000000" w:rsidR="00000000" w:rsidRPr="00000000">
              <w:rPr>
                <w:color w:val="212529"/>
                <w:sz w:val="24"/>
                <w:szCs w:val="24"/>
                <w:rtl w:val="0"/>
              </w:rPr>
              <w:t xml:space="preserve"> function with the correct </w:t>
            </w:r>
            <w:r w:rsidDel="00000000" w:rsidR="00000000" w:rsidRPr="00000000">
              <w:rPr>
                <w:rFonts w:ascii="Courier New" w:cs="Courier New" w:eastAsia="Courier New" w:hAnsi="Courier New"/>
                <w:color w:val="e83e8c"/>
                <w:sz w:val="24"/>
                <w:szCs w:val="24"/>
                <w:rtl w:val="0"/>
              </w:rPr>
              <w:t xml:space="preserve">playerSelection</w:t>
            </w:r>
            <w:r w:rsidDel="00000000" w:rsidR="00000000" w:rsidRPr="00000000">
              <w:rPr>
                <w:color w:val="212529"/>
                <w:sz w:val="24"/>
                <w:szCs w:val="24"/>
                <w:rtl w:val="0"/>
              </w:rPr>
              <w:t xml:space="preserve"> every time a button is clicked. (you can keep the console.logs for this step)</w:t>
            </w:r>
          </w:p>
          <w:p w:rsidR="00000000" w:rsidDel="00000000" w:rsidP="00000000" w:rsidRDefault="00000000" w:rsidRPr="00000000" w14:paraId="000000C8">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Add a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for displaying results and change all of your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s into DOM methods.</w:t>
            </w:r>
          </w:p>
          <w:p w:rsidR="00000000" w:rsidDel="00000000" w:rsidP="00000000" w:rsidRDefault="00000000" w:rsidRPr="00000000" w14:paraId="000000C9">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Display the running score, and announce a winner of the game once one player reaches 5 points.</w:t>
            </w:r>
          </w:p>
          <w:p w:rsidR="00000000" w:rsidDel="00000000" w:rsidP="00000000" w:rsidRDefault="00000000" w:rsidRPr="00000000" w14:paraId="000000CA">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You will likely have to refactor (rework/rewrite) your original code to make it work for this. That’s OK! Reworking old code is an important part of the programmer’s life.</w:t>
            </w:r>
          </w:p>
          <w:p w:rsidR="00000000" w:rsidDel="00000000" w:rsidP="00000000" w:rsidRDefault="00000000" w:rsidRPr="00000000" w14:paraId="000000CB">
            <w:pPr>
              <w:pageBreakBefore w:val="0"/>
              <w:numPr>
                <w:ilvl w:val="1"/>
                <w:numId w:val="13"/>
              </w:numPr>
              <w:spacing w:after="0" w:before="0" w:line="240" w:lineRule="auto"/>
              <w:ind w:left="1440" w:hanging="360"/>
            </w:pPr>
            <w:r w:rsidDel="00000000" w:rsidR="00000000" w:rsidRPr="00000000">
              <w:rPr>
                <w:color w:val="212529"/>
                <w:sz w:val="24"/>
                <w:szCs w:val="24"/>
                <w:rtl w:val="0"/>
              </w:rPr>
              <w:t xml:space="preserve">Don’t forget to go back and add your new version to the original Rock Paper Scissors Project!</w:t>
            </w:r>
          </w:p>
          <w:p w:rsidR="00000000" w:rsidDel="00000000" w:rsidP="00000000" w:rsidRDefault="00000000" w:rsidRPr="00000000" w14:paraId="000000CC">
            <w:pPr>
              <w:pageBreakBefore w:val="0"/>
              <w:numPr>
                <w:ilvl w:val="0"/>
                <w:numId w:val="13"/>
              </w:numPr>
              <w:spacing w:after="0" w:before="0" w:line="240" w:lineRule="auto"/>
              <w:ind w:left="720" w:hanging="360"/>
            </w:pPr>
            <w:r w:rsidDel="00000000" w:rsidR="00000000" w:rsidRPr="00000000">
              <w:rPr>
                <w:color w:val="212529"/>
                <w:sz w:val="24"/>
                <w:szCs w:val="24"/>
                <w:rtl w:val="0"/>
              </w:rPr>
              <w:t xml:space="preserve">Watch the </w:t>
            </w:r>
            <w:hyperlink r:id="rId13">
              <w:r w:rsidDel="00000000" w:rsidR="00000000" w:rsidRPr="00000000">
                <w:rPr>
                  <w:color w:val="cc9543"/>
                  <w:sz w:val="24"/>
                  <w:szCs w:val="24"/>
                  <w:u w:val="single"/>
                  <w:rtl w:val="0"/>
                </w:rPr>
                <w:t xml:space="preserve">Event Capture, Propagation and Bubbling video</w:t>
              </w:r>
            </w:hyperlink>
            <w:r w:rsidDel="00000000" w:rsidR="00000000" w:rsidRPr="00000000">
              <w:rPr>
                <w:color w:val="212529"/>
                <w:sz w:val="24"/>
                <w:szCs w:val="24"/>
                <w:rtl w:val="0"/>
              </w:rPr>
              <w:t xml:space="preserve"> from Wes Bos’s JavaScript30 program. If you want to code along with the video, you can use the contents of folder #25 from the repo you cloned above.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P4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rPr>
                <w:sz w:val="20"/>
                <w:szCs w:val="20"/>
              </w:rPr>
            </w:pPr>
            <w:r w:rsidDel="00000000" w:rsidR="00000000" w:rsidRPr="00000000">
              <w:rPr>
                <w:sz w:val="24"/>
                <w:szCs w:val="24"/>
                <w:rtl w:val="0"/>
              </w:rPr>
              <w:t xml:space="preserve">Project 4: Etch-a-sketch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pageBreakBefore w:val="0"/>
              <w:shd w:fill="ffffff" w:val="clear"/>
              <w:spacing w:after="0" w:before="0" w:line="240" w:lineRule="auto"/>
              <w:rPr>
                <w:b w:val="1"/>
                <w:sz w:val="42"/>
                <w:szCs w:val="42"/>
              </w:rPr>
            </w:pPr>
            <w:bookmarkStart w:colFirst="0" w:colLast="0" w:name="_uma2b3x6daeh" w:id="10"/>
            <w:bookmarkEnd w:id="10"/>
            <w:r w:rsidDel="00000000" w:rsidR="00000000" w:rsidRPr="00000000">
              <w:rPr>
                <w:b w:val="1"/>
                <w:sz w:val="42"/>
                <w:szCs w:val="42"/>
                <w:rtl w:val="0"/>
              </w:rPr>
              <w:t xml:space="preserve">Assignment</w:t>
            </w:r>
          </w:p>
          <w:p w:rsidR="00000000" w:rsidDel="00000000" w:rsidP="00000000" w:rsidRDefault="00000000" w:rsidRPr="00000000" w14:paraId="000000D2">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Setup a git repository for this project.</w:t>
            </w:r>
          </w:p>
          <w:p w:rsidR="00000000" w:rsidDel="00000000" w:rsidP="00000000" w:rsidRDefault="00000000" w:rsidRPr="00000000" w14:paraId="000000D3">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Create a webpage with a 16x16 grid of square divs</w:t>
            </w:r>
          </w:p>
          <w:p w:rsidR="00000000" w:rsidDel="00000000" w:rsidP="00000000" w:rsidRDefault="00000000" w:rsidRPr="00000000" w14:paraId="000000D4">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Create the divs using JavaScript… don’t try making them by hand with copy and pasting in your html file!</w:t>
            </w:r>
          </w:p>
          <w:p w:rsidR="00000000" w:rsidDel="00000000" w:rsidP="00000000" w:rsidRDefault="00000000" w:rsidRPr="00000000" w14:paraId="000000D5">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Best to put your grid squares inside another “container” div (that one can go directly in your html)</w:t>
            </w:r>
          </w:p>
          <w:p w:rsidR="00000000" w:rsidDel="00000000" w:rsidP="00000000" w:rsidRDefault="00000000" w:rsidRPr="00000000" w14:paraId="000000D6">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There are several different ways to make the divs appear as a grid (versus just one on each line) feel free to use any or play with each of them:</w:t>
            </w:r>
          </w:p>
          <w:p w:rsidR="00000000" w:rsidDel="00000000" w:rsidP="00000000" w:rsidRDefault="00000000" w:rsidRPr="00000000" w14:paraId="000000D7">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float/clear</w:t>
            </w:r>
          </w:p>
          <w:p w:rsidR="00000000" w:rsidDel="00000000" w:rsidP="00000000" w:rsidRDefault="00000000" w:rsidRPr="00000000" w14:paraId="000000D8">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inline-block</w:t>
            </w:r>
          </w:p>
          <w:p w:rsidR="00000000" w:rsidDel="00000000" w:rsidP="00000000" w:rsidRDefault="00000000" w:rsidRPr="00000000" w14:paraId="000000D9">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flexbox</w:t>
            </w:r>
          </w:p>
          <w:p w:rsidR="00000000" w:rsidDel="00000000" w:rsidP="00000000" w:rsidRDefault="00000000" w:rsidRPr="00000000" w14:paraId="000000DA">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CSS Grid</w:t>
            </w:r>
          </w:p>
          <w:p w:rsidR="00000000" w:rsidDel="00000000" w:rsidP="00000000" w:rsidRDefault="00000000" w:rsidRPr="00000000" w14:paraId="000000DB">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Be careful with borders and margins, they can adjust the size of the squares!</w:t>
            </w:r>
          </w:p>
          <w:p w:rsidR="00000000" w:rsidDel="00000000" w:rsidP="00000000" w:rsidRDefault="00000000" w:rsidRPr="00000000" w14:paraId="000000DC">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“OMG, Why isn’t my grid being created???”</w:t>
            </w:r>
          </w:p>
          <w:p w:rsidR="00000000" w:rsidDel="00000000" w:rsidP="00000000" w:rsidRDefault="00000000" w:rsidRPr="00000000" w14:paraId="000000DD">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Did you link your CSS stylesheet?</w:t>
            </w:r>
          </w:p>
          <w:p w:rsidR="00000000" w:rsidDel="00000000" w:rsidP="00000000" w:rsidRDefault="00000000" w:rsidRPr="00000000" w14:paraId="000000DE">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Open your browser’s developer tools</w:t>
            </w:r>
          </w:p>
          <w:p w:rsidR="00000000" w:rsidDel="00000000" w:rsidP="00000000" w:rsidRDefault="00000000" w:rsidRPr="00000000" w14:paraId="000000DF">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Check if there are any errors in the JavaScript console</w:t>
            </w:r>
          </w:p>
          <w:p w:rsidR="00000000" w:rsidDel="00000000" w:rsidP="00000000" w:rsidRDefault="00000000" w:rsidRPr="00000000" w14:paraId="000000E0">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Check your “elements” pane to see if the elements have actually shown up but are somehow hidden.</w:t>
            </w:r>
          </w:p>
          <w:p w:rsidR="00000000" w:rsidDel="00000000" w:rsidP="00000000" w:rsidRDefault="00000000" w:rsidRPr="00000000" w14:paraId="000000E1">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Go willy-nilly and add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statements in your JavaScript to see if it’s actually being loaded.</w:t>
            </w:r>
          </w:p>
          <w:p w:rsidR="00000000" w:rsidDel="00000000" w:rsidP="00000000" w:rsidRDefault="00000000" w:rsidRPr="00000000" w14:paraId="000000E2">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Set up a “hover” effect so that the grid divs change color when your mouse passes over them, leaving a (pixelated) trail through your grid like a pen would.</w:t>
            </w:r>
          </w:p>
          <w:p w:rsidR="00000000" w:rsidDel="00000000" w:rsidP="00000000" w:rsidRDefault="00000000" w:rsidRPr="00000000" w14:paraId="000000E3">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Hint: “hovering” is what happens when your mouse enters a div and ends when your mouse leaves it.. you can set up event listeners for either of those events as a starting point.</w:t>
            </w:r>
          </w:p>
          <w:p w:rsidR="00000000" w:rsidDel="00000000" w:rsidP="00000000" w:rsidRDefault="00000000" w:rsidRPr="00000000" w14:paraId="000000E4">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There are multiple ways to change the color of the divs, including:</w:t>
            </w:r>
          </w:p>
          <w:p w:rsidR="00000000" w:rsidDel="00000000" w:rsidP="00000000" w:rsidRDefault="00000000" w:rsidRPr="00000000" w14:paraId="000000E5">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adding a new class to the div</w:t>
            </w:r>
          </w:p>
          <w:p w:rsidR="00000000" w:rsidDel="00000000" w:rsidP="00000000" w:rsidRDefault="00000000" w:rsidRPr="00000000" w14:paraId="000000E6">
            <w:pPr>
              <w:pageBreakBefore w:val="0"/>
              <w:numPr>
                <w:ilvl w:val="2"/>
                <w:numId w:val="7"/>
              </w:numPr>
              <w:spacing w:after="0" w:before="0" w:line="240" w:lineRule="auto"/>
              <w:ind w:left="2160" w:hanging="360"/>
            </w:pPr>
            <w:r w:rsidDel="00000000" w:rsidR="00000000" w:rsidRPr="00000000">
              <w:rPr>
                <w:color w:val="4a4a4a"/>
                <w:sz w:val="24"/>
                <w:szCs w:val="24"/>
                <w:rtl w:val="0"/>
              </w:rPr>
              <w:t xml:space="preserve">changing the div’s background color using JavaScript.</w:t>
            </w:r>
          </w:p>
          <w:p w:rsidR="00000000" w:rsidDel="00000000" w:rsidP="00000000" w:rsidRDefault="00000000" w:rsidRPr="00000000" w14:paraId="000000E7">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Add a button to the top of the screen which will clear the current grid and send the user a popup asking for how many squares per side to make the new grid. Once entered the new grid should be generated </w:t>
            </w:r>
            <w:r w:rsidDel="00000000" w:rsidR="00000000" w:rsidRPr="00000000">
              <w:rPr>
                <w:i w:val="1"/>
                <w:color w:val="4a4a4a"/>
                <w:sz w:val="24"/>
                <w:szCs w:val="24"/>
                <w:rtl w:val="0"/>
              </w:rPr>
              <w:t xml:space="preserve">in the same total space as before</w:t>
            </w:r>
            <w:r w:rsidDel="00000000" w:rsidR="00000000" w:rsidRPr="00000000">
              <w:rPr>
                <w:color w:val="4a4a4a"/>
                <w:sz w:val="24"/>
                <w:szCs w:val="24"/>
                <w:rtl w:val="0"/>
              </w:rPr>
              <w:t xml:space="preserve"> (e.g. 960px wide) and now you’ve got a new sketch pad. Tip: Set the limit for the user input to a maximum of 100. A larger number of squares results in more computer resources being used, resulting in possible delays, freezing, or crashing that we want to prevent.</w:t>
            </w:r>
          </w:p>
          <w:p w:rsidR="00000000" w:rsidDel="00000000" w:rsidP="00000000" w:rsidRDefault="00000000" w:rsidRPr="00000000" w14:paraId="000000E8">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Research </w:t>
            </w:r>
            <w:r w:rsidDel="00000000" w:rsidR="00000000" w:rsidRPr="00000000">
              <w:rPr>
                <w:rFonts w:ascii="Courier New" w:cs="Courier New" w:eastAsia="Courier New" w:hAnsi="Courier New"/>
                <w:color w:val="e83e8c"/>
                <w:sz w:val="24"/>
                <w:szCs w:val="24"/>
                <w:rtl w:val="0"/>
              </w:rPr>
              <w:t xml:space="preserve">button</w:t>
            </w:r>
            <w:r w:rsidDel="00000000" w:rsidR="00000000" w:rsidRPr="00000000">
              <w:rPr>
                <w:color w:val="4a4a4a"/>
                <w:sz w:val="24"/>
                <w:szCs w:val="24"/>
                <w:rtl w:val="0"/>
              </w:rPr>
              <w:t xml:space="preserve"> tags in HTML and how you can make a JavaScript function run when one is clicked.</w:t>
            </w:r>
          </w:p>
          <w:p w:rsidR="00000000" w:rsidDel="00000000" w:rsidP="00000000" w:rsidRDefault="00000000" w:rsidRPr="00000000" w14:paraId="000000E9">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Also check out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s</w:t>
            </w:r>
          </w:p>
          <w:p w:rsidR="00000000" w:rsidDel="00000000" w:rsidP="00000000" w:rsidRDefault="00000000" w:rsidRPr="00000000" w14:paraId="000000EA">
            <w:pPr>
              <w:pageBreakBefore w:val="0"/>
              <w:numPr>
                <w:ilvl w:val="1"/>
                <w:numId w:val="7"/>
              </w:numPr>
              <w:spacing w:after="0" w:before="0" w:line="240" w:lineRule="auto"/>
              <w:ind w:left="1440" w:hanging="360"/>
            </w:pPr>
            <w:r w:rsidDel="00000000" w:rsidR="00000000" w:rsidRPr="00000000">
              <w:rPr>
                <w:color w:val="4a4a4a"/>
                <w:sz w:val="24"/>
                <w:szCs w:val="24"/>
                <w:rtl w:val="0"/>
              </w:rPr>
              <w:t xml:space="preserve">You should be able to enter </w:t>
            </w:r>
            <w:r w:rsidDel="00000000" w:rsidR="00000000" w:rsidRPr="00000000">
              <w:rPr>
                <w:rFonts w:ascii="Courier New" w:cs="Courier New" w:eastAsia="Courier New" w:hAnsi="Courier New"/>
                <w:color w:val="e83e8c"/>
                <w:sz w:val="24"/>
                <w:szCs w:val="24"/>
                <w:rtl w:val="0"/>
              </w:rPr>
              <w:t xml:space="preserve">64</w:t>
            </w:r>
            <w:r w:rsidDel="00000000" w:rsidR="00000000" w:rsidRPr="00000000">
              <w:rPr>
                <w:color w:val="4a4a4a"/>
                <w:sz w:val="24"/>
                <w:szCs w:val="24"/>
                <w:rtl w:val="0"/>
              </w:rPr>
              <w:t xml:space="preserve"> and have a brand new 64x64 grid pop up without changing the total amount of pixels used</w:t>
            </w:r>
          </w:p>
          <w:p w:rsidR="00000000" w:rsidDel="00000000" w:rsidP="00000000" w:rsidRDefault="00000000" w:rsidRPr="00000000" w14:paraId="000000EB">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(Optional): Instead of just changing the color of your grid from black to white (for example) , have each pass through it with the mouse change to a completely random RGB value. Then try having each pass just add another 10% of black to it so that only after 10 passes is the square completely black.</w:t>
            </w:r>
          </w:p>
          <w:p w:rsidR="00000000" w:rsidDel="00000000" w:rsidP="00000000" w:rsidRDefault="00000000" w:rsidRPr="00000000" w14:paraId="000000EC">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Push your project to GitHub!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pageBreakBefore w:val="0"/>
              <w:rPr>
                <w:sz w:val="20"/>
                <w:szCs w:val="20"/>
              </w:rPr>
            </w:pPr>
            <w:r w:rsidDel="00000000" w:rsidR="00000000" w:rsidRPr="00000000">
              <w:rPr>
                <w:rtl w:val="0"/>
              </w:rPr>
            </w:r>
          </w:p>
        </w:tc>
      </w:tr>
    </w:tbl>
    <w:p w:rsidR="00000000" w:rsidDel="00000000" w:rsidP="00000000" w:rsidRDefault="00000000" w:rsidRPr="00000000" w14:paraId="000000EF">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0">
            <w:pPr>
              <w:pStyle w:val="Heading2"/>
              <w:pageBreakBefore w:val="0"/>
              <w:jc w:val="center"/>
              <w:rPr>
                <w:b w:val="1"/>
                <w:color w:val="ffffff"/>
              </w:rPr>
            </w:pPr>
            <w:bookmarkStart w:colFirst="0" w:colLast="0" w:name="_h865gmlqxgjb" w:id="11"/>
            <w:bookmarkEnd w:id="11"/>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2">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3">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4">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A">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after="0" w:before="0" w:line="240" w:lineRule="auto"/>
              <w:rPr>
                <w:color w:val="4a4a4a"/>
                <w:sz w:val="24"/>
                <w:szCs w:val="24"/>
                <w:u w:val="single"/>
              </w:rPr>
            </w:pPr>
            <w:r w:rsidDel="00000000" w:rsidR="00000000" w:rsidRPr="00000000">
              <w:rPr>
                <w:color w:val="4a4a4a"/>
                <w:sz w:val="24"/>
                <w:szCs w:val="24"/>
                <w:u w:val="single"/>
                <w:rtl w:val="0"/>
              </w:rPr>
              <w:t xml:space="preserve">For struggling students:</w:t>
            </w:r>
          </w:p>
          <w:p w:rsidR="00000000" w:rsidDel="00000000" w:rsidP="00000000" w:rsidRDefault="00000000" w:rsidRPr="00000000" w14:paraId="000000FC">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FD">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FE">
            <w:pPr>
              <w:pageBreakBefore w:val="0"/>
              <w:spacing w:after="0" w:before="0" w:line="240" w:lineRule="auto"/>
              <w:rPr>
                <w:color w:val="4a4a4a"/>
                <w:sz w:val="24"/>
                <w:szCs w:val="24"/>
              </w:rPr>
            </w:pPr>
            <w:r w:rsidDel="00000000" w:rsidR="00000000" w:rsidRPr="00000000">
              <w:rPr>
                <w:color w:val="4a4a4a"/>
                <w:sz w:val="24"/>
                <w:szCs w:val="24"/>
                <w:rtl w:val="0"/>
              </w:rPr>
              <w:t xml:space="preserve">Students sometimes forget that they actually have to </w:t>
            </w:r>
            <w:r w:rsidDel="00000000" w:rsidR="00000000" w:rsidRPr="00000000">
              <w:rPr>
                <w:i w:val="1"/>
                <w:color w:val="4a4a4a"/>
                <w:sz w:val="24"/>
                <w:szCs w:val="24"/>
                <w:rtl w:val="0"/>
              </w:rPr>
              <w:t xml:space="preserve">use</w:t>
            </w:r>
            <w:r w:rsidDel="00000000" w:rsidR="00000000" w:rsidRPr="00000000">
              <w:rPr>
                <w:color w:val="4a4a4a"/>
                <w:sz w:val="24"/>
                <w:szCs w:val="24"/>
                <w:rtl w:val="0"/>
              </w:rPr>
              <w:t xml:space="preserve"> the loop counter variable in their shape commands - otherwise their program will just draw a bunch of shapes on top of each other.</w:t>
            </w:r>
          </w:p>
          <w:p w:rsidR="00000000" w:rsidDel="00000000" w:rsidP="00000000" w:rsidRDefault="00000000" w:rsidRPr="00000000" w14:paraId="000000FF">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may wonder when they should use a </w:t>
            </w:r>
            <w:r w:rsidDel="00000000" w:rsidR="00000000" w:rsidRPr="00000000">
              <w:rPr>
                <w:rFonts w:ascii="Courier New" w:cs="Courier New" w:eastAsia="Courier New" w:hAnsi="Courier New"/>
                <w:color w:val="4a4a4a"/>
                <w:sz w:val="24"/>
                <w:szCs w:val="24"/>
                <w:rtl w:val="0"/>
              </w:rPr>
              <w:t xml:space="preserve">while</w:t>
            </w:r>
            <w:r w:rsidDel="00000000" w:rsidR="00000000" w:rsidRPr="00000000">
              <w:rPr>
                <w:color w:val="4a4a4a"/>
                <w:sz w:val="24"/>
                <w:szCs w:val="24"/>
                <w:rtl w:val="0"/>
              </w:rPr>
              <w:t xml:space="preserve"> loop versus a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 A </w:t>
            </w:r>
            <w:r w:rsidDel="00000000" w:rsidR="00000000" w:rsidRPr="00000000">
              <w:rPr>
                <w:rFonts w:ascii="Courier New" w:cs="Courier New" w:eastAsia="Courier New" w:hAnsi="Courier New"/>
                <w:color w:val="4a4a4a"/>
                <w:sz w:val="24"/>
                <w:szCs w:val="24"/>
                <w:rtl w:val="0"/>
              </w:rPr>
              <w:t xml:space="preserve">while</w:t>
            </w:r>
            <w:r w:rsidDel="00000000" w:rsidR="00000000" w:rsidRPr="00000000">
              <w:rPr>
                <w:color w:val="4a4a4a"/>
                <w:sz w:val="24"/>
                <w:szCs w:val="24"/>
                <w:rtl w:val="0"/>
              </w:rPr>
              <w:t xml:space="preserve"> loop is the most general kind of loop, a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 is a more specific syntax that’s great for iterating through a sequence of numbers. For most drawings and animations, students will want to use a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w:t>
            </w:r>
          </w:p>
          <w:p w:rsidR="00000000" w:rsidDel="00000000" w:rsidP="00000000" w:rsidRDefault="00000000" w:rsidRPr="00000000" w14:paraId="00000100">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often forget all the parts of the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 header. They can remember it by checking out the </w:t>
            </w:r>
            <w:hyperlink r:id="rId14">
              <w:r w:rsidDel="00000000" w:rsidR="00000000" w:rsidRPr="00000000">
                <w:rPr>
                  <w:color w:val="4a4a4a"/>
                  <w:sz w:val="24"/>
                  <w:szCs w:val="24"/>
                  <w:u w:val="single"/>
                  <w:rtl w:val="0"/>
                </w:rPr>
                <w:t xml:space="preserve">documentation example</w:t>
              </w:r>
            </w:hyperlink>
            <w:r w:rsidDel="00000000" w:rsidR="00000000" w:rsidRPr="00000000">
              <w:rPr>
                <w:color w:val="4a4a4a"/>
                <w:sz w:val="24"/>
                <w:szCs w:val="24"/>
                <w:rtl w:val="0"/>
              </w:rPr>
              <w:t xml:space="preserve">. Remind them that they don’t have to memorize programming syntax at first, as they will often have documentation - the important thing is to practice using the syntax and to understand it.</w:t>
            </w:r>
          </w:p>
          <w:p w:rsidR="00000000" w:rsidDel="00000000" w:rsidP="00000000" w:rsidRDefault="00000000" w:rsidRPr="00000000" w14:paraId="00000101">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may write loops with the classic "off by one" error. That’s when their condition isn’t quite right, because they’re stopping one iteration too early or too late. Encourage them to think carefully about their condition, and what the values will be in the final iteration of code that will be executed.</w:t>
            </w:r>
          </w:p>
          <w:p w:rsidR="00000000" w:rsidDel="00000000" w:rsidP="00000000" w:rsidRDefault="00000000" w:rsidRPr="00000000" w14:paraId="00000102">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take time to get used to the fact that arrays start at index 0, since we’re used to counting from 1 in our every day life. Keep reminding them about that.</w:t>
            </w:r>
          </w:p>
          <w:p w:rsidR="00000000" w:rsidDel="00000000" w:rsidP="00000000" w:rsidRDefault="00000000" w:rsidRPr="00000000" w14:paraId="00000103">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If students didn’t get comfortable using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loops in the last lesson, they will likely struggle to use them in this lesson. If that’s the case, they may want to re-watch the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 lesson and go through the challenge again.</w:t>
            </w:r>
          </w:p>
          <w:p w:rsidR="00000000" w:rsidDel="00000000" w:rsidP="00000000" w:rsidRDefault="00000000" w:rsidRPr="00000000" w14:paraId="00000104">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When iterating with a </w:t>
            </w:r>
            <w:r w:rsidDel="00000000" w:rsidR="00000000" w:rsidRPr="00000000">
              <w:rPr>
                <w:rFonts w:ascii="Courier New" w:cs="Courier New" w:eastAsia="Courier New" w:hAnsi="Courier New"/>
                <w:color w:val="4a4a4a"/>
                <w:sz w:val="24"/>
                <w:szCs w:val="24"/>
                <w:rtl w:val="0"/>
              </w:rPr>
              <w:t xml:space="preserve">for</w:t>
            </w:r>
            <w:r w:rsidDel="00000000" w:rsidR="00000000" w:rsidRPr="00000000">
              <w:rPr>
                <w:color w:val="4a4a4a"/>
                <w:sz w:val="24"/>
                <w:szCs w:val="24"/>
                <w:rtl w:val="0"/>
              </w:rPr>
              <w:t xml:space="preserve"> loop, students often forget to use bracket notation to access the elements of their array, and they instead access the whole array. Ask them whether their code is truly accessing only one element of the array.</w:t>
            </w:r>
          </w:p>
          <w:p w:rsidR="00000000" w:rsidDel="00000000" w:rsidP="00000000" w:rsidRDefault="00000000" w:rsidRPr="00000000" w14:paraId="00000105">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may wonder if there is a method for removing elements from an array. They can use the </w:t>
            </w:r>
            <w:hyperlink r:id="rId15">
              <w:r w:rsidDel="00000000" w:rsidR="00000000" w:rsidRPr="00000000">
                <w:rPr>
                  <w:rFonts w:ascii="Courier New" w:cs="Courier New" w:eastAsia="Courier New" w:hAnsi="Courier New"/>
                  <w:color w:val="4a4a4a"/>
                  <w:sz w:val="24"/>
                  <w:szCs w:val="24"/>
                  <w:u w:val="single"/>
                  <w:rtl w:val="0"/>
                </w:rPr>
                <w:t xml:space="preserve">pop()</w:t>
              </w:r>
            </w:hyperlink>
            <w:r w:rsidDel="00000000" w:rsidR="00000000" w:rsidRPr="00000000">
              <w:rPr>
                <w:color w:val="4a4a4a"/>
                <w:sz w:val="24"/>
                <w:szCs w:val="24"/>
                <w:rtl w:val="0"/>
              </w:rPr>
              <w:t xml:space="preserve"> method for that. There are in fact many array methods we don’t teach in the intro course, which students can find by searching the web for “JS array methods”.</w:t>
            </w:r>
          </w:p>
          <w:p w:rsidR="00000000" w:rsidDel="00000000" w:rsidP="00000000" w:rsidRDefault="00000000" w:rsidRPr="00000000" w14:paraId="00000106">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4a4a4a"/>
                <w:sz w:val="24"/>
                <w:szCs w:val="24"/>
              </w:rPr>
            </w:pPr>
            <w:r w:rsidDel="00000000" w:rsidR="00000000" w:rsidRPr="00000000">
              <w:rPr>
                <w:color w:val="4a4a4a"/>
                <w:sz w:val="24"/>
                <w:szCs w:val="24"/>
                <w:rtl w:val="0"/>
              </w:rPr>
              <w:t xml:space="preserve">Students may wonder if they can create a 2-d array, to store a grid of values. They can certainly do that, but we don't teach that in the intro course. Search for “multi-dimensional JS array” or “2-d JS array” for examples.</w:t>
            </w:r>
          </w:p>
          <w:p w:rsidR="00000000" w:rsidDel="00000000" w:rsidP="00000000" w:rsidRDefault="00000000" w:rsidRPr="00000000" w14:paraId="00000107">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8">
            <w:pPr>
              <w:pageBreakBefore w:val="0"/>
              <w:spacing w:after="0" w:before="0" w:line="240" w:lineRule="auto"/>
              <w:rPr>
                <w:color w:val="4a4a4a"/>
                <w:sz w:val="24"/>
                <w:szCs w:val="24"/>
                <w:u w:val="single"/>
              </w:rPr>
            </w:pPr>
            <w:r w:rsidDel="00000000" w:rsidR="00000000" w:rsidRPr="00000000">
              <w:rPr>
                <w:color w:val="4a4a4a"/>
                <w:sz w:val="24"/>
                <w:szCs w:val="24"/>
                <w:u w:val="single"/>
                <w:rtl w:val="0"/>
              </w:rPr>
              <w:t xml:space="preserve">For students who need a challenge:</w:t>
            </w:r>
          </w:p>
          <w:p w:rsidR="00000000" w:rsidDel="00000000" w:rsidP="00000000" w:rsidRDefault="00000000" w:rsidRPr="00000000" w14:paraId="00000109">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A">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B">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C">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D">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E">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F">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0">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1">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12">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4">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5">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6">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17">
            <w:pPr>
              <w:pageBreakBefore w:val="0"/>
              <w:spacing w:after="0" w:before="0" w:line="240" w:lineRule="auto"/>
              <w:rPr>
                <w:color w:val="4a4a4a"/>
                <w:sz w:val="24"/>
                <w:szCs w:val="24"/>
              </w:rPr>
            </w:pPr>
            <w:r w:rsidDel="00000000" w:rsidR="00000000" w:rsidRPr="00000000">
              <w:rPr>
                <w:color w:val="4a4a4a"/>
                <w:sz w:val="24"/>
                <w:szCs w:val="24"/>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18">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after="0" w:before="0" w:line="240" w:lineRule="auto"/>
              <w:rPr>
                <w:b w:val="1"/>
                <w:color w:val="4a4a4a"/>
                <w:sz w:val="24"/>
                <w:szCs w:val="24"/>
              </w:rPr>
            </w:pPr>
            <w:r w:rsidDel="00000000" w:rsidR="00000000" w:rsidRPr="00000000">
              <w:rPr>
                <w:color w:val="4a4a4a"/>
                <w:sz w:val="24"/>
                <w:szCs w:val="24"/>
                <w:rtl w:val="0"/>
              </w:rPr>
              <w:t xml:space="preserve"> </w:t>
            </w:r>
            <w:r w:rsidDel="00000000" w:rsidR="00000000" w:rsidRPr="00000000">
              <w:rPr>
                <w:b w:val="1"/>
                <w:color w:val="4a4a4a"/>
                <w:sz w:val="24"/>
                <w:szCs w:val="24"/>
                <w:rtl w:val="0"/>
              </w:rPr>
              <w:t xml:space="preserve">Additional materials: Discussion questions</w:t>
            </w:r>
          </w:p>
          <w:p w:rsidR="00000000" w:rsidDel="00000000" w:rsidP="00000000" w:rsidRDefault="00000000" w:rsidRPr="00000000" w14:paraId="0000011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These are questions that you can ask students individually after they've done the lesson, or lead a group discussion around, if everyone's gotten to the same point.</w:t>
            </w:r>
          </w:p>
          <w:p w:rsidR="00000000" w:rsidDel="00000000" w:rsidP="00000000" w:rsidRDefault="00000000" w:rsidRPr="00000000" w14:paraId="0000011B">
            <w:pPr>
              <w:pageBreakBefore w:val="0"/>
              <w:numPr>
                <w:ilvl w:val="0"/>
                <w:numId w:val="12"/>
              </w:numPr>
              <w:pBdr>
                <w:top w:color="auto" w:space="0" w:sz="0" w:val="none"/>
                <w:bottom w:color="auto" w:space="0" w:sz="0" w:val="none"/>
                <w:right w:color="auto" w:space="0" w:sz="0" w:val="none"/>
                <w:between w:color="auto" w:space="0" w:sz="0" w:val="none"/>
              </w:pBdr>
              <w:spacing w:after="0" w:before="0" w:line="240" w:lineRule="auto"/>
              <w:ind w:left="720" w:hanging="360"/>
              <w:rPr>
                <w:color w:val="4a4a4a"/>
                <w:sz w:val="24"/>
                <w:szCs w:val="24"/>
              </w:rPr>
            </w:pPr>
            <w:r w:rsidDel="00000000" w:rsidR="00000000" w:rsidRPr="00000000">
              <w:rPr>
                <w:color w:val="4a4a4a"/>
                <w:sz w:val="24"/>
                <w:szCs w:val="24"/>
                <w:rtl w:val="0"/>
              </w:rPr>
              <w:t xml:space="preserve">What data would be useful to store in an array? Open a popular game or an app for inspiration, and have the students brainstorm.</w:t>
            </w:r>
          </w:p>
          <w:p w:rsidR="00000000" w:rsidDel="00000000" w:rsidP="00000000" w:rsidRDefault="00000000" w:rsidRPr="00000000" w14:paraId="0000011C">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11D">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color w:val="4a4a4a"/>
                <w:sz w:val="24"/>
                <w:szCs w:val="24"/>
                <w:rtl w:val="0"/>
              </w:rPr>
              <w:t xml:space="preserve">These are questions that you can ask students individually after they've done the lesson, or lead a group discussion around, if everyone's gotten to the same point.</w:t>
            </w:r>
          </w:p>
          <w:p w:rsidR="00000000" w:rsidDel="00000000" w:rsidP="00000000" w:rsidRDefault="00000000" w:rsidRPr="00000000" w14:paraId="0000011E">
            <w:pPr>
              <w:pageBreakBefore w:val="0"/>
              <w:numPr>
                <w:ilvl w:val="0"/>
                <w:numId w:val="16"/>
              </w:numPr>
              <w:pBdr>
                <w:top w:color="auto" w:space="0" w:sz="0" w:val="none"/>
                <w:bottom w:color="auto" w:space="0" w:sz="0" w:val="none"/>
                <w:right w:color="auto" w:space="0" w:sz="0" w:val="none"/>
                <w:between w:color="auto" w:space="0" w:sz="0" w:val="none"/>
              </w:pBdr>
              <w:spacing w:after="0" w:before="0" w:line="240" w:lineRule="auto"/>
              <w:ind w:left="720" w:hanging="360"/>
              <w:rPr>
                <w:color w:val="4a4a4a"/>
                <w:sz w:val="24"/>
                <w:szCs w:val="24"/>
              </w:rPr>
            </w:pPr>
            <w:r w:rsidDel="00000000" w:rsidR="00000000" w:rsidRPr="00000000">
              <w:rPr>
                <w:color w:val="4a4a4a"/>
                <w:sz w:val="24"/>
                <w:szCs w:val="24"/>
                <w:rtl w:val="0"/>
              </w:rPr>
              <w:t xml:space="preserve">Look back at previous programs your students have made. Find ones with rows/columns of shapes, and ask students to point out where they could use loops. Perhaps if they have time, they can upgrade them.</w:t>
            </w:r>
          </w:p>
          <w:p w:rsidR="00000000" w:rsidDel="00000000" w:rsidP="00000000" w:rsidRDefault="00000000" w:rsidRPr="00000000" w14:paraId="0000011F">
            <w:pPr>
              <w:pageBreakBefore w:val="0"/>
              <w:numPr>
                <w:ilvl w:val="0"/>
                <w:numId w:val="16"/>
              </w:numPr>
              <w:pBdr>
                <w:top w:color="auto" w:space="0" w:sz="0" w:val="none"/>
                <w:bottom w:color="auto" w:space="0" w:sz="0" w:val="none"/>
                <w:right w:color="auto" w:space="0" w:sz="0" w:val="none"/>
                <w:between w:color="auto" w:space="0" w:sz="0" w:val="none"/>
              </w:pBdr>
              <w:spacing w:after="0" w:before="0" w:line="240" w:lineRule="auto"/>
              <w:ind w:left="720" w:hanging="360"/>
              <w:rPr>
                <w:color w:val="4a4a4a"/>
                <w:sz w:val="24"/>
                <w:szCs w:val="24"/>
              </w:rPr>
            </w:pPr>
            <w:r w:rsidDel="00000000" w:rsidR="00000000" w:rsidRPr="00000000">
              <w:rPr>
                <w:color w:val="4a4a4a"/>
                <w:sz w:val="24"/>
                <w:szCs w:val="24"/>
                <w:rtl w:val="0"/>
              </w:rPr>
              <w:t xml:space="preserve">Look around the room. If you were drawing the room, where would you use loops?</w:t>
            </w:r>
          </w:p>
          <w:p w:rsidR="00000000" w:rsidDel="00000000" w:rsidP="00000000" w:rsidRDefault="00000000" w:rsidRPr="00000000" w14:paraId="00000120">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121">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color w:val="4a4a4a"/>
                <w:sz w:val="24"/>
                <w:szCs w:val="24"/>
                <w:rtl w:val="0"/>
              </w:rPr>
              <w:t xml:space="preserve">An "unplugged" activity is one that you can do with students without needing to use a computer at all. They can help convey concepts in a more visceral way, and they can also be a backup activity for when computers fail.</w:t>
            </w:r>
          </w:p>
          <w:p w:rsidR="00000000" w:rsidDel="00000000" w:rsidP="00000000" w:rsidRDefault="00000000" w:rsidRPr="00000000" w14:paraId="00000122">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123">
            <w:pPr>
              <w:pageBreakBefore w:val="0"/>
              <w:pBdr>
                <w:top w:color="auto" w:space="0" w:sz="0" w:val="none"/>
                <w:bottom w:color="auto" w:space="0" w:sz="0" w:val="none"/>
                <w:right w:color="auto" w:space="0" w:sz="0" w:val="none"/>
                <w:between w:color="auto" w:space="0" w:sz="0" w:val="none"/>
              </w:pBdr>
              <w:shd w:fill="ffffff" w:val="clear"/>
              <w:spacing w:after="0" w:before="0" w:line="240" w:lineRule="auto"/>
              <w:rPr>
                <w:color w:val="4a4a4a"/>
                <w:sz w:val="24"/>
                <w:szCs w:val="24"/>
              </w:rPr>
            </w:pPr>
            <w:r w:rsidDel="00000000" w:rsidR="00000000" w:rsidRPr="00000000">
              <w:rPr>
                <w:color w:val="4a4a4a"/>
                <w:sz w:val="24"/>
                <w:szCs w:val="24"/>
                <w:rtl w:val="0"/>
              </w:rPr>
              <w:t xml:space="preserve">Code.org offers a For Loops Fun activity (see </w:t>
            </w:r>
            <w:hyperlink r:id="rId16">
              <w:r w:rsidDel="00000000" w:rsidR="00000000" w:rsidRPr="00000000">
                <w:rPr>
                  <w:color w:val="4a4a4a"/>
                  <w:sz w:val="24"/>
                  <w:szCs w:val="24"/>
                  <w:u w:val="single"/>
                  <w:rtl w:val="0"/>
                </w:rPr>
                <w:t xml:space="preserve">overview video</w:t>
              </w:r>
            </w:hyperlink>
            <w:r w:rsidDel="00000000" w:rsidR="00000000" w:rsidRPr="00000000">
              <w:rPr>
                <w:color w:val="4a4a4a"/>
                <w:sz w:val="24"/>
                <w:szCs w:val="24"/>
                <w:rtl w:val="0"/>
              </w:rPr>
              <w:t xml:space="preserve">, </w:t>
            </w:r>
            <w:hyperlink r:id="rId17">
              <w:r w:rsidDel="00000000" w:rsidR="00000000" w:rsidRPr="00000000">
                <w:rPr>
                  <w:color w:val="4a4a4a"/>
                  <w:sz w:val="24"/>
                  <w:szCs w:val="24"/>
                  <w:u w:val="single"/>
                  <w:rtl w:val="0"/>
                </w:rPr>
                <w:t xml:space="preserve">lesson plan</w:t>
              </w:r>
            </w:hyperlink>
            <w:r w:rsidDel="00000000" w:rsidR="00000000" w:rsidRPr="00000000">
              <w:rPr>
                <w:color w:val="4a4a4a"/>
                <w:sz w:val="24"/>
                <w:szCs w:val="24"/>
                <w:rtl w:val="0"/>
              </w:rPr>
              <w:t xml:space="preserve">, and </w:t>
            </w:r>
            <w:hyperlink r:id="rId18">
              <w:r w:rsidDel="00000000" w:rsidR="00000000" w:rsidRPr="00000000">
                <w:rPr>
                  <w:color w:val="4a4a4a"/>
                  <w:sz w:val="24"/>
                  <w:szCs w:val="24"/>
                  <w:u w:val="single"/>
                  <w:rtl w:val="0"/>
                </w:rPr>
                <w:t xml:space="preserve">example in-class video</w:t>
              </w:r>
            </w:hyperlink>
            <w:r w:rsidDel="00000000" w:rsidR="00000000" w:rsidRPr="00000000">
              <w:rPr>
                <w:color w:val="4a4a4a"/>
                <w:sz w:val="24"/>
                <w:szCs w:val="24"/>
                <w:rtl w:val="0"/>
              </w:rPr>
              <w:t xml:space="preserve">).</w:t>
            </w:r>
          </w:p>
          <w:p w:rsidR="00000000" w:rsidDel="00000000" w:rsidP="00000000" w:rsidRDefault="00000000" w:rsidRPr="00000000" w14:paraId="0000012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4a4a4a"/>
                <w:sz w:val="24"/>
                <w:szCs w:val="24"/>
              </w:rPr>
            </w:pPr>
            <w:bookmarkStart w:colFirst="0" w:colLast="0" w:name="_2vqcm5jze2b3" w:id="12"/>
            <w:bookmarkEnd w:id="12"/>
            <w:r w:rsidDel="00000000" w:rsidR="00000000" w:rsidRPr="00000000">
              <w:rPr>
                <w:rtl w:val="0"/>
              </w:rPr>
            </w:r>
          </w:p>
          <w:p w:rsidR="00000000" w:rsidDel="00000000" w:rsidP="00000000" w:rsidRDefault="00000000" w:rsidRPr="00000000" w14:paraId="0000012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4a4a4a"/>
                <w:sz w:val="24"/>
                <w:szCs w:val="24"/>
              </w:rPr>
            </w:pPr>
            <w:bookmarkStart w:colFirst="0" w:colLast="0" w:name="_vf7l1hqjfuax" w:id="13"/>
            <w:bookmarkEnd w:id="13"/>
            <w:r w:rsidDel="00000000" w:rsidR="00000000" w:rsidRPr="00000000">
              <w:rPr>
                <w:b w:val="1"/>
                <w:color w:val="4a4a4a"/>
                <w:sz w:val="24"/>
                <w:szCs w:val="24"/>
                <w:rtl w:val="0"/>
              </w:rPr>
              <w:t xml:space="preserve">Additional materials: Trivia questions</w:t>
            </w:r>
          </w:p>
          <w:p w:rsidR="00000000" w:rsidDel="00000000" w:rsidP="00000000" w:rsidRDefault="00000000" w:rsidRPr="00000000" w14:paraId="00000126">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These can be fun to do as a class after everyone’s gotten through the lesson. They can also lead to discussion about which questions are the hardest. Play them on </w:t>
            </w:r>
            <w:hyperlink r:id="rId19">
              <w:r w:rsidDel="00000000" w:rsidR="00000000" w:rsidRPr="00000000">
                <w:rPr>
                  <w:color w:val="4a4a4a"/>
                  <w:sz w:val="24"/>
                  <w:szCs w:val="24"/>
                  <w:u w:val="single"/>
                  <w:rtl w:val="0"/>
                </w:rPr>
                <w:t xml:space="preserve">Quizizz</w:t>
              </w:r>
            </w:hyperlink>
            <w:r w:rsidDel="00000000" w:rsidR="00000000" w:rsidRPr="00000000">
              <w:rPr>
                <w:rtl w:val="0"/>
              </w:rPr>
            </w:r>
          </w:p>
          <w:p w:rsidR="00000000" w:rsidDel="00000000" w:rsidP="00000000" w:rsidRDefault="00000000" w:rsidRPr="00000000" w14:paraId="00000127">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128">
            <w:pPr>
              <w:pageBreakBefore w:val="0"/>
              <w:shd w:fill="ffffff" w:val="clear"/>
              <w:spacing w:after="0" w:before="0" w:line="240" w:lineRule="auto"/>
              <w:rPr>
                <w:color w:val="4a4a4a"/>
                <w:sz w:val="24"/>
                <w:szCs w:val="24"/>
              </w:rPr>
            </w:pPr>
            <w:r w:rsidDel="00000000" w:rsidR="00000000" w:rsidRPr="00000000">
              <w:rPr>
                <w:color w:val="4a4a4a"/>
                <w:sz w:val="24"/>
                <w:szCs w:val="24"/>
                <w:highlight w:val="white"/>
                <w:rtl w:val="0"/>
              </w:rPr>
              <w:t xml:space="preserve">These can be fun to do as a class after everyone’s gotten through the lesson. They can also lead to discussion about which questions are the hardest. Play them on </w:t>
            </w:r>
            <w:hyperlink r:id="rId20">
              <w:r w:rsidDel="00000000" w:rsidR="00000000" w:rsidRPr="00000000">
                <w:rPr>
                  <w:color w:val="4a4a4a"/>
                  <w:sz w:val="24"/>
                  <w:szCs w:val="24"/>
                  <w:highlight w:val="white"/>
                  <w:u w:val="single"/>
                  <w:rtl w:val="0"/>
                </w:rPr>
                <w:t xml:space="preserve">Quizizz</w:t>
              </w:r>
            </w:hyperlink>
            <w:r w:rsidDel="00000000" w:rsidR="00000000" w:rsidRPr="00000000">
              <w:rPr>
                <w:color w:val="4a4a4a"/>
                <w:sz w:val="24"/>
                <w:szCs w:val="24"/>
                <w:highlight w:val="white"/>
                <w:rtl w:val="0"/>
              </w:rPr>
              <w:t xml:space="preserve">.</w:t>
            </w:r>
            <w:r w:rsidDel="00000000" w:rsidR="00000000" w:rsidRPr="00000000">
              <w:rPr>
                <w:rtl w:val="0"/>
              </w:rPr>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9">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2B">
      <w:pPr>
        <w:pageBreakBefore w:val="0"/>
        <w:rPr>
          <w:sz w:val="18"/>
          <w:szCs w:val="18"/>
        </w:rPr>
      </w:pPr>
      <w:r w:rsidDel="00000000" w:rsidR="00000000" w:rsidRPr="00000000">
        <w:rPr>
          <w:rtl w:val="0"/>
        </w:rPr>
      </w:r>
    </w:p>
    <w:p w:rsidR="00000000" w:rsidDel="00000000" w:rsidP="00000000" w:rsidRDefault="00000000" w:rsidRPr="00000000" w14:paraId="0000012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quizizz.com/admin/quiz/56f31ce567f3c34f43c31314" TargetMode="External"/><Relationship Id="rId11" Type="http://schemas.openxmlformats.org/officeDocument/2006/relationships/hyperlink" Target="https://github.com/wesbos/JavaScript30" TargetMode="External"/><Relationship Id="rId10" Type="http://schemas.openxmlformats.org/officeDocument/2006/relationships/hyperlink" Target="https://github.com/TheOdinProject/javascript-exercises#how-to-use-these-exercises" TargetMode="External"/><Relationship Id="rId13" Type="http://schemas.openxmlformats.org/officeDocument/2006/relationships/hyperlink" Target="https://www.youtube.com/watch?v=F1anRyL37lE" TargetMode="External"/><Relationship Id="rId12" Type="http://schemas.openxmlformats.org/officeDocument/2006/relationships/hyperlink" Target="https://www.youtube.com/watch?v=VuN8qwZoe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OdinProject/javascript-exercises" TargetMode="External"/><Relationship Id="rId15" Type="http://schemas.openxmlformats.org/officeDocument/2006/relationships/hyperlink" Target="https://developer.mozilla.org/en-US/docs/Web/JavaScript/Reference/Global_Objects/Array/pop" TargetMode="External"/><Relationship Id="rId14" Type="http://schemas.openxmlformats.org/officeDocument/2006/relationships/hyperlink" Target="https://www.khanacademy.org/computer-programming/for-var-i-0-i-8-i-1/877960284" TargetMode="External"/><Relationship Id="rId17" Type="http://schemas.openxmlformats.org/officeDocument/2006/relationships/hyperlink" Target="https://code.org/curriculum/course4/8/Teacher" TargetMode="External"/><Relationship Id="rId16" Type="http://schemas.openxmlformats.org/officeDocument/2006/relationships/hyperlink" Target="https://www.youtube.com/watch?v=mX857v5B4gE" TargetMode="External"/><Relationship Id="rId5" Type="http://schemas.openxmlformats.org/officeDocument/2006/relationships/styles" Target="styles.xml"/><Relationship Id="rId19" Type="http://schemas.openxmlformats.org/officeDocument/2006/relationships/hyperlink" Target="http://quizizz.com/admin/quiz/56f48502bb00b31b0a1349c2" TargetMode="External"/><Relationship Id="rId6" Type="http://schemas.openxmlformats.org/officeDocument/2006/relationships/hyperlink" Target="https://onextrapixel.com/10-principles-for-keeping-your-programming-code-clean/" TargetMode="External"/><Relationship Id="rId18" Type="http://schemas.openxmlformats.org/officeDocument/2006/relationships/hyperlink" Target="https://www.youtube.com/watch?v=HO4uhoahtjM&amp;list=PLzdnOPI1iJNerXmhWGR_V-8vWPe0v62DE&amp;index=15" TargetMode="External"/><Relationship Id="rId7" Type="http://schemas.openxmlformats.org/officeDocument/2006/relationships/hyperlink" Target="https://blog.codinghorror.com/coding-without-comments/" TargetMode="External"/><Relationship Id="rId8" Type="http://schemas.openxmlformats.org/officeDocument/2006/relationships/hyperlink" Target="https://blog.codinghorror.com/code-tells-you-how-comments-tell-you-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