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Predictions from Samples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Randomness and Sample Size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color w:val="000000"/>
          <w:rtl w:val="0"/>
        </w:rPr>
        <w:t xml:space="preserve">In the Definitions Area of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Expanded Animals Starter File</w:t>
        </w:r>
      </w:hyperlink>
      <w:r w:rsidDel="00000000" w:rsidR="00000000" w:rsidRPr="00000000">
        <w:rPr>
          <w:color w:val="000000"/>
          <w:rtl w:val="0"/>
        </w:rPr>
        <w:t xml:space="preserve">, define the following samples: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tiny-sample = random-rows(big-animals-table, 10)</w:t>
        <w:br w:type="textWrapping"/>
        <w:t xml:space="preserve">small-sample = random-rows(big-animals-table, 20)</w:t>
        <w:br w:type="textWrapping"/>
        <w:t xml:space="preserve">medium-sample = random-rows(big-animals-table, 40)</w:t>
        <w:br w:type="textWrapping"/>
        <w:t xml:space="preserve">large-sample = random-rows(big-animals-table, 80)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Click run and make a pie-chart of the species in the tiny-sample.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20" w:hanging="360"/>
      </w:pPr>
      <w:r w:rsidDel="00000000" w:rsidR="00000000" w:rsidRPr="00000000">
        <w:rPr>
          <w:color w:val="000000"/>
          <w:rtl w:val="0"/>
        </w:rPr>
        <w:t xml:space="preserve">What animals are in the sample?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20" w:hanging="360"/>
      </w:pPr>
      <w:r w:rsidDel="00000000" w:rsidR="00000000" w:rsidRPr="00000000">
        <w:rPr>
          <w:color w:val="000000"/>
          <w:rtl w:val="0"/>
        </w:rPr>
        <w:t xml:space="preserve">Click run for a new random sample and make another pie-chart of species in the tiny-sample. What animals are in the sample?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20" w:hanging="360"/>
      </w:pPr>
      <w:r w:rsidDel="00000000" w:rsidR="00000000" w:rsidRPr="00000000">
        <w:rPr>
          <w:color w:val="000000"/>
          <w:rtl w:val="0"/>
        </w:rPr>
        <w:t xml:space="preserve">Click run for a new random sample and make another pie-chart of species in the tiny-sample. Based on these samples, how many species of animals do you think are at the shelter?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20" w:hanging="360"/>
      </w:pPr>
      <w:r w:rsidDel="00000000" w:rsidR="00000000" w:rsidRPr="00000000">
        <w:rPr>
          <w:color w:val="000000"/>
          <w:rtl w:val="0"/>
        </w:rPr>
        <w:t xml:space="preserve">Which species do you </w:t>
      </w:r>
      <w:r w:rsidDel="00000000" w:rsidR="00000000" w:rsidRPr="00000000">
        <w:rPr>
          <w:rtl w:val="0"/>
        </w:rPr>
        <w:t xml:space="preserve">think are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most at</w:t>
      </w:r>
      <w:r w:rsidDel="00000000" w:rsidR="00000000" w:rsidRPr="00000000">
        <w:rPr>
          <w:color w:val="000000"/>
          <w:rtl w:val="0"/>
        </w:rPr>
        <w:t xml:space="preserve"> the shelter?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What did you learn from taking multiple samples that you wouldn’t have known if you’d only taken a single sample?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Now use small-sample to make a pie-chart of the species.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20" w:hanging="360"/>
      </w:pPr>
      <w:r w:rsidDel="00000000" w:rsidR="00000000" w:rsidRPr="00000000">
        <w:rPr>
          <w:color w:val="000000"/>
          <w:rtl w:val="0"/>
        </w:rPr>
        <w:t xml:space="preserve">What animals are in the sample?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20" w:hanging="360"/>
      </w:pPr>
      <w:r w:rsidDel="00000000" w:rsidR="00000000" w:rsidRPr="00000000">
        <w:rPr>
          <w:color w:val="000000"/>
          <w:rtl w:val="0"/>
        </w:rPr>
        <w:t xml:space="preserve">Click run for a new random sample and make another pie-chart of species in the small-sample. What animals are in the sample?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Now that you’ve seen small-sample, how has your sense of the distribution of the species changed?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Now use medium-sample to make a pie-chart of the species. If there are about 400 animals at the shelter, how many of each species would you predict there to be.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Now use large-sample to make a pie-chart of the species. If there’s anything you’d like to change about your prediction now that you’ve seen large-sample, record it here.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Let’s see how accurate your prediction is…​ </w:t>
      </w:r>
      <w:r w:rsidDel="00000000" w:rsidR="00000000" w:rsidRPr="00000000">
        <w:rPr>
          <w:i w:val="1"/>
          <w:color w:val="000000"/>
          <w:rtl w:val="0"/>
        </w:rPr>
        <w:t xml:space="preserve">feel free to click run and build a few more pie charts from your samples if you want to collect more information first!</w:t>
      </w:r>
      <w:r w:rsidDel="00000000" w:rsidR="00000000" w:rsidRPr="00000000">
        <w:rPr>
          <w:color w:val="000000"/>
          <w:rtl w:val="0"/>
        </w:rPr>
        <w:t xml:space="preserve"> When you’re ready, make a pie-chart of animals-table-2.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20" w:hanging="360"/>
      </w:pPr>
      <w:r w:rsidDel="00000000" w:rsidR="00000000" w:rsidRPr="00000000">
        <w:rPr>
          <w:color w:val="000000"/>
          <w:rtl w:val="0"/>
        </w:rPr>
        <w:t xml:space="preserve">Which predictions were closest?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20" w:hanging="360"/>
      </w:pPr>
      <w:r w:rsidDel="00000000" w:rsidR="00000000" w:rsidRPr="00000000">
        <w:rPr>
          <w:color w:val="000000"/>
          <w:rtl w:val="0"/>
        </w:rPr>
        <w:t xml:space="preserve">Which predictions were off?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20" w:hanging="360"/>
      </w:pPr>
      <w:r w:rsidDel="00000000" w:rsidR="00000000" w:rsidRPr="00000000">
        <w:rPr>
          <w:color w:val="000000"/>
          <w:rtl w:val="0"/>
        </w:rPr>
        <w:t xml:space="preserve">Were there any surprises?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In the real world, we usually don’t have access to a whole dataset to check predictions against! How could we test…​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i w:val="1"/>
          <w:color w:val="000000"/>
          <w:rtl w:val="0"/>
        </w:rPr>
        <w:t xml:space="preserve">Every giraffe on the planet?</w:t>
      </w:r>
      <w:r w:rsidDel="00000000" w:rsidR="00000000" w:rsidRPr="00000000">
        <w:rPr>
          <w:color w:val="000000"/>
          <w:rtl w:val="0"/>
        </w:rPr>
        <w:t xml:space="preserve"> -</w:t>
      </w:r>
      <w:r w:rsidDel="00000000" w:rsidR="00000000" w:rsidRPr="00000000">
        <w:rPr>
          <w:i w:val="1"/>
          <w:color w:val="000000"/>
          <w:rtl w:val="0"/>
        </w:rPr>
        <w:t xml:space="preserve">Everyone who has ever come in contact with a covid-positive person?</w:t>
      </w:r>
      <w:r w:rsidDel="00000000" w:rsidR="00000000" w:rsidRPr="00000000">
        <w:rPr>
          <w:color w:val="000000"/>
          <w:rtl w:val="0"/>
        </w:rPr>
        <w:t xml:space="preserve"> -</w:t>
      </w:r>
      <w:r w:rsidDel="00000000" w:rsidR="00000000" w:rsidRPr="00000000">
        <w:rPr>
          <w:i w:val="1"/>
          <w:color w:val="000000"/>
          <w:rtl w:val="0"/>
        </w:rPr>
        <w:t xml:space="preserve">Every person who identifies as queer?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color w:val="000000"/>
          <w:u w:val="none"/>
        </w:rPr>
      </w:pPr>
      <w:r w:rsidDel="00000000" w:rsidR="00000000" w:rsidRPr="00000000">
        <w:rPr>
          <w:b w:val="1"/>
          <w:color w:val="000000"/>
          <w:rtl w:val="0"/>
        </w:rPr>
        <w:t xml:space="preserve">What strategies can we use to make sure that predictions from samples are as close to accurate as possible?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1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13:35:38 -0400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bootstrapworld.org/materials/spring2021/en-us/courses/data-science/lessons/random-samples/pages/mailto:contact@BootstrapWorld.org" TargetMode="External"/><Relationship Id="rId10" Type="http://schemas.openxmlformats.org/officeDocument/2006/relationships/hyperlink" Target="https://creativecommons.org/licenses/by-nc-nd/4.0/" TargetMode="External"/><Relationship Id="rId9" Type="http://schemas.openxmlformats.org/officeDocument/2006/relationships/hyperlink" Target="https://bootstrapworld.org/community/index.s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random-samples/index.shtml" TargetMode="External"/><Relationship Id="rId7" Type="http://schemas.openxmlformats.org/officeDocument/2006/relationships/hyperlink" Target="https://code.pyret.org/editor#share=1d3HuG_LjdX9HpfQPCmVmDG9mYml4nOX8&amp;v=ebd213d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