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Applying Functions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Type this line of code into the interactions area and hit "Enter":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0000ff"/>
          <w:rtl w:val="0"/>
        </w:rPr>
        <w:t xml:space="preserve">50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"solid"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"red"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655"/>
        <w:gridCol w:w="3120"/>
        <w:tblGridChange w:id="0">
          <w:tblGrid>
            <w:gridCol w:w="585"/>
            <w:gridCol w:w="565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is the name of this function?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did the expression evaluate to?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arguments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triangle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expect?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data type does the triangle function produce?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(Numbers? Strings? Booleans?)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Catching Bugs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The following lines of code are all BUGGY! Read the code and the error messages to identify the mistake.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triangle(20, "solid" "red")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Pyret didn’t understand your program around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triangle(20, "solid" </w:t>
      </w:r>
      <w:r w:rsidDel="00000000" w:rsidR="00000000" w:rsidRPr="00000000">
        <w:rPr>
          <w:b w:val="1"/>
          <w:color w:val="75328a"/>
          <w:rtl w:val="0"/>
        </w:rPr>
        <w:t xml:space="preserve">"red"</w:t>
      </w:r>
      <w:r w:rsidDel="00000000" w:rsidR="00000000" w:rsidRPr="00000000">
        <w:rPr>
          <w:color w:val="75328a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triangle(20, "solid")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This application expression errored: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(</w:t>
      </w:r>
      <w:r w:rsidDel="00000000" w:rsidR="00000000" w:rsidRPr="00000000">
        <w:rPr>
          <w:i w:val="1"/>
          <w:color w:val="75328a"/>
          <w:rtl w:val="0"/>
        </w:rPr>
        <w:t xml:space="preserve">20</w:t>
      </w:r>
      <w:r w:rsidDel="00000000" w:rsidR="00000000" w:rsidRPr="00000000">
        <w:rPr>
          <w:color w:val="75328a"/>
          <w:rtl w:val="0"/>
        </w:rPr>
        <w:t xml:space="preserve">, </w:t>
      </w:r>
      <w:r w:rsidDel="00000000" w:rsidR="00000000" w:rsidRPr="00000000">
        <w:rPr>
          <w:i w:val="1"/>
          <w:color w:val="75328a"/>
          <w:rtl w:val="0"/>
        </w:rPr>
        <w:t xml:space="preserve">"solid"</w:t>
      </w:r>
      <w:r w:rsidDel="00000000" w:rsidR="00000000" w:rsidRPr="00000000">
        <w:rPr>
          <w:color w:val="75328a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2 arguments</w:t>
      </w:r>
      <w:r w:rsidDel="00000000" w:rsidR="00000000" w:rsidRPr="00000000">
        <w:rPr>
          <w:color w:val="75328a"/>
          <w:rtl w:val="0"/>
        </w:rPr>
        <w:t xml:space="preserve"> were passed to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.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 evaluates to a function accepting 3 parameters. An application expression expects the number of parameters and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 to be the same.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triangle(20, 10, "solid", "red")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This application expression errored: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(20, 10, "solid", </w:t>
      </w:r>
      <w:r w:rsidDel="00000000" w:rsidR="00000000" w:rsidRPr="00000000">
        <w:rPr>
          <w:i w:val="1"/>
          <w:color w:val="75328a"/>
          <w:rtl w:val="0"/>
        </w:rPr>
        <w:t xml:space="preserve">"red"</w:t>
      </w:r>
      <w:r w:rsidDel="00000000" w:rsidR="00000000" w:rsidRPr="00000000">
        <w:rPr>
          <w:color w:val="75328a"/>
          <w:rtl w:val="0"/>
        </w:rPr>
        <w:t xml:space="preserve">)`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4 arguments</w:t>
      </w:r>
      <w:r w:rsidDel="00000000" w:rsidR="00000000" w:rsidRPr="00000000">
        <w:rPr>
          <w:color w:val="75328a"/>
          <w:rtl w:val="0"/>
        </w:rPr>
        <w:t xml:space="preserve"> were passed to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. The </w:t>
      </w:r>
      <w:r w:rsidDel="00000000" w:rsidR="00000000" w:rsidRPr="00000000">
        <w:rPr>
          <w:b w:val="1"/>
          <w:color w:val="75328a"/>
          <w:rtl w:val="0"/>
        </w:rPr>
        <w:t xml:space="preserve">operator</w:t>
      </w:r>
      <w:r w:rsidDel="00000000" w:rsidR="00000000" w:rsidRPr="00000000">
        <w:rPr>
          <w:color w:val="75328a"/>
          <w:rtl w:val="0"/>
        </w:rPr>
        <w:t xml:space="preserve"> evaluated a function accepting 3 parameters. An application expression expects the number of parameters and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 to be the same.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triangle (20, "solid", "red")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Pyret thinks this code is probably a function call: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triangle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i w:val="1"/>
          <w:color w:val="75328a"/>
          <w:rtl w:val="0"/>
        </w:rPr>
        <w:t xml:space="preserve">(20, "solid", "red")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Function calls must not have space between the </w:t>
      </w:r>
      <w:r w:rsidDel="00000000" w:rsidR="00000000" w:rsidRPr="00000000">
        <w:rPr>
          <w:b w:val="1"/>
          <w:color w:val="75328a"/>
          <w:rtl w:val="0"/>
        </w:rPr>
        <w:t xml:space="preserve">function expression</w:t>
      </w:r>
      <w:r w:rsidDel="00000000" w:rsidR="00000000" w:rsidRPr="00000000">
        <w:rPr>
          <w:color w:val="75328a"/>
          <w:rtl w:val="0"/>
        </w:rPr>
        <w:t xml:space="preserve"> and the </w:t>
      </w:r>
      <w:r w:rsidDel="00000000" w:rsidR="00000000" w:rsidRPr="00000000">
        <w:rPr>
          <w:i w:val="1"/>
          <w:color w:val="75328a"/>
          <w:rtl w:val="0"/>
        </w:rPr>
        <w:t xml:space="preserve">arguments</w:t>
      </w:r>
      <w:r w:rsidDel="00000000" w:rsidR="00000000" w:rsidRPr="00000000">
        <w:rPr>
          <w:color w:val="75328a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Can you spot the mistake?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ontract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