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160" w:before="160" w:line="312" w:lineRule="auto"/>
        <w:rPr>
          <w:color w:val="333333"/>
          <w:sz w:val="36"/>
          <w:szCs w:val="36"/>
        </w:rPr>
      </w:pPr>
      <w:bookmarkStart w:colFirst="0" w:colLast="0" w:name="_4v7tmymw5x8v" w:id="0"/>
      <w:bookmarkEnd w:id="0"/>
      <w:r w:rsidDel="00000000" w:rsidR="00000000" w:rsidRPr="00000000">
        <w:rPr>
          <w:color w:val="333333"/>
          <w:sz w:val="36"/>
          <w:szCs w:val="36"/>
          <w:rtl w:val="0"/>
        </w:rPr>
        <w:t xml:space="preserve">Exercise 1.6.7: Why Copyright is Important</w:t>
      </w:r>
    </w:p>
    <w:p w:rsidR="00000000" w:rsidDel="00000000" w:rsidP="00000000" w:rsidRDefault="00000000" w:rsidRPr="00000000" w14:paraId="00000002">
      <w:pPr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Think of a time you created something you were very proud of. Maybe you wrote a song, a poem, a short story. Maybe you designed and built your own wooden chest or bookshelf. Maybe you made up a game. Maybe you drew or painted a picture.</w:t>
      </w:r>
    </w:p>
    <w:p w:rsidR="00000000" w:rsidDel="00000000" w:rsidP="00000000" w:rsidRDefault="00000000" w:rsidRPr="00000000" w14:paraId="00000003">
      <w:pPr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Now imagine that someone else from your school suddenly showed up with </w:t>
      </w:r>
      <w:r w:rsidDel="00000000" w:rsidR="00000000" w:rsidRPr="00000000">
        <w:rPr>
          <w:i w:val="1"/>
          <w:color w:val="333333"/>
          <w:sz w:val="21"/>
          <w:szCs w:val="21"/>
          <w:rtl w:val="0"/>
        </w:rPr>
        <w:t xml:space="preserve">the exact same creation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and was showing it off proudly, claiming that they made it.</w:t>
      </w:r>
    </w:p>
    <w:p w:rsidR="00000000" w:rsidDel="00000000" w:rsidP="00000000" w:rsidRDefault="00000000" w:rsidRPr="00000000" w14:paraId="00000004">
      <w:pPr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Copyright laws are in place to prevent things like this from happening.</w:t>
      </w:r>
    </w:p>
    <w:p w:rsidR="00000000" w:rsidDel="00000000" w:rsidP="00000000" w:rsidRDefault="00000000" w:rsidRPr="00000000" w14:paraId="00000005">
      <w:pPr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When you create websites, you may want to borrow pictures from other sources. Why is it important that you cite your sources?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