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1D8F0" w14:textId="77777777" w:rsidR="000E2B96" w:rsidRDefault="000E2B96" w:rsidP="000E2B96">
      <w:pPr>
        <w:pStyle w:val="a7"/>
        <w:ind w:left="1680" w:hangingChars="200" w:hanging="1680"/>
        <w:rPr>
          <w:rFonts w:ascii="黑体" w:eastAsia="黑体" w:hAnsi="黑体"/>
          <w:sz w:val="84"/>
          <w:szCs w:val="84"/>
        </w:rPr>
      </w:pPr>
      <w:r w:rsidRPr="000E2B96">
        <w:rPr>
          <w:rFonts w:ascii="黑体" w:eastAsia="黑体" w:hAnsi="黑体" w:hint="eastAsia"/>
          <w:sz w:val="84"/>
          <w:szCs w:val="84"/>
        </w:rPr>
        <w:t>《编译技术》课程设计</w:t>
      </w:r>
    </w:p>
    <w:p w14:paraId="7E38F87A" w14:textId="77777777" w:rsidR="000E2B96" w:rsidRDefault="000E2B96" w:rsidP="000E2B96">
      <w:pPr>
        <w:pStyle w:val="a7"/>
        <w:ind w:left="1680" w:hangingChars="200" w:hanging="1680"/>
        <w:rPr>
          <w:rFonts w:ascii="黑体" w:eastAsia="黑体" w:hAnsi="黑体"/>
          <w:sz w:val="84"/>
          <w:szCs w:val="84"/>
        </w:rPr>
      </w:pPr>
    </w:p>
    <w:p w14:paraId="2C8E6909" w14:textId="27BC4F3F" w:rsidR="000E2B96" w:rsidRDefault="000E2B96" w:rsidP="000E2B96">
      <w:pPr>
        <w:pStyle w:val="a7"/>
        <w:ind w:leftChars="200" w:left="420" w:firstLineChars="100" w:firstLine="840"/>
      </w:pPr>
      <w:r w:rsidRPr="000E2B96">
        <w:rPr>
          <w:rFonts w:ascii="黑体" w:eastAsia="黑体" w:hAnsi="黑体" w:hint="eastAsia"/>
          <w:sz w:val="84"/>
          <w:szCs w:val="84"/>
        </w:rPr>
        <w:t>申</w:t>
      </w:r>
      <w:r w:rsidRPr="000E2B96">
        <w:rPr>
          <w:rFonts w:ascii="黑体" w:eastAsia="黑体" w:hAnsi="黑体"/>
          <w:sz w:val="84"/>
          <w:szCs w:val="84"/>
        </w:rPr>
        <w:t xml:space="preserve">  </w:t>
      </w:r>
      <w:r w:rsidRPr="000E2B96">
        <w:rPr>
          <w:rFonts w:ascii="黑体" w:eastAsia="黑体" w:hAnsi="黑体" w:hint="eastAsia"/>
          <w:sz w:val="84"/>
          <w:szCs w:val="84"/>
        </w:rPr>
        <w:t>优</w:t>
      </w:r>
      <w:r w:rsidRPr="000E2B96">
        <w:rPr>
          <w:rFonts w:ascii="黑体" w:eastAsia="黑体" w:hAnsi="黑体"/>
          <w:sz w:val="84"/>
          <w:szCs w:val="84"/>
        </w:rPr>
        <w:t xml:space="preserve">  </w:t>
      </w:r>
      <w:r w:rsidRPr="000E2B96">
        <w:rPr>
          <w:rFonts w:ascii="黑体" w:eastAsia="黑体" w:hAnsi="黑体" w:hint="eastAsia"/>
          <w:sz w:val="84"/>
          <w:szCs w:val="84"/>
        </w:rPr>
        <w:t>文</w:t>
      </w:r>
      <w:r w:rsidRPr="000E2B96">
        <w:rPr>
          <w:rFonts w:ascii="黑体" w:eastAsia="黑体" w:hAnsi="黑体"/>
          <w:sz w:val="84"/>
          <w:szCs w:val="84"/>
        </w:rPr>
        <w:t xml:space="preserve">  </w:t>
      </w:r>
      <w:proofErr w:type="gramStart"/>
      <w:r w:rsidRPr="000E2B96">
        <w:rPr>
          <w:rFonts w:ascii="黑体" w:eastAsia="黑体" w:hAnsi="黑体" w:hint="eastAsia"/>
          <w:sz w:val="84"/>
          <w:szCs w:val="84"/>
        </w:rPr>
        <w:t>档</w:t>
      </w:r>
      <w:proofErr w:type="gramEnd"/>
    </w:p>
    <w:p w14:paraId="6E6058B5" w14:textId="77777777" w:rsidR="000E2B96" w:rsidRDefault="000E2B96" w:rsidP="000E2B96">
      <w:pPr>
        <w:spacing w:line="360" w:lineRule="auto"/>
        <w:jc w:val="center"/>
        <w:rPr>
          <w:sz w:val="84"/>
          <w:szCs w:val="84"/>
        </w:rPr>
      </w:pPr>
    </w:p>
    <w:p w14:paraId="0137FAD0" w14:textId="77777777" w:rsidR="000E2B96" w:rsidRDefault="000E2B96" w:rsidP="000E2B96">
      <w:pPr>
        <w:spacing w:line="360" w:lineRule="auto"/>
        <w:jc w:val="center"/>
        <w:rPr>
          <w:sz w:val="84"/>
          <w:szCs w:val="84"/>
        </w:rPr>
      </w:pPr>
    </w:p>
    <w:p w14:paraId="5B9DB622" w14:textId="77777777" w:rsidR="000E2B96" w:rsidRDefault="000E2B96" w:rsidP="000E2B96">
      <w:pPr>
        <w:spacing w:line="360" w:lineRule="auto"/>
        <w:jc w:val="center"/>
        <w:rPr>
          <w:sz w:val="84"/>
          <w:szCs w:val="84"/>
        </w:rPr>
      </w:pPr>
    </w:p>
    <w:p w14:paraId="4C611583" w14:textId="2565E44D" w:rsidR="000E2B96" w:rsidRDefault="000E2B96" w:rsidP="000E2B96">
      <w:pPr>
        <w:spacing w:line="360" w:lineRule="auto"/>
        <w:jc w:val="center"/>
        <w:rPr>
          <w:rFonts w:eastAsia="黑体"/>
          <w:sz w:val="30"/>
          <w:szCs w:val="30"/>
        </w:rPr>
      </w:pPr>
      <w:r>
        <w:rPr>
          <w:rFonts w:eastAsia="黑体" w:hint="eastAsia"/>
          <w:sz w:val="30"/>
          <w:szCs w:val="30"/>
        </w:rPr>
        <w:t>学号：</w:t>
      </w:r>
      <w:r>
        <w:rPr>
          <w:rFonts w:eastAsia="黑体"/>
          <w:sz w:val="30"/>
          <w:szCs w:val="30"/>
        </w:rPr>
        <w:t>_______1</w:t>
      </w:r>
      <w:r>
        <w:rPr>
          <w:rFonts w:eastAsia="黑体" w:hint="eastAsia"/>
          <w:sz w:val="30"/>
          <w:szCs w:val="30"/>
        </w:rPr>
        <w:t>5061200</w:t>
      </w:r>
      <w:r>
        <w:rPr>
          <w:rFonts w:eastAsia="黑体"/>
          <w:sz w:val="30"/>
          <w:szCs w:val="30"/>
        </w:rPr>
        <w:t>___________</w:t>
      </w:r>
    </w:p>
    <w:p w14:paraId="43831BC1" w14:textId="77777777" w:rsidR="000E2B96" w:rsidRDefault="000E2B96" w:rsidP="000E2B96">
      <w:pPr>
        <w:spacing w:line="360" w:lineRule="auto"/>
        <w:jc w:val="center"/>
        <w:rPr>
          <w:rFonts w:eastAsia="黑体"/>
          <w:sz w:val="30"/>
          <w:szCs w:val="30"/>
        </w:rPr>
      </w:pPr>
    </w:p>
    <w:p w14:paraId="17CC9ACD" w14:textId="1CAAA82A" w:rsidR="000E2B96" w:rsidRDefault="000E2B96" w:rsidP="000E2B96">
      <w:pPr>
        <w:spacing w:line="360" w:lineRule="auto"/>
        <w:jc w:val="center"/>
        <w:rPr>
          <w:rFonts w:eastAsia="黑体"/>
          <w:sz w:val="30"/>
          <w:szCs w:val="30"/>
        </w:rPr>
      </w:pPr>
      <w:r>
        <w:rPr>
          <w:rFonts w:eastAsia="黑体" w:hint="eastAsia"/>
          <w:sz w:val="30"/>
          <w:szCs w:val="30"/>
        </w:rPr>
        <w:t>姓名：</w:t>
      </w:r>
      <w:r>
        <w:rPr>
          <w:rFonts w:eastAsia="黑体"/>
          <w:sz w:val="30"/>
          <w:szCs w:val="30"/>
        </w:rPr>
        <w:t>_______</w:t>
      </w:r>
      <w:r>
        <w:rPr>
          <w:rFonts w:eastAsia="黑体" w:hint="eastAsia"/>
          <w:sz w:val="30"/>
          <w:szCs w:val="30"/>
        </w:rPr>
        <w:t>李明轩</w:t>
      </w:r>
      <w:r>
        <w:rPr>
          <w:rFonts w:eastAsia="黑体"/>
          <w:sz w:val="30"/>
          <w:szCs w:val="30"/>
        </w:rPr>
        <w:t>_____________</w:t>
      </w:r>
    </w:p>
    <w:p w14:paraId="1F5B5C3A" w14:textId="77777777" w:rsidR="000E2B96" w:rsidRDefault="000E2B96" w:rsidP="000E2B96">
      <w:pPr>
        <w:spacing w:line="360" w:lineRule="auto"/>
      </w:pPr>
    </w:p>
    <w:p w14:paraId="0EEDE7ED" w14:textId="77777777" w:rsidR="000E2B96" w:rsidRDefault="000E2B96" w:rsidP="000E2B96">
      <w:pPr>
        <w:spacing w:line="360" w:lineRule="auto"/>
      </w:pPr>
    </w:p>
    <w:p w14:paraId="57E7342E" w14:textId="77777777" w:rsidR="000E2B96" w:rsidRDefault="000E2B96" w:rsidP="000E2B96">
      <w:pPr>
        <w:spacing w:line="360" w:lineRule="auto"/>
      </w:pPr>
    </w:p>
    <w:p w14:paraId="5BC9B4AE" w14:textId="5E5630D9" w:rsidR="000E2B96" w:rsidRDefault="000E2B96" w:rsidP="000E2B96">
      <w:pPr>
        <w:spacing w:line="360" w:lineRule="auto"/>
        <w:jc w:val="center"/>
        <w:rPr>
          <w:rFonts w:eastAsia="黑体"/>
          <w:sz w:val="30"/>
          <w:szCs w:val="30"/>
        </w:rPr>
      </w:pPr>
      <w:r>
        <w:rPr>
          <w:rFonts w:eastAsia="黑体"/>
          <w:sz w:val="30"/>
          <w:szCs w:val="30"/>
        </w:rPr>
        <w:t>201</w:t>
      </w:r>
      <w:r>
        <w:rPr>
          <w:rFonts w:eastAsia="黑体" w:hint="eastAsia"/>
          <w:sz w:val="30"/>
          <w:szCs w:val="30"/>
        </w:rPr>
        <w:t>9</w:t>
      </w:r>
      <w:r>
        <w:rPr>
          <w:rFonts w:eastAsia="黑体" w:hint="eastAsia"/>
          <w:sz w:val="30"/>
          <w:szCs w:val="30"/>
        </w:rPr>
        <w:t>年</w:t>
      </w:r>
      <w:r>
        <w:rPr>
          <w:rFonts w:eastAsia="黑体"/>
          <w:sz w:val="30"/>
          <w:szCs w:val="30"/>
        </w:rPr>
        <w:t xml:space="preserve"> 1 </w:t>
      </w:r>
      <w:r>
        <w:rPr>
          <w:rFonts w:eastAsia="黑体" w:hint="eastAsia"/>
          <w:sz w:val="30"/>
          <w:szCs w:val="30"/>
        </w:rPr>
        <w:t>月</w:t>
      </w:r>
      <w:r>
        <w:rPr>
          <w:rFonts w:eastAsia="黑体"/>
          <w:sz w:val="30"/>
          <w:szCs w:val="30"/>
        </w:rPr>
        <w:t xml:space="preserve"> </w:t>
      </w:r>
      <w:r>
        <w:rPr>
          <w:rFonts w:eastAsia="黑体" w:hint="eastAsia"/>
          <w:sz w:val="30"/>
          <w:szCs w:val="30"/>
        </w:rPr>
        <w:t>8</w:t>
      </w:r>
      <w:r>
        <w:rPr>
          <w:rFonts w:eastAsia="黑体"/>
          <w:sz w:val="30"/>
          <w:szCs w:val="30"/>
        </w:rPr>
        <w:t xml:space="preserve"> </w:t>
      </w:r>
      <w:r>
        <w:rPr>
          <w:rFonts w:eastAsia="黑体" w:hint="eastAsia"/>
          <w:sz w:val="30"/>
          <w:szCs w:val="30"/>
        </w:rPr>
        <w:t>日</w:t>
      </w:r>
    </w:p>
    <w:p w14:paraId="248BB402" w14:textId="28C48EB5" w:rsidR="000F1780" w:rsidRDefault="000F1780"/>
    <w:p w14:paraId="17A37A2B" w14:textId="77777777" w:rsidR="000F1780" w:rsidRDefault="000F1780">
      <w:pPr>
        <w:widowControl/>
        <w:jc w:val="left"/>
      </w:pPr>
      <w:r>
        <w:br w:type="page"/>
      </w:r>
    </w:p>
    <w:p w14:paraId="5912293A" w14:textId="3B703264" w:rsidR="008502BD" w:rsidRDefault="000F1780" w:rsidP="000F1780">
      <w:pPr>
        <w:pStyle w:val="a8"/>
        <w:numPr>
          <w:ilvl w:val="0"/>
          <w:numId w:val="1"/>
        </w:numPr>
        <w:ind w:firstLineChars="0"/>
        <w:rPr>
          <w:rFonts w:ascii="黑体" w:eastAsia="黑体" w:hAnsi="黑体"/>
          <w:sz w:val="36"/>
          <w:szCs w:val="36"/>
        </w:rPr>
      </w:pPr>
      <w:r w:rsidRPr="0099040D">
        <w:rPr>
          <w:rFonts w:ascii="黑体" w:eastAsia="黑体" w:hAnsi="黑体" w:hint="eastAsia"/>
          <w:sz w:val="36"/>
          <w:szCs w:val="36"/>
        </w:rPr>
        <w:lastRenderedPageBreak/>
        <w:t>一些设计细节</w:t>
      </w:r>
    </w:p>
    <w:p w14:paraId="5A49E724" w14:textId="2E56A3EB" w:rsidR="0099040D" w:rsidRDefault="0099040D" w:rsidP="0099040D">
      <w:pPr>
        <w:pStyle w:val="a8"/>
        <w:numPr>
          <w:ilvl w:val="0"/>
          <w:numId w:val="2"/>
        </w:numPr>
        <w:ind w:firstLineChars="0"/>
        <w:rPr>
          <w:rFonts w:ascii="黑体" w:eastAsia="黑体" w:hAnsi="黑体"/>
          <w:sz w:val="36"/>
          <w:szCs w:val="36"/>
        </w:rPr>
      </w:pPr>
      <w:r>
        <w:rPr>
          <w:rFonts w:ascii="黑体" w:eastAsia="黑体" w:hAnsi="黑体" w:hint="eastAsia"/>
          <w:sz w:val="36"/>
          <w:szCs w:val="36"/>
        </w:rPr>
        <w:t>运行栈的设计</w:t>
      </w:r>
    </w:p>
    <w:p w14:paraId="4CDB4151" w14:textId="3D23B72D" w:rsidR="00743F71" w:rsidRPr="00334668" w:rsidRDefault="00743F71" w:rsidP="00334668">
      <w:pPr>
        <w:pStyle w:val="a8"/>
        <w:ind w:left="431" w:firstLineChars="0" w:firstLine="409"/>
        <w:rPr>
          <w:rFonts w:ascii="微软雅黑" w:eastAsia="微软雅黑" w:hAnsi="微软雅黑"/>
        </w:rPr>
      </w:pPr>
      <w:r w:rsidRPr="00334668">
        <w:rPr>
          <w:rFonts w:ascii="微软雅黑" w:eastAsia="微软雅黑" w:hAnsi="微软雅黑" w:hint="eastAsia"/>
        </w:rPr>
        <w:t>运行栈的设计是我最满意的，在经历了两次小改之后迎来了现在这版满足</w:t>
      </w:r>
      <w:r w:rsidR="00576836" w:rsidRPr="00334668">
        <w:rPr>
          <w:rFonts w:ascii="微软雅黑" w:eastAsia="微软雅黑" w:hAnsi="微软雅黑" w:hint="eastAsia"/>
        </w:rPr>
        <w:t>目前所有需求的，且尽可能精简函数切换时保存寄存器数量的运行栈。简图如下，</w:t>
      </w:r>
    </w:p>
    <w:p w14:paraId="507F400D" w14:textId="343BC082" w:rsidR="00576836" w:rsidRDefault="00576836" w:rsidP="00743F71">
      <w:pPr>
        <w:pStyle w:val="a8"/>
        <w:ind w:left="780" w:firstLineChars="0" w:firstLine="0"/>
        <w:rPr>
          <w:rFonts w:ascii="黑体" w:eastAsia="黑体" w:hAnsi="黑体"/>
          <w:sz w:val="36"/>
          <w:szCs w:val="36"/>
        </w:rPr>
      </w:pPr>
      <w:r>
        <w:rPr>
          <w:rFonts w:hint="eastAsia"/>
          <w:noProof/>
        </w:rPr>
        <w:drawing>
          <wp:inline distT="0" distB="0" distL="0" distR="0" wp14:anchorId="08A5F9F8" wp14:editId="5560F057">
            <wp:extent cx="5274310" cy="3883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栈.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883660"/>
                    </a:xfrm>
                    <a:prstGeom prst="rect">
                      <a:avLst/>
                    </a:prstGeom>
                  </pic:spPr>
                </pic:pic>
              </a:graphicData>
            </a:graphic>
          </wp:inline>
        </w:drawing>
      </w:r>
    </w:p>
    <w:p w14:paraId="22F79648" w14:textId="7498674A" w:rsidR="00D44F43" w:rsidRDefault="001B606B" w:rsidP="00D44F43">
      <w:pPr>
        <w:pStyle w:val="a8"/>
        <w:ind w:left="840" w:firstLineChars="0"/>
        <w:rPr>
          <w:rFonts w:ascii="微软雅黑" w:eastAsia="微软雅黑" w:hAnsi="微软雅黑"/>
        </w:rPr>
      </w:pPr>
      <w:r w:rsidRPr="001B606B">
        <w:rPr>
          <w:rFonts w:ascii="微软雅黑" w:eastAsia="微软雅黑" w:hAnsi="微软雅黑" w:hint="eastAsia"/>
        </w:rPr>
        <w:t>运行栈设计的关键在于1.方便存取2.转场时少存东西3.保存足够的信息</w:t>
      </w:r>
      <w:r w:rsidR="00D44F43">
        <w:rPr>
          <w:rFonts w:ascii="微软雅黑" w:eastAsia="微软雅黑" w:hAnsi="微软雅黑" w:hint="eastAsia"/>
        </w:rPr>
        <w:t>。第一点就是高低地址之争，听闻有的同学是从低地址向上增长，我觉得这在更大的工程中可能会引起不必要的麻烦，因为</w:t>
      </w:r>
      <w:r w:rsidR="009823A3">
        <w:rPr>
          <w:rFonts w:ascii="微软雅黑" w:eastAsia="微软雅黑" w:hAnsi="微软雅黑" w:hint="eastAsia"/>
        </w:rPr>
        <w:t>按照约定</w:t>
      </w:r>
      <w:r w:rsidR="00D44F43">
        <w:rPr>
          <w:rFonts w:ascii="微软雅黑" w:eastAsia="微软雅黑" w:hAnsi="微软雅黑" w:hint="eastAsia"/>
        </w:rPr>
        <w:t>4GB内存空间里堆才是从低向高增长的，mars模拟</w:t>
      </w:r>
      <w:r w:rsidR="009823A3">
        <w:rPr>
          <w:rFonts w:ascii="微软雅黑" w:eastAsia="微软雅黑" w:hAnsi="微软雅黑" w:hint="eastAsia"/>
        </w:rPr>
        <w:t>器</w:t>
      </w:r>
      <w:r w:rsidR="00D44F43">
        <w:rPr>
          <w:rFonts w:ascii="微软雅黑" w:eastAsia="微软雅黑" w:hAnsi="微软雅黑" w:hint="eastAsia"/>
        </w:rPr>
        <w:t>中的d</w:t>
      </w:r>
      <w:r w:rsidR="00D44F43">
        <w:rPr>
          <w:rFonts w:ascii="微软雅黑" w:eastAsia="微软雅黑" w:hAnsi="微软雅黑"/>
        </w:rPr>
        <w:t>efault</w:t>
      </w:r>
      <w:r w:rsidR="00D44F43">
        <w:rPr>
          <w:rFonts w:ascii="微软雅黑" w:eastAsia="微软雅黑" w:hAnsi="微软雅黑" w:hint="eastAsia"/>
        </w:rPr>
        <w:t>模式</w:t>
      </w:r>
      <w:r w:rsidR="009823A3">
        <w:rPr>
          <w:rFonts w:ascii="微软雅黑" w:eastAsia="微软雅黑" w:hAnsi="微软雅黑" w:hint="eastAsia"/>
        </w:rPr>
        <w:t>也是如此</w:t>
      </w:r>
      <w:r w:rsidR="00D44F43">
        <w:rPr>
          <w:rFonts w:ascii="微软雅黑" w:eastAsia="微软雅黑" w:hAnsi="微软雅黑" w:hint="eastAsia"/>
        </w:rPr>
        <w:t>，虽然我们没有堆也不会有问题出现，这样还方便我们思考，但</w:t>
      </w:r>
      <w:r w:rsidR="009823A3">
        <w:rPr>
          <w:rFonts w:ascii="微软雅黑" w:eastAsia="微软雅黑" w:hAnsi="微软雅黑" w:hint="eastAsia"/>
        </w:rPr>
        <w:t>如此</w:t>
      </w:r>
      <w:r w:rsidR="00D44F43">
        <w:rPr>
          <w:rFonts w:ascii="微软雅黑" w:eastAsia="微软雅黑" w:hAnsi="微软雅黑" w:hint="eastAsia"/>
        </w:rPr>
        <w:t>略有违背内存空间的设计约定，私以为不是很好。</w:t>
      </w:r>
    </w:p>
    <w:p w14:paraId="7CDFD94D" w14:textId="2CEA21BF" w:rsidR="001B606B" w:rsidRDefault="00D44F43" w:rsidP="00D44F43">
      <w:pPr>
        <w:pStyle w:val="a8"/>
        <w:ind w:left="840" w:firstLineChars="0"/>
        <w:rPr>
          <w:rFonts w:ascii="微软雅黑" w:eastAsia="微软雅黑" w:hAnsi="微软雅黑"/>
        </w:rPr>
      </w:pPr>
      <w:r w:rsidRPr="00D44F43">
        <w:rPr>
          <w:rFonts w:ascii="微软雅黑" w:eastAsia="微软雅黑" w:hAnsi="微软雅黑" w:hint="eastAsia"/>
        </w:rPr>
        <w:t>那么和理论课本上的运行栈相比较，我们的c</w:t>
      </w:r>
      <w:r w:rsidRPr="00D44F43">
        <w:rPr>
          <w:rFonts w:ascii="微软雅黑" w:eastAsia="微软雅黑" w:hAnsi="微软雅黑"/>
        </w:rPr>
        <w:t>0</w:t>
      </w:r>
      <w:r w:rsidRPr="00D44F43">
        <w:rPr>
          <w:rFonts w:ascii="微软雅黑" w:eastAsia="微软雅黑" w:hAnsi="微软雅黑" w:hint="eastAsia"/>
        </w:rPr>
        <w:t>运行栈不需要d</w:t>
      </w:r>
      <w:r w:rsidRPr="00D44F43">
        <w:rPr>
          <w:rFonts w:ascii="微软雅黑" w:eastAsia="微软雅黑" w:hAnsi="微软雅黑"/>
        </w:rPr>
        <w:t>isplay</w:t>
      </w:r>
      <w:r w:rsidRPr="00D44F43">
        <w:rPr>
          <w:rFonts w:ascii="微软雅黑" w:eastAsia="微软雅黑" w:hAnsi="微软雅黑" w:hint="eastAsia"/>
        </w:rPr>
        <w:t>因为文法中只有全局和函数这两个层次，全局变量可以通过在m</w:t>
      </w:r>
      <w:r w:rsidRPr="00D44F43">
        <w:rPr>
          <w:rFonts w:ascii="微软雅黑" w:eastAsia="微软雅黑" w:hAnsi="微软雅黑"/>
        </w:rPr>
        <w:t>ars</w:t>
      </w:r>
      <w:r w:rsidRPr="00D44F43">
        <w:rPr>
          <w:rFonts w:ascii="微软雅黑" w:eastAsia="微软雅黑" w:hAnsi="微软雅黑" w:hint="eastAsia"/>
        </w:rPr>
        <w:t>中直接存取g</w:t>
      </w:r>
      <w:r w:rsidRPr="00D44F43">
        <w:rPr>
          <w:rFonts w:ascii="微软雅黑" w:eastAsia="微软雅黑" w:hAnsi="微软雅黑"/>
        </w:rPr>
        <w:t>lobal</w:t>
      </w:r>
      <w:r w:rsidRPr="00D44F43">
        <w:rPr>
          <w:rFonts w:ascii="微软雅黑" w:eastAsia="微软雅黑" w:hAnsi="微软雅黑" w:hint="eastAsia"/>
        </w:rPr>
        <w:t>区域得到。另外书上提到每次要存储</w:t>
      </w:r>
      <w:proofErr w:type="spellStart"/>
      <w:r w:rsidRPr="00D44F43">
        <w:rPr>
          <w:rFonts w:ascii="微软雅黑" w:eastAsia="微软雅黑" w:hAnsi="微软雅黑" w:hint="eastAsia"/>
        </w:rPr>
        <w:t>f</w:t>
      </w:r>
      <w:r w:rsidRPr="00D44F43">
        <w:rPr>
          <w:rFonts w:ascii="微软雅黑" w:eastAsia="微软雅黑" w:hAnsi="微软雅黑"/>
        </w:rPr>
        <w:t>p</w:t>
      </w:r>
      <w:proofErr w:type="spellEnd"/>
      <w:r w:rsidRPr="00D44F43">
        <w:rPr>
          <w:rFonts w:ascii="微软雅黑" w:eastAsia="微软雅黑" w:hAnsi="微软雅黑"/>
        </w:rPr>
        <w:t>, sp</w:t>
      </w:r>
      <w:r w:rsidRPr="00D44F43">
        <w:rPr>
          <w:rFonts w:ascii="微软雅黑" w:eastAsia="微软雅黑" w:hAnsi="微软雅黑" w:hint="eastAsia"/>
        </w:rPr>
        <w:t>等信息，但细加思考就会发现，之所以</w:t>
      </w:r>
      <w:r w:rsidRPr="00D44F43">
        <w:rPr>
          <w:rFonts w:ascii="微软雅黑" w:eastAsia="微软雅黑" w:hAnsi="微软雅黑" w:hint="eastAsia"/>
        </w:rPr>
        <w:lastRenderedPageBreak/>
        <w:t>要保存sp</w:t>
      </w:r>
      <w:r w:rsidR="009823A3">
        <w:rPr>
          <w:rFonts w:ascii="微软雅黑" w:eastAsia="微软雅黑" w:hAnsi="微软雅黑" w:hint="eastAsia"/>
        </w:rPr>
        <w:t>，</w:t>
      </w:r>
      <w:proofErr w:type="spellStart"/>
      <w:r w:rsidRPr="00D44F43">
        <w:rPr>
          <w:rFonts w:ascii="微软雅黑" w:eastAsia="微软雅黑" w:hAnsi="微软雅黑" w:hint="eastAsia"/>
        </w:rPr>
        <w:t>fp</w:t>
      </w:r>
      <w:proofErr w:type="spellEnd"/>
      <w:r w:rsidRPr="00D44F43">
        <w:rPr>
          <w:rFonts w:ascii="微软雅黑" w:eastAsia="微软雅黑" w:hAnsi="微软雅黑" w:hint="eastAsia"/>
        </w:rPr>
        <w:t>等，是因为在动态分配存储空间时，我们不知道函数中</w:t>
      </w:r>
      <w:proofErr w:type="gramStart"/>
      <w:r w:rsidRPr="00D44F43">
        <w:rPr>
          <w:rFonts w:ascii="微软雅黑" w:eastAsia="微软雅黑" w:hAnsi="微软雅黑" w:hint="eastAsia"/>
        </w:rPr>
        <w:t>的堆会占用</w:t>
      </w:r>
      <w:proofErr w:type="gramEnd"/>
      <w:r w:rsidRPr="00D44F43">
        <w:rPr>
          <w:rFonts w:ascii="微软雅黑" w:eastAsia="微软雅黑" w:hAnsi="微软雅黑" w:hint="eastAsia"/>
        </w:rPr>
        <w:t>多少空间，也就不知道sp会被挪动多少，所以需要有固定的位置来保存现场。但是在我们的文法中所有的变量所需空间都是确定的，因此可以采用静态空间分配，并进一步将sp</w:t>
      </w:r>
      <w:r w:rsidR="009823A3">
        <w:rPr>
          <w:rFonts w:ascii="微软雅黑" w:eastAsia="微软雅黑" w:hAnsi="微软雅黑" w:hint="eastAsia"/>
        </w:rPr>
        <w:t>，</w:t>
      </w:r>
      <w:proofErr w:type="spellStart"/>
      <w:r w:rsidRPr="00D44F43">
        <w:rPr>
          <w:rFonts w:ascii="微软雅黑" w:eastAsia="微软雅黑" w:hAnsi="微软雅黑" w:hint="eastAsia"/>
        </w:rPr>
        <w:t>fp</w:t>
      </w:r>
      <w:proofErr w:type="spellEnd"/>
      <w:r w:rsidRPr="00D44F43">
        <w:rPr>
          <w:rFonts w:ascii="微软雅黑" w:eastAsia="微软雅黑" w:hAnsi="微软雅黑" w:hint="eastAsia"/>
        </w:rPr>
        <w:t>的保存简化为直接使用符号表信息增加或减少固定的量即可完成挪动sp</w:t>
      </w:r>
      <w:r w:rsidR="009823A3">
        <w:rPr>
          <w:rFonts w:ascii="微软雅黑" w:eastAsia="微软雅黑" w:hAnsi="微软雅黑" w:hint="eastAsia"/>
        </w:rPr>
        <w:t>，</w:t>
      </w:r>
      <w:proofErr w:type="spellStart"/>
      <w:r w:rsidRPr="00D44F43">
        <w:rPr>
          <w:rFonts w:ascii="微软雅黑" w:eastAsia="微软雅黑" w:hAnsi="微软雅黑" w:hint="eastAsia"/>
        </w:rPr>
        <w:t>fp</w:t>
      </w:r>
      <w:proofErr w:type="spellEnd"/>
      <w:r w:rsidRPr="00D44F43">
        <w:rPr>
          <w:rFonts w:ascii="微软雅黑" w:eastAsia="微软雅黑" w:hAnsi="微软雅黑" w:hint="eastAsia"/>
        </w:rPr>
        <w:t>。继续深入，之所以先保存参数，再到函数变量和返回地址，是因为函数被调用时根据递归下降分析法，编译器会先识别到参数列表并计算参数，然后依次将参数p</w:t>
      </w:r>
      <w:r w:rsidRPr="00D44F43">
        <w:rPr>
          <w:rFonts w:ascii="微软雅黑" w:eastAsia="微软雅黑" w:hAnsi="微软雅黑"/>
        </w:rPr>
        <w:t>ush</w:t>
      </w:r>
      <w:r w:rsidRPr="00D44F43">
        <w:rPr>
          <w:rFonts w:ascii="微软雅黑" w:eastAsia="微软雅黑" w:hAnsi="微软雅黑" w:hint="eastAsia"/>
        </w:rPr>
        <w:t>到</w:t>
      </w:r>
      <w:proofErr w:type="gramStart"/>
      <w:r w:rsidRPr="00D44F43">
        <w:rPr>
          <w:rFonts w:ascii="微软雅黑" w:eastAsia="微软雅黑" w:hAnsi="微软雅黑" w:hint="eastAsia"/>
        </w:rPr>
        <w:t>栈</w:t>
      </w:r>
      <w:proofErr w:type="gramEnd"/>
      <w:r w:rsidRPr="00D44F43">
        <w:rPr>
          <w:rFonts w:ascii="微软雅黑" w:eastAsia="微软雅黑" w:hAnsi="微软雅黑" w:hint="eastAsia"/>
        </w:rPr>
        <w:t>上，最后才c</w:t>
      </w:r>
      <w:r w:rsidRPr="00D44F43">
        <w:rPr>
          <w:rFonts w:ascii="微软雅黑" w:eastAsia="微软雅黑" w:hAnsi="微软雅黑"/>
        </w:rPr>
        <w:t>all func</w:t>
      </w:r>
      <w:r w:rsidRPr="00D44F43">
        <w:rPr>
          <w:rFonts w:ascii="微软雅黑" w:eastAsia="微软雅黑" w:hAnsi="微软雅黑" w:hint="eastAsia"/>
        </w:rPr>
        <w:t>，因此参数会按顺序存放在我们的活动记录顶端。</w:t>
      </w:r>
    </w:p>
    <w:p w14:paraId="2D1D6631" w14:textId="657F14A2" w:rsidR="00C17B62" w:rsidRPr="00D44F43" w:rsidRDefault="00C17B62" w:rsidP="00D44F43">
      <w:pPr>
        <w:pStyle w:val="a8"/>
        <w:ind w:left="840" w:firstLineChars="0"/>
        <w:rPr>
          <w:rFonts w:ascii="微软雅黑" w:eastAsia="微软雅黑" w:hAnsi="微软雅黑" w:hint="eastAsia"/>
        </w:rPr>
      </w:pPr>
      <w:r>
        <w:rPr>
          <w:rFonts w:ascii="微软雅黑" w:eastAsia="微软雅黑" w:hAnsi="微软雅黑" w:hint="eastAsia"/>
        </w:rPr>
        <w:t>最后则是保存寄存器的部分，这一块一开始我不明白为什么要区分c</w:t>
      </w:r>
      <w:r>
        <w:rPr>
          <w:rFonts w:ascii="微软雅黑" w:eastAsia="微软雅黑" w:hAnsi="微软雅黑"/>
        </w:rPr>
        <w:t>aller saved</w:t>
      </w:r>
      <w:r>
        <w:rPr>
          <w:rFonts w:ascii="微软雅黑" w:eastAsia="微软雅黑" w:hAnsi="微软雅黑" w:hint="eastAsia"/>
        </w:rPr>
        <w:t>和</w:t>
      </w:r>
      <w:proofErr w:type="spellStart"/>
      <w:r>
        <w:rPr>
          <w:rFonts w:ascii="微软雅黑" w:eastAsia="微软雅黑" w:hAnsi="微软雅黑" w:hint="eastAsia"/>
        </w:rPr>
        <w:t>callee</w:t>
      </w:r>
      <w:proofErr w:type="spellEnd"/>
      <w:r>
        <w:rPr>
          <w:rFonts w:ascii="微软雅黑" w:eastAsia="微软雅黑" w:hAnsi="微软雅黑"/>
        </w:rPr>
        <w:t xml:space="preserve"> saved</w:t>
      </w:r>
      <w:r>
        <w:rPr>
          <w:rFonts w:ascii="微软雅黑" w:eastAsia="微软雅黑" w:hAnsi="微软雅黑" w:hint="eastAsia"/>
        </w:rPr>
        <w:t>，后来随着理论课学习和实践，我才明白切换函数现场时临时寄存器池是默认全空的提供给</w:t>
      </w:r>
      <w:proofErr w:type="spellStart"/>
      <w:r>
        <w:rPr>
          <w:rFonts w:ascii="微软雅黑" w:eastAsia="微软雅黑" w:hAnsi="微软雅黑" w:hint="eastAsia"/>
        </w:rPr>
        <w:t>callee</w:t>
      </w:r>
      <w:proofErr w:type="spellEnd"/>
      <w:r>
        <w:rPr>
          <w:rFonts w:ascii="微软雅黑" w:eastAsia="微软雅黑" w:hAnsi="微软雅黑" w:hint="eastAsia"/>
        </w:rPr>
        <w:t>的，而全局寄存器不一定全部都被使用到，所以是子函数负责随用随存。</w:t>
      </w:r>
    </w:p>
    <w:p w14:paraId="72BE7111" w14:textId="5747692F" w:rsidR="0099040D" w:rsidRDefault="0099040D" w:rsidP="0099040D">
      <w:pPr>
        <w:pStyle w:val="a8"/>
        <w:numPr>
          <w:ilvl w:val="0"/>
          <w:numId w:val="2"/>
        </w:numPr>
        <w:ind w:firstLineChars="0"/>
        <w:rPr>
          <w:rFonts w:ascii="黑体" w:eastAsia="黑体" w:hAnsi="黑体"/>
          <w:sz w:val="36"/>
          <w:szCs w:val="36"/>
        </w:rPr>
      </w:pPr>
      <w:r>
        <w:rPr>
          <w:rFonts w:ascii="黑体" w:eastAsia="黑体" w:hAnsi="黑体" w:hint="eastAsia"/>
          <w:sz w:val="36"/>
          <w:szCs w:val="36"/>
        </w:rPr>
        <w:t>符号表结构设计</w:t>
      </w:r>
    </w:p>
    <w:p w14:paraId="699B2436" w14:textId="026BA91C" w:rsidR="00C17B62" w:rsidRPr="00C17B62" w:rsidRDefault="00C17B62" w:rsidP="00C17B62">
      <w:pPr>
        <w:pStyle w:val="a8"/>
        <w:ind w:left="840" w:firstLineChars="0"/>
        <w:rPr>
          <w:rFonts w:ascii="微软雅黑" w:eastAsia="微软雅黑" w:hAnsi="微软雅黑"/>
        </w:rPr>
      </w:pPr>
      <w:r w:rsidRPr="00C17B62">
        <w:rPr>
          <w:rFonts w:ascii="微软雅黑" w:eastAsia="微软雅黑" w:hAnsi="微软雅黑" w:hint="eastAsia"/>
        </w:rPr>
        <w:t>符号表一开始设计的时候我曾想简单模仿课本上的</w:t>
      </w:r>
      <w:proofErr w:type="gramStart"/>
      <w:r w:rsidRPr="00C17B62">
        <w:rPr>
          <w:rFonts w:ascii="微软雅黑" w:eastAsia="微软雅黑" w:hAnsi="微软雅黑" w:hint="eastAsia"/>
        </w:rPr>
        <w:t>栈</w:t>
      </w:r>
      <w:proofErr w:type="gramEnd"/>
      <w:r w:rsidRPr="00C17B62">
        <w:rPr>
          <w:rFonts w:ascii="微软雅黑" w:eastAsia="微软雅黑" w:hAnsi="微软雅黑" w:hint="eastAsia"/>
        </w:rPr>
        <w:t>式符号表，但后来考虑到</w:t>
      </w:r>
      <w:proofErr w:type="spellStart"/>
      <w:r w:rsidRPr="00C17B62">
        <w:rPr>
          <w:rFonts w:ascii="微软雅黑" w:eastAsia="微软雅黑" w:hAnsi="微软雅黑" w:hint="eastAsia"/>
        </w:rPr>
        <w:t>c</w:t>
      </w:r>
      <w:r w:rsidRPr="00C17B62">
        <w:rPr>
          <w:rFonts w:ascii="微软雅黑" w:eastAsia="微软雅黑" w:hAnsi="微软雅黑"/>
        </w:rPr>
        <w:t>++</w:t>
      </w:r>
      <w:proofErr w:type="spellEnd"/>
      <w:r w:rsidRPr="00C17B62">
        <w:rPr>
          <w:rFonts w:ascii="微软雅黑" w:eastAsia="微软雅黑" w:hAnsi="微软雅黑" w:hint="eastAsia"/>
        </w:rPr>
        <w:t>丰富的STL</w:t>
      </w:r>
      <w:r>
        <w:rPr>
          <w:rFonts w:ascii="微软雅黑" w:eastAsia="微软雅黑" w:hAnsi="微软雅黑" w:hint="eastAsia"/>
        </w:rPr>
        <w:t>支持</w:t>
      </w:r>
      <w:r w:rsidRPr="00C17B62">
        <w:rPr>
          <w:rFonts w:ascii="微软雅黑" w:eastAsia="微软雅黑" w:hAnsi="微软雅黑" w:hint="eastAsia"/>
        </w:rPr>
        <w:t>和</w:t>
      </w:r>
      <w:proofErr w:type="gramStart"/>
      <w:r w:rsidRPr="00C17B62">
        <w:rPr>
          <w:rFonts w:ascii="微软雅黑" w:eastAsia="微软雅黑" w:hAnsi="微软雅黑" w:hint="eastAsia"/>
        </w:rPr>
        <w:t>课设</w:t>
      </w:r>
      <w:r>
        <w:rPr>
          <w:rFonts w:ascii="微软雅黑" w:eastAsia="微软雅黑" w:hAnsi="微软雅黑" w:hint="eastAsia"/>
        </w:rPr>
        <w:t>比较</w:t>
      </w:r>
      <w:proofErr w:type="gramEnd"/>
      <w:r w:rsidRPr="00C17B62">
        <w:rPr>
          <w:rFonts w:ascii="微软雅黑" w:eastAsia="微软雅黑" w:hAnsi="微软雅黑" w:hint="eastAsia"/>
        </w:rPr>
        <w:t>深入的需求，我决定使用一些特色数据结构重新设计符号表，最终结构如下</w:t>
      </w:r>
    </w:p>
    <w:p w14:paraId="3288A2C1" w14:textId="77777777" w:rsidR="00C17B62" w:rsidRDefault="00C17B62" w:rsidP="00C17B62">
      <w:pPr>
        <w:ind w:firstLine="420"/>
      </w:pPr>
    </w:p>
    <w:p w14:paraId="3ED8A0B4" w14:textId="77777777" w:rsidR="00C17B62" w:rsidRDefault="00C17B62" w:rsidP="00C17B62">
      <w:pPr>
        <w:ind w:leftChars="200" w:left="420"/>
      </w:pPr>
      <w:r>
        <w:rPr>
          <w:noProof/>
        </w:rPr>
        <w:drawing>
          <wp:inline distT="0" distB="0" distL="0" distR="0" wp14:anchorId="57AE59A7" wp14:editId="56B236DB">
            <wp:extent cx="5274310" cy="233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680"/>
                    </a:xfrm>
                    <a:prstGeom prst="rect">
                      <a:avLst/>
                    </a:prstGeom>
                  </pic:spPr>
                </pic:pic>
              </a:graphicData>
            </a:graphic>
          </wp:inline>
        </w:drawing>
      </w:r>
      <w:r w:rsidRPr="00C17B62">
        <w:rPr>
          <w:rFonts w:ascii="微软雅黑" w:eastAsia="微软雅黑" w:hAnsi="微软雅黑" w:hint="eastAsia"/>
        </w:rPr>
        <w:t>其中</w:t>
      </w:r>
      <w:proofErr w:type="spellStart"/>
      <w:r w:rsidRPr="00C17B62">
        <w:rPr>
          <w:rFonts w:ascii="微软雅黑" w:eastAsia="微软雅黑" w:hAnsi="微软雅黑"/>
        </w:rPr>
        <w:t>Tabinfo</w:t>
      </w:r>
      <w:proofErr w:type="spellEnd"/>
      <w:r w:rsidRPr="00C17B62">
        <w:rPr>
          <w:rFonts w:ascii="微软雅黑" w:eastAsia="微软雅黑" w:hAnsi="微软雅黑" w:hint="eastAsia"/>
        </w:rPr>
        <w:t>为自定义s</w:t>
      </w:r>
      <w:r w:rsidRPr="00C17B62">
        <w:rPr>
          <w:rFonts w:ascii="微软雅黑" w:eastAsia="微软雅黑" w:hAnsi="微软雅黑"/>
        </w:rPr>
        <w:t>truct</w:t>
      </w:r>
    </w:p>
    <w:p w14:paraId="1799E406" w14:textId="77777777" w:rsidR="00C17B62" w:rsidRDefault="00C17B62" w:rsidP="00C17B62">
      <w:pPr>
        <w:ind w:firstLine="420"/>
      </w:pPr>
      <w:r>
        <w:rPr>
          <w:noProof/>
        </w:rPr>
        <w:lastRenderedPageBreak/>
        <w:drawing>
          <wp:inline distT="0" distB="0" distL="0" distR="0" wp14:anchorId="0DEF4B93" wp14:editId="3032FBFA">
            <wp:extent cx="5274310" cy="22536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3615"/>
                    </a:xfrm>
                    <a:prstGeom prst="rect">
                      <a:avLst/>
                    </a:prstGeom>
                  </pic:spPr>
                </pic:pic>
              </a:graphicData>
            </a:graphic>
          </wp:inline>
        </w:drawing>
      </w:r>
    </w:p>
    <w:p w14:paraId="05CD6A5D" w14:textId="77777777" w:rsidR="00C17B62" w:rsidRPr="00C17B62" w:rsidRDefault="00C17B62" w:rsidP="00C17B62">
      <w:pPr>
        <w:ind w:firstLine="420"/>
        <w:rPr>
          <w:rFonts w:ascii="微软雅黑" w:eastAsia="微软雅黑" w:hAnsi="微软雅黑"/>
        </w:rPr>
      </w:pPr>
      <w:r w:rsidRPr="00C17B62">
        <w:rPr>
          <w:rFonts w:ascii="微软雅黑" w:eastAsia="微软雅黑" w:hAnsi="微软雅黑" w:hint="eastAsia"/>
        </w:rPr>
        <w:t>其中</w:t>
      </w:r>
      <w:proofErr w:type="spellStart"/>
      <w:r w:rsidRPr="00C17B62">
        <w:rPr>
          <w:rFonts w:ascii="微软雅黑" w:eastAsia="微软雅黑" w:hAnsi="微软雅黑" w:hint="eastAsia"/>
        </w:rPr>
        <w:t>F</w:t>
      </w:r>
      <w:r w:rsidRPr="00C17B62">
        <w:rPr>
          <w:rFonts w:ascii="微软雅黑" w:eastAsia="微软雅黑" w:hAnsi="微软雅黑"/>
        </w:rPr>
        <w:t>uncinfo</w:t>
      </w:r>
      <w:proofErr w:type="spellEnd"/>
      <w:r w:rsidRPr="00C17B62">
        <w:rPr>
          <w:rFonts w:ascii="微软雅黑" w:eastAsia="微软雅黑" w:hAnsi="微软雅黑" w:hint="eastAsia"/>
        </w:rPr>
        <w:t>和</w:t>
      </w:r>
      <w:proofErr w:type="spellStart"/>
      <w:r w:rsidRPr="00C17B62">
        <w:rPr>
          <w:rFonts w:ascii="微软雅黑" w:eastAsia="微软雅黑" w:hAnsi="微软雅黑" w:hint="eastAsia"/>
        </w:rPr>
        <w:t>A</w:t>
      </w:r>
      <w:r w:rsidRPr="00C17B62">
        <w:rPr>
          <w:rFonts w:ascii="微软雅黑" w:eastAsia="微软雅黑" w:hAnsi="微软雅黑"/>
        </w:rPr>
        <w:t>rrayinfo</w:t>
      </w:r>
      <w:proofErr w:type="spellEnd"/>
      <w:r w:rsidRPr="00C17B62">
        <w:rPr>
          <w:rFonts w:ascii="微软雅黑" w:eastAsia="微软雅黑" w:hAnsi="微软雅黑" w:hint="eastAsia"/>
        </w:rPr>
        <w:t>均为自定义s</w:t>
      </w:r>
      <w:r w:rsidRPr="00C17B62">
        <w:rPr>
          <w:rFonts w:ascii="微软雅黑" w:eastAsia="微软雅黑" w:hAnsi="微软雅黑"/>
        </w:rPr>
        <w:t>truct</w:t>
      </w:r>
    </w:p>
    <w:p w14:paraId="34761D65" w14:textId="77777777" w:rsidR="00C17B62" w:rsidRDefault="00C17B62" w:rsidP="00C17B62">
      <w:pPr>
        <w:ind w:firstLine="420"/>
      </w:pPr>
      <w:r>
        <w:rPr>
          <w:noProof/>
        </w:rPr>
        <w:drawing>
          <wp:inline distT="0" distB="0" distL="0" distR="0" wp14:anchorId="2EF97ACA" wp14:editId="33E87079">
            <wp:extent cx="5274310" cy="1889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89125"/>
                    </a:xfrm>
                    <a:prstGeom prst="rect">
                      <a:avLst/>
                    </a:prstGeom>
                  </pic:spPr>
                </pic:pic>
              </a:graphicData>
            </a:graphic>
          </wp:inline>
        </w:drawing>
      </w:r>
    </w:p>
    <w:p w14:paraId="32527A98" w14:textId="77777777" w:rsidR="00C17B62" w:rsidRPr="00C17B62" w:rsidRDefault="00C17B62" w:rsidP="00C17B62">
      <w:pPr>
        <w:ind w:firstLine="420"/>
        <w:rPr>
          <w:rFonts w:ascii="微软雅黑" w:eastAsia="微软雅黑" w:hAnsi="微软雅黑"/>
        </w:rPr>
      </w:pPr>
      <w:r w:rsidRPr="00C17B62">
        <w:rPr>
          <w:rFonts w:ascii="微软雅黑" w:eastAsia="微软雅黑" w:hAnsi="微软雅黑" w:hint="eastAsia"/>
        </w:rPr>
        <w:t>总体来说，符号表设计中本人为了保证结构清晰和信息的完善，并考虑到可能的重名问题及查表便捷性的需求，将符号表设计为以上结构。最外层为</w:t>
      </w:r>
      <w:proofErr w:type="spellStart"/>
      <w:r w:rsidRPr="00C17B62">
        <w:rPr>
          <w:rFonts w:ascii="微软雅黑" w:eastAsia="微软雅黑" w:hAnsi="微软雅黑" w:hint="eastAsia"/>
        </w:rPr>
        <w:t>h</w:t>
      </w:r>
      <w:r w:rsidRPr="00C17B62">
        <w:rPr>
          <w:rFonts w:ascii="微软雅黑" w:eastAsia="微软雅黑" w:hAnsi="微软雅黑"/>
        </w:rPr>
        <w:t>ashmap</w:t>
      </w:r>
      <w:proofErr w:type="spellEnd"/>
      <w:r w:rsidRPr="00C17B62">
        <w:rPr>
          <w:rFonts w:ascii="微软雅黑" w:eastAsia="微软雅黑" w:hAnsi="微软雅黑" w:hint="eastAsia"/>
        </w:rPr>
        <w:t>因每个函数层次之间实际没有太多嵌套关系，本文法中只有两个层次(全局和各个函数包括m</w:t>
      </w:r>
      <w:r w:rsidRPr="00C17B62">
        <w:rPr>
          <w:rFonts w:ascii="微软雅黑" w:eastAsia="微软雅黑" w:hAnsi="微软雅黑"/>
        </w:rPr>
        <w:t>ain)</w:t>
      </w:r>
      <w:r w:rsidRPr="00C17B62">
        <w:rPr>
          <w:rFonts w:ascii="微软雅黑" w:eastAsia="微软雅黑" w:hAnsi="微软雅黑" w:hint="eastAsia"/>
        </w:rPr>
        <w:t>。键即为该层次名字，值为该层次的符号表。而每个层次的符号表则是一个有序列表。这个列表的每个元素都由该标识符名称+标识符信息组成。每个层次列表的第一个元素都是该层次本身（也即该函数本身，全局则为虚设的g</w:t>
      </w:r>
      <w:r w:rsidRPr="00C17B62">
        <w:rPr>
          <w:rFonts w:ascii="微软雅黑" w:eastAsia="微软雅黑" w:hAnsi="微软雅黑"/>
        </w:rPr>
        <w:t>lobal func</w:t>
      </w:r>
      <w:r w:rsidRPr="00C17B62">
        <w:rPr>
          <w:rFonts w:ascii="微软雅黑" w:eastAsia="微软雅黑" w:hAnsi="微软雅黑" w:hint="eastAsia"/>
        </w:rPr>
        <w:t>代替）之后按照声明顺序依次插入列表。</w:t>
      </w:r>
    </w:p>
    <w:p w14:paraId="2135D6F6" w14:textId="77777777" w:rsidR="00C17B62" w:rsidRPr="00C17B62" w:rsidRDefault="00C17B62" w:rsidP="00C17B62">
      <w:pPr>
        <w:ind w:firstLine="420"/>
        <w:rPr>
          <w:rFonts w:ascii="微软雅黑" w:eastAsia="微软雅黑" w:hAnsi="微软雅黑"/>
        </w:rPr>
      </w:pPr>
      <w:r w:rsidRPr="00C17B62">
        <w:rPr>
          <w:rFonts w:ascii="微软雅黑" w:eastAsia="微软雅黑" w:hAnsi="微软雅黑" w:hint="eastAsia"/>
        </w:rPr>
        <w:t>深入到某个具体标识符的</w:t>
      </w:r>
      <w:proofErr w:type="spellStart"/>
      <w:r w:rsidRPr="00C17B62">
        <w:rPr>
          <w:rFonts w:ascii="微软雅黑" w:eastAsia="微软雅黑" w:hAnsi="微软雅黑" w:hint="eastAsia"/>
        </w:rPr>
        <w:t>T</w:t>
      </w:r>
      <w:r w:rsidRPr="00C17B62">
        <w:rPr>
          <w:rFonts w:ascii="微软雅黑" w:eastAsia="微软雅黑" w:hAnsi="微软雅黑"/>
        </w:rPr>
        <w:t>abinfo</w:t>
      </w:r>
      <w:proofErr w:type="spellEnd"/>
      <w:r w:rsidRPr="00C17B62">
        <w:rPr>
          <w:rFonts w:ascii="微软雅黑" w:eastAsia="微软雅黑" w:hAnsi="微软雅黑" w:hint="eastAsia"/>
        </w:rPr>
        <w:t>中来看，每个标识符都有一些</w:t>
      </w:r>
      <w:proofErr w:type="gramStart"/>
      <w:r w:rsidRPr="00C17B62">
        <w:rPr>
          <w:rFonts w:ascii="微软雅黑" w:eastAsia="微软雅黑" w:hAnsi="微软雅黑" w:hint="eastAsia"/>
        </w:rPr>
        <w:t>必填项和</w:t>
      </w:r>
      <w:proofErr w:type="gramEnd"/>
      <w:r w:rsidRPr="00C17B62">
        <w:rPr>
          <w:rFonts w:ascii="微软雅黑" w:eastAsia="微软雅黑" w:hAnsi="微软雅黑" w:hint="eastAsia"/>
        </w:rPr>
        <w:t>根据类型功能决定的选填项。必</w:t>
      </w:r>
      <w:proofErr w:type="gramStart"/>
      <w:r w:rsidRPr="00C17B62">
        <w:rPr>
          <w:rFonts w:ascii="微软雅黑" w:eastAsia="微软雅黑" w:hAnsi="微软雅黑" w:hint="eastAsia"/>
        </w:rPr>
        <w:t>填包括</w:t>
      </w:r>
      <w:proofErr w:type="gramEnd"/>
      <w:r w:rsidRPr="00C17B62">
        <w:rPr>
          <w:rFonts w:ascii="微软雅黑" w:eastAsia="微软雅黑" w:hAnsi="微软雅黑" w:hint="eastAsia"/>
        </w:rPr>
        <w:t>变量所在层次名（同前文函数名），其种类和类型。标识符名称，声明行，使用行等。数组信息和函数信息为可选的，而num及</w:t>
      </w:r>
      <w:proofErr w:type="spellStart"/>
      <w:r w:rsidRPr="00C17B62">
        <w:rPr>
          <w:rFonts w:ascii="微软雅黑" w:eastAsia="微软雅黑" w:hAnsi="微软雅黑" w:hint="eastAsia"/>
        </w:rPr>
        <w:t>c</w:t>
      </w:r>
      <w:r w:rsidRPr="00C17B62">
        <w:rPr>
          <w:rFonts w:ascii="微软雅黑" w:eastAsia="微软雅黑" w:hAnsi="微软雅黑"/>
        </w:rPr>
        <w:t>h</w:t>
      </w:r>
      <w:proofErr w:type="spellEnd"/>
      <w:r w:rsidRPr="00C17B62">
        <w:rPr>
          <w:rFonts w:ascii="微软雅黑" w:eastAsia="微软雅黑" w:hAnsi="微软雅黑" w:hint="eastAsia"/>
        </w:rPr>
        <w:t>则是为了记录常量的数值，方便后续生成代码时直接查表替换常量。</w:t>
      </w:r>
      <w:r w:rsidRPr="00C17B62">
        <w:rPr>
          <w:rFonts w:ascii="微软雅黑" w:eastAsia="微软雅黑" w:hAnsi="微软雅黑"/>
        </w:rPr>
        <w:t>O</w:t>
      </w:r>
      <w:r w:rsidRPr="00C17B62">
        <w:rPr>
          <w:rFonts w:ascii="微软雅黑" w:eastAsia="微软雅黑" w:hAnsi="微软雅黑" w:hint="eastAsia"/>
        </w:rPr>
        <w:t>ffset是一个相当重要的变量，记录了该变量</w:t>
      </w:r>
      <w:r w:rsidRPr="00C17B62">
        <w:rPr>
          <w:rFonts w:ascii="微软雅黑" w:eastAsia="微软雅黑" w:hAnsi="微软雅黑" w:hint="eastAsia"/>
        </w:rPr>
        <w:lastRenderedPageBreak/>
        <w:t>相对于函数内部所有非常量变量声明的偏移（包含数组元素个数，用于之后计算运行栈偏移）</w:t>
      </w:r>
    </w:p>
    <w:p w14:paraId="2984689F" w14:textId="164A6426" w:rsidR="00C17B62" w:rsidRDefault="00C17B62" w:rsidP="00C17B62">
      <w:pPr>
        <w:ind w:firstLine="420"/>
        <w:rPr>
          <w:rFonts w:ascii="微软雅黑" w:eastAsia="微软雅黑" w:hAnsi="微软雅黑"/>
        </w:rPr>
      </w:pPr>
      <w:r w:rsidRPr="00C17B62">
        <w:rPr>
          <w:rFonts w:ascii="微软雅黑" w:eastAsia="微软雅黑" w:hAnsi="微软雅黑" w:hint="eastAsia"/>
        </w:rPr>
        <w:t>进一步深入，数组信息</w:t>
      </w:r>
      <w:proofErr w:type="spellStart"/>
      <w:r w:rsidRPr="00C17B62">
        <w:rPr>
          <w:rFonts w:ascii="微软雅黑" w:eastAsia="微软雅黑" w:hAnsi="微软雅黑" w:hint="eastAsia"/>
        </w:rPr>
        <w:t>A</w:t>
      </w:r>
      <w:r w:rsidRPr="00C17B62">
        <w:rPr>
          <w:rFonts w:ascii="微软雅黑" w:eastAsia="微软雅黑" w:hAnsi="微软雅黑"/>
        </w:rPr>
        <w:t>rrayinfo</w:t>
      </w:r>
      <w:proofErr w:type="spellEnd"/>
      <w:r w:rsidRPr="00C17B62">
        <w:rPr>
          <w:rFonts w:ascii="微软雅黑" w:eastAsia="微软雅黑" w:hAnsi="微软雅黑" w:hint="eastAsia"/>
        </w:rPr>
        <w:t>包含了数组类型和最大容量；函数信息</w:t>
      </w:r>
      <w:proofErr w:type="spellStart"/>
      <w:r w:rsidRPr="00C17B62">
        <w:rPr>
          <w:rFonts w:ascii="微软雅黑" w:eastAsia="微软雅黑" w:hAnsi="微软雅黑" w:hint="eastAsia"/>
        </w:rPr>
        <w:t>F</w:t>
      </w:r>
      <w:r w:rsidRPr="00C17B62">
        <w:rPr>
          <w:rFonts w:ascii="微软雅黑" w:eastAsia="微软雅黑" w:hAnsi="微软雅黑"/>
        </w:rPr>
        <w:t>uncinfo</w:t>
      </w:r>
      <w:proofErr w:type="spellEnd"/>
      <w:r w:rsidRPr="00C17B62">
        <w:rPr>
          <w:rFonts w:ascii="微软雅黑" w:eastAsia="微软雅黑" w:hAnsi="微软雅黑" w:hint="eastAsia"/>
        </w:rPr>
        <w:t>包含了参数列表，是否返回，返回类型，函数名及包含的变量数量（接下来计算运行栈偏移会用到）</w:t>
      </w:r>
      <w:r w:rsidR="00AB0408">
        <w:rPr>
          <w:rFonts w:ascii="微软雅黑" w:eastAsia="微软雅黑" w:hAnsi="微软雅黑" w:hint="eastAsia"/>
        </w:rPr>
        <w:t>。</w:t>
      </w:r>
    </w:p>
    <w:p w14:paraId="749BF2EF" w14:textId="649F556B" w:rsidR="00C17B62" w:rsidRPr="007B7B64" w:rsidRDefault="00AB0408" w:rsidP="007B7B64">
      <w:pPr>
        <w:ind w:firstLine="420"/>
        <w:rPr>
          <w:rFonts w:ascii="微软雅黑" w:eastAsia="微软雅黑" w:hAnsi="微软雅黑" w:hint="eastAsia"/>
        </w:rPr>
      </w:pPr>
      <w:r>
        <w:rPr>
          <w:rFonts w:ascii="微软雅黑" w:eastAsia="微软雅黑" w:hAnsi="微软雅黑" w:hint="eastAsia"/>
        </w:rPr>
        <w:t>我认为利用好STL设计一个</w:t>
      </w:r>
      <w:r w:rsidRPr="00AB0408">
        <w:rPr>
          <w:rFonts w:ascii="微软雅黑" w:eastAsia="微软雅黑" w:hAnsi="微软雅黑" w:hint="eastAsia"/>
          <w:b/>
        </w:rPr>
        <w:t>符合直觉</w:t>
      </w:r>
      <w:r>
        <w:rPr>
          <w:rFonts w:ascii="微软雅黑" w:eastAsia="微软雅黑" w:hAnsi="微软雅黑" w:hint="eastAsia"/>
        </w:rPr>
        <w:t>的符号表相当重要，这样在后续写代码和符号表交互的时候一则方便根据需求</w:t>
      </w:r>
      <w:proofErr w:type="gramStart"/>
      <w:r>
        <w:rPr>
          <w:rFonts w:ascii="微软雅黑" w:eastAsia="微软雅黑" w:hAnsi="微软雅黑" w:hint="eastAsia"/>
        </w:rPr>
        <w:t>增删表</w:t>
      </w:r>
      <w:proofErr w:type="gramEnd"/>
      <w:r>
        <w:rPr>
          <w:rFonts w:ascii="微软雅黑" w:eastAsia="微软雅黑" w:hAnsi="微软雅黑" w:hint="eastAsia"/>
        </w:rPr>
        <w:t>项，二则方便自己思考构建逻辑。比如在我的设计中就是函数名作为层次名，每个函数统领一个自己的小表，每个小表内部按照顺序存储各个变量。（值得一提的是对于不同类型</w:t>
      </w:r>
      <w:proofErr w:type="gramStart"/>
      <w:r>
        <w:rPr>
          <w:rFonts w:ascii="微软雅黑" w:eastAsia="微软雅黑" w:hAnsi="微软雅黑" w:hint="eastAsia"/>
        </w:rPr>
        <w:t>的量我的</w:t>
      </w:r>
      <w:proofErr w:type="gramEnd"/>
      <w:r>
        <w:rPr>
          <w:rFonts w:ascii="微软雅黑" w:eastAsia="微软雅黑" w:hAnsi="微软雅黑" w:hint="eastAsia"/>
        </w:rPr>
        <w:t>符号表可选表项部分也不同，这点统一存储统一查询的设计后期极大地方便了我的工程实现）</w:t>
      </w:r>
    </w:p>
    <w:p w14:paraId="4269D4E5" w14:textId="4F9CC3EF" w:rsidR="0099040D" w:rsidRDefault="0099040D" w:rsidP="0099040D">
      <w:pPr>
        <w:pStyle w:val="a8"/>
        <w:numPr>
          <w:ilvl w:val="0"/>
          <w:numId w:val="2"/>
        </w:numPr>
        <w:ind w:firstLineChars="0"/>
        <w:rPr>
          <w:rFonts w:ascii="黑体" w:eastAsia="黑体" w:hAnsi="黑体"/>
          <w:sz w:val="36"/>
          <w:szCs w:val="36"/>
        </w:rPr>
      </w:pPr>
      <w:r>
        <w:rPr>
          <w:rFonts w:ascii="黑体" w:eastAsia="黑体" w:hAnsi="黑体" w:hint="eastAsia"/>
          <w:sz w:val="36"/>
          <w:szCs w:val="36"/>
        </w:rPr>
        <w:t>从四元式变量到mips内存和寄存器</w:t>
      </w:r>
    </w:p>
    <w:p w14:paraId="4C158E67" w14:textId="715900D5" w:rsidR="007B7B64" w:rsidRDefault="007B7B64" w:rsidP="007B7B64">
      <w:pPr>
        <w:ind w:firstLine="420"/>
        <w:rPr>
          <w:rFonts w:ascii="微软雅黑" w:eastAsia="微软雅黑" w:hAnsi="微软雅黑"/>
        </w:rPr>
      </w:pPr>
      <w:r w:rsidRPr="007B7B64">
        <w:rPr>
          <w:rFonts w:ascii="微软雅黑" w:eastAsia="微软雅黑" w:hAnsi="微软雅黑" w:hint="eastAsia"/>
        </w:rPr>
        <w:t>终于到了生成目标代码的阶段，这块最难的部分莫过于将变量名称和临时变量定位到具体的内存空间和寄存器中去，</w:t>
      </w:r>
      <w:r>
        <w:rPr>
          <w:rFonts w:ascii="微软雅黑" w:eastAsia="微软雅黑" w:hAnsi="微软雅黑"/>
        </w:rPr>
        <w:t>genMips_findvar()</w:t>
      </w:r>
      <w:r>
        <w:rPr>
          <w:rFonts w:ascii="微软雅黑" w:eastAsia="微软雅黑" w:hAnsi="微软雅黑" w:hint="eastAsia"/>
        </w:rPr>
        <w:t>函数是我写的最久，最复杂的一个函数，也是我d</w:t>
      </w:r>
      <w:r>
        <w:rPr>
          <w:rFonts w:ascii="微软雅黑" w:eastAsia="微软雅黑" w:hAnsi="微软雅黑"/>
        </w:rPr>
        <w:t>ebug</w:t>
      </w:r>
      <w:r>
        <w:rPr>
          <w:rFonts w:ascii="微软雅黑" w:eastAsia="微软雅黑" w:hAnsi="微软雅黑" w:hint="eastAsia"/>
        </w:rPr>
        <w:t>最久，</w:t>
      </w:r>
      <w:r w:rsidR="00487E47">
        <w:rPr>
          <w:rFonts w:ascii="微软雅黑" w:eastAsia="微软雅黑" w:hAnsi="微软雅黑" w:hint="eastAsia"/>
        </w:rPr>
        <w:t>到现在也还不完全满意的一个函数。它主要负责了四个功能，分别是从</w:t>
      </w:r>
      <w:proofErr w:type="gramStart"/>
      <w:r w:rsidR="00487E47">
        <w:rPr>
          <w:rFonts w:ascii="微软雅黑" w:eastAsia="微软雅黑" w:hAnsi="微软雅黑" w:hint="eastAsia"/>
        </w:rPr>
        <w:t>栈</w:t>
      </w:r>
      <w:proofErr w:type="gramEnd"/>
      <w:r w:rsidR="00487E47">
        <w:rPr>
          <w:rFonts w:ascii="微软雅黑" w:eastAsia="微软雅黑" w:hAnsi="微软雅黑" w:hint="eastAsia"/>
        </w:rPr>
        <w:t>到寄存器的读取和从寄存器到</w:t>
      </w:r>
      <w:proofErr w:type="gramStart"/>
      <w:r w:rsidR="00487E47">
        <w:rPr>
          <w:rFonts w:ascii="微软雅黑" w:eastAsia="微软雅黑" w:hAnsi="微软雅黑" w:hint="eastAsia"/>
        </w:rPr>
        <w:t>栈</w:t>
      </w:r>
      <w:proofErr w:type="gramEnd"/>
      <w:r w:rsidR="00487E47">
        <w:rPr>
          <w:rFonts w:ascii="微软雅黑" w:eastAsia="微软雅黑" w:hAnsi="微软雅黑" w:hint="eastAsia"/>
        </w:rPr>
        <w:t>的读取。给定一个名称，我需要确认这个名称所代表的变量目前在哪里，是否计算出来了，是否已经存在某个寄存器中，是否在</w:t>
      </w:r>
      <w:proofErr w:type="gramStart"/>
      <w:r w:rsidR="00487E47">
        <w:rPr>
          <w:rFonts w:ascii="微软雅黑" w:eastAsia="微软雅黑" w:hAnsi="微软雅黑" w:hint="eastAsia"/>
        </w:rPr>
        <w:t>栈</w:t>
      </w:r>
      <w:proofErr w:type="gramEnd"/>
      <w:r w:rsidR="00487E47">
        <w:rPr>
          <w:rFonts w:ascii="微软雅黑" w:eastAsia="微软雅黑" w:hAnsi="微软雅黑" w:hint="eastAsia"/>
        </w:rPr>
        <w:t>上，同时我的目标寄存器是否是一个特殊的寄存器（如a</w:t>
      </w:r>
      <w:r w:rsidR="00487E47">
        <w:rPr>
          <w:rFonts w:ascii="微软雅黑" w:eastAsia="微软雅黑" w:hAnsi="微软雅黑"/>
        </w:rPr>
        <w:t>0 v0</w:t>
      </w:r>
      <w:r w:rsidR="00487E47">
        <w:rPr>
          <w:rFonts w:ascii="微软雅黑" w:eastAsia="微软雅黑" w:hAnsi="微软雅黑" w:hint="eastAsia"/>
        </w:rPr>
        <w:t>这样我必须生成</w:t>
      </w:r>
      <w:proofErr w:type="gramStart"/>
      <w:r w:rsidR="00487E47">
        <w:rPr>
          <w:rFonts w:ascii="微软雅黑" w:eastAsia="微软雅黑" w:hAnsi="微软雅黑" w:hint="eastAsia"/>
        </w:rPr>
        <w:t>指令把值写入</w:t>
      </w:r>
      <w:proofErr w:type="gramEnd"/>
      <w:r w:rsidR="00487E47">
        <w:rPr>
          <w:rFonts w:ascii="微软雅黑" w:eastAsia="微软雅黑" w:hAnsi="微软雅黑" w:hint="eastAsia"/>
        </w:rPr>
        <w:t>，否则可以直接返回存储有被请求数值的寄存器编号），或者我需要计算这个名称和下标所代表的运行栈偏移量等等。这个函数承载了所有生成目标代码期间内存空间的定位工作，因此其结构设计和代码质量尤为重要。</w:t>
      </w:r>
    </w:p>
    <w:p w14:paraId="7E81DBC5" w14:textId="76CA2DC1" w:rsidR="00487E47" w:rsidRPr="007B7B64" w:rsidRDefault="00487E47" w:rsidP="007B7B64">
      <w:pPr>
        <w:ind w:firstLine="420"/>
        <w:rPr>
          <w:rFonts w:ascii="微软雅黑" w:eastAsia="微软雅黑" w:hAnsi="微软雅黑" w:hint="eastAsia"/>
        </w:rPr>
      </w:pPr>
      <w:r>
        <w:rPr>
          <w:rFonts w:ascii="微软雅黑" w:eastAsia="微软雅黑" w:hAnsi="微软雅黑" w:hint="eastAsia"/>
        </w:rPr>
        <w:t>个人在此处的感受是一定要</w:t>
      </w:r>
      <w:r w:rsidRPr="00487E47">
        <w:rPr>
          <w:rFonts w:ascii="微软雅黑" w:eastAsia="微软雅黑" w:hAnsi="微软雅黑" w:hint="eastAsia"/>
          <w:b/>
        </w:rPr>
        <w:t>不嫌麻烦地深入到每一个子情况</w:t>
      </w:r>
      <w:r>
        <w:rPr>
          <w:rFonts w:ascii="微软雅黑" w:eastAsia="微软雅黑" w:hAnsi="微软雅黑" w:hint="eastAsia"/>
        </w:rPr>
        <w:t>细细考虑，尽可能用韦恩</w:t>
      </w:r>
      <w:proofErr w:type="gramStart"/>
      <w:r>
        <w:rPr>
          <w:rFonts w:ascii="微软雅黑" w:eastAsia="微软雅黑" w:hAnsi="微软雅黑" w:hint="eastAsia"/>
        </w:rPr>
        <w:t>图帮助</w:t>
      </w:r>
      <w:proofErr w:type="gramEnd"/>
      <w:r>
        <w:rPr>
          <w:rFonts w:ascii="微软雅黑" w:eastAsia="微软雅黑" w:hAnsi="微软雅黑" w:hint="eastAsia"/>
        </w:rPr>
        <w:t>思考，覆盖到每一种可能的情况（为了防止自己review困难，我写了很多注释，甚至省略掉的情况也会写一个空的i</w:t>
      </w:r>
      <w:r>
        <w:rPr>
          <w:rFonts w:ascii="微软雅黑" w:eastAsia="微软雅黑" w:hAnsi="微软雅黑"/>
        </w:rPr>
        <w:t>f else</w:t>
      </w:r>
      <w:r>
        <w:rPr>
          <w:rFonts w:ascii="微软雅黑" w:eastAsia="微软雅黑" w:hAnsi="微软雅黑" w:hint="eastAsia"/>
        </w:rPr>
        <w:t>放在注释中，</w:t>
      </w:r>
      <w:r w:rsidRPr="00487E47">
        <w:rPr>
          <w:rFonts w:ascii="微软雅黑" w:eastAsia="微软雅黑" w:hAnsi="微软雅黑" w:hint="eastAsia"/>
          <w:b/>
        </w:rPr>
        <w:t>正常运行时不会发生的情况也会写成e</w:t>
      </w:r>
      <w:r w:rsidRPr="00487E47">
        <w:rPr>
          <w:rFonts w:ascii="微软雅黑" w:eastAsia="微软雅黑" w:hAnsi="微软雅黑"/>
          <w:b/>
        </w:rPr>
        <w:t>lse</w:t>
      </w:r>
      <w:r>
        <w:rPr>
          <w:rFonts w:ascii="微软雅黑" w:eastAsia="微软雅黑" w:hAnsi="微软雅黑" w:hint="eastAsia"/>
        </w:rPr>
        <w:t>，</w:t>
      </w:r>
      <w:r>
        <w:rPr>
          <w:rFonts w:ascii="微软雅黑" w:eastAsia="微软雅黑" w:hAnsi="微软雅黑" w:hint="eastAsia"/>
        </w:rPr>
        <w:lastRenderedPageBreak/>
        <w:t>这一点习惯在后来极大地方便了我debug）。先把情况都考虑到，然后进一步慢慢优化代码结构，精简代码等等，切忌一开始</w:t>
      </w:r>
      <w:r w:rsidR="005A4198">
        <w:rPr>
          <w:rFonts w:ascii="微软雅黑" w:eastAsia="微软雅黑" w:hAnsi="微软雅黑" w:hint="eastAsia"/>
        </w:rPr>
        <w:t>便</w:t>
      </w:r>
      <w:r>
        <w:rPr>
          <w:rFonts w:ascii="微软雅黑" w:eastAsia="微软雅黑" w:hAnsi="微软雅黑" w:hint="eastAsia"/>
        </w:rPr>
        <w:t>妄图设计一个完美优雅的函数体。</w:t>
      </w:r>
    </w:p>
    <w:p w14:paraId="7AA2D723" w14:textId="081B620D" w:rsidR="0099040D" w:rsidRDefault="0099040D" w:rsidP="0099040D">
      <w:pPr>
        <w:pStyle w:val="a8"/>
        <w:numPr>
          <w:ilvl w:val="0"/>
          <w:numId w:val="2"/>
        </w:numPr>
        <w:ind w:firstLineChars="0"/>
        <w:rPr>
          <w:rFonts w:ascii="黑体" w:eastAsia="黑体" w:hAnsi="黑体"/>
          <w:sz w:val="36"/>
          <w:szCs w:val="36"/>
        </w:rPr>
      </w:pPr>
      <w:r>
        <w:rPr>
          <w:rFonts w:ascii="黑体" w:eastAsia="黑体" w:hAnsi="黑体" w:hint="eastAsia"/>
          <w:sz w:val="36"/>
          <w:szCs w:val="36"/>
        </w:rPr>
        <w:t>参数寄存器的使用和运算顺序</w:t>
      </w:r>
    </w:p>
    <w:p w14:paraId="1D8D4F30" w14:textId="520C8AEB" w:rsidR="00BD7B5E" w:rsidRDefault="00BD7B5E" w:rsidP="00BD7B5E">
      <w:pPr>
        <w:ind w:firstLine="420"/>
        <w:rPr>
          <w:rFonts w:ascii="微软雅黑" w:eastAsia="微软雅黑" w:hAnsi="微软雅黑"/>
        </w:rPr>
      </w:pPr>
      <w:r w:rsidRPr="00BD7B5E">
        <w:rPr>
          <w:rFonts w:ascii="微软雅黑" w:eastAsia="微软雅黑" w:hAnsi="微软雅黑" w:hint="eastAsia"/>
        </w:rPr>
        <w:t>这块</w:t>
      </w:r>
      <w:r>
        <w:rPr>
          <w:rFonts w:ascii="微软雅黑" w:eastAsia="微软雅黑" w:hAnsi="微软雅黑" w:hint="eastAsia"/>
        </w:rPr>
        <w:t>的重要性在于函数的前几个参数可以直接无脑放在参数寄存器中，全程不用取出来，减少访存。唯一的问题在于多个函数嵌套调用时大家都会用到参数寄存器，怎么保证</w:t>
      </w:r>
      <w:r>
        <w:rPr>
          <w:rFonts w:ascii="微软雅黑" w:eastAsia="微软雅黑" w:hAnsi="微软雅黑"/>
        </w:rPr>
        <w:t>func2</w:t>
      </w:r>
      <w:r>
        <w:rPr>
          <w:rFonts w:ascii="微软雅黑" w:eastAsia="微软雅黑" w:hAnsi="微软雅黑" w:hint="eastAsia"/>
        </w:rPr>
        <w:t>作为f</w:t>
      </w:r>
      <w:r>
        <w:rPr>
          <w:rFonts w:ascii="微软雅黑" w:eastAsia="微软雅黑" w:hAnsi="微软雅黑"/>
        </w:rPr>
        <w:t>unc1</w:t>
      </w:r>
      <w:r>
        <w:rPr>
          <w:rFonts w:ascii="微软雅黑" w:eastAsia="微软雅黑" w:hAnsi="微软雅黑" w:hint="eastAsia"/>
        </w:rPr>
        <w:t>参数的时候，已经压</w:t>
      </w:r>
      <w:proofErr w:type="gramStart"/>
      <w:r>
        <w:rPr>
          <w:rFonts w:ascii="微软雅黑" w:eastAsia="微软雅黑" w:hAnsi="微软雅黑" w:hint="eastAsia"/>
        </w:rPr>
        <w:t>栈</w:t>
      </w:r>
      <w:proofErr w:type="gramEnd"/>
      <w:r>
        <w:rPr>
          <w:rFonts w:ascii="微软雅黑" w:eastAsia="微软雅黑" w:hAnsi="微软雅黑" w:hint="eastAsia"/>
        </w:rPr>
        <w:t>压了一半的f</w:t>
      </w:r>
      <w:r>
        <w:rPr>
          <w:rFonts w:ascii="微软雅黑" w:eastAsia="微软雅黑" w:hAnsi="微软雅黑"/>
        </w:rPr>
        <w:t>unc1</w:t>
      </w:r>
      <w:r>
        <w:rPr>
          <w:rFonts w:ascii="微软雅黑" w:eastAsia="微软雅黑" w:hAnsi="微软雅黑" w:hint="eastAsia"/>
        </w:rPr>
        <w:t>现场能够正确保存恢复呢？对于此我设计了一个</w:t>
      </w:r>
      <w:proofErr w:type="gramStart"/>
      <w:r>
        <w:rPr>
          <w:rFonts w:ascii="微软雅黑" w:eastAsia="微软雅黑" w:hAnsi="微软雅黑" w:hint="eastAsia"/>
        </w:rPr>
        <w:t>栈</w:t>
      </w:r>
      <w:proofErr w:type="gramEnd"/>
      <w:r>
        <w:rPr>
          <w:rFonts w:ascii="微软雅黑" w:eastAsia="微软雅黑" w:hAnsi="微软雅黑" w:hint="eastAsia"/>
        </w:rPr>
        <w:t>式的函数压</w:t>
      </w:r>
      <w:proofErr w:type="gramStart"/>
      <w:r>
        <w:rPr>
          <w:rFonts w:ascii="微软雅黑" w:eastAsia="微软雅黑" w:hAnsi="微软雅黑" w:hint="eastAsia"/>
        </w:rPr>
        <w:t>栈</w:t>
      </w:r>
      <w:proofErr w:type="gramEnd"/>
      <w:r>
        <w:rPr>
          <w:rFonts w:ascii="微软雅黑" w:eastAsia="微软雅黑" w:hAnsi="微软雅黑" w:hint="eastAsia"/>
        </w:rPr>
        <w:t>记录表，每一个函数压</w:t>
      </w:r>
      <w:proofErr w:type="gramStart"/>
      <w:r>
        <w:rPr>
          <w:rFonts w:ascii="微软雅黑" w:eastAsia="微软雅黑" w:hAnsi="微软雅黑" w:hint="eastAsia"/>
        </w:rPr>
        <w:t>栈</w:t>
      </w:r>
      <w:proofErr w:type="gramEnd"/>
      <w:r>
        <w:rPr>
          <w:rFonts w:ascii="微软雅黑" w:eastAsia="微软雅黑" w:hAnsi="微软雅黑" w:hint="eastAsia"/>
        </w:rPr>
        <w:t>都会被记录当前进度，压</w:t>
      </w:r>
      <w:proofErr w:type="gramStart"/>
      <w:r>
        <w:rPr>
          <w:rFonts w:ascii="微软雅黑" w:eastAsia="微软雅黑" w:hAnsi="微软雅黑" w:hint="eastAsia"/>
        </w:rPr>
        <w:t>栈</w:t>
      </w:r>
      <w:proofErr w:type="gramEnd"/>
      <w:r>
        <w:rPr>
          <w:rFonts w:ascii="微软雅黑" w:eastAsia="微软雅黑" w:hAnsi="微软雅黑" w:hint="eastAsia"/>
        </w:rPr>
        <w:t>完成函数成功调用才弹出</w:t>
      </w:r>
      <w:proofErr w:type="gramStart"/>
      <w:r>
        <w:rPr>
          <w:rFonts w:ascii="微软雅黑" w:eastAsia="微软雅黑" w:hAnsi="微软雅黑" w:hint="eastAsia"/>
        </w:rPr>
        <w:t>栈</w:t>
      </w:r>
      <w:proofErr w:type="gramEnd"/>
      <w:r>
        <w:rPr>
          <w:rFonts w:ascii="微软雅黑" w:eastAsia="微软雅黑" w:hAnsi="微软雅黑" w:hint="eastAsia"/>
        </w:rPr>
        <w:t>顶记录，而一切相关的参数寄存器偏移量都根据这个记录计算得出。</w:t>
      </w:r>
    </w:p>
    <w:p w14:paraId="463A311D" w14:textId="0A24FADA" w:rsidR="00BD7B5E" w:rsidRPr="00BD7B5E" w:rsidRDefault="00BD7B5E" w:rsidP="00BD7B5E">
      <w:pPr>
        <w:ind w:firstLine="420"/>
        <w:rPr>
          <w:rFonts w:ascii="微软雅黑" w:eastAsia="微软雅黑" w:hAnsi="微软雅黑" w:hint="eastAsia"/>
        </w:rPr>
      </w:pPr>
      <w:r>
        <w:rPr>
          <w:rFonts w:ascii="微软雅黑" w:eastAsia="微软雅黑" w:hAnsi="微软雅黑" w:hint="eastAsia"/>
        </w:rPr>
        <w:t>此处需要注意的一点是</w:t>
      </w:r>
      <w:r w:rsidR="00416F9D">
        <w:rPr>
          <w:rFonts w:ascii="微软雅黑" w:eastAsia="微软雅黑" w:hAnsi="微软雅黑" w:hint="eastAsia"/>
        </w:rPr>
        <w:t>压</w:t>
      </w:r>
      <w:proofErr w:type="gramStart"/>
      <w:r w:rsidR="00416F9D">
        <w:rPr>
          <w:rFonts w:ascii="微软雅黑" w:eastAsia="微软雅黑" w:hAnsi="微软雅黑" w:hint="eastAsia"/>
        </w:rPr>
        <w:t>栈</w:t>
      </w:r>
      <w:proofErr w:type="gramEnd"/>
      <w:r>
        <w:rPr>
          <w:rFonts w:ascii="微软雅黑" w:eastAsia="微软雅黑" w:hAnsi="微软雅黑" w:hint="eastAsia"/>
        </w:rPr>
        <w:t>记录使用的关键字不能是函数名，而应该设计为</w:t>
      </w:r>
      <w:r w:rsidR="00DD458B">
        <w:rPr>
          <w:rFonts w:ascii="微软雅黑" w:eastAsia="微软雅黑" w:hAnsi="微软雅黑" w:hint="eastAsia"/>
        </w:rPr>
        <w:t>每</w:t>
      </w:r>
      <w:r w:rsidR="00416F9D">
        <w:rPr>
          <w:rFonts w:ascii="微软雅黑" w:eastAsia="微软雅黑" w:hAnsi="微软雅黑" w:hint="eastAsia"/>
        </w:rPr>
        <w:t>次</w:t>
      </w:r>
      <w:r w:rsidR="00DD458B">
        <w:rPr>
          <w:rFonts w:ascii="微软雅黑" w:eastAsia="微软雅黑" w:hAnsi="微软雅黑" w:hint="eastAsia"/>
        </w:rPr>
        <w:t>函数调用</w:t>
      </w:r>
      <w:r w:rsidR="00416F9D">
        <w:rPr>
          <w:rFonts w:ascii="微软雅黑" w:eastAsia="微软雅黑" w:hAnsi="微软雅黑" w:hint="eastAsia"/>
        </w:rPr>
        <w:t>的</w:t>
      </w:r>
      <w:r w:rsidR="00DD458B">
        <w:rPr>
          <w:rFonts w:ascii="微软雅黑" w:eastAsia="微软雅黑" w:hAnsi="微软雅黑" w:hint="eastAsia"/>
        </w:rPr>
        <w:t>一个独立的编码（考虑到函数自身的嵌套调用）</w:t>
      </w:r>
      <w:r w:rsidR="00416F9D">
        <w:rPr>
          <w:rFonts w:ascii="微软雅黑" w:eastAsia="微软雅黑" w:hAnsi="微软雅黑" w:hint="eastAsia"/>
        </w:rPr>
        <w:t>，否则会导致记录混乱。</w:t>
      </w:r>
    </w:p>
    <w:p w14:paraId="56D4BA71" w14:textId="61F13035" w:rsidR="0099040D" w:rsidRDefault="0099040D" w:rsidP="0099040D">
      <w:pPr>
        <w:pStyle w:val="a8"/>
        <w:numPr>
          <w:ilvl w:val="0"/>
          <w:numId w:val="2"/>
        </w:numPr>
        <w:ind w:firstLineChars="0"/>
        <w:rPr>
          <w:rFonts w:ascii="黑体" w:eastAsia="黑体" w:hAnsi="黑体"/>
          <w:sz w:val="36"/>
          <w:szCs w:val="36"/>
        </w:rPr>
      </w:pPr>
      <w:r>
        <w:rPr>
          <w:rFonts w:ascii="黑体" w:eastAsia="黑体" w:hAnsi="黑体" w:hint="eastAsia"/>
          <w:sz w:val="36"/>
          <w:szCs w:val="36"/>
        </w:rPr>
        <w:t>最后的常数替换和（伪）启发式优化</w:t>
      </w:r>
    </w:p>
    <w:p w14:paraId="7CD345E1" w14:textId="22A82934" w:rsidR="00031A26" w:rsidRDefault="00031A26" w:rsidP="00031A26">
      <w:pPr>
        <w:ind w:firstLine="420"/>
        <w:rPr>
          <w:rFonts w:ascii="微软雅黑" w:eastAsia="微软雅黑" w:hAnsi="微软雅黑"/>
        </w:rPr>
      </w:pPr>
      <w:r w:rsidRPr="00031A26">
        <w:rPr>
          <w:rFonts w:ascii="微软雅黑" w:eastAsia="微软雅黑" w:hAnsi="微软雅黑" w:hint="eastAsia"/>
        </w:rPr>
        <w:t>由于</w:t>
      </w:r>
      <w:r>
        <w:rPr>
          <w:rFonts w:ascii="微软雅黑" w:eastAsia="微软雅黑" w:hAnsi="微软雅黑" w:hint="eastAsia"/>
        </w:rPr>
        <w:t>时间关系，最后我实现的优化只有</w:t>
      </w:r>
      <w:proofErr w:type="gramStart"/>
      <w:r>
        <w:rPr>
          <w:rFonts w:ascii="微软雅黑" w:eastAsia="微软雅黑" w:hAnsi="微软雅黑" w:hint="eastAsia"/>
        </w:rPr>
        <w:t>窥</w:t>
      </w:r>
      <w:proofErr w:type="gramEnd"/>
      <w:r>
        <w:rPr>
          <w:rFonts w:ascii="微软雅黑" w:eastAsia="微软雅黑" w:hAnsi="微软雅黑" w:hint="eastAsia"/>
        </w:rPr>
        <w:t>孔中的常数替换和常数表达式计算，以及（伪）启发式优化（史老师曾说编译器的优化最后是针对测试集合的优化，启发我最后</w:t>
      </w:r>
      <w:r w:rsidR="00A73273">
        <w:rPr>
          <w:rFonts w:ascii="微软雅黑" w:eastAsia="微软雅黑" w:hAnsi="微软雅黑" w:hint="eastAsia"/>
        </w:rPr>
        <w:t>实现</w:t>
      </w:r>
      <w:r>
        <w:rPr>
          <w:rFonts w:ascii="微软雅黑" w:eastAsia="微软雅黑" w:hAnsi="微软雅黑" w:hint="eastAsia"/>
        </w:rPr>
        <w:t>出来这个结合了“人工智能”的自定义优化）</w:t>
      </w:r>
      <w:r w:rsidR="004E4E0D">
        <w:rPr>
          <w:rFonts w:ascii="微软雅黑" w:eastAsia="微软雅黑" w:hAnsi="微软雅黑" w:hint="eastAsia"/>
        </w:rPr>
        <w:t>。</w:t>
      </w:r>
    </w:p>
    <w:p w14:paraId="2841823D" w14:textId="0B13A636" w:rsidR="004E4E0D" w:rsidRDefault="004E4E0D" w:rsidP="00031A26">
      <w:pPr>
        <w:ind w:firstLine="420"/>
        <w:rPr>
          <w:rFonts w:ascii="微软雅黑" w:eastAsia="微软雅黑" w:hAnsi="微软雅黑"/>
        </w:rPr>
      </w:pPr>
      <w:r>
        <w:rPr>
          <w:rFonts w:ascii="微软雅黑" w:eastAsia="微软雅黑" w:hAnsi="微软雅黑" w:hint="eastAsia"/>
        </w:rPr>
        <w:t>常数替换和常数表达式计算都可以在生成代码阶段和四元式生成阶段直接进行。比如只要扫描到常量就从符号表</w:t>
      </w:r>
      <w:proofErr w:type="gramStart"/>
      <w:r>
        <w:rPr>
          <w:rFonts w:ascii="微软雅黑" w:eastAsia="微软雅黑" w:hAnsi="微软雅黑" w:hint="eastAsia"/>
        </w:rPr>
        <w:t>中直接把数值</w:t>
      </w:r>
      <w:proofErr w:type="gramEnd"/>
      <w:r>
        <w:rPr>
          <w:rFonts w:ascii="微软雅黑" w:eastAsia="微软雅黑" w:hAnsi="微软雅黑" w:hint="eastAsia"/>
        </w:rPr>
        <w:t>取出来，替换进四元式中即可，而常数表达式计算可以放在代码生成阶段，如果某条四元式的两个操作数都是常量，那么就可以直接计算，然后将结果直接存储进预先分配的结果寄存器中即可。</w:t>
      </w:r>
    </w:p>
    <w:p w14:paraId="0BDC1B45" w14:textId="342F197C" w:rsidR="004E4E0D" w:rsidRPr="00031A26" w:rsidRDefault="004E4E0D" w:rsidP="00031A26">
      <w:pPr>
        <w:ind w:firstLine="420"/>
        <w:rPr>
          <w:rFonts w:ascii="微软雅黑" w:eastAsia="微软雅黑" w:hAnsi="微软雅黑" w:hint="eastAsia"/>
        </w:rPr>
      </w:pPr>
      <w:r>
        <w:rPr>
          <w:rFonts w:ascii="微软雅黑" w:eastAsia="微软雅黑" w:hAnsi="微软雅黑" w:hint="eastAsia"/>
        </w:rPr>
        <w:t>重点说一下我的自定义优化。考虑到测试程序都具有一定的命名风格和变量使用特色，故而我们可以设定一系列规则，将函数中的多个变量按照规则排序然后依次分配</w:t>
      </w:r>
      <w:proofErr w:type="gramStart"/>
      <w:r>
        <w:rPr>
          <w:rFonts w:ascii="微软雅黑" w:eastAsia="微软雅黑" w:hAnsi="微软雅黑" w:hint="eastAsia"/>
        </w:rPr>
        <w:t>进固定</w:t>
      </w:r>
      <w:proofErr w:type="gramEnd"/>
      <w:r>
        <w:rPr>
          <w:rFonts w:ascii="微软雅黑" w:eastAsia="微软雅黑" w:hAnsi="微软雅黑" w:hint="eastAsia"/>
        </w:rPr>
        <w:t>的一些寄存器中。在我的实现中，因为是面向测试程序的优化，所以可以更进一步，代码中设计好需要放入寄存器的函数和变量列表，之后根据测试程序代码，直接</w:t>
      </w:r>
      <w:r w:rsidR="00430229">
        <w:rPr>
          <w:rFonts w:ascii="微软雅黑" w:eastAsia="微软雅黑" w:hAnsi="微软雅黑" w:hint="eastAsia"/>
        </w:rPr>
        <w:t>用</w:t>
      </w:r>
      <w:r>
        <w:rPr>
          <w:rFonts w:ascii="微软雅黑" w:eastAsia="微软雅黑" w:hAnsi="微软雅黑" w:hint="eastAsia"/>
        </w:rPr>
        <w:t>“人工智能”识别出</w:t>
      </w:r>
      <w:r>
        <w:rPr>
          <w:rFonts w:ascii="微软雅黑" w:eastAsia="微软雅黑" w:hAnsi="微软雅黑" w:hint="eastAsia"/>
        </w:rPr>
        <w:lastRenderedPageBreak/>
        <w:t>需要保存入寄存器的变量的优先顺序，然后写入代码进行生成即可。</w:t>
      </w:r>
    </w:p>
    <w:p w14:paraId="7DC1F177" w14:textId="0A105554" w:rsidR="000F1780" w:rsidRDefault="000F1780" w:rsidP="000F1780">
      <w:pPr>
        <w:pStyle w:val="a8"/>
        <w:numPr>
          <w:ilvl w:val="0"/>
          <w:numId w:val="1"/>
        </w:numPr>
        <w:ind w:firstLineChars="0"/>
        <w:rPr>
          <w:rFonts w:ascii="黑体" w:eastAsia="黑体" w:hAnsi="黑体"/>
          <w:sz w:val="36"/>
          <w:szCs w:val="36"/>
        </w:rPr>
      </w:pPr>
      <w:r w:rsidRPr="0099040D">
        <w:rPr>
          <w:rFonts w:ascii="黑体" w:eastAsia="黑体" w:hAnsi="黑体" w:hint="eastAsia"/>
          <w:sz w:val="36"/>
          <w:szCs w:val="36"/>
        </w:rPr>
        <w:t>工程实现上的经验和思考</w:t>
      </w:r>
    </w:p>
    <w:p w14:paraId="7DA1B375" w14:textId="0DF17B92" w:rsidR="0099040D" w:rsidRDefault="0099040D" w:rsidP="0099040D">
      <w:pPr>
        <w:pStyle w:val="a8"/>
        <w:numPr>
          <w:ilvl w:val="0"/>
          <w:numId w:val="3"/>
        </w:numPr>
        <w:ind w:firstLineChars="0"/>
        <w:rPr>
          <w:rFonts w:ascii="黑体" w:eastAsia="黑体" w:hAnsi="黑体"/>
          <w:sz w:val="36"/>
          <w:szCs w:val="36"/>
        </w:rPr>
      </w:pPr>
      <w:r>
        <w:rPr>
          <w:rFonts w:ascii="黑体" w:eastAsia="黑体" w:hAnsi="黑体" w:hint="eastAsia"/>
          <w:sz w:val="36"/>
          <w:szCs w:val="36"/>
        </w:rPr>
        <w:t>工期安排和时间规划</w:t>
      </w:r>
    </w:p>
    <w:p w14:paraId="041E5B7F" w14:textId="67CC8AEF" w:rsidR="00430229" w:rsidRPr="005B514C" w:rsidRDefault="00430229" w:rsidP="005B514C">
      <w:pPr>
        <w:pStyle w:val="a8"/>
        <w:ind w:left="431" w:firstLineChars="0" w:firstLine="409"/>
        <w:rPr>
          <w:rFonts w:ascii="微软雅黑" w:eastAsia="微软雅黑" w:hAnsi="微软雅黑" w:hint="eastAsia"/>
        </w:rPr>
      </w:pPr>
      <w:proofErr w:type="gramStart"/>
      <w:r w:rsidRPr="005B514C">
        <w:rPr>
          <w:rFonts w:ascii="微软雅黑" w:eastAsia="微软雅黑" w:hAnsi="微软雅黑" w:hint="eastAsia"/>
        </w:rPr>
        <w:t>编译器课设是</w:t>
      </w:r>
      <w:proofErr w:type="gramEnd"/>
      <w:r w:rsidRPr="005B514C">
        <w:rPr>
          <w:rFonts w:ascii="微软雅黑" w:eastAsia="微软雅黑" w:hAnsi="微软雅黑" w:hint="eastAsia"/>
        </w:rPr>
        <w:t>一个巨大的任务，所以分割和阶段安排显得尤为重要，这一点课程组已经帮我们做好了，在跟随</w:t>
      </w:r>
      <w:proofErr w:type="gramStart"/>
      <w:r w:rsidRPr="005B514C">
        <w:rPr>
          <w:rFonts w:ascii="微软雅黑" w:eastAsia="微软雅黑" w:hAnsi="微软雅黑" w:hint="eastAsia"/>
        </w:rPr>
        <w:t>课程组大进度</w:t>
      </w:r>
      <w:proofErr w:type="gramEnd"/>
      <w:r w:rsidRPr="005B514C">
        <w:rPr>
          <w:rFonts w:ascii="微软雅黑" w:eastAsia="微软雅黑" w:hAnsi="微软雅黑" w:hint="eastAsia"/>
        </w:rPr>
        <w:t>的同时，我认为我们自己个人还需要将任务划分得更加细致一些，设立一个个人的任务清单/</w:t>
      </w:r>
      <w:proofErr w:type="spellStart"/>
      <w:r w:rsidRPr="005B514C">
        <w:rPr>
          <w:rFonts w:ascii="微软雅黑" w:eastAsia="微软雅黑" w:hAnsi="微软雅黑"/>
        </w:rPr>
        <w:t>TodoList</w:t>
      </w:r>
      <w:proofErr w:type="spellEnd"/>
      <w:r w:rsidRPr="005B514C">
        <w:rPr>
          <w:rFonts w:ascii="微软雅黑" w:eastAsia="微软雅黑" w:hAnsi="微软雅黑" w:hint="eastAsia"/>
        </w:rPr>
        <w:t>然后有条不紊地挨个实现完成。通过将任务细致地划分，可以最大程度避免最后关头“极限操作”或者突发情况导致的工期延后。</w:t>
      </w:r>
    </w:p>
    <w:p w14:paraId="1FA6886B" w14:textId="2CFADFC5" w:rsidR="0099040D" w:rsidRDefault="0099040D" w:rsidP="0099040D">
      <w:pPr>
        <w:pStyle w:val="a8"/>
        <w:numPr>
          <w:ilvl w:val="0"/>
          <w:numId w:val="3"/>
        </w:numPr>
        <w:ind w:firstLineChars="0"/>
        <w:rPr>
          <w:rFonts w:ascii="黑体" w:eastAsia="黑体" w:hAnsi="黑体"/>
          <w:sz w:val="36"/>
          <w:szCs w:val="36"/>
        </w:rPr>
      </w:pPr>
      <w:r>
        <w:rPr>
          <w:rFonts w:ascii="黑体" w:eastAsia="黑体" w:hAnsi="黑体" w:hint="eastAsia"/>
          <w:sz w:val="36"/>
          <w:szCs w:val="36"/>
        </w:rPr>
        <w:t>代码质量和代码量</w:t>
      </w:r>
    </w:p>
    <w:p w14:paraId="2F676674" w14:textId="70AD35CD" w:rsidR="00430229" w:rsidRDefault="00430229" w:rsidP="005B514C">
      <w:pPr>
        <w:pStyle w:val="a8"/>
        <w:ind w:left="431" w:firstLineChars="0" w:firstLine="409"/>
        <w:rPr>
          <w:rFonts w:ascii="微软雅黑" w:eastAsia="微软雅黑" w:hAnsi="微软雅黑"/>
        </w:rPr>
      </w:pPr>
      <w:r w:rsidRPr="005B514C">
        <w:rPr>
          <w:rFonts w:ascii="微软雅黑" w:eastAsia="微软雅黑" w:hAnsi="微软雅黑" w:hint="eastAsia"/>
        </w:rPr>
        <w:t>无论是和</w:t>
      </w:r>
      <w:proofErr w:type="gramStart"/>
      <w:r w:rsidRPr="005B514C">
        <w:rPr>
          <w:rFonts w:ascii="微软雅黑" w:eastAsia="微软雅黑" w:hAnsi="微软雅黑" w:hint="eastAsia"/>
        </w:rPr>
        <w:t>同级去年</w:t>
      </w:r>
      <w:proofErr w:type="gramEnd"/>
      <w:r w:rsidRPr="005B514C">
        <w:rPr>
          <w:rFonts w:ascii="微软雅黑" w:eastAsia="微软雅黑" w:hAnsi="微软雅黑" w:hint="eastAsia"/>
        </w:rPr>
        <w:t>修过编译的同学还是在和学弟们交流中，大家都不可避免地提到代码量的问题，然后开始一番攀比，当然最后那些代码量少的人会受到大家的吹捧和艳羡的称赞。</w:t>
      </w:r>
      <w:r w:rsidR="005B514C">
        <w:rPr>
          <w:rFonts w:ascii="微软雅黑" w:eastAsia="微软雅黑" w:hAnsi="微软雅黑" w:hint="eastAsia"/>
        </w:rPr>
        <w:t>包括我自己也曾一度沉迷代码量，希望尽可能写出优雅简洁的代码来。但现在我认为，追求更高的代码质量和少的优雅的代码量二者是不等价的，有时候代码质量必须由复杂的细致的分情况讨论来保证，而以我们现阶段的水平，强行追求少的代码大部分时候只会弄巧成拙。</w:t>
      </w:r>
    </w:p>
    <w:p w14:paraId="3FF5E49F" w14:textId="5BCED47D" w:rsidR="005B514C" w:rsidRPr="005B514C" w:rsidRDefault="005B514C" w:rsidP="005B514C">
      <w:pPr>
        <w:pStyle w:val="a8"/>
        <w:ind w:left="431" w:firstLineChars="0" w:firstLine="409"/>
        <w:rPr>
          <w:rFonts w:ascii="微软雅黑" w:eastAsia="微软雅黑" w:hAnsi="微软雅黑" w:hint="eastAsia"/>
        </w:rPr>
      </w:pPr>
      <w:r>
        <w:rPr>
          <w:rFonts w:ascii="微软雅黑" w:eastAsia="微软雅黑" w:hAnsi="微软雅黑" w:hint="eastAsia"/>
        </w:rPr>
        <w:t>当然了，在完成某个阶段性任务后，我依然强烈建议大家回头看看自己的代码，争取优化自己之前写好的东西，这也是一次很好的学习机会。我也是用这种不断回头的优化方式，将整个编译器工程代码量控制在了3000行以内（包含了非常详尽的注释和格式等等），相比较部分同学5k的代码量，这一点让我</w:t>
      </w:r>
      <w:r w:rsidR="001D1720">
        <w:rPr>
          <w:rFonts w:ascii="微软雅黑" w:eastAsia="微软雅黑" w:hAnsi="微软雅黑" w:hint="eastAsia"/>
        </w:rPr>
        <w:t>非常有成就感</w:t>
      </w:r>
      <w:r>
        <w:rPr>
          <w:rFonts w:ascii="微软雅黑" w:eastAsia="微软雅黑" w:hAnsi="微软雅黑" w:hint="eastAsia"/>
        </w:rPr>
        <w:t>。</w:t>
      </w:r>
    </w:p>
    <w:p w14:paraId="3692E6A2" w14:textId="36A1B696" w:rsidR="0099040D" w:rsidRDefault="0099040D" w:rsidP="0099040D">
      <w:pPr>
        <w:pStyle w:val="a8"/>
        <w:numPr>
          <w:ilvl w:val="0"/>
          <w:numId w:val="3"/>
        </w:numPr>
        <w:ind w:firstLineChars="0"/>
        <w:rPr>
          <w:rFonts w:ascii="黑体" w:eastAsia="黑体" w:hAnsi="黑体"/>
          <w:sz w:val="36"/>
          <w:szCs w:val="36"/>
        </w:rPr>
      </w:pPr>
      <w:r>
        <w:rPr>
          <w:rFonts w:ascii="黑体" w:eastAsia="黑体" w:hAnsi="黑体" w:hint="eastAsia"/>
          <w:sz w:val="36"/>
          <w:szCs w:val="36"/>
        </w:rPr>
        <w:t>好的笔记和任务清单</w:t>
      </w:r>
    </w:p>
    <w:p w14:paraId="16974DD7" w14:textId="3011A43F" w:rsidR="00763746" w:rsidRPr="00763746" w:rsidRDefault="00763746" w:rsidP="00763746">
      <w:pPr>
        <w:pStyle w:val="a8"/>
        <w:ind w:left="431" w:firstLineChars="0" w:firstLine="409"/>
        <w:rPr>
          <w:rFonts w:ascii="微软雅黑" w:eastAsia="微软雅黑" w:hAnsi="微软雅黑" w:hint="eastAsia"/>
        </w:rPr>
      </w:pPr>
      <w:r w:rsidRPr="00763746">
        <w:rPr>
          <w:rFonts w:ascii="微软雅黑" w:eastAsia="微软雅黑" w:hAnsi="微软雅黑" w:hint="eastAsia"/>
        </w:rPr>
        <w:t>考虑到任务量和绵长的工期，我们不可避免地会在赶工过程中注意到很多细节的同时又忘掉很多东西，并且思维的火花也是每天闪现又消逝，</w:t>
      </w:r>
      <w:r>
        <w:rPr>
          <w:rFonts w:ascii="微软雅黑" w:eastAsia="微软雅黑" w:hAnsi="微软雅黑" w:hint="eastAsia"/>
        </w:rPr>
        <w:t>为了尽可能地提升我们的实</w:t>
      </w:r>
      <w:r>
        <w:rPr>
          <w:rFonts w:ascii="微软雅黑" w:eastAsia="微软雅黑" w:hAnsi="微软雅黑" w:hint="eastAsia"/>
        </w:rPr>
        <w:lastRenderedPageBreak/>
        <w:t>现效率并方便我们思考，我认为保存一份自己的电子笔记是很重要的。以下是我的两张笔记截图：</w:t>
      </w:r>
      <w:r>
        <w:rPr>
          <w:rFonts w:ascii="微软雅黑" w:eastAsia="微软雅黑" w:hAnsi="微软雅黑"/>
        </w:rPr>
        <w:br/>
      </w:r>
      <w:r w:rsidRPr="00763746">
        <w:rPr>
          <w:rFonts w:ascii="微软雅黑" w:eastAsia="微软雅黑" w:hAnsi="微软雅黑"/>
        </w:rPr>
        <w:drawing>
          <wp:anchor distT="0" distB="0" distL="114300" distR="114300" simplePos="0" relativeHeight="251659264" behindDoc="0" locked="0" layoutInCell="1" allowOverlap="1" wp14:anchorId="2FD6D49D" wp14:editId="5FA748B3">
            <wp:simplePos x="0" y="0"/>
            <wp:positionH relativeFrom="column">
              <wp:posOffset>3765550</wp:posOffset>
            </wp:positionH>
            <wp:positionV relativeFrom="paragraph">
              <wp:posOffset>1188085</wp:posOffset>
            </wp:positionV>
            <wp:extent cx="1809750" cy="3441065"/>
            <wp:effectExtent l="0" t="0" r="0"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9750" cy="3441065"/>
                    </a:xfrm>
                    <a:prstGeom prst="rect">
                      <a:avLst/>
                    </a:prstGeom>
                  </pic:spPr>
                </pic:pic>
              </a:graphicData>
            </a:graphic>
          </wp:anchor>
        </w:drawing>
      </w:r>
      <w:r w:rsidRPr="00763746">
        <w:rPr>
          <w:rFonts w:ascii="微软雅黑" w:eastAsia="微软雅黑" w:hAnsi="微软雅黑"/>
        </w:rPr>
        <w:drawing>
          <wp:anchor distT="0" distB="0" distL="114300" distR="114300" simplePos="0" relativeHeight="251660288" behindDoc="0" locked="0" layoutInCell="1" allowOverlap="1" wp14:anchorId="2F9CE7AD" wp14:editId="317099DC">
            <wp:simplePos x="0" y="0"/>
            <wp:positionH relativeFrom="column">
              <wp:posOffset>0</wp:posOffset>
            </wp:positionH>
            <wp:positionV relativeFrom="paragraph">
              <wp:posOffset>1245235</wp:posOffset>
            </wp:positionV>
            <wp:extent cx="3739886" cy="384937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5180"/>
                    <a:stretch/>
                  </pic:blipFill>
                  <pic:spPr bwMode="auto">
                    <a:xfrm>
                      <a:off x="0" y="0"/>
                      <a:ext cx="3739886" cy="3849370"/>
                    </a:xfrm>
                    <a:prstGeom prst="rect">
                      <a:avLst/>
                    </a:prstGeom>
                    <a:ln>
                      <a:noFill/>
                    </a:ln>
                    <a:extLst>
                      <a:ext uri="{53640926-AAD7-44D8-BBD7-CCE9431645EC}">
                        <a14:shadowObscured xmlns:a14="http://schemas.microsoft.com/office/drawing/2010/main"/>
                      </a:ext>
                    </a:extLst>
                  </pic:spPr>
                </pic:pic>
              </a:graphicData>
            </a:graphic>
          </wp:anchor>
        </w:drawing>
      </w:r>
    </w:p>
    <w:p w14:paraId="6BFEB328" w14:textId="77777777" w:rsidR="001208CB" w:rsidRDefault="001208CB" w:rsidP="001208CB">
      <w:pPr>
        <w:pStyle w:val="a8"/>
        <w:ind w:left="432" w:firstLineChars="0" w:firstLine="0"/>
        <w:rPr>
          <w:rFonts w:ascii="黑体" w:eastAsia="黑体" w:hAnsi="黑体" w:hint="eastAsia"/>
          <w:sz w:val="36"/>
          <w:szCs w:val="36"/>
        </w:rPr>
      </w:pPr>
    </w:p>
    <w:p w14:paraId="21D1327B" w14:textId="718A634F" w:rsidR="001208CB" w:rsidRDefault="001208CB" w:rsidP="001208CB">
      <w:pPr>
        <w:pStyle w:val="a8"/>
        <w:ind w:left="432" w:firstLineChars="0" w:firstLine="0"/>
        <w:rPr>
          <w:rFonts w:ascii="黑体" w:eastAsia="黑体" w:hAnsi="黑体"/>
          <w:sz w:val="36"/>
          <w:szCs w:val="36"/>
        </w:rPr>
      </w:pPr>
    </w:p>
    <w:p w14:paraId="6510CA9A" w14:textId="00357CE0" w:rsidR="001208CB" w:rsidRPr="00E14F39" w:rsidRDefault="00E14F39" w:rsidP="00E14F39">
      <w:pPr>
        <w:pStyle w:val="a8"/>
        <w:ind w:left="431" w:firstLineChars="0" w:firstLine="409"/>
        <w:rPr>
          <w:rFonts w:ascii="微软雅黑" w:eastAsia="微软雅黑" w:hAnsi="微软雅黑" w:hint="eastAsia"/>
        </w:rPr>
      </w:pPr>
      <w:r>
        <w:rPr>
          <w:rFonts w:ascii="微软雅黑" w:eastAsia="微软雅黑" w:hAnsi="微软雅黑" w:hint="eastAsia"/>
        </w:rPr>
        <w:t>无论是自己进一步拆解的任务安排，灵光一现的想法，偶然发现的bug，论坛看到的好帖子，理论课后总结的感想，都可以记录在笔记本中，而且在记录自己思维过程的同时，就相当于和同学讲解了一遍自己的思考，也方便后续逻辑层面上的debug。</w:t>
      </w:r>
      <w:r w:rsidR="00D478D5">
        <w:rPr>
          <w:rFonts w:ascii="微软雅黑" w:eastAsia="微软雅黑" w:hAnsi="微软雅黑" w:hint="eastAsia"/>
        </w:rPr>
        <w:t>这份笔记</w:t>
      </w:r>
      <w:r>
        <w:rPr>
          <w:rFonts w:ascii="微软雅黑" w:eastAsia="微软雅黑" w:hAnsi="微软雅黑" w:hint="eastAsia"/>
        </w:rPr>
        <w:t>作为一个信息的汇集</w:t>
      </w:r>
      <w:bookmarkStart w:id="0" w:name="_GoBack"/>
      <w:bookmarkEnd w:id="0"/>
      <w:r>
        <w:rPr>
          <w:rFonts w:ascii="微软雅黑" w:eastAsia="微软雅黑" w:hAnsi="微软雅黑" w:hint="eastAsia"/>
        </w:rPr>
        <w:t>体和新想法的发源地，</w:t>
      </w:r>
      <w:r w:rsidR="00D478D5">
        <w:rPr>
          <w:rFonts w:ascii="微软雅黑" w:eastAsia="微软雅黑" w:hAnsi="微软雅黑" w:hint="eastAsia"/>
        </w:rPr>
        <w:t>使</w:t>
      </w:r>
      <w:r>
        <w:rPr>
          <w:rFonts w:ascii="微软雅黑" w:eastAsia="微软雅黑" w:hAnsi="微软雅黑" w:hint="eastAsia"/>
        </w:rPr>
        <w:t>我从中获益良多。</w:t>
      </w:r>
    </w:p>
    <w:p w14:paraId="63A873E0" w14:textId="252BF135" w:rsidR="000F1780" w:rsidRDefault="0099040D" w:rsidP="000F1780">
      <w:pPr>
        <w:pStyle w:val="a8"/>
        <w:numPr>
          <w:ilvl w:val="0"/>
          <w:numId w:val="1"/>
        </w:numPr>
        <w:ind w:firstLineChars="0"/>
        <w:rPr>
          <w:rFonts w:ascii="黑体" w:eastAsia="黑体" w:hAnsi="黑体"/>
          <w:sz w:val="36"/>
          <w:szCs w:val="36"/>
        </w:rPr>
      </w:pPr>
      <w:r w:rsidRPr="0099040D">
        <w:rPr>
          <w:rFonts w:ascii="黑体" w:eastAsia="黑体" w:hAnsi="黑体" w:hint="eastAsia"/>
          <w:sz w:val="36"/>
          <w:szCs w:val="36"/>
        </w:rPr>
        <w:t>杂谈随感</w:t>
      </w:r>
    </w:p>
    <w:p w14:paraId="129318B3" w14:textId="1DFF9523" w:rsidR="0099040D" w:rsidRDefault="0099040D" w:rsidP="004A0FB5">
      <w:pPr>
        <w:pStyle w:val="a8"/>
        <w:ind w:left="431" w:firstLineChars="0" w:firstLine="409"/>
        <w:rPr>
          <w:rFonts w:ascii="微软雅黑" w:eastAsia="微软雅黑" w:hAnsi="微软雅黑"/>
        </w:rPr>
      </w:pPr>
      <w:r w:rsidRPr="004A0FB5">
        <w:rPr>
          <w:rFonts w:ascii="微软雅黑" w:eastAsia="微软雅黑" w:hAnsi="微软雅黑" w:hint="eastAsia"/>
        </w:rPr>
        <w:t>总的来说这个学期的编译原理课程设计让我受益良多，无论是理论和实践结合，还是工程能力培养，</w:t>
      </w:r>
      <w:r w:rsidR="006D13A6" w:rsidRPr="004A0FB5">
        <w:rPr>
          <w:rFonts w:ascii="微软雅黑" w:eastAsia="微软雅黑" w:hAnsi="微软雅黑" w:hint="eastAsia"/>
        </w:rPr>
        <w:t>数据结构复习，C</w:t>
      </w:r>
      <w:r w:rsidR="006D13A6" w:rsidRPr="004A0FB5">
        <w:rPr>
          <w:rFonts w:ascii="微软雅黑" w:eastAsia="微软雅黑" w:hAnsi="微软雅黑"/>
        </w:rPr>
        <w:t>++</w:t>
      </w:r>
      <w:r w:rsidR="006D13A6" w:rsidRPr="004A0FB5">
        <w:rPr>
          <w:rFonts w:ascii="微软雅黑" w:eastAsia="微软雅黑" w:hAnsi="微软雅黑" w:hint="eastAsia"/>
        </w:rPr>
        <w:t>强行入门，任何一个方面都足以称得上是计算机专业的最后一门大课。如何做好课设，我觉得首先就要夯实理论基础，很多时候自己闭</w:t>
      </w:r>
      <w:r w:rsidR="006D13A6" w:rsidRPr="004A0FB5">
        <w:rPr>
          <w:rFonts w:ascii="微软雅黑" w:eastAsia="微软雅黑" w:hAnsi="微软雅黑" w:hint="eastAsia"/>
        </w:rPr>
        <w:lastRenderedPageBreak/>
        <w:t>门造车很久的东西其实都是错误或者低效的。这次</w:t>
      </w:r>
      <w:proofErr w:type="gramStart"/>
      <w:r w:rsidR="006D13A6" w:rsidRPr="004A0FB5">
        <w:rPr>
          <w:rFonts w:ascii="微软雅黑" w:eastAsia="微软雅黑" w:hAnsi="微软雅黑" w:hint="eastAsia"/>
        </w:rPr>
        <w:t>的课设并</w:t>
      </w:r>
      <w:proofErr w:type="gramEnd"/>
      <w:r w:rsidR="006D13A6" w:rsidRPr="004A0FB5">
        <w:rPr>
          <w:rFonts w:ascii="微软雅黑" w:eastAsia="微软雅黑" w:hAnsi="微软雅黑" w:hint="eastAsia"/>
        </w:rPr>
        <w:t>不像以往数据结构或是某次算法作业题目一样，大家可以八仙过海各显神通，或者拍拍脑门查查资料就能解决问题，一切东西都需要建立在我们完全并且深入地理解编译原理细节的基础上，才能实现出一个优秀的编译器</w:t>
      </w:r>
      <w:r w:rsidR="004A0FB5" w:rsidRPr="004A0FB5">
        <w:rPr>
          <w:rFonts w:ascii="微软雅黑" w:eastAsia="微软雅黑" w:hAnsi="微软雅黑" w:hint="eastAsia"/>
        </w:rPr>
        <w:t>。</w:t>
      </w:r>
    </w:p>
    <w:p w14:paraId="71090EC4" w14:textId="166EA903" w:rsidR="004A0FB5" w:rsidRDefault="004A0FB5" w:rsidP="004A0FB5">
      <w:pPr>
        <w:pStyle w:val="a8"/>
        <w:ind w:left="431" w:firstLineChars="0" w:firstLine="409"/>
        <w:rPr>
          <w:rFonts w:ascii="微软雅黑" w:eastAsia="微软雅黑" w:hAnsi="微软雅黑" w:hint="eastAsia"/>
        </w:rPr>
      </w:pPr>
      <w:r>
        <w:rPr>
          <w:rFonts w:ascii="微软雅黑" w:eastAsia="微软雅黑" w:hAnsi="微软雅黑" w:hint="eastAsia"/>
        </w:rPr>
        <w:t>另外心态的调整也颇为重要，课程组安排的代码生成预提交满分，一二次测试补测机会这些机制都是给大家一个缓冲，同时严格要求的时间安排和工期也是帮助我们划分任务阶段，避免大家像当年的操作系统一样狼狈（听说有一些同学是在最后一周多补了两三个</w:t>
      </w:r>
      <w:proofErr w:type="spellStart"/>
      <w:r>
        <w:rPr>
          <w:rFonts w:ascii="微软雅黑" w:eastAsia="微软雅黑" w:hAnsi="微软雅黑" w:hint="eastAsia"/>
        </w:rPr>
        <w:t>os</w:t>
      </w:r>
      <w:proofErr w:type="spellEnd"/>
      <w:r>
        <w:rPr>
          <w:rFonts w:ascii="微软雅黑" w:eastAsia="微软雅黑" w:hAnsi="微软雅黑" w:hint="eastAsia"/>
        </w:rPr>
        <w:t>实验）。虽然每周都要赶</w:t>
      </w:r>
      <w:proofErr w:type="spellStart"/>
      <w:r>
        <w:rPr>
          <w:rFonts w:ascii="微软雅黑" w:eastAsia="微软雅黑" w:hAnsi="微软雅黑" w:hint="eastAsia"/>
        </w:rPr>
        <w:t>ddl</w:t>
      </w:r>
      <w:proofErr w:type="spellEnd"/>
      <w:r>
        <w:rPr>
          <w:rFonts w:ascii="微软雅黑" w:eastAsia="微软雅黑" w:hAnsi="微软雅黑" w:hint="eastAsia"/>
        </w:rPr>
        <w:t>是很痛苦的事情，但一个学期下来严谨的时间安排和自律也深深烙进了我们脑海中变成一种习惯。出于这一点，我们这个学期所经历的所有苦难，承受的所有压力，</w:t>
      </w:r>
      <w:r w:rsidR="00F41BBE">
        <w:rPr>
          <w:rFonts w:ascii="微软雅黑" w:eastAsia="微软雅黑" w:hAnsi="微软雅黑" w:hint="eastAsia"/>
        </w:rPr>
        <w:t>都终有</w:t>
      </w:r>
      <w:r>
        <w:rPr>
          <w:rFonts w:ascii="微软雅黑" w:eastAsia="微软雅黑" w:hAnsi="微软雅黑" w:hint="eastAsia"/>
        </w:rPr>
        <w:t>回报。</w:t>
      </w:r>
      <w:r w:rsidR="00743F71">
        <w:rPr>
          <w:rFonts w:ascii="微软雅黑" w:eastAsia="微软雅黑" w:hAnsi="微软雅黑" w:hint="eastAsia"/>
        </w:rPr>
        <w:t>而前两次测试以及平时阶段作业提交中暂时的落后或者没过，只是一个小插曲，作为两次补交，测试一没过，第二次测试一二一起通过的我来说，深有体会。越是看到其他人都貌似领先于你的时候，越需要放平心态，</w:t>
      </w:r>
      <w:proofErr w:type="gramStart"/>
      <w:r w:rsidR="00743F71">
        <w:rPr>
          <w:rFonts w:ascii="微软雅黑" w:eastAsia="微软雅黑" w:hAnsi="微软雅黑" w:hint="eastAsia"/>
        </w:rPr>
        <w:t>用成长</w:t>
      </w:r>
      <w:proofErr w:type="gramEnd"/>
      <w:r w:rsidR="00743F71">
        <w:rPr>
          <w:rFonts w:ascii="微软雅黑" w:eastAsia="微软雅黑" w:hAnsi="微软雅黑" w:hint="eastAsia"/>
        </w:rPr>
        <w:t>的眼光去看待自己暂时的失利，想着这又是一次学习改进的机会而已，然后努力去在下一次迎头赶上即可。</w:t>
      </w:r>
    </w:p>
    <w:p w14:paraId="5DA1A026" w14:textId="2A190C74" w:rsidR="004A0FB5" w:rsidRPr="004A0FB5" w:rsidRDefault="004A0FB5" w:rsidP="004A0FB5">
      <w:pPr>
        <w:pStyle w:val="a8"/>
        <w:ind w:left="431" w:firstLineChars="0" w:firstLine="409"/>
        <w:rPr>
          <w:rFonts w:ascii="微软雅黑" w:eastAsia="微软雅黑" w:hAnsi="微软雅黑" w:hint="eastAsia"/>
        </w:rPr>
      </w:pPr>
      <w:r>
        <w:rPr>
          <w:rFonts w:ascii="微软雅黑" w:eastAsia="微软雅黑" w:hAnsi="微软雅黑" w:hint="eastAsia"/>
        </w:rPr>
        <w:t>虽然实现过程中间有很多波折，比如论坛中细碎的约定更新，临近考核时突然添加的小要求，以及一些很激动的同学号召大家提意见等等，这些都像极了一个真实工程项目中可能出现的各种情况，是会有心情糟糕的时候，但也不是解决不了的问题，现在见识的这些我们以为的艰难困苦，都还远远及不上真实工作场景中的困难和窘境。总的来说，耐住性子，少说多做，时间会证明一切的。</w:t>
      </w:r>
    </w:p>
    <w:sectPr w:rsidR="004A0FB5" w:rsidRPr="004A0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0CA65" w14:textId="77777777" w:rsidR="00567DCC" w:rsidRDefault="00567DCC" w:rsidP="000E2B96">
      <w:r>
        <w:separator/>
      </w:r>
    </w:p>
  </w:endnote>
  <w:endnote w:type="continuationSeparator" w:id="0">
    <w:p w14:paraId="2F987219" w14:textId="77777777" w:rsidR="00567DCC" w:rsidRDefault="00567DCC" w:rsidP="000E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C8BDF" w14:textId="77777777" w:rsidR="00567DCC" w:rsidRDefault="00567DCC" w:rsidP="000E2B96">
      <w:r>
        <w:separator/>
      </w:r>
    </w:p>
  </w:footnote>
  <w:footnote w:type="continuationSeparator" w:id="0">
    <w:p w14:paraId="4C9937EF" w14:textId="77777777" w:rsidR="00567DCC" w:rsidRDefault="00567DCC" w:rsidP="000E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7BC"/>
    <w:multiLevelType w:val="hybridMultilevel"/>
    <w:tmpl w:val="9E42EC3A"/>
    <w:lvl w:ilvl="0" w:tplc="26FACF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3973C4E"/>
    <w:multiLevelType w:val="hybridMultilevel"/>
    <w:tmpl w:val="02921114"/>
    <w:lvl w:ilvl="0" w:tplc="C496296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54AA6"/>
    <w:multiLevelType w:val="hybridMultilevel"/>
    <w:tmpl w:val="0C06AA44"/>
    <w:lvl w:ilvl="0" w:tplc="291C9FC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BD"/>
    <w:rsid w:val="00031A26"/>
    <w:rsid w:val="000E2B96"/>
    <w:rsid w:val="000F1780"/>
    <w:rsid w:val="001208CB"/>
    <w:rsid w:val="001B606B"/>
    <w:rsid w:val="001D1720"/>
    <w:rsid w:val="00334668"/>
    <w:rsid w:val="00364A5A"/>
    <w:rsid w:val="00416F9D"/>
    <w:rsid w:val="00430229"/>
    <w:rsid w:val="00487E47"/>
    <w:rsid w:val="004A0FB5"/>
    <w:rsid w:val="004E4E0D"/>
    <w:rsid w:val="00567DCC"/>
    <w:rsid w:val="00576836"/>
    <w:rsid w:val="005A4198"/>
    <w:rsid w:val="005B514C"/>
    <w:rsid w:val="006D13A6"/>
    <w:rsid w:val="00743F71"/>
    <w:rsid w:val="00763746"/>
    <w:rsid w:val="007B7B64"/>
    <w:rsid w:val="008502BD"/>
    <w:rsid w:val="009823A3"/>
    <w:rsid w:val="0099040D"/>
    <w:rsid w:val="00A73273"/>
    <w:rsid w:val="00AB0408"/>
    <w:rsid w:val="00BD7B5E"/>
    <w:rsid w:val="00C17B62"/>
    <w:rsid w:val="00D44F43"/>
    <w:rsid w:val="00D478D5"/>
    <w:rsid w:val="00DD458B"/>
    <w:rsid w:val="00E14F39"/>
    <w:rsid w:val="00E676CC"/>
    <w:rsid w:val="00F41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4B83"/>
  <w15:chartTrackingRefBased/>
  <w15:docId w15:val="{9959311D-C959-4363-BD6F-52BA04F5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2B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B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B96"/>
    <w:rPr>
      <w:sz w:val="18"/>
      <w:szCs w:val="18"/>
    </w:rPr>
  </w:style>
  <w:style w:type="paragraph" w:styleId="a5">
    <w:name w:val="footer"/>
    <w:basedOn w:val="a"/>
    <w:link w:val="a6"/>
    <w:uiPriority w:val="99"/>
    <w:unhideWhenUsed/>
    <w:rsid w:val="000E2B96"/>
    <w:pPr>
      <w:tabs>
        <w:tab w:val="center" w:pos="4153"/>
        <w:tab w:val="right" w:pos="8306"/>
      </w:tabs>
      <w:snapToGrid w:val="0"/>
      <w:jc w:val="left"/>
    </w:pPr>
    <w:rPr>
      <w:sz w:val="18"/>
      <w:szCs w:val="18"/>
    </w:rPr>
  </w:style>
  <w:style w:type="character" w:customStyle="1" w:styleId="a6">
    <w:name w:val="页脚 字符"/>
    <w:basedOn w:val="a0"/>
    <w:link w:val="a5"/>
    <w:uiPriority w:val="99"/>
    <w:rsid w:val="000E2B96"/>
    <w:rPr>
      <w:sz w:val="18"/>
      <w:szCs w:val="18"/>
    </w:rPr>
  </w:style>
  <w:style w:type="paragraph" w:styleId="a7">
    <w:name w:val="No Spacing"/>
    <w:uiPriority w:val="1"/>
    <w:qFormat/>
    <w:rsid w:val="000E2B96"/>
    <w:pPr>
      <w:widowControl w:val="0"/>
      <w:jc w:val="both"/>
    </w:pPr>
    <w:rPr>
      <w:rFonts w:ascii="Times New Roman" w:eastAsia="宋体" w:hAnsi="Times New Roman" w:cs="Times New Roman"/>
      <w:szCs w:val="24"/>
    </w:rPr>
  </w:style>
  <w:style w:type="paragraph" w:styleId="a8">
    <w:name w:val="List Paragraph"/>
    <w:basedOn w:val="a"/>
    <w:uiPriority w:val="34"/>
    <w:qFormat/>
    <w:rsid w:val="000F17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7559">
      <w:bodyDiv w:val="1"/>
      <w:marLeft w:val="0"/>
      <w:marRight w:val="0"/>
      <w:marTop w:val="0"/>
      <w:marBottom w:val="0"/>
      <w:divBdr>
        <w:top w:val="none" w:sz="0" w:space="0" w:color="auto"/>
        <w:left w:val="none" w:sz="0" w:space="0" w:color="auto"/>
        <w:bottom w:val="none" w:sz="0" w:space="0" w:color="auto"/>
        <w:right w:val="none" w:sz="0" w:space="0" w:color="auto"/>
      </w:divBdr>
    </w:div>
    <w:div w:id="15285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李明轩</dc:creator>
  <cp:keywords/>
  <dc:description/>
  <cp:lastModifiedBy>李明轩</cp:lastModifiedBy>
  <cp:revision>20</cp:revision>
  <dcterms:created xsi:type="dcterms:W3CDTF">2019-01-08T08:20:00Z</dcterms:created>
  <dcterms:modified xsi:type="dcterms:W3CDTF">2019-01-08T14:45:00Z</dcterms:modified>
</cp:coreProperties>
</file>