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C52" w:rsidRDefault="001A5D89" w:rsidP="000634AE">
      <w:pPr>
        <w:pStyle w:val="a6"/>
      </w:pPr>
      <w:r>
        <w:rPr>
          <w:rFonts w:hint="eastAsia"/>
        </w:rPr>
        <w:t>第十一</w:t>
      </w:r>
      <w:r w:rsidR="00E34C52">
        <w:rPr>
          <w:rFonts w:hint="eastAsia"/>
        </w:rPr>
        <w:t>次作业需求分析设计</w:t>
      </w:r>
    </w:p>
    <w:p w:rsidR="00BB396D" w:rsidRDefault="00E34C52" w:rsidP="00BB396D">
      <w:pPr>
        <w:pStyle w:val="a8"/>
        <w:numPr>
          <w:ilvl w:val="0"/>
          <w:numId w:val="1"/>
        </w:numPr>
        <w:ind w:firstLineChars="0"/>
      </w:pPr>
      <w:r>
        <w:rPr>
          <w:rFonts w:hint="eastAsia"/>
        </w:rPr>
        <w:t>需求分析</w:t>
      </w:r>
    </w:p>
    <w:p w:rsidR="007707E7" w:rsidRDefault="007707E7" w:rsidP="00D41FD1">
      <w:pPr>
        <w:pStyle w:val="a8"/>
        <w:ind w:left="432" w:firstLineChars="0" w:firstLine="408"/>
      </w:pPr>
      <w:r>
        <w:rPr>
          <w:rFonts w:hint="eastAsia"/>
        </w:rPr>
        <w:t>本次出租车系统重点在于</w:t>
      </w:r>
      <w:r>
        <w:rPr>
          <w:rFonts w:hint="eastAsia"/>
        </w:rPr>
        <w:t>100</w:t>
      </w:r>
      <w:r>
        <w:rPr>
          <w:rFonts w:hint="eastAsia"/>
        </w:rPr>
        <w:t>辆出租车是要做成每个车都是独立线程并和真实时间同步还是做成出租车数组并搭配模拟时钟。由于说明文档要求输出精确的时间，并且输入线程和出租车线程具有很强的数据相关，同时在分配请求的过程中还会产生很多出租车之间的检测交互</w:t>
      </w:r>
      <w:r w:rsidR="00435225">
        <w:rPr>
          <w:rFonts w:hint="eastAsia"/>
        </w:rPr>
        <w:t>。</w:t>
      </w:r>
      <w:r w:rsidR="00D41FD1">
        <w:rPr>
          <w:rFonts w:hint="eastAsia"/>
        </w:rPr>
        <w:t>因此我采用了模拟时钟的方式来进行仿真。</w:t>
      </w:r>
    </w:p>
    <w:p w:rsidR="00D41FD1" w:rsidRDefault="00D41FD1" w:rsidP="00D41FD1">
      <w:pPr>
        <w:pStyle w:val="a8"/>
        <w:ind w:left="432" w:firstLineChars="0" w:firstLine="408"/>
      </w:pPr>
      <w:r>
        <w:rPr>
          <w:rFonts w:hint="eastAsia"/>
        </w:rPr>
        <w:t>对于红绿灯，我采用单独的线程进行模拟运行，车辆走动时按照路口查询灯的状态并设置计时器即可</w:t>
      </w:r>
    </w:p>
    <w:p w:rsidR="00D41FD1" w:rsidRPr="007707E7" w:rsidRDefault="00D41FD1" w:rsidP="00D41FD1">
      <w:pPr>
        <w:pStyle w:val="a8"/>
        <w:ind w:left="432" w:firstLineChars="0" w:firstLine="408"/>
        <w:rPr>
          <w:rFonts w:hint="eastAsia"/>
        </w:rPr>
      </w:pPr>
      <w:r>
        <w:rPr>
          <w:rFonts w:hint="eastAsia"/>
        </w:rPr>
        <w:t>对于特殊出租车，我在第一次作业中就已经实现了全部运动轨迹的记录和输出</w:t>
      </w:r>
      <w:r>
        <w:rPr>
          <w:rFonts w:hint="eastAsia"/>
        </w:rPr>
        <w:t>log</w:t>
      </w:r>
      <w:r>
        <w:rPr>
          <w:rFonts w:hint="eastAsia"/>
        </w:rPr>
        <w:t>，因此这次的继承基本没有什么额外添加。</w:t>
      </w:r>
    </w:p>
    <w:p w:rsidR="00E34C52" w:rsidRDefault="00E34C52" w:rsidP="00E34C52">
      <w:pPr>
        <w:pStyle w:val="a8"/>
        <w:numPr>
          <w:ilvl w:val="0"/>
          <w:numId w:val="1"/>
        </w:numPr>
        <w:ind w:firstLineChars="0"/>
      </w:pPr>
      <w:r>
        <w:rPr>
          <w:rFonts w:hint="eastAsia"/>
        </w:rPr>
        <w:t>数据处理</w:t>
      </w:r>
    </w:p>
    <w:p w:rsidR="00E34C52" w:rsidRDefault="00D41FD1" w:rsidP="00D41FD1">
      <w:pPr>
        <w:pStyle w:val="a8"/>
        <w:ind w:left="432" w:firstLineChars="0" w:firstLine="0"/>
        <w:rPr>
          <w:rFonts w:hint="eastAsia"/>
        </w:rPr>
      </w:pPr>
      <w:r>
        <w:rPr>
          <w:rFonts w:hint="eastAsia"/>
        </w:rPr>
        <w:t>见程序中的正则表达式</w:t>
      </w:r>
    </w:p>
    <w:p w:rsidR="00E34C52" w:rsidRDefault="00E34C52" w:rsidP="00E34C52">
      <w:pPr>
        <w:pStyle w:val="a8"/>
        <w:numPr>
          <w:ilvl w:val="0"/>
          <w:numId w:val="1"/>
        </w:numPr>
        <w:ind w:firstLineChars="0"/>
      </w:pPr>
      <w:r>
        <w:rPr>
          <w:rFonts w:hint="eastAsia"/>
        </w:rPr>
        <w:t>多线程设计</w:t>
      </w:r>
    </w:p>
    <w:p w:rsidR="00552ABD" w:rsidRDefault="00552ABD" w:rsidP="00552ABD">
      <w:pPr>
        <w:pStyle w:val="a8"/>
        <w:ind w:left="432" w:firstLineChars="0" w:firstLine="0"/>
        <w:rPr>
          <w:rFonts w:hint="eastAsia"/>
        </w:rPr>
      </w:pPr>
      <w:r>
        <w:rPr>
          <w:rFonts w:hint="eastAsia"/>
        </w:rPr>
        <w:t>TaxiSystem</w:t>
      </w:r>
      <w:r>
        <w:rPr>
          <w:rFonts w:hint="eastAsia"/>
        </w:rPr>
        <w:t>，</w:t>
      </w:r>
      <w:r>
        <w:rPr>
          <w:rFonts w:hint="eastAsia"/>
        </w:rPr>
        <w:t>Readin</w:t>
      </w:r>
      <w:r>
        <w:rPr>
          <w:rFonts w:hint="eastAsia"/>
        </w:rPr>
        <w:t>，</w:t>
      </w:r>
      <w:r>
        <w:rPr>
          <w:rFonts w:hint="eastAsia"/>
        </w:rPr>
        <w:t>L</w:t>
      </w:r>
      <w:r>
        <w:t>i</w:t>
      </w:r>
      <w:r>
        <w:rPr>
          <w:rFonts w:hint="eastAsia"/>
        </w:rPr>
        <w:t>ght</w:t>
      </w:r>
      <w:r>
        <w:rPr>
          <w:rFonts w:hint="eastAsia"/>
        </w:rPr>
        <w:t>一共三个线程，分别掌管出租车调度，控制台和测试线程输入读取，红绿灯模拟运行</w:t>
      </w:r>
    </w:p>
    <w:p w:rsidR="00D41FD1" w:rsidRDefault="00D41FD1" w:rsidP="00E34C52">
      <w:pPr>
        <w:pStyle w:val="a8"/>
        <w:numPr>
          <w:ilvl w:val="0"/>
          <w:numId w:val="1"/>
        </w:numPr>
        <w:ind w:firstLineChars="0"/>
      </w:pPr>
      <w:r>
        <w:rPr>
          <w:rFonts w:hint="eastAsia"/>
        </w:rPr>
        <w:t>LSP</w:t>
      </w:r>
      <w:r>
        <w:rPr>
          <w:rFonts w:hint="eastAsia"/>
        </w:rPr>
        <w:t>分析</w:t>
      </w:r>
    </w:p>
    <w:p w:rsidR="00552ABD" w:rsidRDefault="00983A55" w:rsidP="00552ABD">
      <w:pPr>
        <w:pStyle w:val="a8"/>
        <w:ind w:left="432" w:firstLineChars="0" w:firstLine="0"/>
      </w:pPr>
      <w:r>
        <w:rPr>
          <w:noProof/>
        </w:rPr>
        <w:drawing>
          <wp:inline distT="0" distB="0" distL="0" distR="0" wp14:anchorId="327AE201" wp14:editId="0FE2E02B">
            <wp:extent cx="5274310" cy="2623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3820"/>
                    </a:xfrm>
                    <a:prstGeom prst="rect">
                      <a:avLst/>
                    </a:prstGeom>
                  </pic:spPr>
                </pic:pic>
              </a:graphicData>
            </a:graphic>
          </wp:inline>
        </w:drawing>
      </w:r>
    </w:p>
    <w:p w:rsidR="00983A55" w:rsidRDefault="00983A55" w:rsidP="00836461">
      <w:pPr>
        <w:pStyle w:val="a8"/>
        <w:ind w:left="432" w:firstLineChars="0" w:firstLine="408"/>
      </w:pPr>
      <w:r>
        <w:rPr>
          <w:rFonts w:hint="eastAsia"/>
        </w:rPr>
        <w:t>首先，由于我在第一次出租车的作业中就已经实现了全部车辆的追踪记录，因此此次继承只是单纯的生成一个双向迭代器以</w:t>
      </w:r>
      <w:r w:rsidR="0020342C">
        <w:rPr>
          <w:rFonts w:hint="eastAsia"/>
        </w:rPr>
        <w:t>查询历史记录。</w:t>
      </w:r>
    </w:p>
    <w:p w:rsidR="00836461" w:rsidRDefault="0020342C" w:rsidP="00836461">
      <w:pPr>
        <w:pStyle w:val="a8"/>
        <w:ind w:left="432" w:firstLineChars="0" w:firstLine="408"/>
      </w:pPr>
      <w:r>
        <w:rPr>
          <w:rFonts w:hint="eastAsia"/>
        </w:rPr>
        <w:t>从</w:t>
      </w:r>
      <w:r>
        <w:rPr>
          <w:rFonts w:hint="eastAsia"/>
        </w:rPr>
        <w:t>LSP</w:t>
      </w:r>
      <w:r>
        <w:rPr>
          <w:rFonts w:hint="eastAsia"/>
        </w:rPr>
        <w:t>原则来看，子类和父类的主要区别在于使用的</w:t>
      </w:r>
      <w:r>
        <w:rPr>
          <w:rFonts w:hint="eastAsia"/>
        </w:rPr>
        <w:t>gps</w:t>
      </w:r>
      <w:r>
        <w:rPr>
          <w:rFonts w:hint="eastAsia"/>
        </w:rPr>
        <w:t>不同，子类使用的是不更新的</w:t>
      </w:r>
      <w:r>
        <w:rPr>
          <w:rFonts w:hint="eastAsia"/>
        </w:rPr>
        <w:t>gps</w:t>
      </w:r>
      <w:r>
        <w:rPr>
          <w:rFonts w:hint="eastAsia"/>
        </w:rPr>
        <w:t>而父类使用一个跟随改路请求更新的</w:t>
      </w:r>
      <w:r>
        <w:rPr>
          <w:rFonts w:hint="eastAsia"/>
        </w:rPr>
        <w:t>gps</w:t>
      </w:r>
      <w:r>
        <w:rPr>
          <w:rFonts w:hint="eastAsia"/>
        </w:rPr>
        <w:t>，因此在实现的过程中，</w:t>
      </w:r>
      <w:r w:rsidR="00692AAF">
        <w:rPr>
          <w:rFonts w:hint="eastAsia"/>
        </w:rPr>
        <w:t>二者只是</w:t>
      </w:r>
      <w:r w:rsidR="00692AAF">
        <w:rPr>
          <w:rFonts w:hint="eastAsia"/>
        </w:rPr>
        <w:t>gps</w:t>
      </w:r>
      <w:r w:rsidR="00692AAF">
        <w:rPr>
          <w:rFonts w:hint="eastAsia"/>
        </w:rPr>
        <w:t>属性和新旧车标志</w:t>
      </w:r>
      <w:r w:rsidR="00836461">
        <w:rPr>
          <w:rFonts w:hint="eastAsia"/>
        </w:rPr>
        <w:t>不同</w:t>
      </w:r>
    </w:p>
    <w:p w:rsidR="00692AAF" w:rsidRDefault="00692AAF" w:rsidP="001C15FC">
      <w:pPr>
        <w:pStyle w:val="a8"/>
        <w:ind w:left="432" w:firstLineChars="0" w:firstLine="408"/>
        <w:rPr>
          <w:rFonts w:hint="eastAsia"/>
        </w:rPr>
      </w:pPr>
      <w:r>
        <w:rPr>
          <w:rFonts w:hint="eastAsia"/>
        </w:rPr>
        <w:t>而</w:t>
      </w:r>
      <w:r>
        <w:rPr>
          <w:rFonts w:hint="eastAsia"/>
        </w:rPr>
        <w:t>Taxi</w:t>
      </w:r>
      <w:r>
        <w:rPr>
          <w:rFonts w:hint="eastAsia"/>
        </w:rPr>
        <w:t>中被调度器使用的所有方法都独立于属性实现。</w:t>
      </w:r>
      <w:bookmarkStart w:id="0" w:name="_GoBack"/>
      <w:bookmarkEnd w:id="0"/>
      <w:r>
        <w:rPr>
          <w:rFonts w:hint="eastAsia"/>
        </w:rPr>
        <w:t>比如寻路，比如更新状态函数，由于不存在调用父类在子类中被重写了的方法，因此二者满足了</w:t>
      </w:r>
      <w:r>
        <w:rPr>
          <w:rFonts w:hint="eastAsia"/>
        </w:rPr>
        <w:t>LSP</w:t>
      </w:r>
      <w:r>
        <w:rPr>
          <w:rFonts w:hint="eastAsia"/>
        </w:rPr>
        <w:t>原则。</w:t>
      </w:r>
    </w:p>
    <w:p w:rsidR="00FD69C5" w:rsidRDefault="00FD69C5" w:rsidP="00FD69C5"/>
    <w:p w:rsidR="00FD69C5" w:rsidRDefault="00FD69C5" w:rsidP="00FD69C5"/>
    <w:p w:rsidR="00FD69C5" w:rsidRDefault="00FD69C5" w:rsidP="00FD69C5"/>
    <w:sectPr w:rsidR="00FD6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897" w:rsidRDefault="002B1897" w:rsidP="001A5D89">
      <w:r>
        <w:separator/>
      </w:r>
    </w:p>
  </w:endnote>
  <w:endnote w:type="continuationSeparator" w:id="0">
    <w:p w:rsidR="002B1897" w:rsidRDefault="002B1897" w:rsidP="001A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897" w:rsidRDefault="002B1897" w:rsidP="001A5D89">
      <w:r>
        <w:separator/>
      </w:r>
    </w:p>
  </w:footnote>
  <w:footnote w:type="continuationSeparator" w:id="0">
    <w:p w:rsidR="002B1897" w:rsidRDefault="002B1897" w:rsidP="001A5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A55F1"/>
    <w:multiLevelType w:val="hybridMultilevel"/>
    <w:tmpl w:val="03F65AAC"/>
    <w:lvl w:ilvl="0" w:tplc="0FF8FA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82"/>
    <w:rsid w:val="000634AE"/>
    <w:rsid w:val="000A6282"/>
    <w:rsid w:val="00144503"/>
    <w:rsid w:val="001A5D89"/>
    <w:rsid w:val="001C15FC"/>
    <w:rsid w:val="001E7020"/>
    <w:rsid w:val="0020342C"/>
    <w:rsid w:val="002162DB"/>
    <w:rsid w:val="002B1897"/>
    <w:rsid w:val="00435225"/>
    <w:rsid w:val="004C181F"/>
    <w:rsid w:val="00552ABD"/>
    <w:rsid w:val="00692AAF"/>
    <w:rsid w:val="007707E7"/>
    <w:rsid w:val="00836461"/>
    <w:rsid w:val="00983A55"/>
    <w:rsid w:val="00BB396D"/>
    <w:rsid w:val="00D41FD1"/>
    <w:rsid w:val="00E34C52"/>
    <w:rsid w:val="00FD4C06"/>
    <w:rsid w:val="00FD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F7B47"/>
  <w15:chartTrackingRefBased/>
  <w15:docId w15:val="{4AC01A54-1AE4-4C46-B858-17142061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1A5D8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A5D89"/>
    <w:rPr>
      <w:kern w:val="2"/>
      <w:sz w:val="18"/>
      <w:szCs w:val="18"/>
    </w:rPr>
  </w:style>
  <w:style w:type="paragraph" w:styleId="ab">
    <w:name w:val="footer"/>
    <w:basedOn w:val="a"/>
    <w:link w:val="ac"/>
    <w:uiPriority w:val="99"/>
    <w:unhideWhenUsed/>
    <w:rsid w:val="001A5D89"/>
    <w:pPr>
      <w:tabs>
        <w:tab w:val="center" w:pos="4153"/>
        <w:tab w:val="right" w:pos="8306"/>
      </w:tabs>
      <w:snapToGrid w:val="0"/>
      <w:jc w:val="left"/>
    </w:pPr>
    <w:rPr>
      <w:sz w:val="18"/>
      <w:szCs w:val="18"/>
    </w:rPr>
  </w:style>
  <w:style w:type="character" w:customStyle="1" w:styleId="ac">
    <w:name w:val="页脚 字符"/>
    <w:basedOn w:val="a0"/>
    <w:link w:val="ab"/>
    <w:uiPriority w:val="99"/>
    <w:rsid w:val="001A5D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87</Words>
  <Characters>497</Characters>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2017-04-20T05:53:00Z</dcterms:created>
  <dcterms:modified xsi:type="dcterms:W3CDTF">2017-05-17T12:44:00Z</dcterms:modified>
</cp:coreProperties>
</file>