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3E" w:rsidRPr="00FD723E" w:rsidRDefault="00FD723E" w:rsidP="00FD723E">
      <w:pPr>
        <w:rPr>
          <w:sz w:val="36"/>
        </w:rPr>
      </w:pPr>
      <w:r w:rsidRPr="00FD723E">
        <w:rPr>
          <w:rFonts w:hint="eastAsia"/>
          <w:sz w:val="36"/>
        </w:rPr>
        <w:t>一，类图</w:t>
      </w:r>
    </w:p>
    <w:p w:rsidR="00FD723E" w:rsidRDefault="00FD723E" w:rsidP="00FD723E">
      <w:pPr>
        <w:pStyle w:val="a8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173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um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Pr="00FD723E" w:rsidRDefault="00FD723E" w:rsidP="00FD723E">
      <w:pPr>
        <w:rPr>
          <w:sz w:val="36"/>
        </w:rPr>
      </w:pPr>
      <w:r w:rsidRPr="00FD723E">
        <w:rPr>
          <w:rFonts w:hint="eastAsia"/>
          <w:sz w:val="36"/>
        </w:rPr>
        <w:t>二，</w:t>
      </w:r>
      <w:r w:rsidRPr="00FD723E">
        <w:rPr>
          <w:sz w:val="36"/>
        </w:rPr>
        <w:t xml:space="preserve"> </w:t>
      </w:r>
      <w:r w:rsidRPr="00FD723E">
        <w:rPr>
          <w:rFonts w:hint="eastAsia"/>
          <w:sz w:val="36"/>
        </w:rPr>
        <w:t>功能顺序图</w:t>
      </w:r>
    </w:p>
    <w:p w:rsidR="00FD723E" w:rsidRDefault="00FD723E" w:rsidP="00FD723E">
      <w:pPr>
        <w:pStyle w:val="a8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YourCode#initTax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path#sear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76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kTaxi#itera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06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din#read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76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quest#refre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764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xi#howf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59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xi#refreshStat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501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xi#runTax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156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xiSystem#ru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7543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xiSystem#schedul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290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Operation#outLog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  <w:bookmarkStart w:id="0" w:name="_GoBack"/>
      <w:bookmarkEnd w:id="0"/>
    </w:p>
    <w:p w:rsidR="00FD723E" w:rsidRDefault="00FD723E" w:rsidP="00FD723E">
      <w:pPr>
        <w:pStyle w:val="a8"/>
        <w:ind w:left="432" w:firstLineChars="0" w:firstLine="0"/>
      </w:pPr>
    </w:p>
    <w:p w:rsidR="00FD723E" w:rsidRPr="00FD723E" w:rsidRDefault="00FD723E" w:rsidP="00FD723E">
      <w:pPr>
        <w:rPr>
          <w:sz w:val="36"/>
        </w:rPr>
      </w:pPr>
      <w:r w:rsidRPr="00FD723E">
        <w:rPr>
          <w:rFonts w:hint="eastAsia"/>
          <w:sz w:val="36"/>
        </w:rPr>
        <w:t>三，线程交互模型</w:t>
      </w:r>
      <w:r w:rsidR="002A7C0E">
        <w:rPr>
          <w:rFonts w:hint="eastAsia"/>
          <w:sz w:val="36"/>
        </w:rPr>
        <w:t>（本程序一共只有以下四个线程）</w:t>
      </w:r>
    </w:p>
    <w:p w:rsidR="00FD723E" w:rsidRDefault="00FD723E" w:rsidP="00FD723E">
      <w:pPr>
        <w:pStyle w:val="a8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19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Diagram_thread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3E" w:rsidRDefault="00FD723E" w:rsidP="00FD723E">
      <w:pPr>
        <w:pStyle w:val="a8"/>
        <w:ind w:left="432" w:firstLineChars="0" w:firstLine="0"/>
      </w:pPr>
    </w:p>
    <w:p w:rsidR="00FD723E" w:rsidRDefault="00FD723E" w:rsidP="00FD723E">
      <w:pPr>
        <w:pStyle w:val="a8"/>
        <w:ind w:left="432" w:firstLineChars="0" w:firstLine="0"/>
      </w:pPr>
    </w:p>
    <w:p w:rsidR="00FD723E" w:rsidRPr="00FD723E" w:rsidRDefault="00FD723E" w:rsidP="00FD723E">
      <w:pPr>
        <w:rPr>
          <w:sz w:val="36"/>
        </w:rPr>
      </w:pPr>
      <w:r w:rsidRPr="00FD723E">
        <w:rPr>
          <w:rFonts w:hint="eastAsia"/>
          <w:sz w:val="36"/>
        </w:rPr>
        <w:t>四，请求类和出租车类状态图</w:t>
      </w:r>
    </w:p>
    <w:p w:rsidR="00FD723E" w:rsidRDefault="00FD723E" w:rsidP="00FD723E">
      <w:pPr>
        <w:pStyle w:val="a8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484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quest_sta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75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xi_stat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0EE9"/>
    <w:multiLevelType w:val="hybridMultilevel"/>
    <w:tmpl w:val="CA1C21E6"/>
    <w:lvl w:ilvl="0" w:tplc="26AC180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148D7"/>
    <w:multiLevelType w:val="hybridMultilevel"/>
    <w:tmpl w:val="4B8A4222"/>
    <w:lvl w:ilvl="0" w:tplc="7988EBF2">
      <w:start w:val="2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81"/>
    <w:rsid w:val="00144503"/>
    <w:rsid w:val="001E7020"/>
    <w:rsid w:val="002162DB"/>
    <w:rsid w:val="002A7C0E"/>
    <w:rsid w:val="00324981"/>
    <w:rsid w:val="004C181F"/>
    <w:rsid w:val="00FD4C06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3AF1"/>
  <w15:chartTrackingRefBased/>
  <w15:docId w15:val="{B71CC01D-23D4-4322-B2D1-2DB0DD84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2017-06-13T15:59:00Z</dcterms:created>
  <dcterms:modified xsi:type="dcterms:W3CDTF">2017-06-13T16:05:00Z</dcterms:modified>
</cp:coreProperties>
</file>