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2C6E" w14:textId="77777777" w:rsidR="008C2E91" w:rsidRDefault="004314F9">
      <w:r w:rsidRPr="004314F9">
        <w:rPr>
          <w:noProof/>
        </w:rPr>
        <w:drawing>
          <wp:anchor distT="0" distB="0" distL="114300" distR="114300" simplePos="0" relativeHeight="251660288" behindDoc="0" locked="0" layoutInCell="1" allowOverlap="1" wp14:anchorId="2C4F0D35" wp14:editId="6FBA696A">
            <wp:simplePos x="0" y="0"/>
            <wp:positionH relativeFrom="column">
              <wp:posOffset>2900680</wp:posOffset>
            </wp:positionH>
            <wp:positionV relativeFrom="paragraph">
              <wp:posOffset>380365</wp:posOffset>
            </wp:positionV>
            <wp:extent cx="3150235" cy="542925"/>
            <wp:effectExtent l="0" t="0" r="0" b="9525"/>
            <wp:wrapSquare wrapText="bothSides"/>
            <wp:docPr id="2" name="Picture 2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83"/>
                    <a:stretch/>
                  </pic:blipFill>
                  <pic:spPr bwMode="auto">
                    <a:xfrm>
                      <a:off x="0" y="0"/>
                      <a:ext cx="315023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4F9">
        <w:rPr>
          <w:noProof/>
        </w:rPr>
        <w:drawing>
          <wp:anchor distT="0" distB="0" distL="114300" distR="114300" simplePos="0" relativeHeight="251659264" behindDoc="0" locked="0" layoutInCell="1" allowOverlap="1" wp14:anchorId="5D6B0C6E" wp14:editId="6EC8BACA">
            <wp:simplePos x="0" y="0"/>
            <wp:positionH relativeFrom="margin">
              <wp:posOffset>-137795</wp:posOffset>
            </wp:positionH>
            <wp:positionV relativeFrom="paragraph">
              <wp:posOffset>182880</wp:posOffset>
            </wp:positionV>
            <wp:extent cx="2891790" cy="1205230"/>
            <wp:effectExtent l="0" t="0" r="3810" b="0"/>
            <wp:wrapSquare wrapText="bothSides"/>
            <wp:docPr id="3" name="Picture 3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0" b="32977"/>
                    <a:stretch/>
                  </pic:blipFill>
                  <pic:spPr bwMode="auto">
                    <a:xfrm>
                      <a:off x="0" y="0"/>
                      <a:ext cx="289179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A56BE" w14:textId="77777777" w:rsidR="004314F9" w:rsidRDefault="004314F9" w:rsidP="004314F9">
      <w:pPr>
        <w:pStyle w:val="Header"/>
      </w:pPr>
    </w:p>
    <w:p w14:paraId="333EAE9C" w14:textId="77777777" w:rsidR="004314F9" w:rsidRDefault="004314F9" w:rsidP="004314F9">
      <w:pPr>
        <w:pStyle w:val="Header"/>
      </w:pPr>
    </w:p>
    <w:p w14:paraId="06BD6C9E" w14:textId="77777777" w:rsidR="008C2E91" w:rsidRDefault="008C2E91"/>
    <w:p w14:paraId="2BFCA9FD" w14:textId="77777777" w:rsidR="008C2E91" w:rsidRDefault="008C2E91"/>
    <w:p w14:paraId="1712186B" w14:textId="77777777" w:rsidR="004314F9" w:rsidRDefault="004314F9"/>
    <w:p w14:paraId="2C3F7B9E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Diseño de</w:t>
      </w:r>
    </w:p>
    <w:p w14:paraId="1A761F76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Software</w:t>
      </w:r>
    </w:p>
    <w:p w14:paraId="40A1BB26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17956D02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Proyecto</w:t>
      </w:r>
    </w:p>
    <w:p w14:paraId="5A83B526" w14:textId="77777777" w:rsidR="004314F9" w:rsidRDefault="004314F9" w:rsidP="004314F9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Primer Parcial</w:t>
      </w:r>
    </w:p>
    <w:p w14:paraId="09C96154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0DA783EC" w14:textId="77777777" w:rsidR="004314F9" w:rsidRPr="004314F9" w:rsidRDefault="004314F9" w:rsidP="004314F9">
      <w:pPr>
        <w:rPr>
          <w:rFonts w:ascii="Century Gothic" w:hAnsi="Century Gothic"/>
          <w:b/>
          <w:bCs/>
          <w:sz w:val="36"/>
          <w:szCs w:val="36"/>
        </w:rPr>
      </w:pPr>
      <w:r w:rsidRPr="004314F9">
        <w:rPr>
          <w:rFonts w:ascii="Century Gothic" w:hAnsi="Century Gothic"/>
          <w:b/>
          <w:bCs/>
          <w:sz w:val="36"/>
          <w:szCs w:val="36"/>
        </w:rPr>
        <w:t>Integrantes:</w:t>
      </w:r>
    </w:p>
    <w:p w14:paraId="6E7CB53F" w14:textId="77777777" w:rsidR="002F34FA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David Roberto Mendoza Loor</w:t>
      </w:r>
    </w:p>
    <w:p w14:paraId="41421AC9" w14:textId="77777777" w:rsidR="002F34FA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Kevin Antonio Cevallos Pilay</w:t>
      </w:r>
    </w:p>
    <w:p w14:paraId="200A7640" w14:textId="77777777" w:rsidR="004314F9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Marlon Eddie Lindao Varas</w:t>
      </w:r>
    </w:p>
    <w:p w14:paraId="4C6737F0" w14:textId="77777777" w:rsidR="004314F9" w:rsidRDefault="004314F9" w:rsidP="004314F9">
      <w:pPr>
        <w:rPr>
          <w:rFonts w:ascii="Century Gothic" w:hAnsi="Century Gothic"/>
          <w:b/>
          <w:bCs/>
          <w:sz w:val="36"/>
          <w:szCs w:val="36"/>
        </w:rPr>
      </w:pPr>
      <w:r w:rsidRPr="004314F9">
        <w:rPr>
          <w:rFonts w:ascii="Century Gothic" w:hAnsi="Century Gothic"/>
          <w:b/>
          <w:bCs/>
          <w:sz w:val="36"/>
          <w:szCs w:val="36"/>
        </w:rPr>
        <w:t>Profesor:</w:t>
      </w:r>
    </w:p>
    <w:p w14:paraId="2ED9BEFE" w14:textId="77777777" w:rsidR="004314F9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David Alonso Jurado Mosquera</w:t>
      </w:r>
    </w:p>
    <w:p w14:paraId="7280D0B7" w14:textId="77777777" w:rsidR="002F34FA" w:rsidRDefault="004314F9" w:rsidP="004314F9">
      <w:pPr>
        <w:rPr>
          <w:rFonts w:ascii="Century Gothic" w:hAnsi="Century Gothic"/>
          <w:b/>
          <w:bCs/>
          <w:sz w:val="36"/>
          <w:szCs w:val="36"/>
        </w:rPr>
      </w:pPr>
      <w:r w:rsidRPr="004314F9">
        <w:rPr>
          <w:rFonts w:ascii="Century Gothic" w:hAnsi="Century Gothic"/>
          <w:b/>
          <w:bCs/>
          <w:sz w:val="36"/>
          <w:szCs w:val="36"/>
        </w:rPr>
        <w:t>Paralelo:</w:t>
      </w:r>
      <w:r w:rsidR="002F34FA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52D3F065" w14:textId="77777777" w:rsidR="004314F9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83696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BA2C88" w14:textId="77777777" w:rsidR="000670DC" w:rsidRPr="000670DC" w:rsidRDefault="000670DC">
          <w:pPr>
            <w:pStyle w:val="TOCHeading"/>
            <w:rPr>
              <w:sz w:val="56"/>
              <w:szCs w:val="56"/>
            </w:rPr>
          </w:pPr>
          <w:r w:rsidRPr="000670DC">
            <w:rPr>
              <w:sz w:val="56"/>
              <w:szCs w:val="56"/>
              <w:lang w:val="es-ES"/>
            </w:rPr>
            <w:t>Contenido</w:t>
          </w:r>
        </w:p>
        <w:p w14:paraId="2C4B2F14" w14:textId="77777777" w:rsidR="000670DC" w:rsidRPr="006D0DA6" w:rsidRDefault="000670DC" w:rsidP="000670DC">
          <w:pPr>
            <w:pStyle w:val="TOC1"/>
            <w:rPr>
              <w:rFonts w:cstheme="minorBidi"/>
              <w:sz w:val="44"/>
              <w:szCs w:val="4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30090" w:history="1">
            <w:r w:rsidRPr="006D0DA6">
              <w:rPr>
                <w:rStyle w:val="Hyperlink"/>
                <w:sz w:val="44"/>
                <w:szCs w:val="44"/>
              </w:rPr>
              <w:t>Propuesta</w:t>
            </w:r>
            <w:r w:rsidRPr="006D0DA6">
              <w:rPr>
                <w:webHidden/>
                <w:sz w:val="44"/>
                <w:szCs w:val="44"/>
              </w:rPr>
              <w:tab/>
            </w:r>
            <w:r w:rsidRPr="006D0DA6">
              <w:rPr>
                <w:webHidden/>
                <w:sz w:val="44"/>
                <w:szCs w:val="44"/>
              </w:rPr>
              <w:fldChar w:fldCharType="begin"/>
            </w:r>
            <w:r w:rsidRPr="006D0DA6">
              <w:rPr>
                <w:webHidden/>
                <w:sz w:val="44"/>
                <w:szCs w:val="44"/>
              </w:rPr>
              <w:instrText xml:space="preserve"> PAGEREF _Toc26730090 \h </w:instrText>
            </w:r>
            <w:r w:rsidRPr="006D0DA6">
              <w:rPr>
                <w:webHidden/>
                <w:sz w:val="44"/>
                <w:szCs w:val="44"/>
              </w:rPr>
            </w:r>
            <w:r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3</w:t>
            </w:r>
            <w:r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5B59EBA7" w14:textId="77777777" w:rsidR="000670DC" w:rsidRPr="006D0DA6" w:rsidRDefault="00D268FD" w:rsidP="000670DC">
          <w:pPr>
            <w:pStyle w:val="TOC1"/>
            <w:rPr>
              <w:rFonts w:cstheme="minorBidi"/>
              <w:sz w:val="44"/>
              <w:szCs w:val="44"/>
            </w:rPr>
          </w:pPr>
          <w:hyperlink w:anchor="_Toc26730091" w:history="1">
            <w:r w:rsidR="000670DC" w:rsidRPr="006D0DA6">
              <w:rPr>
                <w:rStyle w:val="Hyperlink"/>
                <w:sz w:val="44"/>
                <w:szCs w:val="44"/>
              </w:rPr>
              <w:t>Diagrama casos de uso</w:t>
            </w:r>
            <w:r w:rsidR="000670DC" w:rsidRPr="006D0DA6">
              <w:rPr>
                <w:webHidden/>
                <w:sz w:val="44"/>
                <w:szCs w:val="44"/>
              </w:rPr>
              <w:tab/>
            </w:r>
            <w:r w:rsidR="000670DC" w:rsidRPr="006D0DA6">
              <w:rPr>
                <w:webHidden/>
                <w:sz w:val="44"/>
                <w:szCs w:val="44"/>
              </w:rPr>
              <w:fldChar w:fldCharType="begin"/>
            </w:r>
            <w:r w:rsidR="000670DC" w:rsidRPr="006D0DA6">
              <w:rPr>
                <w:webHidden/>
                <w:sz w:val="44"/>
                <w:szCs w:val="44"/>
              </w:rPr>
              <w:instrText xml:space="preserve"> PAGEREF _Toc26730091 \h </w:instrText>
            </w:r>
            <w:r w:rsidR="000670DC" w:rsidRPr="006D0DA6">
              <w:rPr>
                <w:webHidden/>
                <w:sz w:val="44"/>
                <w:szCs w:val="44"/>
              </w:rPr>
            </w:r>
            <w:r w:rsidR="000670DC"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3</w:t>
            </w:r>
            <w:r w:rsidR="000670DC"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23B25A42" w14:textId="77777777" w:rsidR="000670DC" w:rsidRPr="006D0DA6" w:rsidRDefault="00D268FD" w:rsidP="000670DC">
          <w:pPr>
            <w:pStyle w:val="TOC1"/>
            <w:rPr>
              <w:rFonts w:cstheme="minorBidi"/>
              <w:sz w:val="44"/>
              <w:szCs w:val="44"/>
            </w:rPr>
          </w:pPr>
          <w:hyperlink w:anchor="_Toc26730092" w:history="1">
            <w:r w:rsidR="000670DC" w:rsidRPr="006D0DA6">
              <w:rPr>
                <w:rStyle w:val="Hyperlink"/>
                <w:sz w:val="44"/>
                <w:szCs w:val="44"/>
              </w:rPr>
              <w:t>Diagrama de clases</w:t>
            </w:r>
            <w:r w:rsidR="000670DC" w:rsidRPr="006D0DA6">
              <w:rPr>
                <w:webHidden/>
                <w:sz w:val="44"/>
                <w:szCs w:val="44"/>
              </w:rPr>
              <w:tab/>
            </w:r>
            <w:r w:rsidR="000670DC" w:rsidRPr="006D0DA6">
              <w:rPr>
                <w:webHidden/>
                <w:sz w:val="44"/>
                <w:szCs w:val="44"/>
              </w:rPr>
              <w:fldChar w:fldCharType="begin"/>
            </w:r>
            <w:r w:rsidR="000670DC" w:rsidRPr="006D0DA6">
              <w:rPr>
                <w:webHidden/>
                <w:sz w:val="44"/>
                <w:szCs w:val="44"/>
              </w:rPr>
              <w:instrText xml:space="preserve"> PAGEREF _Toc26730092 \h </w:instrText>
            </w:r>
            <w:r w:rsidR="000670DC" w:rsidRPr="006D0DA6">
              <w:rPr>
                <w:webHidden/>
                <w:sz w:val="44"/>
                <w:szCs w:val="44"/>
              </w:rPr>
            </w:r>
            <w:r w:rsidR="000670DC"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9</w:t>
            </w:r>
            <w:r w:rsidR="000670DC"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0C3D61BC" w14:textId="77777777" w:rsidR="000670DC" w:rsidRPr="006D0DA6" w:rsidRDefault="00D268FD" w:rsidP="000670DC">
          <w:pPr>
            <w:pStyle w:val="TOC1"/>
            <w:rPr>
              <w:rFonts w:cstheme="minorBidi"/>
              <w:sz w:val="44"/>
              <w:szCs w:val="44"/>
            </w:rPr>
          </w:pPr>
          <w:hyperlink w:anchor="_Toc26730093" w:history="1">
            <w:r w:rsidR="000670DC" w:rsidRPr="006D0DA6">
              <w:rPr>
                <w:rStyle w:val="Hyperlink"/>
                <w:sz w:val="44"/>
                <w:szCs w:val="44"/>
              </w:rPr>
              <w:t>Diagrama de secuencias</w:t>
            </w:r>
            <w:r w:rsidR="000670DC" w:rsidRPr="006D0DA6">
              <w:rPr>
                <w:webHidden/>
                <w:sz w:val="44"/>
                <w:szCs w:val="44"/>
              </w:rPr>
              <w:tab/>
            </w:r>
            <w:r w:rsidR="000670DC" w:rsidRPr="006D0DA6">
              <w:rPr>
                <w:webHidden/>
                <w:sz w:val="44"/>
                <w:szCs w:val="44"/>
              </w:rPr>
              <w:fldChar w:fldCharType="begin"/>
            </w:r>
            <w:r w:rsidR="000670DC" w:rsidRPr="006D0DA6">
              <w:rPr>
                <w:webHidden/>
                <w:sz w:val="44"/>
                <w:szCs w:val="44"/>
              </w:rPr>
              <w:instrText xml:space="preserve"> PAGEREF _Toc26730093 \h </w:instrText>
            </w:r>
            <w:r w:rsidR="000670DC" w:rsidRPr="006D0DA6">
              <w:rPr>
                <w:webHidden/>
                <w:sz w:val="44"/>
                <w:szCs w:val="44"/>
              </w:rPr>
            </w:r>
            <w:r w:rsidR="000670DC"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9</w:t>
            </w:r>
            <w:r w:rsidR="000670DC"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29DB0EEA" w14:textId="77777777" w:rsidR="000670DC" w:rsidRPr="006D0DA6" w:rsidRDefault="00D268FD" w:rsidP="000670DC">
          <w:pPr>
            <w:pStyle w:val="TOC1"/>
            <w:rPr>
              <w:rFonts w:cstheme="minorBidi"/>
              <w:sz w:val="44"/>
              <w:szCs w:val="44"/>
            </w:rPr>
          </w:pPr>
          <w:hyperlink w:anchor="_Toc26730094" w:history="1">
            <w:r w:rsidR="000670DC" w:rsidRPr="006D0DA6">
              <w:rPr>
                <w:rStyle w:val="Hyperlink"/>
                <w:sz w:val="44"/>
                <w:szCs w:val="44"/>
              </w:rPr>
              <w:t>Diagrama normalizado</w:t>
            </w:r>
            <w:r w:rsidR="000670DC" w:rsidRPr="006D0DA6">
              <w:rPr>
                <w:webHidden/>
                <w:sz w:val="44"/>
                <w:szCs w:val="44"/>
              </w:rPr>
              <w:tab/>
            </w:r>
            <w:r w:rsidR="000670DC" w:rsidRPr="006D0DA6">
              <w:rPr>
                <w:webHidden/>
                <w:sz w:val="44"/>
                <w:szCs w:val="44"/>
              </w:rPr>
              <w:fldChar w:fldCharType="begin"/>
            </w:r>
            <w:r w:rsidR="000670DC" w:rsidRPr="006D0DA6">
              <w:rPr>
                <w:webHidden/>
                <w:sz w:val="44"/>
                <w:szCs w:val="44"/>
              </w:rPr>
              <w:instrText xml:space="preserve"> PAGEREF _Toc26730094 \h </w:instrText>
            </w:r>
            <w:r w:rsidR="000670DC" w:rsidRPr="006D0DA6">
              <w:rPr>
                <w:webHidden/>
                <w:sz w:val="44"/>
                <w:szCs w:val="44"/>
              </w:rPr>
            </w:r>
            <w:r w:rsidR="000670DC"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12</w:t>
            </w:r>
            <w:r w:rsidR="000670DC"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53D7E187" w14:textId="77777777" w:rsidR="000670DC" w:rsidRDefault="000670DC">
          <w:r>
            <w:rPr>
              <w:b/>
              <w:bCs/>
            </w:rPr>
            <w:fldChar w:fldCharType="end"/>
          </w:r>
        </w:p>
      </w:sdtContent>
    </w:sdt>
    <w:p w14:paraId="1BF3CC91" w14:textId="77777777" w:rsidR="004314F9" w:rsidRDefault="004314F9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72FB85F4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364ED31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0904A6C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127E9AC0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1E0380A8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076B7CC2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419DDC2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60133DB9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5D33CA9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26EF90F2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4F984D1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20D20F2C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359CDE1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4A175979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7CD04CBF" w14:textId="77777777" w:rsidR="000670DC" w:rsidRPr="000670DC" w:rsidRDefault="000670DC" w:rsidP="000670DC">
      <w:pPr>
        <w:pStyle w:val="Heading1"/>
        <w:rPr>
          <w:sz w:val="56"/>
          <w:szCs w:val="56"/>
        </w:rPr>
      </w:pPr>
      <w:bookmarkStart w:id="0" w:name="_Toc26730090"/>
      <w:r w:rsidRPr="000670DC">
        <w:rPr>
          <w:sz w:val="56"/>
          <w:szCs w:val="56"/>
        </w:rPr>
        <w:lastRenderedPageBreak/>
        <w:t>Propuesta</w:t>
      </w:r>
      <w:bookmarkEnd w:id="0"/>
    </w:p>
    <w:p w14:paraId="5E1D3AC3" w14:textId="76020E10" w:rsidR="000670DC" w:rsidRPr="00B257CA" w:rsidRDefault="00B257CA" w:rsidP="000670DC">
      <w:pPr>
        <w:pStyle w:val="Heading1"/>
        <w:rPr>
          <w:color w:val="auto"/>
          <w:sz w:val="24"/>
          <w:szCs w:val="24"/>
        </w:rPr>
      </w:pPr>
      <w:r w:rsidRPr="00B257CA">
        <w:rPr>
          <w:color w:val="auto"/>
          <w:sz w:val="24"/>
          <w:szCs w:val="24"/>
        </w:rPr>
        <w:t>Se diseñará un sistema automatizado con conexión a una base datos para un quiosco de una Inmobiliaria, el cual permita a sus clientes, diseñar sus casas, ver el costo de sus bosquejos, y ver el precio de los detalles de estas viviendas. Además, el sistema permitirá a los vendedores, poder consultar datos de los clientes de la empresa, y de los diseños realizados</w:t>
      </w:r>
      <w:r>
        <w:rPr>
          <w:color w:val="auto"/>
          <w:sz w:val="24"/>
          <w:szCs w:val="24"/>
        </w:rPr>
        <w:t>.</w:t>
      </w:r>
    </w:p>
    <w:p w14:paraId="226442F4" w14:textId="56CE684F" w:rsidR="006D0DA6" w:rsidRDefault="000670DC" w:rsidP="006D0DA6">
      <w:pPr>
        <w:pStyle w:val="Heading1"/>
        <w:rPr>
          <w:sz w:val="56"/>
          <w:szCs w:val="56"/>
        </w:rPr>
      </w:pPr>
      <w:bookmarkStart w:id="1" w:name="_Toc26730091"/>
      <w:r w:rsidRPr="000670DC">
        <w:rPr>
          <w:sz w:val="56"/>
          <w:szCs w:val="56"/>
        </w:rPr>
        <w:t>Diagrama casos de uso</w:t>
      </w:r>
      <w:bookmarkEnd w:id="1"/>
      <w:r w:rsidR="00B257CA">
        <w:rPr>
          <w:sz w:val="56"/>
          <w:szCs w:val="56"/>
        </w:rPr>
        <w:t xml:space="preserve"> y especificaciones</w:t>
      </w:r>
    </w:p>
    <w:p w14:paraId="55666684" w14:textId="77777777" w:rsidR="00B257CA" w:rsidRPr="00B257CA" w:rsidRDefault="00B257CA" w:rsidP="00B257CA"/>
    <w:p w14:paraId="7B6944A2" w14:textId="77777777" w:rsidR="006D0DA6" w:rsidRPr="006D0DA6" w:rsidRDefault="006D0DA6" w:rsidP="006D0DA6"/>
    <w:p w14:paraId="107AEB52" w14:textId="5477A706" w:rsidR="006D0DA6" w:rsidRDefault="006D0DA6" w:rsidP="006D0DA6">
      <w:r>
        <w:rPr>
          <w:noProof/>
        </w:rPr>
        <w:drawing>
          <wp:inline distT="0" distB="0" distL="0" distR="0" wp14:anchorId="25B2C7A1" wp14:editId="56A122DC">
            <wp:extent cx="5387975" cy="4164330"/>
            <wp:effectExtent l="0" t="0" r="317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7F8D" w14:textId="3DDD0D0E" w:rsidR="00B257CA" w:rsidRDefault="00B257CA" w:rsidP="006D0DA6"/>
    <w:p w14:paraId="644A9AD7" w14:textId="1D231242" w:rsidR="00B257CA" w:rsidRDefault="00B257CA" w:rsidP="006D0DA6"/>
    <w:p w14:paraId="658033E2" w14:textId="02535101" w:rsidR="00B257CA" w:rsidRDefault="00B257CA" w:rsidP="006D0DA6"/>
    <w:p w14:paraId="5157360E" w14:textId="77777777" w:rsidR="00B257CA" w:rsidRDefault="00B257CA" w:rsidP="006D0DA6"/>
    <w:p w14:paraId="56A274FD" w14:textId="77777777" w:rsidR="006D0DA6" w:rsidRPr="006D0DA6" w:rsidRDefault="006D0DA6" w:rsidP="006D0DA6"/>
    <w:tbl>
      <w:tblPr>
        <w:tblStyle w:val="TableGrid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5"/>
        <w:gridCol w:w="6339"/>
      </w:tblGrid>
      <w:tr w:rsidR="006D0DA6" w14:paraId="0AEDB230" w14:textId="77777777" w:rsidTr="007E62CF">
        <w:tc>
          <w:tcPr>
            <w:tcW w:w="9243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316F03B3" w14:textId="77777777" w:rsidR="006D0DA6" w:rsidRDefault="006D0DA6" w:rsidP="007E62CF">
            <w:pPr>
              <w:pStyle w:val="Subtitl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1B778F16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BD98BD7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3D69DFB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 P 01</w:t>
            </w:r>
          </w:p>
        </w:tc>
      </w:tr>
      <w:tr w:rsidR="006D0DA6" w14:paraId="1F64647A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4B8FDDB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Titulo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7EFA39B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Diseñar Casa – Cliente Registrado</w:t>
            </w:r>
          </w:p>
        </w:tc>
      </w:tr>
      <w:tr w:rsidR="006D0DA6" w14:paraId="60EC47E0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96F56C3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Autor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F606AC0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6A5DC6F1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38E4D97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principal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543854D" w14:textId="77777777" w:rsidR="006D0DA6" w:rsidRDefault="006D0DA6" w:rsidP="007E62CF">
            <w:pPr>
              <w:spacing w:before="80" w:after="80"/>
            </w:pPr>
            <w:r>
              <w:t>Cliente Registrado</w:t>
            </w:r>
          </w:p>
        </w:tc>
      </w:tr>
      <w:tr w:rsidR="006D0DA6" w14:paraId="04D814BC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AA601F0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secundario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DA52DBA" w14:textId="77777777" w:rsidR="006D0DA6" w:rsidRDefault="006D0DA6" w:rsidP="007E62CF">
            <w:pPr>
              <w:spacing w:line="360" w:lineRule="auto"/>
            </w:pPr>
          </w:p>
        </w:tc>
      </w:tr>
      <w:tr w:rsidR="006D0DA6" w14:paraId="3B9055F0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0A033CE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Usa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CF058ED" w14:textId="77777777" w:rsidR="006D0DA6" w:rsidRDefault="006D0DA6" w:rsidP="007E62CF">
            <w:pPr>
              <w:spacing w:before="80" w:after="80"/>
            </w:pPr>
            <w:r>
              <w:t>Seleccionar casa básica, Agregar Detalle, Ver Costo Adicional, Enviar mensaje por correo, Registrar Diseño.</w:t>
            </w:r>
          </w:p>
        </w:tc>
      </w:tr>
      <w:tr w:rsidR="006D0DA6" w14:paraId="57F26949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B3DA9DC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Extiende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7AA364F" w14:textId="77777777" w:rsidR="006D0DA6" w:rsidRDefault="006D0DA6" w:rsidP="007E62CF">
            <w:pPr>
              <w:spacing w:before="80" w:after="80"/>
            </w:pPr>
            <w:r>
              <w:t>Diseñar casa</w:t>
            </w:r>
          </w:p>
        </w:tc>
      </w:tr>
      <w:tr w:rsidR="006D0DA6" w14:paraId="286E6CAF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9BE07A4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A37C431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Cliente registrado: quiere diseñar su casa, por lo que deberá seleccionar una casa modelo, y agregarle detalles en caso de quererlo. </w:t>
            </w:r>
          </w:p>
        </w:tc>
      </w:tr>
      <w:tr w:rsidR="006D0DA6" w14:paraId="62E95A46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F4C4A18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 xml:space="preserve">Precondición 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1CC3505D" w14:textId="77777777" w:rsidR="006D0DA6" w:rsidRDefault="006D0DA6" w:rsidP="006D0DA6">
            <w:pPr>
              <w:pStyle w:val="ListParagraph"/>
              <w:numPr>
                <w:ilvl w:val="0"/>
                <w:numId w:val="4"/>
              </w:numPr>
              <w:spacing w:before="80" w:after="80"/>
              <w:jc w:val="both"/>
            </w:pPr>
            <w:r>
              <w:t>El cliente debe estar registrado en el sistema.</w:t>
            </w:r>
          </w:p>
          <w:p w14:paraId="0BEECADE" w14:textId="77777777" w:rsidR="006D0DA6" w:rsidRDefault="006D0DA6" w:rsidP="006D0DA6">
            <w:pPr>
              <w:pStyle w:val="ListParagraph"/>
              <w:numPr>
                <w:ilvl w:val="0"/>
                <w:numId w:val="4"/>
              </w:numPr>
              <w:spacing w:before="80" w:after="80"/>
              <w:jc w:val="both"/>
            </w:pPr>
            <w:r>
              <w:t>El cliente debe haber iniciado sesión en el sistema.</w:t>
            </w:r>
          </w:p>
        </w:tc>
      </w:tr>
      <w:tr w:rsidR="006D0DA6" w14:paraId="3AA5343E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D390F0A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normal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102C3C9" w14:textId="77777777" w:rsidR="006D0DA6" w:rsidRDefault="006D0DA6" w:rsidP="006D0DA6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</w:pPr>
            <w:r>
              <w:t>El sistema le muestra al cliente las casas básicas que ofrece el sistema.</w:t>
            </w:r>
          </w:p>
          <w:p w14:paraId="621D9EA1" w14:textId="77777777" w:rsidR="006D0DA6" w:rsidRDefault="006D0DA6" w:rsidP="006D0DA6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</w:pPr>
            <w:r>
              <w:t>El sistema le muestra al usuario, un mensaje al cliente, diciendo que seleccione una de las casas básicas mostradas.</w:t>
            </w:r>
          </w:p>
          <w:p w14:paraId="255B7190" w14:textId="77777777" w:rsidR="006D0DA6" w:rsidRDefault="006D0DA6" w:rsidP="006D0DA6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</w:pPr>
            <w:r>
              <w:t>El cliente selecciona la casa, y el sistema le muestra la opción para agregar detalles a la casa.</w:t>
            </w:r>
          </w:p>
          <w:p w14:paraId="402075E8" w14:textId="77777777" w:rsidR="006D0DA6" w:rsidRDefault="006D0DA6" w:rsidP="006D0DA6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</w:pPr>
            <w:r>
              <w:t>El cliente escoge los detalles que desea para su casa, y el usuario presiona en finalizar.</w:t>
            </w:r>
          </w:p>
          <w:p w14:paraId="385821E5" w14:textId="77777777" w:rsidR="006D0DA6" w:rsidRDefault="006D0DA6" w:rsidP="006D0DA6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</w:pPr>
            <w:r>
              <w:t>El sistema guarda el diseño del cliente en la base de datos.</w:t>
            </w:r>
          </w:p>
          <w:p w14:paraId="28191526" w14:textId="77777777" w:rsidR="006D0DA6" w:rsidRDefault="006D0DA6" w:rsidP="006D0DA6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</w:pPr>
            <w:r>
              <w:t>El sistema le muestra la casa con los detalles, y le presenta la opción para ver el costo final de la casa y enviar el diseño por email.</w:t>
            </w:r>
          </w:p>
          <w:p w14:paraId="654D2D2B" w14:textId="77777777" w:rsidR="006D0DA6" w:rsidRDefault="006D0DA6" w:rsidP="006D0DA6">
            <w:pPr>
              <w:pStyle w:val="ListParagraph"/>
              <w:numPr>
                <w:ilvl w:val="2"/>
                <w:numId w:val="5"/>
              </w:numPr>
              <w:spacing w:before="80" w:after="80"/>
              <w:jc w:val="both"/>
            </w:pPr>
            <w:r>
              <w:t>El cliente presiona en la opción para ver el costo final, y el sistema calcula su valor, con el precio de la casa básica, y con los precios de cada detalle agregado a la casa.</w:t>
            </w:r>
          </w:p>
          <w:p w14:paraId="5CCAA6B5" w14:textId="77777777" w:rsidR="006D0DA6" w:rsidRDefault="006D0DA6" w:rsidP="006D0DA6">
            <w:pPr>
              <w:pStyle w:val="ListParagraph"/>
              <w:numPr>
                <w:ilvl w:val="2"/>
                <w:numId w:val="5"/>
              </w:numPr>
              <w:spacing w:before="80" w:after="80"/>
              <w:jc w:val="both"/>
            </w:pPr>
            <w:r>
              <w:t>El sistema le muestra el precio final de la casa al cliente.</w:t>
            </w:r>
          </w:p>
          <w:p w14:paraId="656A50A8" w14:textId="77777777" w:rsidR="006D0DA6" w:rsidRDefault="006D0DA6" w:rsidP="007E62CF">
            <w:pPr>
              <w:spacing w:before="80" w:after="80"/>
              <w:ind w:left="360"/>
              <w:jc w:val="both"/>
            </w:pPr>
            <w:r>
              <w:t>7.2.1     El cliente selecciona enviar el diseño por email, y el sistema                     procesa el diseño en un archivo, y se lo envía a la dirección registrado en su perfil.</w:t>
            </w:r>
          </w:p>
        </w:tc>
      </w:tr>
      <w:tr w:rsidR="006D0DA6" w14:paraId="26577254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ED207FC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alternativa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A894A1B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7.2.1 El cliente no tiene registrado su email</w:t>
            </w:r>
          </w:p>
          <w:p w14:paraId="4FECB584" w14:textId="77777777" w:rsidR="006D0DA6" w:rsidRDefault="006D0DA6" w:rsidP="007E62CF">
            <w:pPr>
              <w:spacing w:before="80" w:after="80"/>
              <w:jc w:val="both"/>
            </w:pPr>
            <w:r>
              <w:t>7.2.1.1 El sistema le indica al cliente que no tiene registrado su e-mail</w:t>
            </w:r>
          </w:p>
          <w:p w14:paraId="46FC5C46" w14:textId="77777777" w:rsidR="006D0DA6" w:rsidRDefault="006D0DA6" w:rsidP="007E62CF">
            <w:pPr>
              <w:spacing w:before="80" w:after="80"/>
              <w:jc w:val="both"/>
            </w:pPr>
            <w:r>
              <w:t>7.2.1.2 El sistema le muestra la pantalla para modificar su registro</w:t>
            </w:r>
          </w:p>
          <w:p w14:paraId="5A6CC2AB" w14:textId="77777777" w:rsidR="006D0DA6" w:rsidRDefault="006D0DA6" w:rsidP="007E62CF">
            <w:pPr>
              <w:spacing w:before="80" w:after="80"/>
              <w:jc w:val="both"/>
            </w:pPr>
            <w:r>
              <w:t>7.2.1.3 El cliente registra su email, y presiona en guardar, en donde el sistema procede a actualizar su registro en la base de datos.</w:t>
            </w:r>
          </w:p>
          <w:p w14:paraId="197500C7" w14:textId="77777777" w:rsidR="006D0DA6" w:rsidRDefault="006D0DA6" w:rsidP="007E62CF">
            <w:pPr>
              <w:spacing w:before="80" w:after="80"/>
              <w:jc w:val="both"/>
            </w:pPr>
          </w:p>
          <w:p w14:paraId="38AB7FED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754D28BF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3C9C215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Postcondición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E2750A1" w14:textId="77777777" w:rsidR="006D0DA6" w:rsidRDefault="006D0DA6" w:rsidP="007E62CF">
            <w:pPr>
              <w:spacing w:before="80" w:after="80"/>
              <w:jc w:val="both"/>
            </w:pPr>
            <w:r>
              <w:t>El diseño de la casa ha sido guardado en la base de datos correctamente.</w:t>
            </w:r>
          </w:p>
        </w:tc>
      </w:tr>
      <w:tr w:rsidR="00B257CA" w14:paraId="03394E10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17DFD0E0" w14:textId="48746D31" w:rsidR="00B257CA" w:rsidRDefault="00B257CA" w:rsidP="007E62CF">
            <w:pPr>
              <w:spacing w:before="80" w:after="80"/>
              <w:rPr>
                <w:rStyle w:val="Strong"/>
              </w:rPr>
            </w:pP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05CCD36" w14:textId="77777777" w:rsidR="00B257CA" w:rsidRDefault="00B257CA" w:rsidP="007E62CF">
            <w:pPr>
              <w:spacing w:before="80" w:after="80"/>
              <w:jc w:val="both"/>
            </w:pPr>
          </w:p>
        </w:tc>
      </w:tr>
    </w:tbl>
    <w:tbl>
      <w:tblPr>
        <w:tblStyle w:val="Tablaconcuadrcula1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8"/>
        <w:gridCol w:w="6336"/>
      </w:tblGrid>
      <w:tr w:rsidR="006D0DA6" w14:paraId="0C4C7C63" w14:textId="77777777" w:rsidTr="007E62CF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2C2115C2" w14:textId="77777777" w:rsidR="006D0DA6" w:rsidRDefault="006D0DA6" w:rsidP="007E62CF">
            <w:pPr>
              <w:pStyle w:val="Subtitl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3E77786F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D4C8B53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C89D32F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 P 02</w:t>
            </w:r>
          </w:p>
        </w:tc>
      </w:tr>
      <w:tr w:rsidR="006D0DA6" w14:paraId="642E5273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854034F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Titulo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1A0F9E08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Revisar Datos del Cliente</w:t>
            </w:r>
          </w:p>
        </w:tc>
      </w:tr>
      <w:tr w:rsidR="006D0DA6" w14:paraId="0EACA9F1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01DF2CC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Autor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7F860F6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39295438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1003DAC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principal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14AAF06" w14:textId="77777777" w:rsidR="006D0DA6" w:rsidRDefault="006D0DA6" w:rsidP="007E62CF">
            <w:pPr>
              <w:spacing w:before="80" w:after="80"/>
            </w:pPr>
            <w:r>
              <w:t>Vendedor</w:t>
            </w:r>
          </w:p>
        </w:tc>
      </w:tr>
      <w:tr w:rsidR="006D0DA6" w14:paraId="1ABBC5F2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190B66C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secundario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7B30B0D" w14:textId="77777777" w:rsidR="006D0DA6" w:rsidRDefault="006D0DA6" w:rsidP="007E62CF">
            <w:pPr>
              <w:spacing w:line="360" w:lineRule="auto"/>
            </w:pPr>
          </w:p>
        </w:tc>
      </w:tr>
      <w:tr w:rsidR="006D0DA6" w14:paraId="426DB46C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0A59A30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Usa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C18E749" w14:textId="77777777" w:rsidR="006D0DA6" w:rsidRDefault="006D0DA6" w:rsidP="007E62CF">
            <w:pPr>
              <w:spacing w:before="80" w:after="80"/>
            </w:pPr>
            <w:r>
              <w:t>Realizar consulta del cliente</w:t>
            </w:r>
          </w:p>
        </w:tc>
      </w:tr>
      <w:tr w:rsidR="006D0DA6" w14:paraId="70BEF0CE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5AF6DC0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Extiende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6122269" w14:textId="77777777" w:rsidR="006D0DA6" w:rsidRDefault="006D0DA6" w:rsidP="007E62CF">
            <w:pPr>
              <w:spacing w:before="80" w:after="80"/>
            </w:pPr>
            <w:r>
              <w:t>Revisar Información.</w:t>
            </w:r>
          </w:p>
        </w:tc>
      </w:tr>
      <w:tr w:rsidR="006D0DA6" w14:paraId="76631D9F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82906CB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8F6929C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Vendedor: quiere revisar los datos del cliente, por lo que debe digitar en el sistema, la cedula o pasaporte del cliente para realizar la consulta en el sistema. </w:t>
            </w:r>
          </w:p>
        </w:tc>
      </w:tr>
      <w:tr w:rsidR="006D0DA6" w14:paraId="5001BC07" w14:textId="77777777" w:rsidTr="007E62CF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3744A62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 xml:space="preserve">Precondición 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F56618D" w14:textId="77777777" w:rsidR="006D0DA6" w:rsidRDefault="006D0DA6" w:rsidP="007E62CF">
            <w:pPr>
              <w:pStyle w:val="ListParagraph"/>
              <w:numPr>
                <w:ilvl w:val="0"/>
                <w:numId w:val="7"/>
              </w:numPr>
              <w:spacing w:before="80" w:after="80"/>
              <w:jc w:val="both"/>
            </w:pPr>
            <w:r>
              <w:t>El cliente debe estar registrado en la base de datos.</w:t>
            </w:r>
          </w:p>
          <w:p w14:paraId="1FE930CC" w14:textId="77777777" w:rsidR="006D0DA6" w:rsidRDefault="006D0DA6" w:rsidP="007E62CF">
            <w:pPr>
              <w:pStyle w:val="ListParagraph"/>
              <w:numPr>
                <w:ilvl w:val="0"/>
                <w:numId w:val="7"/>
              </w:numPr>
              <w:spacing w:before="80" w:after="80"/>
              <w:jc w:val="both"/>
            </w:pPr>
            <w:r>
              <w:t>El vendedor debe haber iniciado sesión en el sistema.</w:t>
            </w:r>
          </w:p>
        </w:tc>
      </w:tr>
      <w:tr w:rsidR="006D0DA6" w14:paraId="7315FD47" w14:textId="77777777" w:rsidTr="007E62CF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D97420A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normal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ECD703E" w14:textId="77777777" w:rsidR="006D0DA6" w:rsidRDefault="006D0DA6" w:rsidP="006D0DA6">
            <w:pPr>
              <w:pStyle w:val="ListParagraph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se conecta a la base de datos.</w:t>
            </w:r>
          </w:p>
          <w:p w14:paraId="0A57E90C" w14:textId="77777777" w:rsidR="006D0DA6" w:rsidRDefault="006D0DA6" w:rsidP="006D0DA6">
            <w:pPr>
              <w:pStyle w:val="ListParagraph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le pide al vendedor que ingrese la cedula o pasaporte del cliente.</w:t>
            </w:r>
          </w:p>
          <w:p w14:paraId="699421C3" w14:textId="77777777" w:rsidR="006D0DA6" w:rsidRDefault="006D0DA6" w:rsidP="006D0DA6">
            <w:pPr>
              <w:pStyle w:val="ListParagraph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valida si la cedula o pasaporte está ingresada correctamente.</w:t>
            </w:r>
          </w:p>
          <w:p w14:paraId="72E01CB7" w14:textId="77777777" w:rsidR="006D0DA6" w:rsidRDefault="006D0DA6" w:rsidP="006D0DA6">
            <w:pPr>
              <w:pStyle w:val="ListParagraph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realiza una consulta en la base de datos, para validar si el cliente se encuentra en la base.</w:t>
            </w:r>
          </w:p>
          <w:p w14:paraId="1ABA8162" w14:textId="77777777" w:rsidR="006D0DA6" w:rsidRDefault="006D0DA6" w:rsidP="006D0DA6">
            <w:pPr>
              <w:pStyle w:val="ListParagraph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recibe la respuesta de la base de datos, con el registro del cliente.</w:t>
            </w:r>
          </w:p>
          <w:p w14:paraId="00024B78" w14:textId="77777777" w:rsidR="006D0DA6" w:rsidRDefault="006D0DA6" w:rsidP="006D0DA6">
            <w:pPr>
              <w:pStyle w:val="ListParagraph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le muestra al vendedor, los datos del cliente.</w:t>
            </w:r>
          </w:p>
        </w:tc>
      </w:tr>
      <w:tr w:rsidR="006D0DA6" w14:paraId="5D135EBF" w14:textId="77777777" w:rsidTr="007E62CF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DA27FF6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alternativa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E13C8AC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3. La cedula o pasaporte no ha sido ingresado correctamente.</w:t>
            </w:r>
          </w:p>
          <w:p w14:paraId="68065330" w14:textId="77777777" w:rsidR="006D0DA6" w:rsidRDefault="006D0DA6" w:rsidP="007E62CF">
            <w:pPr>
              <w:spacing w:before="80" w:after="80"/>
              <w:jc w:val="both"/>
            </w:pPr>
            <w:r>
              <w:t>3.1 El sistema muestra una notificación al vendedor que la cedula o pasaporte no es válido.</w:t>
            </w:r>
          </w:p>
          <w:p w14:paraId="55B23712" w14:textId="77777777" w:rsidR="006D0DA6" w:rsidRDefault="006D0DA6" w:rsidP="007E62CF">
            <w:pPr>
              <w:spacing w:before="80" w:after="80"/>
              <w:jc w:val="both"/>
            </w:pPr>
          </w:p>
          <w:p w14:paraId="30F79730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 5. El cliente no se encuentra registrado en la base de datos.</w:t>
            </w:r>
          </w:p>
          <w:p w14:paraId="256FEAA0" w14:textId="77777777" w:rsidR="006D0DA6" w:rsidRDefault="006D0DA6" w:rsidP="007E62CF">
            <w:pPr>
              <w:spacing w:before="80" w:after="80"/>
              <w:jc w:val="both"/>
            </w:pPr>
            <w:r>
              <w:t>5.1 El sistema le muestra una notificación al vendedor de que el cliente no se encuentra registrado en el sistema.</w:t>
            </w:r>
          </w:p>
          <w:p w14:paraId="5188BBF7" w14:textId="77777777" w:rsidR="006D0DA6" w:rsidRDefault="006D0DA6" w:rsidP="007E62CF">
            <w:pPr>
              <w:spacing w:before="80" w:after="80"/>
              <w:jc w:val="both"/>
            </w:pPr>
            <w:r>
              <w:t>5.2 El sistema regresa a la ventana principal del sistema para el vendedor.</w:t>
            </w:r>
          </w:p>
          <w:p w14:paraId="059FC348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5870BE23" w14:textId="77777777" w:rsidTr="007E62CF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B26AB10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Postcondición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B667565" w14:textId="77777777" w:rsidR="006D0DA6" w:rsidRDefault="006D0DA6" w:rsidP="007E62CF">
            <w:pPr>
              <w:spacing w:before="80" w:after="80"/>
              <w:jc w:val="both"/>
            </w:pPr>
            <w:r>
              <w:t>El sistema le presenta los datos del cliente al vendedor</w:t>
            </w:r>
          </w:p>
          <w:p w14:paraId="3C50558E" w14:textId="77777777" w:rsidR="00163069" w:rsidRDefault="00163069" w:rsidP="007E62CF">
            <w:pPr>
              <w:spacing w:before="80" w:after="80"/>
              <w:jc w:val="both"/>
            </w:pPr>
          </w:p>
          <w:p w14:paraId="1D1A3750" w14:textId="77777777" w:rsidR="00163069" w:rsidRDefault="00163069" w:rsidP="007E62CF">
            <w:pPr>
              <w:spacing w:before="80" w:after="80"/>
              <w:jc w:val="both"/>
            </w:pPr>
          </w:p>
          <w:p w14:paraId="5E8B6F36" w14:textId="77777777" w:rsidR="00163069" w:rsidRDefault="00163069" w:rsidP="007E62CF">
            <w:pPr>
              <w:spacing w:before="80" w:after="80"/>
              <w:jc w:val="both"/>
            </w:pPr>
          </w:p>
          <w:p w14:paraId="0D8DAFEB" w14:textId="77777777" w:rsidR="00163069" w:rsidRDefault="00163069" w:rsidP="007E62CF">
            <w:pPr>
              <w:spacing w:before="80" w:after="80"/>
              <w:jc w:val="both"/>
            </w:pPr>
          </w:p>
          <w:p w14:paraId="66E84955" w14:textId="77777777" w:rsidR="00163069" w:rsidRDefault="00163069" w:rsidP="007E62CF">
            <w:pPr>
              <w:spacing w:before="80" w:after="80"/>
              <w:jc w:val="both"/>
            </w:pPr>
          </w:p>
          <w:p w14:paraId="257D7150" w14:textId="0FA27828" w:rsidR="00163069" w:rsidRDefault="00163069" w:rsidP="007E62CF">
            <w:pPr>
              <w:spacing w:before="80" w:after="80"/>
              <w:jc w:val="both"/>
            </w:pPr>
          </w:p>
        </w:tc>
      </w:tr>
    </w:tbl>
    <w:tbl>
      <w:tblPr>
        <w:tblStyle w:val="Tablaconcuadrcula2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2"/>
        <w:gridCol w:w="6342"/>
      </w:tblGrid>
      <w:tr w:rsidR="006D0DA6" w14:paraId="10718F5B" w14:textId="77777777" w:rsidTr="006D0DA6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783B27C4" w14:textId="250FFCF0" w:rsidR="006D0DA6" w:rsidRDefault="006D0DA6" w:rsidP="007E62CF">
            <w:pPr>
              <w:pStyle w:val="Subtitl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183146E8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F9540FD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BEB2D2F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 P 03</w:t>
            </w:r>
          </w:p>
        </w:tc>
      </w:tr>
      <w:tr w:rsidR="006D0DA6" w14:paraId="5325D980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579FC29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Titulo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3CB8E7B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Revisar Diseños del Cliente</w:t>
            </w:r>
          </w:p>
        </w:tc>
      </w:tr>
      <w:tr w:rsidR="006D0DA6" w14:paraId="5F3C46C8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E15F504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Autor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B657B69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431AF963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674461E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principal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5B2B01C" w14:textId="77777777" w:rsidR="006D0DA6" w:rsidRDefault="006D0DA6" w:rsidP="007E62CF">
            <w:pPr>
              <w:spacing w:before="80" w:after="80"/>
            </w:pPr>
            <w:r>
              <w:t>Vendedor</w:t>
            </w:r>
          </w:p>
        </w:tc>
      </w:tr>
      <w:tr w:rsidR="006D0DA6" w14:paraId="21A088B7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CDE3549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secundario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3AF280E" w14:textId="77777777" w:rsidR="006D0DA6" w:rsidRDefault="006D0DA6" w:rsidP="007E62CF">
            <w:pPr>
              <w:spacing w:line="360" w:lineRule="auto"/>
            </w:pPr>
          </w:p>
        </w:tc>
      </w:tr>
      <w:tr w:rsidR="006D0DA6" w14:paraId="18CFD96E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6A9900D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Usa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20805B5" w14:textId="77777777" w:rsidR="006D0DA6" w:rsidRDefault="006D0DA6" w:rsidP="007E62CF">
            <w:pPr>
              <w:spacing w:before="80" w:after="80"/>
            </w:pPr>
            <w:r>
              <w:t>Realizar consultas del diseño de casas</w:t>
            </w:r>
          </w:p>
        </w:tc>
      </w:tr>
      <w:tr w:rsidR="006D0DA6" w14:paraId="50D0F8CA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8D52148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Extiende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36ABC92" w14:textId="77777777" w:rsidR="006D0DA6" w:rsidRDefault="006D0DA6" w:rsidP="007E62CF">
            <w:pPr>
              <w:spacing w:before="80" w:after="80"/>
            </w:pPr>
            <w:r>
              <w:t>Revisar Información.</w:t>
            </w:r>
          </w:p>
        </w:tc>
      </w:tr>
      <w:tr w:rsidR="006D0DA6" w14:paraId="030A3FF4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BE54FB8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7304D17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Vendedor: quiere revisar los diseños realizados por el cliente, por lo que deberá consultarlos en la base de datos. </w:t>
            </w:r>
          </w:p>
        </w:tc>
      </w:tr>
      <w:tr w:rsidR="006D0DA6" w14:paraId="60457EFC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B4429E4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 xml:space="preserve">Precondición 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107D6CA" w14:textId="77777777" w:rsidR="006D0DA6" w:rsidRDefault="006D0DA6" w:rsidP="007E62CF">
            <w:pPr>
              <w:pStyle w:val="ListParagraph"/>
              <w:numPr>
                <w:ilvl w:val="0"/>
                <w:numId w:val="7"/>
              </w:numPr>
              <w:spacing w:before="80" w:after="80"/>
              <w:jc w:val="both"/>
            </w:pPr>
            <w:r>
              <w:t>El cliente debe estar registrado en la base de datos.</w:t>
            </w:r>
          </w:p>
          <w:p w14:paraId="64C7CE62" w14:textId="77777777" w:rsidR="006D0DA6" w:rsidRDefault="006D0DA6" w:rsidP="007E62CF">
            <w:pPr>
              <w:pStyle w:val="ListParagraph"/>
              <w:numPr>
                <w:ilvl w:val="0"/>
                <w:numId w:val="7"/>
              </w:numPr>
              <w:spacing w:before="80" w:after="80"/>
              <w:jc w:val="both"/>
            </w:pPr>
            <w:r>
              <w:t>El vendedor debe haber iniciado sesión en el sistema.</w:t>
            </w:r>
          </w:p>
        </w:tc>
      </w:tr>
      <w:tr w:rsidR="006D0DA6" w14:paraId="0A7F7CAA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5256D46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normal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7DE0D90" w14:textId="77777777" w:rsidR="006D0DA6" w:rsidRDefault="006D0DA6" w:rsidP="006D0DA6">
            <w:pPr>
              <w:pStyle w:val="ListParagraph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se conecta a la base de datos.</w:t>
            </w:r>
          </w:p>
          <w:p w14:paraId="4CBB462C" w14:textId="77777777" w:rsidR="006D0DA6" w:rsidRDefault="006D0DA6" w:rsidP="006D0DA6">
            <w:pPr>
              <w:pStyle w:val="ListParagraph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le pide al vendedor que ingrese la cedula o pasaporte del cliente.</w:t>
            </w:r>
          </w:p>
          <w:p w14:paraId="477FDF4C" w14:textId="77777777" w:rsidR="006D0DA6" w:rsidRDefault="006D0DA6" w:rsidP="006D0DA6">
            <w:pPr>
              <w:pStyle w:val="ListParagraph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valida si la cedula o pasaporte está ingresada correctamente.</w:t>
            </w:r>
          </w:p>
          <w:p w14:paraId="0FA6543C" w14:textId="77777777" w:rsidR="006D0DA6" w:rsidRDefault="006D0DA6" w:rsidP="006D0DA6">
            <w:pPr>
              <w:pStyle w:val="ListParagraph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realiza una consulta en la base de datos, para validar si el cliente se encuentra en la base.</w:t>
            </w:r>
          </w:p>
          <w:p w14:paraId="7AFA2B4E" w14:textId="77777777" w:rsidR="006D0DA6" w:rsidRDefault="006D0DA6" w:rsidP="006D0DA6">
            <w:pPr>
              <w:pStyle w:val="ListParagraph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recibe la respuesta de la base de datos, con el registro del cliente.</w:t>
            </w:r>
          </w:p>
          <w:p w14:paraId="6A5C414D" w14:textId="77777777" w:rsidR="006D0DA6" w:rsidRDefault="006D0DA6" w:rsidP="006D0DA6">
            <w:pPr>
              <w:pStyle w:val="ListParagraph"/>
              <w:numPr>
                <w:ilvl w:val="0"/>
                <w:numId w:val="8"/>
              </w:numPr>
              <w:spacing w:before="80" w:after="80"/>
              <w:jc w:val="both"/>
            </w:pPr>
            <w:r>
              <w:t>Una vez validado al cliente, el sistema hace una consulta a la base de datos, para tener los diseños realizados por el cliente.</w:t>
            </w:r>
          </w:p>
          <w:p w14:paraId="70420B73" w14:textId="77777777" w:rsidR="006D0DA6" w:rsidRDefault="006D0DA6" w:rsidP="006D0DA6">
            <w:pPr>
              <w:pStyle w:val="ListParagraph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recibe los diseños del cliente de la base de datos.</w:t>
            </w:r>
          </w:p>
          <w:p w14:paraId="30BE2ADF" w14:textId="77777777" w:rsidR="006D0DA6" w:rsidRDefault="006D0DA6" w:rsidP="006D0DA6">
            <w:pPr>
              <w:pStyle w:val="ListParagraph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le muestra al vendedor, los diseños realizados por el cliente.</w:t>
            </w:r>
          </w:p>
        </w:tc>
      </w:tr>
      <w:tr w:rsidR="006D0DA6" w14:paraId="76C3E950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7DE3C74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alternativa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3C21EE9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3. La cedula o pasaporte no ha sido ingresado correctamente.</w:t>
            </w:r>
          </w:p>
          <w:p w14:paraId="49289248" w14:textId="77777777" w:rsidR="006D0DA6" w:rsidRDefault="006D0DA6" w:rsidP="007E62CF">
            <w:pPr>
              <w:spacing w:before="80" w:after="80"/>
              <w:jc w:val="both"/>
            </w:pPr>
            <w:r>
              <w:t>3.1 El sistema muestra una notificación al vendedor que la cedula o pasaporte no es válido.</w:t>
            </w:r>
          </w:p>
          <w:p w14:paraId="3480B27E" w14:textId="77777777" w:rsidR="006D0DA6" w:rsidRDefault="006D0DA6" w:rsidP="007E62CF">
            <w:pPr>
              <w:spacing w:before="80" w:after="80"/>
              <w:jc w:val="both"/>
            </w:pPr>
          </w:p>
          <w:p w14:paraId="484C598C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 5. El cliente no se encuentra registrado en la base de datos.</w:t>
            </w:r>
          </w:p>
          <w:p w14:paraId="34143E88" w14:textId="77777777" w:rsidR="006D0DA6" w:rsidRDefault="006D0DA6" w:rsidP="007E62CF">
            <w:pPr>
              <w:spacing w:before="80" w:after="80"/>
              <w:jc w:val="both"/>
            </w:pPr>
            <w:r>
              <w:t>5.1 El sistema le muestra una notificación al vendedor de que el cliente no se encuentra registrado en el sistema.</w:t>
            </w:r>
          </w:p>
          <w:p w14:paraId="07AFA5C0" w14:textId="77777777" w:rsidR="006D0DA6" w:rsidRDefault="006D0DA6" w:rsidP="007E62CF">
            <w:pPr>
              <w:spacing w:before="80" w:after="80"/>
              <w:jc w:val="both"/>
            </w:pPr>
            <w:r>
              <w:t>5.2 El sistema regresa a la ventana principal del sistema para el vendedor.</w:t>
            </w:r>
          </w:p>
          <w:p w14:paraId="78766F05" w14:textId="77777777" w:rsidR="006D0DA6" w:rsidRDefault="006D0DA6" w:rsidP="007E62CF">
            <w:pPr>
              <w:spacing w:before="80" w:after="80"/>
              <w:jc w:val="both"/>
            </w:pPr>
          </w:p>
          <w:p w14:paraId="728DFC76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7.El cliente no tiene diseños realizados.</w:t>
            </w:r>
          </w:p>
          <w:p w14:paraId="4C1B3F91" w14:textId="77777777" w:rsidR="006D0DA6" w:rsidRDefault="006D0DA6" w:rsidP="007E62CF">
            <w:pPr>
              <w:spacing w:before="80" w:after="80"/>
              <w:jc w:val="both"/>
            </w:pPr>
            <w:r>
              <w:t>7.1 El sistema le muestra una notificación al vendedor, indicándole que el cliente no tiene diseños presentes en la base de datos.</w:t>
            </w:r>
          </w:p>
          <w:p w14:paraId="4C626B87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08CA424C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4DAA902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Postcondición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39290CF" w14:textId="77777777" w:rsidR="006D0DA6" w:rsidRDefault="006D0DA6" w:rsidP="007E62CF">
            <w:pPr>
              <w:spacing w:before="80" w:after="80"/>
              <w:jc w:val="both"/>
            </w:pPr>
            <w:r>
              <w:t xml:space="preserve">Los diseños del cliente son presentados al vendedor en pantalla por el sistema. </w:t>
            </w:r>
          </w:p>
        </w:tc>
      </w:tr>
    </w:tbl>
    <w:tbl>
      <w:tblPr>
        <w:tblStyle w:val="Tablaconcuadrcula3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2"/>
        <w:gridCol w:w="6342"/>
      </w:tblGrid>
      <w:tr w:rsidR="006D0DA6" w14:paraId="00742BA1" w14:textId="77777777" w:rsidTr="006D0DA6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525E2311" w14:textId="77777777" w:rsidR="006D0DA6" w:rsidRDefault="006D0DA6" w:rsidP="007E62CF">
            <w:pPr>
              <w:pStyle w:val="Subtitl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2C8A0FB7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3BA7AE9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409F1B2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 P 04</w:t>
            </w:r>
          </w:p>
        </w:tc>
      </w:tr>
      <w:tr w:rsidR="006D0DA6" w14:paraId="4FFF9A0D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789B60F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Titulo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91A4617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Registrar Vendedor</w:t>
            </w:r>
          </w:p>
        </w:tc>
      </w:tr>
      <w:tr w:rsidR="006D0DA6" w14:paraId="77F68796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BC5B952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Autor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B63350A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154E949C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7BC8638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principal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675EE95" w14:textId="77777777" w:rsidR="006D0DA6" w:rsidRDefault="006D0DA6" w:rsidP="007E62CF">
            <w:pPr>
              <w:spacing w:before="80" w:after="80"/>
            </w:pPr>
            <w:r>
              <w:t>Administrador</w:t>
            </w:r>
          </w:p>
        </w:tc>
      </w:tr>
      <w:tr w:rsidR="006D0DA6" w14:paraId="521BF5E1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2A7ED48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secundario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F469701" w14:textId="77777777" w:rsidR="006D0DA6" w:rsidRDefault="006D0DA6" w:rsidP="007E62CF">
            <w:pPr>
              <w:spacing w:line="360" w:lineRule="auto"/>
            </w:pPr>
          </w:p>
        </w:tc>
      </w:tr>
      <w:tr w:rsidR="006D0DA6" w14:paraId="2465A83C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5B49487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Usa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BB2C613" w14:textId="77777777" w:rsidR="006D0DA6" w:rsidRDefault="006D0DA6" w:rsidP="007E62CF">
            <w:pPr>
              <w:spacing w:before="80" w:after="80"/>
            </w:pPr>
            <w:r>
              <w:t>Consultar Empleado</w:t>
            </w:r>
          </w:p>
        </w:tc>
      </w:tr>
      <w:tr w:rsidR="006D0DA6" w14:paraId="202723AA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AF3DDC3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Extiende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88F651F" w14:textId="77777777" w:rsidR="006D0DA6" w:rsidRDefault="006D0DA6" w:rsidP="007E62CF">
            <w:pPr>
              <w:spacing w:before="80" w:after="80"/>
            </w:pPr>
            <w:r>
              <w:t>Registrar Usuario</w:t>
            </w:r>
          </w:p>
        </w:tc>
      </w:tr>
      <w:tr w:rsidR="006D0DA6" w14:paraId="4E777A73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88FFC97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6D9D970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 quiere crear una cuenta para un vendedor nuevo al sistema, por lo que deberá registrar sus datos en la base de datos.</w:t>
            </w:r>
          </w:p>
        </w:tc>
      </w:tr>
      <w:tr w:rsidR="006D0DA6" w14:paraId="0CC94126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8A162AB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 xml:space="preserve">Precondición 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253329B" w14:textId="77777777" w:rsidR="006D0DA6" w:rsidRDefault="006D0DA6" w:rsidP="007E62CF">
            <w:pPr>
              <w:spacing w:before="80" w:after="80"/>
              <w:jc w:val="both"/>
            </w:pPr>
            <w:r>
              <w:t>El vendedor no debe tener una cuenta ya creada.</w:t>
            </w:r>
          </w:p>
        </w:tc>
      </w:tr>
      <w:tr w:rsidR="006D0DA6" w14:paraId="485AD0A7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FD5044E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normal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A12F256" w14:textId="77777777" w:rsidR="006D0DA6" w:rsidRDefault="006D0DA6" w:rsidP="006D0DA6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se conecta a la base de datos.</w:t>
            </w:r>
          </w:p>
          <w:p w14:paraId="53E7AA74" w14:textId="77777777" w:rsidR="006D0DA6" w:rsidRDefault="006D0DA6" w:rsidP="006D0DA6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le pide al administrador que ingrese los datos del vendedor.</w:t>
            </w:r>
          </w:p>
          <w:p w14:paraId="7982FC7A" w14:textId="77777777" w:rsidR="006D0DA6" w:rsidRDefault="006D0DA6" w:rsidP="006D0DA6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valida que los datos se encuentren correctamente digitados.</w:t>
            </w:r>
          </w:p>
          <w:p w14:paraId="311CDA71" w14:textId="77777777" w:rsidR="006D0DA6" w:rsidRDefault="006D0DA6" w:rsidP="006D0DA6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realiza una consulta a la base de datos con la cedula o pasaporte del vendedor.</w:t>
            </w:r>
          </w:p>
          <w:p w14:paraId="3AF50049" w14:textId="77777777" w:rsidR="006D0DA6" w:rsidRDefault="006D0DA6" w:rsidP="006D0DA6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recibe la respuesta de la base de datos, diciendo que el vendedor no se encuentra registrado.</w:t>
            </w:r>
          </w:p>
          <w:p w14:paraId="6418C530" w14:textId="77777777" w:rsidR="006D0DA6" w:rsidRDefault="006D0DA6" w:rsidP="006D0DA6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procede a crear la cuenta del vendedor, creando su registro en la base de datos.</w:t>
            </w:r>
          </w:p>
          <w:p w14:paraId="2551A605" w14:textId="77777777" w:rsidR="006D0DA6" w:rsidRDefault="006D0DA6" w:rsidP="006D0DA6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le muestra una notificación al administrador, que la cuenta ha sido creado correctamente.</w:t>
            </w:r>
          </w:p>
        </w:tc>
      </w:tr>
      <w:tr w:rsidR="006D0DA6" w14:paraId="74FD09DB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F037168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alternativa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2227B59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3. Los datos no tienen valores válidos.</w:t>
            </w:r>
          </w:p>
          <w:p w14:paraId="1FE2D3A2" w14:textId="77777777" w:rsidR="006D0DA6" w:rsidRDefault="006D0DA6" w:rsidP="007E62CF">
            <w:pPr>
              <w:spacing w:before="80" w:after="80"/>
              <w:jc w:val="both"/>
            </w:pPr>
            <w:r>
              <w:t>3.1 El sistema le muestra al administrador el o los campos que están incorrectos.</w:t>
            </w:r>
          </w:p>
          <w:p w14:paraId="5BDDC092" w14:textId="77777777" w:rsidR="006D0DA6" w:rsidRDefault="006D0DA6" w:rsidP="007E62CF">
            <w:pPr>
              <w:spacing w:before="80" w:after="80"/>
              <w:jc w:val="both"/>
            </w:pPr>
            <w:r>
              <w:t>3.2 El administrador debe corregir los campos señalados por el sistema.</w:t>
            </w:r>
          </w:p>
          <w:p w14:paraId="65318F42" w14:textId="77777777" w:rsidR="006D0DA6" w:rsidRDefault="006D0DA6" w:rsidP="007E62CF">
            <w:pPr>
              <w:spacing w:before="80" w:after="80"/>
              <w:jc w:val="both"/>
            </w:pPr>
          </w:p>
          <w:p w14:paraId="3951B83C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 5. El vendedor ya se encuentra registrado en la base de datos</w:t>
            </w:r>
          </w:p>
          <w:p w14:paraId="0F15A6CC" w14:textId="77777777" w:rsidR="006D0DA6" w:rsidRDefault="006D0DA6" w:rsidP="007E62CF">
            <w:pPr>
              <w:spacing w:before="80" w:after="80"/>
              <w:jc w:val="both"/>
            </w:pPr>
            <w:r>
              <w:t>5.1. El sistema le muestra una notificación al administrador de que el vendedor ya se encuentra en la base de datos.</w:t>
            </w:r>
          </w:p>
          <w:p w14:paraId="4CACA126" w14:textId="77777777" w:rsidR="006D0DA6" w:rsidRDefault="006D0DA6" w:rsidP="007E62CF">
            <w:pPr>
              <w:spacing w:before="80" w:after="80"/>
              <w:jc w:val="both"/>
            </w:pPr>
          </w:p>
          <w:p w14:paraId="15AEFBC2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2BC6ECCF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A70023B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Postcondición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1DE696F" w14:textId="77777777" w:rsidR="006D0DA6" w:rsidRDefault="006D0DA6" w:rsidP="007E62CF">
            <w:pPr>
              <w:spacing w:before="80" w:after="80"/>
              <w:jc w:val="both"/>
            </w:pPr>
            <w:r>
              <w:t>La cuenta del vendedor ha sido creada correctamente.</w:t>
            </w:r>
          </w:p>
          <w:p w14:paraId="4F57F603" w14:textId="77777777" w:rsidR="00163069" w:rsidRDefault="00163069" w:rsidP="007E62CF">
            <w:pPr>
              <w:spacing w:before="80" w:after="80"/>
              <w:jc w:val="both"/>
            </w:pPr>
          </w:p>
          <w:p w14:paraId="2F659959" w14:textId="77777777" w:rsidR="00163069" w:rsidRDefault="00163069" w:rsidP="007E62CF">
            <w:pPr>
              <w:spacing w:before="80" w:after="80"/>
              <w:jc w:val="both"/>
            </w:pPr>
          </w:p>
          <w:p w14:paraId="3687F99F" w14:textId="77777777" w:rsidR="00163069" w:rsidRDefault="00163069" w:rsidP="007E62CF">
            <w:pPr>
              <w:spacing w:before="80" w:after="80"/>
              <w:jc w:val="both"/>
            </w:pPr>
          </w:p>
          <w:p w14:paraId="6479F714" w14:textId="77777777" w:rsidR="00163069" w:rsidRDefault="00163069" w:rsidP="007E62CF">
            <w:pPr>
              <w:spacing w:before="80" w:after="80"/>
              <w:jc w:val="both"/>
            </w:pPr>
          </w:p>
          <w:p w14:paraId="0750E5FF" w14:textId="77777777" w:rsidR="00163069" w:rsidRDefault="00163069" w:rsidP="007E62CF">
            <w:pPr>
              <w:spacing w:before="80" w:after="80"/>
              <w:jc w:val="both"/>
            </w:pPr>
          </w:p>
          <w:p w14:paraId="26126C06" w14:textId="3608B693" w:rsidR="00163069" w:rsidRDefault="00163069" w:rsidP="007E62CF">
            <w:pPr>
              <w:spacing w:before="80" w:after="80"/>
              <w:jc w:val="both"/>
            </w:pPr>
          </w:p>
        </w:tc>
      </w:tr>
    </w:tbl>
    <w:tbl>
      <w:tblPr>
        <w:tblStyle w:val="Tablaconcuadrcula4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3"/>
        <w:gridCol w:w="6341"/>
      </w:tblGrid>
      <w:tr w:rsidR="006D0DA6" w14:paraId="4C0525FF" w14:textId="77777777" w:rsidTr="006D0DA6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097797BF" w14:textId="77777777" w:rsidR="006D0DA6" w:rsidRDefault="006D0DA6" w:rsidP="007E62CF">
            <w:pPr>
              <w:pStyle w:val="Subtitl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2CF5E3A1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C8F7688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6C349E0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CDU-P05</w:t>
            </w:r>
          </w:p>
        </w:tc>
      </w:tr>
      <w:tr w:rsidR="006D0DA6" w14:paraId="41E642AF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02A5560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Titulo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31A456E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Iniciar Sesión</w:t>
            </w:r>
          </w:p>
        </w:tc>
      </w:tr>
      <w:tr w:rsidR="006D0DA6" w14:paraId="414563DF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999167B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Autor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1003D88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5648D7D1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E153735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principal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EF3B3E3" w14:textId="77777777" w:rsidR="006D0DA6" w:rsidRDefault="006D0DA6" w:rsidP="007E62CF">
            <w:pPr>
              <w:spacing w:before="80" w:after="80"/>
            </w:pPr>
            <w:r>
              <w:t>Cliente Registrado, Vendedor, Administrador</w:t>
            </w:r>
          </w:p>
        </w:tc>
      </w:tr>
      <w:tr w:rsidR="006D0DA6" w14:paraId="4E6041A0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38C4A49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Actor secundario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80AB8CB" w14:textId="77777777" w:rsidR="006D0DA6" w:rsidRDefault="006D0DA6" w:rsidP="007E62CF">
            <w:pPr>
              <w:spacing w:line="360" w:lineRule="auto"/>
            </w:pPr>
          </w:p>
        </w:tc>
      </w:tr>
      <w:tr w:rsidR="006D0DA6" w14:paraId="122FB110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DC276F5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Usa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85A7B0F" w14:textId="77777777" w:rsidR="006D0DA6" w:rsidRDefault="006D0DA6" w:rsidP="007E62CF">
            <w:pPr>
              <w:spacing w:before="80" w:after="80"/>
            </w:pPr>
            <w:r>
              <w:t>Realizar consulta de Usuarios</w:t>
            </w:r>
          </w:p>
        </w:tc>
      </w:tr>
      <w:tr w:rsidR="006D0DA6" w14:paraId="142AD631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AA878A5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Extiende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C2936DF" w14:textId="77777777" w:rsidR="006D0DA6" w:rsidRDefault="006D0DA6" w:rsidP="007E62CF">
            <w:pPr>
              <w:spacing w:before="80" w:after="80"/>
            </w:pPr>
          </w:p>
        </w:tc>
      </w:tr>
      <w:tr w:rsidR="006D0DA6" w14:paraId="408B0797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A67CCB9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B25B485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t>Cliente Registrado, Vendedor, Administrador</w:t>
            </w:r>
            <w:r>
              <w:rPr>
                <w:sz w:val="22"/>
                <w:szCs w:val="22"/>
              </w:rPr>
              <w:t xml:space="preserve">: quiere ingresar al sistema, usando sus credenciales. </w:t>
            </w:r>
          </w:p>
        </w:tc>
      </w:tr>
      <w:tr w:rsidR="006D0DA6" w14:paraId="4EE3756E" w14:textId="77777777" w:rsidTr="006D0DA6">
        <w:trPr>
          <w:trHeight w:val="332"/>
        </w:trPr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0AF0B51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 xml:space="preserve">Precondición 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651E5A3" w14:textId="77777777" w:rsidR="006D0DA6" w:rsidRDefault="006D0DA6" w:rsidP="007E62CF">
            <w:pPr>
              <w:spacing w:before="80" w:after="80"/>
              <w:jc w:val="both"/>
            </w:pPr>
            <w:r>
              <w:t>Los usuarios deben estar registrados en la base de datos.</w:t>
            </w:r>
          </w:p>
        </w:tc>
      </w:tr>
      <w:tr w:rsidR="006D0DA6" w14:paraId="09CD0474" w14:textId="77777777" w:rsidTr="006D0DA6">
        <w:trPr>
          <w:trHeight w:val="332"/>
        </w:trPr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71CE74A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normal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AE1ABB1" w14:textId="77777777" w:rsidR="006D0DA6" w:rsidRDefault="006D0DA6" w:rsidP="006D0DA6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</w:pPr>
            <w:r>
              <w:t>El sistema se conecta a la base de datos.</w:t>
            </w:r>
          </w:p>
          <w:p w14:paraId="3E848CC7" w14:textId="77777777" w:rsidR="006D0DA6" w:rsidRDefault="006D0DA6" w:rsidP="006D0DA6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</w:pPr>
            <w:r>
              <w:t>El sistema le pide al usuario (Cliente Registrado, Vendedor o Administrador) que ingrese su usuario y contraseña para iniciar sesión.</w:t>
            </w:r>
          </w:p>
          <w:p w14:paraId="7E198249" w14:textId="77777777" w:rsidR="006D0DA6" w:rsidRDefault="006D0DA6" w:rsidP="006D0DA6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</w:pPr>
            <w:r>
              <w:t>El sistema realiza una consulta a la base de datos con los datos ingresados.</w:t>
            </w:r>
          </w:p>
          <w:p w14:paraId="33A81C1D" w14:textId="77777777" w:rsidR="006D0DA6" w:rsidRDefault="006D0DA6" w:rsidP="006D0DA6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</w:pPr>
            <w:r>
              <w:t xml:space="preserve">El sistema recibe la respuesta de la base de datos. </w:t>
            </w:r>
          </w:p>
          <w:p w14:paraId="534B4619" w14:textId="77777777" w:rsidR="006D0DA6" w:rsidRDefault="006D0DA6" w:rsidP="006D0DA6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</w:pPr>
            <w:r>
              <w:t>El sistema le muestra al usuario, la pantalla principal con las opciones, según su perfil.</w:t>
            </w:r>
          </w:p>
        </w:tc>
      </w:tr>
      <w:tr w:rsidR="006D0DA6" w14:paraId="748676E2" w14:textId="77777777" w:rsidTr="006D0DA6">
        <w:trPr>
          <w:trHeight w:val="332"/>
        </w:trPr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93081AD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Secuencia alternativa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4EB91C7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4. El usuario o contraseña son inválidos.</w:t>
            </w:r>
          </w:p>
          <w:p w14:paraId="0C446786" w14:textId="77777777" w:rsidR="006D0DA6" w:rsidRDefault="006D0DA6" w:rsidP="007E62CF">
            <w:pPr>
              <w:spacing w:before="80" w:after="80"/>
              <w:jc w:val="both"/>
            </w:pPr>
            <w:r>
              <w:t>4.1 El sistema muestra una notificación al usuario que su usuario o contraseña no son válidos.</w:t>
            </w:r>
          </w:p>
          <w:p w14:paraId="37442645" w14:textId="77777777" w:rsidR="006D0DA6" w:rsidRDefault="006D0DA6" w:rsidP="007E62CF">
            <w:pPr>
              <w:spacing w:before="80" w:after="80"/>
              <w:jc w:val="both"/>
            </w:pPr>
            <w:r>
              <w:t>4.2 El sistema le vuelve a mostrar la pantalla de inicio de sesión.</w:t>
            </w:r>
          </w:p>
          <w:p w14:paraId="4C7CED72" w14:textId="77777777" w:rsidR="006D0DA6" w:rsidRDefault="006D0DA6" w:rsidP="007E62CF">
            <w:pPr>
              <w:spacing w:before="80" w:after="80"/>
              <w:jc w:val="both"/>
            </w:pPr>
            <w:r>
              <w:t>4.3 Si el usuario es un cliente nuevo, debe seleccionar la opción “Crear cuenta”.</w:t>
            </w:r>
          </w:p>
          <w:p w14:paraId="6FAE1A15" w14:textId="77777777" w:rsidR="006D0DA6" w:rsidRDefault="006D0DA6" w:rsidP="007E62CF">
            <w:pPr>
              <w:spacing w:before="80" w:after="80"/>
              <w:jc w:val="both"/>
            </w:pPr>
            <w:r>
              <w:t>4.4 Si el usuario es un nuevo empleado, debe pedir a un administrador que lo registre en el sistema</w:t>
            </w:r>
          </w:p>
          <w:p w14:paraId="052B9882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7BCF48A7" w14:textId="77777777" w:rsidTr="006D0DA6">
        <w:trPr>
          <w:trHeight w:val="332"/>
        </w:trPr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58BBD20" w14:textId="77777777" w:rsidR="006D0DA6" w:rsidRDefault="006D0DA6" w:rsidP="007E62CF">
            <w:pPr>
              <w:spacing w:before="80" w:after="80"/>
              <w:rPr>
                <w:rStyle w:val="Strong"/>
              </w:rPr>
            </w:pPr>
            <w:r>
              <w:rPr>
                <w:rStyle w:val="Strong"/>
              </w:rPr>
              <w:t>Postcondición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CE36CBC" w14:textId="77777777" w:rsidR="006D0DA6" w:rsidRDefault="006D0DA6" w:rsidP="007E62CF">
            <w:pPr>
              <w:spacing w:before="80" w:after="80"/>
              <w:jc w:val="both"/>
            </w:pPr>
            <w:r>
              <w:t>El usuario ha ingresado al sistema de forma correcta</w:t>
            </w:r>
          </w:p>
        </w:tc>
      </w:tr>
    </w:tbl>
    <w:p w14:paraId="106E4DEC" w14:textId="77777777" w:rsidR="000670DC" w:rsidRPr="000670DC" w:rsidRDefault="000670DC" w:rsidP="000670DC">
      <w:pPr>
        <w:pStyle w:val="Heading1"/>
        <w:rPr>
          <w:sz w:val="56"/>
          <w:szCs w:val="56"/>
        </w:rPr>
      </w:pPr>
      <w:bookmarkStart w:id="2" w:name="_Toc26730092"/>
      <w:r w:rsidRPr="000670DC">
        <w:rPr>
          <w:sz w:val="56"/>
          <w:szCs w:val="56"/>
        </w:rPr>
        <w:lastRenderedPageBreak/>
        <w:t>Diagrama de clases</w:t>
      </w:r>
      <w:bookmarkEnd w:id="2"/>
    </w:p>
    <w:p w14:paraId="72AFFFCB" w14:textId="62510FF0" w:rsidR="000670DC" w:rsidRPr="000670DC" w:rsidRDefault="00876D54" w:rsidP="000670DC">
      <w:pPr>
        <w:pStyle w:val="Heading1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ADD58B5" wp14:editId="3A48457A">
            <wp:extent cx="5785681" cy="7505700"/>
            <wp:effectExtent l="0" t="0" r="5715" b="0"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clase empresa MyHome S.A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13" cy="75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5139" w14:textId="77777777" w:rsidR="00645B76" w:rsidRDefault="00645B76" w:rsidP="000670DC">
      <w:pPr>
        <w:pStyle w:val="Heading1"/>
        <w:rPr>
          <w:sz w:val="56"/>
          <w:szCs w:val="56"/>
        </w:rPr>
      </w:pPr>
      <w:bookmarkStart w:id="3" w:name="_Toc26730093"/>
    </w:p>
    <w:p w14:paraId="25A4F08C" w14:textId="37CD4C4C" w:rsidR="000670DC" w:rsidRDefault="000670DC" w:rsidP="000670DC">
      <w:pPr>
        <w:pStyle w:val="Heading1"/>
        <w:rPr>
          <w:sz w:val="56"/>
          <w:szCs w:val="56"/>
        </w:rPr>
      </w:pPr>
      <w:bookmarkStart w:id="4" w:name="_GoBack"/>
      <w:bookmarkEnd w:id="4"/>
      <w:r w:rsidRPr="000670DC">
        <w:rPr>
          <w:sz w:val="56"/>
          <w:szCs w:val="56"/>
        </w:rPr>
        <w:lastRenderedPageBreak/>
        <w:t>Diagrama de secuencias</w:t>
      </w:r>
      <w:bookmarkEnd w:id="3"/>
      <w:r w:rsidR="006D0DA6">
        <w:rPr>
          <w:noProof/>
          <w:sz w:val="56"/>
          <w:szCs w:val="56"/>
        </w:rPr>
        <w:drawing>
          <wp:inline distT="0" distB="0" distL="0" distR="0" wp14:anchorId="7EC334AD" wp14:editId="178E14AB">
            <wp:extent cx="4552365" cy="28003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33" b="34126"/>
                    <a:stretch/>
                  </pic:blipFill>
                  <pic:spPr bwMode="auto">
                    <a:xfrm>
                      <a:off x="0" y="0"/>
                      <a:ext cx="455236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0DA6">
        <w:rPr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2C99190B" wp14:editId="74AC723E">
            <wp:simplePos x="0" y="0"/>
            <wp:positionH relativeFrom="column">
              <wp:posOffset>-3810</wp:posOffset>
            </wp:positionH>
            <wp:positionV relativeFrom="paragraph">
              <wp:posOffset>3148330</wp:posOffset>
            </wp:positionV>
            <wp:extent cx="5315585" cy="32766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2" t="8445" r="7827" b="28040"/>
                    <a:stretch/>
                  </pic:blipFill>
                  <pic:spPr bwMode="auto">
                    <a:xfrm>
                      <a:off x="0" y="0"/>
                      <a:ext cx="5315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DA6">
        <w:rPr>
          <w:noProof/>
          <w:sz w:val="56"/>
          <w:szCs w:val="56"/>
        </w:rPr>
        <w:drawing>
          <wp:inline distT="0" distB="0" distL="0" distR="0" wp14:anchorId="493104B3" wp14:editId="616B665E">
            <wp:extent cx="5514536" cy="34112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2" t="3040" r="13316" b="31761"/>
                    <a:stretch/>
                  </pic:blipFill>
                  <pic:spPr bwMode="auto">
                    <a:xfrm>
                      <a:off x="0" y="0"/>
                      <a:ext cx="5514536" cy="341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0DA6">
        <w:rPr>
          <w:noProof/>
          <w:sz w:val="56"/>
          <w:szCs w:val="56"/>
        </w:rPr>
        <w:lastRenderedPageBreak/>
        <w:drawing>
          <wp:inline distT="0" distB="0" distL="0" distR="0" wp14:anchorId="7E05E809" wp14:editId="43A3963C">
            <wp:extent cx="5838093" cy="3687758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6" t="16215" r="10183" b="22971"/>
                    <a:stretch/>
                  </pic:blipFill>
                  <pic:spPr bwMode="auto">
                    <a:xfrm>
                      <a:off x="0" y="0"/>
                      <a:ext cx="5853185" cy="36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0DA6">
        <w:rPr>
          <w:noProof/>
          <w:sz w:val="56"/>
          <w:szCs w:val="56"/>
        </w:rPr>
        <w:drawing>
          <wp:inline distT="0" distB="0" distL="0" distR="0" wp14:anchorId="75C7441A" wp14:editId="788C7E25">
            <wp:extent cx="5838093" cy="38149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4" t="14188" r="8087" b="18919"/>
                    <a:stretch/>
                  </pic:blipFill>
                  <pic:spPr bwMode="auto">
                    <a:xfrm>
                      <a:off x="0" y="0"/>
                      <a:ext cx="5849803" cy="382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D71E3" w14:textId="77777777" w:rsidR="00163069" w:rsidRPr="00163069" w:rsidRDefault="00163069" w:rsidP="00163069"/>
    <w:p w14:paraId="43ACF257" w14:textId="77777777" w:rsidR="000670DC" w:rsidRPr="000670DC" w:rsidRDefault="000670DC" w:rsidP="000670DC">
      <w:pPr>
        <w:pStyle w:val="Heading1"/>
        <w:rPr>
          <w:sz w:val="56"/>
          <w:szCs w:val="56"/>
        </w:rPr>
      </w:pPr>
      <w:bookmarkStart w:id="5" w:name="_Toc26730094"/>
      <w:r w:rsidRPr="000670DC">
        <w:rPr>
          <w:sz w:val="56"/>
          <w:szCs w:val="56"/>
        </w:rPr>
        <w:lastRenderedPageBreak/>
        <w:t>Diagrama normalizado</w:t>
      </w:r>
      <w:bookmarkEnd w:id="5"/>
    </w:p>
    <w:p w14:paraId="5CD9D862" w14:textId="366DB35B" w:rsidR="000670DC" w:rsidRPr="000670DC" w:rsidRDefault="00645B76" w:rsidP="000670DC">
      <w:pPr>
        <w:pStyle w:val="ListParagraph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noProof/>
          <w:sz w:val="44"/>
          <w:szCs w:val="44"/>
        </w:rPr>
        <w:drawing>
          <wp:inline distT="0" distB="0" distL="0" distR="0" wp14:anchorId="29868C38" wp14:editId="76BC17AF">
            <wp:extent cx="5400040" cy="4171315"/>
            <wp:effectExtent l="0" t="0" r="0" b="635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 Entidad-Relacion MyHome S.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0DC" w:rsidRPr="000670DC" w:rsidSect="0029790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FB7E" w14:textId="77777777" w:rsidR="00D268FD" w:rsidRDefault="00D268FD" w:rsidP="004314F9">
      <w:pPr>
        <w:spacing w:after="0" w:line="240" w:lineRule="auto"/>
      </w:pPr>
      <w:r>
        <w:separator/>
      </w:r>
    </w:p>
  </w:endnote>
  <w:endnote w:type="continuationSeparator" w:id="0">
    <w:p w14:paraId="1678EF0E" w14:textId="77777777" w:rsidR="00D268FD" w:rsidRDefault="00D268FD" w:rsidP="0043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3214256"/>
      <w:docPartObj>
        <w:docPartGallery w:val="Page Numbers (Bottom of Page)"/>
        <w:docPartUnique/>
      </w:docPartObj>
    </w:sdtPr>
    <w:sdtEndPr/>
    <w:sdtContent>
      <w:p w14:paraId="0D3E7362" w14:textId="77777777" w:rsidR="00D945A9" w:rsidRDefault="00D945A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D3C83" w14:textId="77777777" w:rsidR="00D945A9" w:rsidRDefault="00D94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49C9E" w14:textId="77777777" w:rsidR="00D268FD" w:rsidRDefault="00D268FD" w:rsidP="004314F9">
      <w:pPr>
        <w:spacing w:after="0" w:line="240" w:lineRule="auto"/>
      </w:pPr>
      <w:r>
        <w:separator/>
      </w:r>
    </w:p>
  </w:footnote>
  <w:footnote w:type="continuationSeparator" w:id="0">
    <w:p w14:paraId="7E26E985" w14:textId="77777777" w:rsidR="00D268FD" w:rsidRDefault="00D268FD" w:rsidP="0043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7752E" w14:textId="77777777" w:rsidR="00D945A9" w:rsidRPr="004314F9" w:rsidRDefault="00D945A9" w:rsidP="004314F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2FBFDF" wp14:editId="3AE0A9F3">
          <wp:simplePos x="0" y="0"/>
          <wp:positionH relativeFrom="column">
            <wp:posOffset>3935730</wp:posOffset>
          </wp:positionH>
          <wp:positionV relativeFrom="paragraph">
            <wp:posOffset>-392430</wp:posOffset>
          </wp:positionV>
          <wp:extent cx="2476500" cy="781685"/>
          <wp:effectExtent l="0" t="0" r="0" b="0"/>
          <wp:wrapTight wrapText="bothSides">
            <wp:wrapPolygon edited="0">
              <wp:start x="0" y="0"/>
              <wp:lineTo x="0" y="21056"/>
              <wp:lineTo x="21434" y="21056"/>
              <wp:lineTo x="21434" y="0"/>
              <wp:lineTo x="0" y="0"/>
            </wp:wrapPolygon>
          </wp:wrapTight>
          <wp:docPr id="4" name="Imagen 4" descr="Resultado de imagen de fiec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fiec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1B3B"/>
    <w:multiLevelType w:val="multilevel"/>
    <w:tmpl w:val="95A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6850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C1D26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7C5F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870E4"/>
    <w:multiLevelType w:val="hybridMultilevel"/>
    <w:tmpl w:val="0D525CE6"/>
    <w:lvl w:ilvl="0" w:tplc="5BA43036">
      <w:start w:val="1"/>
      <w:numFmt w:val="decimal"/>
      <w:pStyle w:val="Esti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D370F"/>
    <w:multiLevelType w:val="multilevel"/>
    <w:tmpl w:val="0BECE03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B4D0644"/>
    <w:multiLevelType w:val="hybridMultilevel"/>
    <w:tmpl w:val="AF283F90"/>
    <w:lvl w:ilvl="0" w:tplc="AF68D11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06E89"/>
    <w:multiLevelType w:val="hybridMultilevel"/>
    <w:tmpl w:val="CF2C5B50"/>
    <w:lvl w:ilvl="0" w:tplc="F9CEED8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70FEB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91"/>
    <w:rsid w:val="000670DC"/>
    <w:rsid w:val="00163069"/>
    <w:rsid w:val="001670F6"/>
    <w:rsid w:val="001A63D9"/>
    <w:rsid w:val="00297903"/>
    <w:rsid w:val="002F34FA"/>
    <w:rsid w:val="004314F9"/>
    <w:rsid w:val="00645B76"/>
    <w:rsid w:val="006A6B4D"/>
    <w:rsid w:val="006D0DA6"/>
    <w:rsid w:val="00876D54"/>
    <w:rsid w:val="008C2E91"/>
    <w:rsid w:val="009F7831"/>
    <w:rsid w:val="00B257CA"/>
    <w:rsid w:val="00D268FD"/>
    <w:rsid w:val="00D945A9"/>
    <w:rsid w:val="00DA5482"/>
    <w:rsid w:val="00DE7B77"/>
    <w:rsid w:val="00DF4CE9"/>
    <w:rsid w:val="00FB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DDF9"/>
  <w15:chartTrackingRefBased/>
  <w15:docId w15:val="{A5D082A0-46B2-416C-9275-2B2F5B77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4F9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31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4F9"/>
    <w:rPr>
      <w:lang w:val="es-ES"/>
    </w:rPr>
  </w:style>
  <w:style w:type="character" w:customStyle="1" w:styleId="screenreader-only">
    <w:name w:val="screenreader-only"/>
    <w:basedOn w:val="DefaultParagraphFont"/>
    <w:rsid w:val="002F34FA"/>
  </w:style>
  <w:style w:type="paragraph" w:styleId="ListParagraph">
    <w:name w:val="List Paragraph"/>
    <w:basedOn w:val="Normal"/>
    <w:link w:val="ListParagraphChar"/>
    <w:uiPriority w:val="34"/>
    <w:qFormat/>
    <w:rsid w:val="000670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70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0670DC"/>
    <w:pPr>
      <w:outlineLvl w:val="9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0670DC"/>
    <w:rPr>
      <w:b/>
      <w:bCs/>
    </w:rPr>
  </w:style>
  <w:style w:type="paragraph" w:customStyle="1" w:styleId="Estilo1">
    <w:name w:val="Estilo1"/>
    <w:basedOn w:val="ListParagraph"/>
    <w:link w:val="Estilo1Car"/>
    <w:qFormat/>
    <w:rsid w:val="000670DC"/>
    <w:pPr>
      <w:numPr>
        <w:numId w:val="2"/>
      </w:numPr>
    </w:pPr>
  </w:style>
  <w:style w:type="paragraph" w:customStyle="1" w:styleId="Estilo2">
    <w:name w:val="Estilo2"/>
    <w:basedOn w:val="Estilo1"/>
    <w:link w:val="Estilo2Car"/>
    <w:qFormat/>
    <w:rsid w:val="000670DC"/>
    <w:rPr>
      <w:rFonts w:ascii="Century Gothic" w:hAnsi="Century Gothic"/>
      <w:b/>
      <w:sz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70DC"/>
    <w:rPr>
      <w:lang w:val="es-ES"/>
    </w:rPr>
  </w:style>
  <w:style w:type="character" w:customStyle="1" w:styleId="Estilo1Car">
    <w:name w:val="Estilo1 Car"/>
    <w:basedOn w:val="ListParagraphChar"/>
    <w:link w:val="Estilo1"/>
    <w:rsid w:val="000670DC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067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2Car">
    <w:name w:val="Estilo2 Car"/>
    <w:basedOn w:val="Estilo1Car"/>
    <w:link w:val="Estilo2"/>
    <w:rsid w:val="000670DC"/>
    <w:rPr>
      <w:rFonts w:ascii="Century Gothic" w:hAnsi="Century Gothic"/>
      <w:b/>
      <w:sz w:val="40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0670D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0670DC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0670DC"/>
    <w:pPr>
      <w:tabs>
        <w:tab w:val="right" w:leader="dot" w:pos="8494"/>
      </w:tabs>
      <w:spacing w:after="100"/>
    </w:pPr>
    <w:rPr>
      <w:rFonts w:eastAsiaTheme="minorEastAsia" w:cs="Times New Roman"/>
      <w:noProof/>
      <w:sz w:val="48"/>
      <w:szCs w:val="48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0670DC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670D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A6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6D0DA6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table" w:styleId="TableGrid">
    <w:name w:val="Table Grid"/>
    <w:basedOn w:val="TableNormal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CB5563B-9D11-4EF4-9A99-D4B180E7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1427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cevallos</dc:creator>
  <cp:keywords/>
  <dc:description/>
  <cp:lastModifiedBy>David Mendoza Loor</cp:lastModifiedBy>
  <cp:revision>5</cp:revision>
  <dcterms:created xsi:type="dcterms:W3CDTF">2019-12-09T00:01:00Z</dcterms:created>
  <dcterms:modified xsi:type="dcterms:W3CDTF">2019-12-09T03:56:00Z</dcterms:modified>
</cp:coreProperties>
</file>