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9A9" w:rsidRPr="001561EB" w:rsidRDefault="00624C9B" w:rsidP="001561EB">
      <w:pPr>
        <w:jc w:val="center"/>
        <w:rPr>
          <w:sz w:val="32"/>
          <w:szCs w:val="32"/>
        </w:rPr>
      </w:pPr>
      <w:r w:rsidRPr="001561EB">
        <w:rPr>
          <w:sz w:val="32"/>
          <w:szCs w:val="32"/>
        </w:rPr>
        <w:t>Tóm tắt đồ án</w:t>
      </w:r>
    </w:p>
    <w:p w:rsidR="00624C9B" w:rsidRDefault="00624C9B">
      <w:r>
        <w:tab/>
        <w:t xml:space="preserve">Đồ án tập trung tìm hiểu các kiến thức về mạng PLC, các mô hình mạng PLC đã được ứng dụng tại các nước. Đồng thời nghiên cứu thực hiện làm hai bộ modem truyền nhận dữ liệu để thử nghiệm. Hai bộ modem này đã truyền nhận được dữ liệu tuy nhiên tốc độ khá thấp ( lớn nhất 4800kps) và trong trường hợp nhiễu lớn thì tỉ lệ truyền sai là rất cao. Chúng ta có thể dùng modem này trong các ứng dụng điều khiển và giám sát như nhà tự động hoặc giám sát điều khiển các máy tại các </w:t>
      </w:r>
      <w:r w:rsidR="001561EB">
        <w:t>dây</w:t>
      </w:r>
      <w:r>
        <w:t xml:space="preserve"> </w:t>
      </w:r>
      <w:r w:rsidR="001561EB">
        <w:t>chuyền</w:t>
      </w:r>
      <w:r>
        <w:t xml:space="preserve"> sản suất trong mạng điện của khu công nghiệp.</w:t>
      </w:r>
    </w:p>
    <w:p w:rsidR="00AD0D07" w:rsidRPr="001561EB" w:rsidRDefault="00AD0D07" w:rsidP="001561EB">
      <w:pPr>
        <w:jc w:val="center"/>
        <w:rPr>
          <w:sz w:val="32"/>
          <w:szCs w:val="32"/>
        </w:rPr>
      </w:pPr>
      <w:r w:rsidRPr="001561EB">
        <w:rPr>
          <w:sz w:val="32"/>
          <w:szCs w:val="32"/>
        </w:rPr>
        <w:t>Thesis summery</w:t>
      </w:r>
    </w:p>
    <w:p w:rsidR="00AD0D07" w:rsidRDefault="00AD0D07" w:rsidP="00AD0D07">
      <w:pPr>
        <w:ind w:firstLine="720"/>
      </w:pPr>
      <w:r>
        <w:rPr>
          <w:rStyle w:val="longtext"/>
        </w:rPr>
        <w:t xml:space="preserve">Thesis focus on understanding the knowledge of PLC networks, PLC networks models have been applied in other countries. At the same time doing research </w:t>
      </w:r>
      <w:r w:rsidR="004859D9">
        <w:rPr>
          <w:rStyle w:val="longtext"/>
        </w:rPr>
        <w:t xml:space="preserve">and make </w:t>
      </w:r>
      <w:r>
        <w:rPr>
          <w:rStyle w:val="longtext"/>
        </w:rPr>
        <w:t>two sets of data tran</w:t>
      </w:r>
      <w:r w:rsidR="004859D9">
        <w:rPr>
          <w:rStyle w:val="longtext"/>
        </w:rPr>
        <w:t xml:space="preserve">sceiver </w:t>
      </w:r>
      <w:r>
        <w:rPr>
          <w:rStyle w:val="longtext"/>
        </w:rPr>
        <w:t xml:space="preserve">modem for testing. </w:t>
      </w:r>
      <w:r>
        <w:rPr>
          <w:rStyle w:val="longtext"/>
          <w:shd w:val="clear" w:color="auto" w:fill="FFFFFF"/>
        </w:rPr>
        <w:t xml:space="preserve">This </w:t>
      </w:r>
      <w:r w:rsidR="004859D9">
        <w:rPr>
          <w:rStyle w:val="longtext"/>
          <w:shd w:val="clear" w:color="auto" w:fill="FFFFFF"/>
        </w:rPr>
        <w:t>two m</w:t>
      </w:r>
      <w:r>
        <w:rPr>
          <w:rStyle w:val="longtext"/>
          <w:shd w:val="clear" w:color="auto" w:fill="FFFFFF"/>
        </w:rPr>
        <w:t>odem</w:t>
      </w:r>
      <w:r w:rsidR="004859D9">
        <w:rPr>
          <w:rStyle w:val="longtext"/>
          <w:shd w:val="clear" w:color="auto" w:fill="FFFFFF"/>
        </w:rPr>
        <w:t>s</w:t>
      </w:r>
      <w:r>
        <w:rPr>
          <w:rStyle w:val="longtext"/>
          <w:shd w:val="clear" w:color="auto" w:fill="FFFFFF"/>
        </w:rPr>
        <w:t xml:space="preserve"> ha</w:t>
      </w:r>
      <w:r w:rsidR="004859D9">
        <w:rPr>
          <w:rStyle w:val="longtext"/>
          <w:shd w:val="clear" w:color="auto" w:fill="FFFFFF"/>
        </w:rPr>
        <w:t>ve</w:t>
      </w:r>
      <w:r>
        <w:rPr>
          <w:rStyle w:val="longtext"/>
          <w:shd w:val="clear" w:color="auto" w:fill="FFFFFF"/>
        </w:rPr>
        <w:t xml:space="preserve"> </w:t>
      </w:r>
      <w:r w:rsidR="004859D9">
        <w:rPr>
          <w:rStyle w:val="longtext"/>
          <w:shd w:val="clear" w:color="auto" w:fill="FFFFFF"/>
        </w:rPr>
        <w:t xml:space="preserve">transferred data mutual </w:t>
      </w:r>
      <w:r>
        <w:rPr>
          <w:rStyle w:val="longtext"/>
          <w:shd w:val="clear" w:color="auto" w:fill="FFFFFF"/>
        </w:rPr>
        <w:t>but relatively low</w:t>
      </w:r>
      <w:r w:rsidR="004859D9">
        <w:rPr>
          <w:rStyle w:val="longtext"/>
          <w:shd w:val="clear" w:color="auto" w:fill="FFFFFF"/>
        </w:rPr>
        <w:t xml:space="preserve"> speed</w:t>
      </w:r>
      <w:r>
        <w:rPr>
          <w:rStyle w:val="longtext"/>
          <w:shd w:val="clear" w:color="auto" w:fill="FFFFFF"/>
        </w:rPr>
        <w:t xml:space="preserve"> (the largest 4800kps) and in the case of large noise, the transmission error rate is very high. We can use this modem in applications such as supervisory </w:t>
      </w:r>
      <w:r w:rsidR="001561EB">
        <w:rPr>
          <w:rStyle w:val="longtext"/>
          <w:shd w:val="clear" w:color="auto" w:fill="FFFFFF"/>
        </w:rPr>
        <w:t xml:space="preserve">and </w:t>
      </w:r>
      <w:r>
        <w:rPr>
          <w:rStyle w:val="longtext"/>
          <w:shd w:val="clear" w:color="auto" w:fill="FFFFFF"/>
        </w:rPr>
        <w:t xml:space="preserve">control </w:t>
      </w:r>
      <w:r w:rsidR="001561EB">
        <w:rPr>
          <w:rStyle w:val="longtext"/>
          <w:shd w:val="clear" w:color="auto" w:fill="FFFFFF"/>
        </w:rPr>
        <w:t xml:space="preserve">i.e. </w:t>
      </w:r>
      <w:r>
        <w:rPr>
          <w:rStyle w:val="longtext"/>
          <w:shd w:val="clear" w:color="auto" w:fill="FFFFFF"/>
        </w:rPr>
        <w:t>home automation or control</w:t>
      </w:r>
      <w:r w:rsidR="001561EB">
        <w:rPr>
          <w:rStyle w:val="longtext"/>
          <w:shd w:val="clear" w:color="auto" w:fill="FFFFFF"/>
        </w:rPr>
        <w:t>ing</w:t>
      </w:r>
      <w:r>
        <w:rPr>
          <w:rStyle w:val="longtext"/>
          <w:shd w:val="clear" w:color="auto" w:fill="FFFFFF"/>
        </w:rPr>
        <w:t xml:space="preserve"> </w:t>
      </w:r>
      <w:r w:rsidR="001561EB">
        <w:rPr>
          <w:rStyle w:val="longtext"/>
          <w:shd w:val="clear" w:color="auto" w:fill="FFFFFF"/>
        </w:rPr>
        <w:t>and</w:t>
      </w:r>
      <w:r>
        <w:rPr>
          <w:rStyle w:val="longtext"/>
          <w:shd w:val="clear" w:color="auto" w:fill="FFFFFF"/>
        </w:rPr>
        <w:t xml:space="preserve"> monitor</w:t>
      </w:r>
      <w:r w:rsidR="001561EB">
        <w:rPr>
          <w:rStyle w:val="longtext"/>
          <w:shd w:val="clear" w:color="auto" w:fill="FFFFFF"/>
        </w:rPr>
        <w:t>ing mechinaries</w:t>
      </w:r>
      <w:r>
        <w:rPr>
          <w:rStyle w:val="longtext"/>
          <w:shd w:val="clear" w:color="auto" w:fill="FFFFFF"/>
        </w:rPr>
        <w:t xml:space="preserve"> of </w:t>
      </w:r>
      <w:r w:rsidR="001561EB">
        <w:rPr>
          <w:rStyle w:val="longtext"/>
          <w:shd w:val="clear" w:color="auto" w:fill="FFFFFF"/>
        </w:rPr>
        <w:t xml:space="preserve"> assembly line </w:t>
      </w:r>
      <w:r>
        <w:rPr>
          <w:rStyle w:val="longtext"/>
          <w:shd w:val="clear" w:color="auto" w:fill="FFFFFF"/>
        </w:rPr>
        <w:t>in industrial zones.</w:t>
      </w:r>
    </w:p>
    <w:sectPr w:rsidR="00AD0D07" w:rsidSect="00267E0A">
      <w:pgSz w:w="11907" w:h="16840" w:code="9"/>
      <w:pgMar w:top="1440" w:right="1134" w:bottom="1440" w:left="1985"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B43F3"/>
    <w:multiLevelType w:val="hybridMultilevel"/>
    <w:tmpl w:val="136C9036"/>
    <w:lvl w:ilvl="0" w:tplc="49F01416">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E0618"/>
    <w:multiLevelType w:val="hybridMultilevel"/>
    <w:tmpl w:val="3148E5C8"/>
    <w:lvl w:ilvl="0" w:tplc="AF9A15B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F4037F"/>
    <w:multiLevelType w:val="multilevel"/>
    <w:tmpl w:val="BE928FA8"/>
    <w:lvl w:ilvl="0">
      <w:start w:val="2"/>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7AA02C5F"/>
    <w:multiLevelType w:val="multilevel"/>
    <w:tmpl w:val="3952706C"/>
    <w:lvl w:ilvl="0">
      <w:start w:val="3"/>
      <w:numFmt w:val="decimal"/>
      <w:lvlText w:val="Chương %1"/>
      <w:lvlJc w:val="left"/>
      <w:pPr>
        <w:ind w:left="432" w:hanging="432"/>
      </w:pPr>
      <w:rPr>
        <w:rFonts w:ascii="Times New Roman" w:hAnsi="Times New Roman" w:cs="Times New Roman"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0"/>
  </w:num>
  <w:num w:numId="3">
    <w:abstractNumId w:val="1"/>
  </w:num>
  <w:num w:numId="4">
    <w:abstractNumId w:val="3"/>
  </w:num>
  <w:num w:numId="5">
    <w:abstractNumId w:val="3"/>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30"/>
  <w:displayHorizontalDrawingGridEvery w:val="2"/>
  <w:displayVerticalDrawingGridEvery w:val="2"/>
  <w:characterSpacingControl w:val="doNotCompress"/>
  <w:compat/>
  <w:rsids>
    <w:rsidRoot w:val="00624C9B"/>
    <w:rsid w:val="0000197E"/>
    <w:rsid w:val="001561EB"/>
    <w:rsid w:val="00223D30"/>
    <w:rsid w:val="002621D4"/>
    <w:rsid w:val="00267E0A"/>
    <w:rsid w:val="00350597"/>
    <w:rsid w:val="0038315F"/>
    <w:rsid w:val="004859D9"/>
    <w:rsid w:val="00575758"/>
    <w:rsid w:val="005C6542"/>
    <w:rsid w:val="00624C9B"/>
    <w:rsid w:val="00674DB5"/>
    <w:rsid w:val="0068184E"/>
    <w:rsid w:val="00761C8B"/>
    <w:rsid w:val="00A639A9"/>
    <w:rsid w:val="00AD0D07"/>
    <w:rsid w:val="00B518E2"/>
    <w:rsid w:val="00B82D63"/>
    <w:rsid w:val="00C2748F"/>
    <w:rsid w:val="00C306A5"/>
    <w:rsid w:val="00C67F26"/>
    <w:rsid w:val="00D351C5"/>
    <w:rsid w:val="00E460EF"/>
    <w:rsid w:val="00F6492D"/>
    <w:rsid w:val="00FC58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9A9"/>
  </w:style>
  <w:style w:type="paragraph" w:styleId="Heading1">
    <w:name w:val="heading 1"/>
    <w:basedOn w:val="Normal"/>
    <w:next w:val="Normal"/>
    <w:link w:val="Heading1Char"/>
    <w:uiPriority w:val="9"/>
    <w:qFormat/>
    <w:rsid w:val="00B518E2"/>
    <w:pPr>
      <w:keepNext/>
      <w:keepLines/>
      <w:numPr>
        <w:numId w:val="7"/>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B518E2"/>
    <w:pPr>
      <w:keepNext/>
      <w:keepLines/>
      <w:numPr>
        <w:ilvl w:val="1"/>
        <w:numId w:val="7"/>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B518E2"/>
    <w:pPr>
      <w:keepNext/>
      <w:keepLines/>
      <w:numPr>
        <w:ilvl w:val="2"/>
        <w:numId w:val="7"/>
      </w:numPr>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8E2"/>
    <w:rPr>
      <w:rFonts w:eastAsiaTheme="majorEastAsia" w:cstheme="majorBidi"/>
      <w:b/>
      <w:bCs/>
      <w:sz w:val="28"/>
      <w:szCs w:val="28"/>
    </w:rPr>
  </w:style>
  <w:style w:type="character" w:customStyle="1" w:styleId="Heading2Char">
    <w:name w:val="Heading 2 Char"/>
    <w:basedOn w:val="DefaultParagraphFont"/>
    <w:link w:val="Heading2"/>
    <w:uiPriority w:val="9"/>
    <w:rsid w:val="00B518E2"/>
    <w:rPr>
      <w:rFonts w:eastAsiaTheme="majorEastAsia" w:cstheme="majorBidi"/>
      <w:b/>
      <w:bCs/>
      <w:szCs w:val="26"/>
    </w:rPr>
  </w:style>
  <w:style w:type="character" w:customStyle="1" w:styleId="Heading3Char">
    <w:name w:val="Heading 3 Char"/>
    <w:basedOn w:val="DefaultParagraphFont"/>
    <w:link w:val="Heading3"/>
    <w:uiPriority w:val="9"/>
    <w:rsid w:val="00B518E2"/>
    <w:rPr>
      <w:rFonts w:eastAsiaTheme="majorEastAsia" w:cstheme="majorBidi"/>
      <w:b/>
      <w:bCs/>
    </w:rPr>
  </w:style>
  <w:style w:type="paragraph" w:styleId="Caption">
    <w:name w:val="caption"/>
    <w:basedOn w:val="Heading1"/>
    <w:next w:val="Normal"/>
    <w:uiPriority w:val="35"/>
    <w:unhideWhenUsed/>
    <w:qFormat/>
    <w:rsid w:val="00B82D63"/>
    <w:pPr>
      <w:numPr>
        <w:numId w:val="0"/>
      </w:numPr>
      <w:spacing w:line="240" w:lineRule="auto"/>
    </w:pPr>
    <w:rPr>
      <w:b w:val="0"/>
      <w:bCs w:val="0"/>
      <w:sz w:val="26"/>
      <w:szCs w:val="18"/>
    </w:rPr>
  </w:style>
  <w:style w:type="character" w:customStyle="1" w:styleId="longtext">
    <w:name w:val="long_text"/>
    <w:basedOn w:val="DefaultParagraphFont"/>
    <w:rsid w:val="00AD0D0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bach khoa</Company>
  <LinksUpToDate>false</LinksUpToDate>
  <CharactersWithSpaces>1101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van thanh tung</dc:creator>
  <cp:keywords/>
  <dc:description/>
  <cp:lastModifiedBy>pham van thanh tung</cp:lastModifiedBy>
  <cp:revision>1</cp:revision>
  <dcterms:created xsi:type="dcterms:W3CDTF">2010-05-23T14:38:00Z</dcterms:created>
  <dcterms:modified xsi:type="dcterms:W3CDTF">2010-05-23T15:26:00Z</dcterms:modified>
</cp:coreProperties>
</file>