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CB3" w:rsidRDefault="00FA5CB3" w:rsidP="00FA5CB3">
      <w:pPr>
        <w:rPr>
          <w:rFonts w:ascii="Times New Roman" w:hAnsi="Times New Roman" w:cs="Times New Roman"/>
          <w:sz w:val="26"/>
          <w:szCs w:val="26"/>
        </w:rPr>
      </w:pPr>
      <w:r w:rsidRPr="00744ABF">
        <w:rPr>
          <w:rFonts w:ascii="Times New Roman" w:hAnsi="Times New Roman" w:cs="Times New Roman"/>
          <w:sz w:val="26"/>
          <w:szCs w:val="26"/>
        </w:rPr>
        <w:t>-</w:t>
      </w:r>
      <w:r w:rsidRPr="00744ABF">
        <w:rPr>
          <w:rFonts w:ascii="Times New Roman" w:hAnsi="Times New Roman" w:cs="Times New Roman"/>
          <w:sz w:val="26"/>
          <w:szCs w:val="26"/>
        </w:rPr>
        <w:tab/>
        <w:t>Giới thiệu IC ST7538Q:</w:t>
      </w:r>
    </w:p>
    <w:p w:rsidR="00FA5CB3" w:rsidRPr="00FA5CB3" w:rsidRDefault="00845329" w:rsidP="00FA5CB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 đặc điểm:</w:t>
      </w:r>
    </w:p>
    <w:p w:rsidR="00FA5CB3" w:rsidRPr="00845329" w:rsidRDefault="00FA5CB3" w:rsidP="00845329">
      <w:pPr>
        <w:pStyle w:val="ListParagraph"/>
        <w:numPr>
          <w:ilvl w:val="1"/>
          <w:numId w:val="7"/>
        </w:numPr>
        <w:rPr>
          <w:rFonts w:ascii="Times New Roman" w:hAnsi="Times New Roman" w:cs="Times New Roman"/>
          <w:sz w:val="26"/>
          <w:szCs w:val="26"/>
        </w:rPr>
      </w:pPr>
      <w:r w:rsidRPr="00845329">
        <w:rPr>
          <w:rFonts w:ascii="Times New Roman" w:hAnsi="Times New Roman" w:cs="Times New Roman"/>
          <w:sz w:val="26"/>
          <w:szCs w:val="26"/>
        </w:rPr>
        <w:t>Là IC thu phát sử dụng phương pháp điều chế dịch khóa tần số FSK (frequency sift keying)</w:t>
      </w:r>
    </w:p>
    <w:p w:rsidR="00FA5CB3" w:rsidRPr="00845329" w:rsidRDefault="00FA5CB3" w:rsidP="00845329">
      <w:pPr>
        <w:pStyle w:val="ListParagraph"/>
        <w:numPr>
          <w:ilvl w:val="1"/>
          <w:numId w:val="7"/>
        </w:numPr>
        <w:rPr>
          <w:rFonts w:ascii="Times New Roman" w:hAnsi="Times New Roman" w:cs="Times New Roman"/>
          <w:sz w:val="26"/>
          <w:szCs w:val="26"/>
        </w:rPr>
      </w:pPr>
      <w:r w:rsidRPr="00845329">
        <w:rPr>
          <w:rFonts w:ascii="Times New Roman" w:hAnsi="Times New Roman" w:cs="Times New Roman"/>
          <w:sz w:val="26"/>
          <w:szCs w:val="26"/>
        </w:rPr>
        <w:t>Giao tiếp lập trình được ở chế độ đồng bộ và không đồng bộ</w:t>
      </w:r>
    </w:p>
    <w:p w:rsidR="00FA5CB3" w:rsidRPr="00845329" w:rsidRDefault="00FA5CB3" w:rsidP="00845329">
      <w:pPr>
        <w:pStyle w:val="ListParagraph"/>
        <w:numPr>
          <w:ilvl w:val="1"/>
          <w:numId w:val="7"/>
        </w:numPr>
        <w:rPr>
          <w:rFonts w:ascii="Times New Roman" w:hAnsi="Times New Roman" w:cs="Times New Roman"/>
          <w:sz w:val="26"/>
          <w:szCs w:val="26"/>
        </w:rPr>
      </w:pPr>
      <w:r w:rsidRPr="00845329">
        <w:rPr>
          <w:rFonts w:ascii="Times New Roman" w:hAnsi="Times New Roman" w:cs="Times New Roman"/>
          <w:sz w:val="26"/>
          <w:szCs w:val="26"/>
        </w:rPr>
        <w:t>Điện áp cấp (7.5 tới 12.5V)</w:t>
      </w:r>
    </w:p>
    <w:p w:rsidR="00FA5CB3" w:rsidRPr="00845329" w:rsidRDefault="00FA5CB3" w:rsidP="00845329">
      <w:pPr>
        <w:pStyle w:val="ListParagraph"/>
        <w:numPr>
          <w:ilvl w:val="1"/>
          <w:numId w:val="7"/>
        </w:numPr>
        <w:rPr>
          <w:rFonts w:ascii="Times New Roman" w:hAnsi="Times New Roman" w:cs="Times New Roman"/>
          <w:sz w:val="26"/>
          <w:szCs w:val="26"/>
        </w:rPr>
      </w:pPr>
      <w:r w:rsidRPr="00845329">
        <w:rPr>
          <w:rFonts w:ascii="Times New Roman" w:hAnsi="Times New Roman" w:cs="Times New Roman"/>
          <w:sz w:val="26"/>
          <w:szCs w:val="26"/>
        </w:rPr>
        <w:t>Hỗ trợ tám tần số phát lập trình được.</w:t>
      </w:r>
    </w:p>
    <w:p w:rsidR="00FA5CB3" w:rsidRPr="00845329" w:rsidRDefault="00FA5CB3" w:rsidP="00845329">
      <w:pPr>
        <w:pStyle w:val="ListParagraph"/>
        <w:numPr>
          <w:ilvl w:val="1"/>
          <w:numId w:val="7"/>
        </w:numPr>
        <w:rPr>
          <w:rFonts w:ascii="Times New Roman" w:hAnsi="Times New Roman" w:cs="Times New Roman"/>
          <w:sz w:val="26"/>
          <w:szCs w:val="26"/>
        </w:rPr>
      </w:pPr>
      <w:r w:rsidRPr="00845329">
        <w:rPr>
          <w:rFonts w:ascii="Times New Roman" w:hAnsi="Times New Roman" w:cs="Times New Roman"/>
          <w:sz w:val="26"/>
          <w:szCs w:val="26"/>
        </w:rPr>
        <w:t>Lập trình được tốc độ baud lên tới 4800BPS</w:t>
      </w:r>
    </w:p>
    <w:p w:rsidR="00FA5CB3" w:rsidRPr="00845329" w:rsidRDefault="00FA5CB3" w:rsidP="00845329">
      <w:pPr>
        <w:pStyle w:val="ListParagraph"/>
        <w:numPr>
          <w:ilvl w:val="1"/>
          <w:numId w:val="7"/>
        </w:numPr>
        <w:rPr>
          <w:rFonts w:ascii="Times New Roman" w:hAnsi="Times New Roman" w:cs="Times New Roman"/>
          <w:sz w:val="26"/>
          <w:szCs w:val="26"/>
        </w:rPr>
      </w:pPr>
      <w:r w:rsidRPr="00845329">
        <w:rPr>
          <w:rFonts w:ascii="Times New Roman" w:hAnsi="Times New Roman" w:cs="Times New Roman"/>
          <w:sz w:val="26"/>
          <w:szCs w:val="26"/>
        </w:rPr>
        <w:t>Độ nhạy thu 1mVRMS</w:t>
      </w:r>
    </w:p>
    <w:p w:rsidR="00FA5CB3" w:rsidRPr="00845329" w:rsidRDefault="00FA5CB3" w:rsidP="00845329">
      <w:pPr>
        <w:pStyle w:val="ListParagraph"/>
        <w:numPr>
          <w:ilvl w:val="1"/>
          <w:numId w:val="7"/>
        </w:numPr>
        <w:rPr>
          <w:rFonts w:ascii="Times New Roman" w:hAnsi="Times New Roman" w:cs="Times New Roman"/>
          <w:sz w:val="26"/>
          <w:szCs w:val="26"/>
        </w:rPr>
      </w:pPr>
      <w:r w:rsidRPr="00845329">
        <w:rPr>
          <w:rFonts w:ascii="Times New Roman" w:hAnsi="Times New Roman" w:cs="Times New Roman"/>
          <w:sz w:val="26"/>
          <w:szCs w:val="26"/>
        </w:rPr>
        <w:t>Phù hợp với ứng dụng theo tiêu chuẩn EN 50065 CENELEC</w:t>
      </w:r>
    </w:p>
    <w:p w:rsidR="00FA5CB3" w:rsidRPr="00845329" w:rsidRDefault="00FA5CB3" w:rsidP="00845329">
      <w:pPr>
        <w:pStyle w:val="ListParagraph"/>
        <w:numPr>
          <w:ilvl w:val="1"/>
          <w:numId w:val="7"/>
        </w:numPr>
        <w:rPr>
          <w:rFonts w:ascii="Times New Roman" w:hAnsi="Times New Roman" w:cs="Times New Roman"/>
          <w:sz w:val="26"/>
          <w:szCs w:val="26"/>
        </w:rPr>
      </w:pPr>
      <w:r w:rsidRPr="00845329">
        <w:rPr>
          <w:rFonts w:ascii="Times New Roman" w:hAnsi="Times New Roman" w:cs="Times New Roman"/>
          <w:sz w:val="26"/>
          <w:szCs w:val="26"/>
        </w:rPr>
        <w:t>Có thể lựa chọn phát hiện sóng mang hoặc phần mở đầu (preamble)</w:t>
      </w:r>
    </w:p>
    <w:p w:rsidR="00FA5CB3" w:rsidRPr="00845329" w:rsidRDefault="00FA5CB3" w:rsidP="00845329">
      <w:pPr>
        <w:pStyle w:val="ListParagraph"/>
        <w:numPr>
          <w:ilvl w:val="1"/>
          <w:numId w:val="7"/>
        </w:numPr>
        <w:rPr>
          <w:rFonts w:ascii="Times New Roman" w:hAnsi="Times New Roman" w:cs="Times New Roman"/>
          <w:sz w:val="26"/>
          <w:szCs w:val="26"/>
        </w:rPr>
      </w:pPr>
      <w:r w:rsidRPr="00845329">
        <w:rPr>
          <w:rFonts w:ascii="Times New Roman" w:hAnsi="Times New Roman" w:cs="Times New Roman"/>
          <w:sz w:val="26"/>
          <w:szCs w:val="26"/>
        </w:rPr>
        <w:t>Phát hiện dải sóng đang sử dụng</w:t>
      </w:r>
    </w:p>
    <w:p w:rsidR="00FA5CB3" w:rsidRPr="00845329" w:rsidRDefault="00FA5CB3" w:rsidP="00845329">
      <w:pPr>
        <w:pStyle w:val="ListParagraph"/>
        <w:numPr>
          <w:ilvl w:val="1"/>
          <w:numId w:val="7"/>
        </w:numPr>
        <w:rPr>
          <w:rFonts w:ascii="Times New Roman" w:hAnsi="Times New Roman" w:cs="Times New Roman"/>
          <w:sz w:val="26"/>
          <w:szCs w:val="26"/>
        </w:rPr>
      </w:pPr>
      <w:r w:rsidRPr="00845329">
        <w:rPr>
          <w:rFonts w:ascii="Times New Roman" w:hAnsi="Times New Roman" w:cs="Times New Roman"/>
          <w:sz w:val="26"/>
          <w:szCs w:val="26"/>
        </w:rPr>
        <w:t>Lập trình được thanh ghi điều khiển</w:t>
      </w:r>
    </w:p>
    <w:p w:rsidR="00FA5CB3" w:rsidRPr="00845329" w:rsidRDefault="00FA5CB3" w:rsidP="00845329">
      <w:pPr>
        <w:pStyle w:val="ListParagraph"/>
        <w:numPr>
          <w:ilvl w:val="1"/>
          <w:numId w:val="7"/>
        </w:numPr>
        <w:rPr>
          <w:rFonts w:ascii="Times New Roman" w:hAnsi="Times New Roman" w:cs="Times New Roman"/>
          <w:sz w:val="26"/>
          <w:szCs w:val="26"/>
        </w:rPr>
      </w:pPr>
      <w:r w:rsidRPr="00845329">
        <w:rPr>
          <w:rFonts w:ascii="Times New Roman" w:hAnsi="Times New Roman" w:cs="Times New Roman"/>
          <w:sz w:val="26"/>
          <w:szCs w:val="26"/>
        </w:rPr>
        <w:t>Các chức năng phụ: Watchdog, output clock, output voltage, time-out.</w:t>
      </w:r>
    </w:p>
    <w:p w:rsidR="00FA5CB3" w:rsidRPr="00845329" w:rsidRDefault="00FA5CB3" w:rsidP="00845329">
      <w:pPr>
        <w:pStyle w:val="ListParagraph"/>
        <w:numPr>
          <w:ilvl w:val="0"/>
          <w:numId w:val="7"/>
        </w:numPr>
        <w:rPr>
          <w:rFonts w:ascii="Times New Roman" w:hAnsi="Times New Roman" w:cs="Times New Roman"/>
          <w:sz w:val="26"/>
          <w:szCs w:val="26"/>
        </w:rPr>
      </w:pPr>
      <w:r w:rsidRPr="00845329">
        <w:rPr>
          <w:rFonts w:ascii="Times New Roman" w:hAnsi="Times New Roman" w:cs="Times New Roman"/>
          <w:sz w:val="26"/>
          <w:szCs w:val="26"/>
        </w:rPr>
        <w:t>Sơ đồ khối IC ST7538Q:</w:t>
      </w:r>
    </w:p>
    <w:p w:rsidR="00FA5CB3" w:rsidRDefault="00FA5CB3" w:rsidP="00FA5CB3">
      <w:pPr>
        <w:ind w:firstLine="720"/>
        <w:rPr>
          <w:rFonts w:ascii="Times New Roman" w:hAnsi="Times New Roman" w:cs="Times New Roman"/>
          <w:sz w:val="26"/>
          <w:szCs w:val="26"/>
        </w:rPr>
      </w:pPr>
      <w:r w:rsidRPr="00744ABF">
        <w:rPr>
          <w:rFonts w:ascii="Times New Roman" w:hAnsi="Times New Roman" w:cs="Times New Roman"/>
          <w:noProof/>
          <w:sz w:val="26"/>
          <w:szCs w:val="26"/>
        </w:rPr>
        <w:drawing>
          <wp:inline distT="0" distB="0" distL="0" distR="0">
            <wp:extent cx="5286375" cy="3216306"/>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286375" cy="3216306"/>
                    </a:xfrm>
                    <a:prstGeom prst="rect">
                      <a:avLst/>
                    </a:prstGeom>
                    <a:noFill/>
                    <a:ln w="9525">
                      <a:noFill/>
                      <a:miter lim="800000"/>
                      <a:headEnd/>
                      <a:tailEnd/>
                    </a:ln>
                  </pic:spPr>
                </pic:pic>
              </a:graphicData>
            </a:graphic>
          </wp:inline>
        </w:drawing>
      </w:r>
    </w:p>
    <w:p w:rsidR="00C62C57" w:rsidRPr="00744ABF" w:rsidRDefault="00C62C57" w:rsidP="00FA5CB3">
      <w:pPr>
        <w:ind w:firstLine="720"/>
        <w:rPr>
          <w:rFonts w:ascii="Times New Roman" w:hAnsi="Times New Roman" w:cs="Times New Roman"/>
          <w:sz w:val="26"/>
          <w:szCs w:val="26"/>
        </w:rPr>
      </w:pPr>
      <w:r>
        <w:rPr>
          <w:rFonts w:ascii="Times New Roman" w:hAnsi="Times New Roman" w:cs="Times New Roman"/>
          <w:sz w:val="26"/>
          <w:szCs w:val="26"/>
        </w:rPr>
        <w:t>Hình : Sơ đồ khối ST7538</w:t>
      </w:r>
    </w:p>
    <w:p w:rsidR="00FA5CB3" w:rsidRPr="00845329" w:rsidRDefault="00FA5CB3" w:rsidP="00845329">
      <w:pPr>
        <w:pStyle w:val="ListParagraph"/>
        <w:numPr>
          <w:ilvl w:val="0"/>
          <w:numId w:val="4"/>
        </w:numPr>
        <w:rPr>
          <w:rFonts w:ascii="Times New Roman" w:hAnsi="Times New Roman" w:cs="Times New Roman"/>
          <w:sz w:val="26"/>
          <w:szCs w:val="26"/>
        </w:rPr>
      </w:pPr>
      <w:r w:rsidRPr="00845329">
        <w:rPr>
          <w:rFonts w:ascii="Times New Roman" w:hAnsi="Times New Roman" w:cs="Times New Roman"/>
          <w:sz w:val="26"/>
          <w:szCs w:val="26"/>
        </w:rPr>
        <w:t>Đóng gói:</w:t>
      </w:r>
    </w:p>
    <w:p w:rsidR="00FA5CB3" w:rsidRDefault="00FA5CB3" w:rsidP="00FA5CB3">
      <w:pPr>
        <w:ind w:firstLine="720"/>
        <w:rPr>
          <w:rFonts w:ascii="Times New Roman" w:hAnsi="Times New Roman" w:cs="Times New Roman"/>
          <w:sz w:val="26"/>
          <w:szCs w:val="26"/>
        </w:rPr>
      </w:pPr>
      <w:r w:rsidRPr="00744ABF">
        <w:rPr>
          <w:rFonts w:ascii="Times New Roman" w:hAnsi="Times New Roman" w:cs="Times New Roman"/>
          <w:noProof/>
          <w:sz w:val="26"/>
          <w:szCs w:val="26"/>
        </w:rPr>
        <w:lastRenderedPageBreak/>
        <w:drawing>
          <wp:inline distT="0" distB="0" distL="0" distR="0">
            <wp:extent cx="5359051" cy="29432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359051" cy="2943225"/>
                    </a:xfrm>
                    <a:prstGeom prst="rect">
                      <a:avLst/>
                    </a:prstGeom>
                    <a:noFill/>
                    <a:ln w="9525">
                      <a:noFill/>
                      <a:miter lim="800000"/>
                      <a:headEnd/>
                      <a:tailEnd/>
                    </a:ln>
                  </pic:spPr>
                </pic:pic>
              </a:graphicData>
            </a:graphic>
          </wp:inline>
        </w:drawing>
      </w:r>
    </w:p>
    <w:p w:rsidR="00C62C57" w:rsidRDefault="00C62C57" w:rsidP="00FA5CB3">
      <w:pPr>
        <w:ind w:firstLine="720"/>
        <w:rPr>
          <w:rFonts w:ascii="Times New Roman" w:hAnsi="Times New Roman" w:cs="Times New Roman"/>
          <w:sz w:val="26"/>
          <w:szCs w:val="26"/>
        </w:rPr>
      </w:pPr>
      <w:r>
        <w:rPr>
          <w:rFonts w:ascii="Times New Roman" w:hAnsi="Times New Roman" w:cs="Times New Roman"/>
          <w:sz w:val="26"/>
          <w:szCs w:val="26"/>
        </w:rPr>
        <w:t>Hình : Sơ đồ đóng gói ST7538</w:t>
      </w:r>
    </w:p>
    <w:p w:rsidR="00845329" w:rsidRDefault="00845329" w:rsidP="0084532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Bảng chức năng các chân:</w:t>
      </w:r>
    </w:p>
    <w:p w:rsidR="0070152C" w:rsidRDefault="0070152C" w:rsidP="0070152C">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Bảng : Chức năng các chân</w:t>
      </w:r>
    </w:p>
    <w:tbl>
      <w:tblPr>
        <w:tblStyle w:val="TableGrid"/>
        <w:tblW w:w="0" w:type="auto"/>
        <w:tblInd w:w="360" w:type="dxa"/>
        <w:tblLayout w:type="fixed"/>
        <w:tblLook w:val="04A0"/>
      </w:tblPr>
      <w:tblGrid>
        <w:gridCol w:w="567"/>
        <w:gridCol w:w="1134"/>
        <w:gridCol w:w="1701"/>
        <w:gridCol w:w="5103"/>
      </w:tblGrid>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STT</w:t>
            </w:r>
          </w:p>
        </w:tc>
        <w:tc>
          <w:tcPr>
            <w:tcW w:w="1134"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Tên</w:t>
            </w:r>
          </w:p>
        </w:tc>
        <w:tc>
          <w:tcPr>
            <w:tcW w:w="1701"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Kiểu</w:t>
            </w:r>
          </w:p>
        </w:tc>
        <w:tc>
          <w:tcPr>
            <w:tcW w:w="5103"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Mô tả</w:t>
            </w:r>
          </w:p>
        </w:tc>
      </w:tr>
      <w:tr w:rsidR="00A11D6D" w:rsidTr="0035679F">
        <w:trPr>
          <w:trHeight w:val="299"/>
        </w:trPr>
        <w:tc>
          <w:tcPr>
            <w:tcW w:w="567" w:type="dxa"/>
          </w:tcPr>
          <w:p w:rsidR="00A11D6D" w:rsidRPr="00070E4B" w:rsidRDefault="00A11D6D" w:rsidP="00A11D6D">
            <w:r w:rsidRPr="00070E4B">
              <w:t xml:space="preserve">1          </w:t>
            </w:r>
          </w:p>
        </w:tc>
        <w:tc>
          <w:tcPr>
            <w:tcW w:w="1134" w:type="dxa"/>
          </w:tcPr>
          <w:p w:rsidR="00A11D6D" w:rsidRPr="00070E4B" w:rsidRDefault="00A11D6D" w:rsidP="00A11D6D">
            <w:r>
              <w:rPr>
                <w:rFonts w:ascii="Times New Roman" w:hAnsi="Times New Roman" w:cs="Times New Roman"/>
                <w:sz w:val="24"/>
                <w:szCs w:val="24"/>
              </w:rPr>
              <w:t>CD_PD</w:t>
            </w:r>
          </w:p>
        </w:tc>
        <w:tc>
          <w:tcPr>
            <w:tcW w:w="1701" w:type="dxa"/>
          </w:tcPr>
          <w:p w:rsidR="00A11D6D" w:rsidRDefault="00A11D6D" w:rsidP="00E64587">
            <w:r>
              <w:rPr>
                <w:rFonts w:ascii="Times New Roman" w:hAnsi="Times New Roman" w:cs="Times New Roman"/>
                <w:sz w:val="24"/>
                <w:szCs w:val="24"/>
              </w:rPr>
              <w:t>Số/ Đầu ra</w:t>
            </w:r>
          </w:p>
        </w:tc>
        <w:tc>
          <w:tcPr>
            <w:tcW w:w="5103" w:type="dxa"/>
          </w:tcPr>
          <w:p w:rsidR="00A11D6D" w:rsidRDefault="0035679F" w:rsidP="00A11D6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Phát hiện Sóng </w:t>
            </w:r>
            <w:r w:rsidR="00A11D6D">
              <w:rPr>
                <w:rFonts w:ascii="Times New Roman" w:hAnsi="Times New Roman" w:cs="Times New Roman"/>
                <w:sz w:val="24"/>
                <w:szCs w:val="24"/>
              </w:rPr>
              <w:t xml:space="preserve">mang hay </w:t>
            </w:r>
            <w:r>
              <w:rPr>
                <w:rFonts w:ascii="Times New Roman" w:hAnsi="Times New Roman" w:cs="Times New Roman"/>
                <w:sz w:val="24"/>
                <w:szCs w:val="24"/>
              </w:rPr>
              <w:t>phần mở</w:t>
            </w:r>
            <w:r w:rsidR="00A11D6D">
              <w:rPr>
                <w:rFonts w:ascii="Times New Roman" w:hAnsi="Times New Roman" w:cs="Times New Roman"/>
                <w:sz w:val="24"/>
                <w:szCs w:val="24"/>
              </w:rPr>
              <w:t xml:space="preserve"> đầ</w:t>
            </w:r>
            <w:r>
              <w:rPr>
                <w:rFonts w:ascii="Times New Roman" w:hAnsi="Times New Roman" w:cs="Times New Roman"/>
                <w:sz w:val="24"/>
                <w:szCs w:val="24"/>
              </w:rPr>
              <w:t>u</w:t>
            </w:r>
            <w:r w:rsidR="00A11D6D">
              <w:rPr>
                <w:rFonts w:ascii="Times New Roman" w:hAnsi="Times New Roman" w:cs="Times New Roman"/>
                <w:sz w:val="24"/>
                <w:szCs w:val="24"/>
              </w:rPr>
              <w:t>.</w:t>
            </w:r>
          </w:p>
          <w:p w:rsidR="00A11D6D" w:rsidRDefault="00A11D6D" w:rsidP="00A11D6D">
            <w:pPr>
              <w:autoSpaceDE w:val="0"/>
              <w:autoSpaceDN w:val="0"/>
              <w:adjustRightInd w:val="0"/>
              <w:rPr>
                <w:rFonts w:ascii="Times New Roman" w:hAnsi="Times New Roman" w:cs="Times New Roman"/>
                <w:sz w:val="24"/>
                <w:szCs w:val="24"/>
              </w:rPr>
            </w:pPr>
          </w:p>
          <w:p w:rsidR="00A11D6D" w:rsidRDefault="0035679F" w:rsidP="00A11D6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 Không </w:t>
            </w:r>
            <w:bookmarkStart w:id="0" w:name="OLE_LINK1"/>
            <w:bookmarkStart w:id="1" w:name="OLE_LINK2"/>
            <w:r>
              <w:rPr>
                <w:rFonts w:ascii="Times New Roman" w:hAnsi="Times New Roman" w:cs="Times New Roman"/>
                <w:sz w:val="24"/>
                <w:szCs w:val="24"/>
              </w:rPr>
              <w:t xml:space="preserve">có sóng </w:t>
            </w:r>
            <w:r w:rsidR="00A11D6D">
              <w:rPr>
                <w:rFonts w:ascii="Times New Roman" w:hAnsi="Times New Roman" w:cs="Times New Roman"/>
                <w:sz w:val="24"/>
                <w:szCs w:val="24"/>
              </w:rPr>
              <w:t xml:space="preserve">mang hay </w:t>
            </w:r>
            <w:r>
              <w:rPr>
                <w:rFonts w:ascii="Times New Roman" w:hAnsi="Times New Roman" w:cs="Times New Roman"/>
                <w:sz w:val="24"/>
                <w:szCs w:val="24"/>
              </w:rPr>
              <w:t>phần mở</w:t>
            </w:r>
            <w:r w:rsidR="00A11D6D">
              <w:rPr>
                <w:rFonts w:ascii="Times New Roman" w:hAnsi="Times New Roman" w:cs="Times New Roman"/>
                <w:sz w:val="24"/>
                <w:szCs w:val="24"/>
              </w:rPr>
              <w:t xml:space="preserve"> đầu phát hiện</w:t>
            </w:r>
            <w:bookmarkEnd w:id="0"/>
            <w:bookmarkEnd w:id="1"/>
            <w:r>
              <w:rPr>
                <w:rFonts w:ascii="Times New Roman" w:hAnsi="Times New Roman" w:cs="Times New Roman"/>
                <w:sz w:val="24"/>
                <w:szCs w:val="24"/>
              </w:rPr>
              <w:t>.</w:t>
            </w:r>
          </w:p>
          <w:p w:rsidR="00A11D6D" w:rsidRDefault="00A11D6D" w:rsidP="00A11D6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"0 " </w:t>
            </w:r>
            <w:r w:rsidR="0035679F">
              <w:rPr>
                <w:rFonts w:ascii="Times New Roman" w:hAnsi="Times New Roman" w:cs="Times New Roman"/>
                <w:sz w:val="24"/>
                <w:szCs w:val="24"/>
              </w:rPr>
              <w:t>Có sóng mang hay phần mở đầu phát hiện.</w:t>
            </w:r>
          </w:p>
          <w:p w:rsidR="00A11D6D" w:rsidRDefault="00A11D6D" w:rsidP="00E64587"/>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2</w:t>
            </w:r>
          </w:p>
        </w:tc>
        <w:tc>
          <w:tcPr>
            <w:tcW w:w="1134" w:type="dxa"/>
          </w:tcPr>
          <w:p w:rsidR="00845329" w:rsidRPr="00845329" w:rsidRDefault="0035679F" w:rsidP="00845329">
            <w:pPr>
              <w:rPr>
                <w:rFonts w:ascii="Times New Roman" w:hAnsi="Times New Roman" w:cs="Times New Roman"/>
                <w:sz w:val="26"/>
                <w:szCs w:val="26"/>
              </w:rPr>
            </w:pPr>
            <w:r>
              <w:rPr>
                <w:rFonts w:ascii="Times New Roman" w:hAnsi="Times New Roman" w:cs="Times New Roman"/>
                <w:sz w:val="24"/>
                <w:szCs w:val="24"/>
              </w:rPr>
              <w:t>DVss</w:t>
            </w:r>
          </w:p>
        </w:tc>
        <w:tc>
          <w:tcPr>
            <w:tcW w:w="1701" w:type="dxa"/>
          </w:tcPr>
          <w:p w:rsidR="00845329" w:rsidRPr="00845329" w:rsidRDefault="0035679F" w:rsidP="00845329">
            <w:pPr>
              <w:rPr>
                <w:rFonts w:ascii="Times New Roman" w:hAnsi="Times New Roman" w:cs="Times New Roman"/>
                <w:sz w:val="26"/>
                <w:szCs w:val="26"/>
              </w:rPr>
            </w:pPr>
            <w:r>
              <w:rPr>
                <w:rFonts w:ascii="Times New Roman" w:hAnsi="Times New Roman" w:cs="Times New Roman"/>
                <w:sz w:val="26"/>
                <w:szCs w:val="26"/>
              </w:rPr>
              <w:t>Cung cấp</w:t>
            </w:r>
          </w:p>
        </w:tc>
        <w:tc>
          <w:tcPr>
            <w:tcW w:w="5103" w:type="dxa"/>
          </w:tcPr>
          <w:p w:rsidR="00845329" w:rsidRPr="00845329" w:rsidRDefault="0035679F" w:rsidP="00845329">
            <w:pPr>
              <w:rPr>
                <w:rFonts w:ascii="Times New Roman" w:hAnsi="Times New Roman" w:cs="Times New Roman"/>
                <w:sz w:val="26"/>
                <w:szCs w:val="26"/>
              </w:rPr>
            </w:pPr>
            <w:r>
              <w:rPr>
                <w:rFonts w:ascii="Times New Roman" w:hAnsi="Times New Roman" w:cs="Times New Roman"/>
                <w:sz w:val="26"/>
                <w:szCs w:val="26"/>
              </w:rPr>
              <w:t>Đất số</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3</w:t>
            </w:r>
          </w:p>
        </w:tc>
        <w:tc>
          <w:tcPr>
            <w:tcW w:w="1134" w:type="dxa"/>
          </w:tcPr>
          <w:p w:rsidR="00845329" w:rsidRPr="00845329" w:rsidRDefault="0035679F" w:rsidP="00845329">
            <w:pPr>
              <w:rPr>
                <w:rFonts w:ascii="Times New Roman" w:hAnsi="Times New Roman" w:cs="Times New Roman"/>
                <w:sz w:val="26"/>
                <w:szCs w:val="26"/>
              </w:rPr>
            </w:pPr>
            <w:r>
              <w:rPr>
                <w:rFonts w:ascii="Times New Roman" w:hAnsi="Times New Roman" w:cs="Times New Roman"/>
                <w:sz w:val="24"/>
                <w:szCs w:val="24"/>
              </w:rPr>
              <w:t>RxD</w:t>
            </w:r>
          </w:p>
        </w:tc>
        <w:tc>
          <w:tcPr>
            <w:tcW w:w="1701" w:type="dxa"/>
          </w:tcPr>
          <w:p w:rsidR="00845329" w:rsidRPr="00845329" w:rsidRDefault="0035679F" w:rsidP="00845329">
            <w:pPr>
              <w:rPr>
                <w:rFonts w:ascii="Times New Roman" w:hAnsi="Times New Roman" w:cs="Times New Roman"/>
                <w:sz w:val="26"/>
                <w:szCs w:val="26"/>
              </w:rPr>
            </w:pPr>
            <w:r>
              <w:rPr>
                <w:rFonts w:ascii="Times New Roman" w:hAnsi="Times New Roman" w:cs="Times New Roman"/>
                <w:sz w:val="24"/>
                <w:szCs w:val="24"/>
              </w:rPr>
              <w:t>Số/ Đầu ra</w:t>
            </w:r>
          </w:p>
        </w:tc>
        <w:tc>
          <w:tcPr>
            <w:tcW w:w="5103" w:type="dxa"/>
          </w:tcPr>
          <w:p w:rsidR="0035679F" w:rsidRDefault="0035679F" w:rsidP="0035679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Dữ liệu Đầu ra RX</w:t>
            </w:r>
          </w:p>
          <w:p w:rsidR="00845329" w:rsidRPr="00845329" w:rsidRDefault="00845329" w:rsidP="0035679F">
            <w:pPr>
              <w:tabs>
                <w:tab w:val="left" w:pos="1260"/>
              </w:tabs>
              <w:rPr>
                <w:rFonts w:ascii="Times New Roman" w:hAnsi="Times New Roman" w:cs="Times New Roman"/>
                <w:sz w:val="26"/>
                <w:szCs w:val="26"/>
              </w:rPr>
            </w:pP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4</w:t>
            </w:r>
          </w:p>
        </w:tc>
        <w:tc>
          <w:tcPr>
            <w:tcW w:w="1134" w:type="dxa"/>
          </w:tcPr>
          <w:p w:rsidR="00845329" w:rsidRPr="00845329" w:rsidRDefault="0035679F" w:rsidP="00845329">
            <w:pPr>
              <w:rPr>
                <w:rFonts w:ascii="Times New Roman" w:hAnsi="Times New Roman" w:cs="Times New Roman"/>
                <w:sz w:val="26"/>
                <w:szCs w:val="26"/>
              </w:rPr>
            </w:pPr>
            <w:r>
              <w:rPr>
                <w:rFonts w:ascii="Times New Roman" w:hAnsi="Times New Roman" w:cs="Times New Roman"/>
                <w:sz w:val="26"/>
                <w:szCs w:val="26"/>
              </w:rPr>
              <w:t>RxTx</w:t>
            </w:r>
          </w:p>
        </w:tc>
        <w:tc>
          <w:tcPr>
            <w:tcW w:w="1701" w:type="dxa"/>
          </w:tcPr>
          <w:p w:rsidR="00845329" w:rsidRDefault="0035679F" w:rsidP="00845329">
            <w:pPr>
              <w:rPr>
                <w:rFonts w:ascii="Times New Roman" w:hAnsi="Times New Roman" w:cs="Times New Roman"/>
                <w:sz w:val="26"/>
                <w:szCs w:val="26"/>
              </w:rPr>
            </w:pPr>
            <w:r>
              <w:rPr>
                <w:rFonts w:ascii="Times New Roman" w:hAnsi="Times New Roman" w:cs="Times New Roman"/>
                <w:sz w:val="26"/>
                <w:szCs w:val="26"/>
              </w:rPr>
              <w:t>Số/Đầu vào</w:t>
            </w:r>
          </w:p>
          <w:p w:rsidR="0035679F" w:rsidRPr="00845329" w:rsidRDefault="0035679F" w:rsidP="00845329">
            <w:pPr>
              <w:rPr>
                <w:rFonts w:ascii="Times New Roman" w:hAnsi="Times New Roman" w:cs="Times New Roman"/>
                <w:sz w:val="26"/>
                <w:szCs w:val="26"/>
              </w:rPr>
            </w:pPr>
            <w:r>
              <w:rPr>
                <w:rFonts w:ascii="Times New Roman" w:hAnsi="Times New Roman" w:cs="Times New Roman"/>
                <w:sz w:val="26"/>
                <w:szCs w:val="26"/>
              </w:rPr>
              <w:t>Có điện trở kéo lên</w:t>
            </w:r>
          </w:p>
        </w:tc>
        <w:tc>
          <w:tcPr>
            <w:tcW w:w="5103" w:type="dxa"/>
          </w:tcPr>
          <w:p w:rsidR="00845329" w:rsidRDefault="0035679F" w:rsidP="00845329">
            <w:pPr>
              <w:rPr>
                <w:rFonts w:ascii="Times New Roman" w:hAnsi="Times New Roman" w:cs="Times New Roman"/>
                <w:sz w:val="26"/>
                <w:szCs w:val="26"/>
              </w:rPr>
            </w:pPr>
            <w:r>
              <w:rPr>
                <w:rFonts w:ascii="Times New Roman" w:hAnsi="Times New Roman" w:cs="Times New Roman"/>
                <w:sz w:val="26"/>
                <w:szCs w:val="26"/>
              </w:rPr>
              <w:t>Kiểu lựa chọn Rx hay Tx</w:t>
            </w:r>
          </w:p>
          <w:p w:rsidR="0035679F" w:rsidRDefault="0035679F" w:rsidP="00845329">
            <w:pPr>
              <w:rPr>
                <w:rFonts w:ascii="Times New Roman" w:hAnsi="Times New Roman" w:cs="Times New Roman"/>
                <w:sz w:val="26"/>
                <w:szCs w:val="26"/>
              </w:rPr>
            </w:pPr>
            <w:r>
              <w:rPr>
                <w:rFonts w:ascii="Times New Roman" w:hAnsi="Times New Roman" w:cs="Times New Roman"/>
                <w:sz w:val="26"/>
                <w:szCs w:val="26"/>
              </w:rPr>
              <w:t>“1” Rx</w:t>
            </w:r>
          </w:p>
          <w:p w:rsidR="0035679F" w:rsidRPr="00845329" w:rsidRDefault="0035679F" w:rsidP="00845329">
            <w:pPr>
              <w:rPr>
                <w:rFonts w:ascii="Times New Roman" w:hAnsi="Times New Roman" w:cs="Times New Roman"/>
                <w:sz w:val="26"/>
                <w:szCs w:val="26"/>
              </w:rPr>
            </w:pPr>
            <w:r>
              <w:rPr>
                <w:rFonts w:ascii="Times New Roman" w:hAnsi="Times New Roman" w:cs="Times New Roman"/>
                <w:sz w:val="26"/>
                <w:szCs w:val="26"/>
              </w:rPr>
              <w:t>“0” Tx</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5</w:t>
            </w:r>
          </w:p>
        </w:tc>
        <w:tc>
          <w:tcPr>
            <w:tcW w:w="1134" w:type="dxa"/>
          </w:tcPr>
          <w:p w:rsidR="00845329" w:rsidRPr="00845329" w:rsidRDefault="0035679F" w:rsidP="00845329">
            <w:pPr>
              <w:rPr>
                <w:rFonts w:ascii="Times New Roman" w:hAnsi="Times New Roman" w:cs="Times New Roman"/>
                <w:sz w:val="26"/>
                <w:szCs w:val="26"/>
              </w:rPr>
            </w:pPr>
            <w:r>
              <w:rPr>
                <w:rFonts w:ascii="Times New Roman" w:hAnsi="Times New Roman" w:cs="Times New Roman"/>
                <w:sz w:val="26"/>
                <w:szCs w:val="26"/>
              </w:rPr>
              <w:t>TxD</w:t>
            </w:r>
          </w:p>
        </w:tc>
        <w:tc>
          <w:tcPr>
            <w:tcW w:w="1701" w:type="dxa"/>
          </w:tcPr>
          <w:p w:rsidR="00845329" w:rsidRDefault="0035679F" w:rsidP="00845329">
            <w:pPr>
              <w:rPr>
                <w:rFonts w:ascii="Times New Roman" w:hAnsi="Times New Roman" w:cs="Times New Roman"/>
                <w:sz w:val="26"/>
                <w:szCs w:val="26"/>
              </w:rPr>
            </w:pPr>
            <w:r>
              <w:rPr>
                <w:rFonts w:ascii="Times New Roman" w:hAnsi="Times New Roman" w:cs="Times New Roman"/>
                <w:sz w:val="26"/>
                <w:szCs w:val="26"/>
              </w:rPr>
              <w:t>Số/Đầu vào</w:t>
            </w:r>
          </w:p>
          <w:p w:rsidR="0035679F" w:rsidRPr="00845329" w:rsidRDefault="0035679F" w:rsidP="00845329">
            <w:pPr>
              <w:rPr>
                <w:rFonts w:ascii="Times New Roman" w:hAnsi="Times New Roman" w:cs="Times New Roman"/>
                <w:sz w:val="26"/>
                <w:szCs w:val="26"/>
              </w:rPr>
            </w:pPr>
            <w:r>
              <w:rPr>
                <w:rFonts w:ascii="Times New Roman" w:hAnsi="Times New Roman" w:cs="Times New Roman"/>
                <w:sz w:val="26"/>
                <w:szCs w:val="26"/>
              </w:rPr>
              <w:t>Có điện trở kéo xuống</w:t>
            </w:r>
          </w:p>
        </w:tc>
        <w:tc>
          <w:tcPr>
            <w:tcW w:w="5103" w:type="dxa"/>
          </w:tcPr>
          <w:p w:rsidR="00845329" w:rsidRPr="00845329" w:rsidRDefault="0035679F" w:rsidP="00845329">
            <w:pPr>
              <w:rPr>
                <w:rFonts w:ascii="Times New Roman" w:hAnsi="Times New Roman" w:cs="Times New Roman"/>
                <w:sz w:val="26"/>
                <w:szCs w:val="26"/>
              </w:rPr>
            </w:pPr>
            <w:r>
              <w:rPr>
                <w:rFonts w:ascii="Times New Roman" w:hAnsi="Times New Roman" w:cs="Times New Roman"/>
                <w:sz w:val="26"/>
                <w:szCs w:val="26"/>
              </w:rPr>
              <w:t>TX dữ liệu vào</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6</w:t>
            </w:r>
          </w:p>
        </w:tc>
        <w:tc>
          <w:tcPr>
            <w:tcW w:w="1134" w:type="dxa"/>
          </w:tcPr>
          <w:p w:rsidR="00845329" w:rsidRPr="00845329" w:rsidRDefault="0035679F" w:rsidP="00845329">
            <w:pPr>
              <w:rPr>
                <w:rFonts w:ascii="Times New Roman" w:hAnsi="Times New Roman" w:cs="Times New Roman"/>
                <w:sz w:val="26"/>
                <w:szCs w:val="26"/>
              </w:rPr>
            </w:pPr>
            <w:r>
              <w:rPr>
                <w:rFonts w:ascii="Times New Roman" w:hAnsi="Times New Roman" w:cs="Times New Roman"/>
                <w:sz w:val="26"/>
                <w:szCs w:val="26"/>
              </w:rPr>
              <w:t>GND</w:t>
            </w:r>
          </w:p>
        </w:tc>
        <w:tc>
          <w:tcPr>
            <w:tcW w:w="1701" w:type="dxa"/>
          </w:tcPr>
          <w:p w:rsidR="00845329" w:rsidRPr="00845329" w:rsidRDefault="0035679F" w:rsidP="00845329">
            <w:pPr>
              <w:rPr>
                <w:rFonts w:ascii="Times New Roman" w:hAnsi="Times New Roman" w:cs="Times New Roman"/>
                <w:sz w:val="26"/>
                <w:szCs w:val="26"/>
              </w:rPr>
            </w:pPr>
            <w:r>
              <w:rPr>
                <w:rFonts w:ascii="Times New Roman" w:hAnsi="Times New Roman" w:cs="Times New Roman"/>
                <w:sz w:val="26"/>
                <w:szCs w:val="26"/>
              </w:rPr>
              <w:t>Cung cấp</w:t>
            </w:r>
          </w:p>
        </w:tc>
        <w:tc>
          <w:tcPr>
            <w:tcW w:w="5103" w:type="dxa"/>
          </w:tcPr>
          <w:p w:rsidR="00845329" w:rsidRPr="00845329" w:rsidRDefault="0035679F" w:rsidP="00845329">
            <w:pPr>
              <w:rPr>
                <w:rFonts w:ascii="Times New Roman" w:hAnsi="Times New Roman" w:cs="Times New Roman"/>
                <w:sz w:val="26"/>
                <w:szCs w:val="26"/>
              </w:rPr>
            </w:pPr>
            <w:r>
              <w:rPr>
                <w:rFonts w:ascii="Times New Roman" w:hAnsi="Times New Roman" w:cs="Times New Roman"/>
                <w:sz w:val="26"/>
                <w:szCs w:val="26"/>
              </w:rPr>
              <w:t>Đất</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7</w:t>
            </w:r>
          </w:p>
        </w:tc>
        <w:tc>
          <w:tcPr>
            <w:tcW w:w="1134" w:type="dxa"/>
          </w:tcPr>
          <w:p w:rsidR="00845329" w:rsidRPr="00845329" w:rsidRDefault="0035679F" w:rsidP="00845329">
            <w:pPr>
              <w:rPr>
                <w:rFonts w:ascii="Times New Roman" w:hAnsi="Times New Roman" w:cs="Times New Roman"/>
                <w:sz w:val="26"/>
                <w:szCs w:val="26"/>
              </w:rPr>
            </w:pPr>
            <w:r>
              <w:rPr>
                <w:rFonts w:ascii="Times New Roman" w:hAnsi="Times New Roman" w:cs="Times New Roman"/>
                <w:sz w:val="26"/>
                <w:szCs w:val="26"/>
              </w:rPr>
              <w:t>TOUT</w:t>
            </w:r>
          </w:p>
        </w:tc>
        <w:tc>
          <w:tcPr>
            <w:tcW w:w="1701" w:type="dxa"/>
          </w:tcPr>
          <w:p w:rsidR="00845329" w:rsidRPr="00845329" w:rsidRDefault="0035679F" w:rsidP="00845329">
            <w:pPr>
              <w:rPr>
                <w:rFonts w:ascii="Times New Roman" w:hAnsi="Times New Roman" w:cs="Times New Roman"/>
                <w:sz w:val="26"/>
                <w:szCs w:val="26"/>
              </w:rPr>
            </w:pPr>
            <w:r>
              <w:rPr>
                <w:rFonts w:ascii="Times New Roman" w:hAnsi="Times New Roman" w:cs="Times New Roman"/>
                <w:sz w:val="26"/>
                <w:szCs w:val="26"/>
              </w:rPr>
              <w:t>Số/Đầu ra</w:t>
            </w:r>
          </w:p>
        </w:tc>
        <w:tc>
          <w:tcPr>
            <w:tcW w:w="5103" w:type="dxa"/>
          </w:tcPr>
          <w:p w:rsidR="00845329" w:rsidRDefault="0035679F" w:rsidP="00845329">
            <w:pPr>
              <w:rPr>
                <w:rFonts w:ascii="Times New Roman" w:hAnsi="Times New Roman" w:cs="Times New Roman"/>
                <w:sz w:val="26"/>
                <w:szCs w:val="26"/>
              </w:rPr>
            </w:pPr>
            <w:r>
              <w:rPr>
                <w:rFonts w:ascii="Times New Roman" w:hAnsi="Times New Roman" w:cs="Times New Roman"/>
                <w:sz w:val="26"/>
                <w:szCs w:val="26"/>
              </w:rPr>
              <w:t>Phát hiện truyền quá hạn.</w:t>
            </w:r>
          </w:p>
          <w:p w:rsidR="0035679F" w:rsidRPr="0035679F" w:rsidRDefault="0035679F" w:rsidP="0035679F">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 </w:t>
            </w:r>
            <w:r w:rsidRPr="0035679F">
              <w:rPr>
                <w:rFonts w:ascii="Times New Roman" w:hAnsi="Times New Roman" w:cs="Times New Roman"/>
                <w:sz w:val="26"/>
                <w:szCs w:val="26"/>
              </w:rPr>
              <w:t>Quá hạn. 0</w:t>
            </w:r>
            <w:r>
              <w:rPr>
                <w:rFonts w:ascii="Times New Roman" w:hAnsi="Times New Roman" w:cs="Times New Roman"/>
                <w:sz w:val="26"/>
                <w:szCs w:val="26"/>
              </w:rPr>
              <w:t xml:space="preserve"> </w:t>
            </w:r>
            <w:r w:rsidRPr="0035679F">
              <w:rPr>
                <w:rFonts w:ascii="Times New Roman" w:hAnsi="Times New Roman" w:cs="Times New Roman"/>
                <w:sz w:val="26"/>
                <w:szCs w:val="26"/>
              </w:rPr>
              <w:t>- Không quá hạn</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8</w:t>
            </w:r>
          </w:p>
        </w:tc>
        <w:tc>
          <w:tcPr>
            <w:tcW w:w="1134" w:type="dxa"/>
          </w:tcPr>
          <w:p w:rsidR="00845329" w:rsidRPr="00845329" w:rsidRDefault="0035679F" w:rsidP="00845329">
            <w:pPr>
              <w:rPr>
                <w:rFonts w:ascii="Times New Roman" w:hAnsi="Times New Roman" w:cs="Times New Roman"/>
                <w:sz w:val="26"/>
                <w:szCs w:val="26"/>
              </w:rPr>
            </w:pPr>
            <w:r>
              <w:rPr>
                <w:rFonts w:ascii="Times New Roman" w:hAnsi="Times New Roman" w:cs="Times New Roman"/>
                <w:sz w:val="26"/>
                <w:szCs w:val="26"/>
              </w:rPr>
              <w:t>CLR/T</w:t>
            </w:r>
          </w:p>
        </w:tc>
        <w:tc>
          <w:tcPr>
            <w:tcW w:w="1701" w:type="dxa"/>
          </w:tcPr>
          <w:p w:rsidR="00845329" w:rsidRPr="00845329" w:rsidRDefault="0035679F" w:rsidP="00845329">
            <w:pPr>
              <w:rPr>
                <w:rFonts w:ascii="Times New Roman" w:hAnsi="Times New Roman" w:cs="Times New Roman"/>
                <w:sz w:val="26"/>
                <w:szCs w:val="26"/>
              </w:rPr>
            </w:pPr>
            <w:r>
              <w:rPr>
                <w:rFonts w:ascii="Times New Roman" w:hAnsi="Times New Roman" w:cs="Times New Roman"/>
                <w:sz w:val="26"/>
                <w:szCs w:val="26"/>
              </w:rPr>
              <w:t>Số/Đầu ra</w:t>
            </w:r>
          </w:p>
        </w:tc>
        <w:tc>
          <w:tcPr>
            <w:tcW w:w="5103"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 xml:space="preserve">Đồng bộ đồng hồ truy cập </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9</w:t>
            </w:r>
          </w:p>
        </w:tc>
        <w:tc>
          <w:tcPr>
            <w:tcW w:w="1134"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BU</w:t>
            </w:r>
          </w:p>
        </w:tc>
        <w:tc>
          <w:tcPr>
            <w:tcW w:w="1701"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Số/ Đầu ra</w:t>
            </w:r>
          </w:p>
        </w:tc>
        <w:tc>
          <w:tcPr>
            <w:tcW w:w="5103" w:type="dxa"/>
          </w:tcPr>
          <w:p w:rsidR="00845329" w:rsidRDefault="002F5DBB" w:rsidP="00845329">
            <w:pPr>
              <w:rPr>
                <w:rFonts w:ascii="Times New Roman" w:hAnsi="Times New Roman" w:cs="Times New Roman"/>
                <w:sz w:val="26"/>
                <w:szCs w:val="26"/>
              </w:rPr>
            </w:pPr>
            <w:r>
              <w:rPr>
                <w:rFonts w:ascii="Times New Roman" w:hAnsi="Times New Roman" w:cs="Times New Roman"/>
                <w:sz w:val="26"/>
                <w:szCs w:val="26"/>
              </w:rPr>
              <w:t>Dải trong sử dụng</w:t>
            </w:r>
          </w:p>
          <w:p w:rsidR="002F5DBB" w:rsidRPr="002F5DBB" w:rsidRDefault="002F5DBB" w:rsidP="002F5DBB">
            <w:pPr>
              <w:rPr>
                <w:rFonts w:ascii="Times New Roman" w:hAnsi="Times New Roman" w:cs="Times New Roman"/>
                <w:sz w:val="26"/>
                <w:szCs w:val="26"/>
              </w:rPr>
            </w:pPr>
            <w:r>
              <w:rPr>
                <w:rFonts w:ascii="Times New Roman" w:hAnsi="Times New Roman" w:cs="Times New Roman"/>
                <w:sz w:val="26"/>
                <w:szCs w:val="26"/>
              </w:rPr>
              <w:t>1 – tín hiệu trong dải, 0 – Không có tín hiệu trong dải</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lastRenderedPageBreak/>
              <w:t>10</w:t>
            </w:r>
          </w:p>
        </w:tc>
        <w:tc>
          <w:tcPr>
            <w:tcW w:w="1134"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DVdd</w:t>
            </w:r>
          </w:p>
        </w:tc>
        <w:tc>
          <w:tcPr>
            <w:tcW w:w="1701"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Cung cấp</w:t>
            </w:r>
          </w:p>
        </w:tc>
        <w:tc>
          <w:tcPr>
            <w:tcW w:w="5103"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Điện áp cung cấp số</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11</w:t>
            </w:r>
          </w:p>
        </w:tc>
        <w:tc>
          <w:tcPr>
            <w:tcW w:w="1134"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MCLK</w:t>
            </w:r>
          </w:p>
        </w:tc>
        <w:tc>
          <w:tcPr>
            <w:tcW w:w="1701"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Số/Đầu ra</w:t>
            </w:r>
          </w:p>
        </w:tc>
        <w:tc>
          <w:tcPr>
            <w:tcW w:w="5103"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Đầu ra đồng hồ chủ</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12</w:t>
            </w:r>
          </w:p>
        </w:tc>
        <w:tc>
          <w:tcPr>
            <w:tcW w:w="1134"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RSTO</w:t>
            </w:r>
          </w:p>
        </w:tc>
        <w:tc>
          <w:tcPr>
            <w:tcW w:w="1701"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Số/Đầu ra</w:t>
            </w:r>
          </w:p>
        </w:tc>
        <w:tc>
          <w:tcPr>
            <w:tcW w:w="5103"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Reset bộ giám sát</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13</w:t>
            </w:r>
          </w:p>
        </w:tc>
        <w:tc>
          <w:tcPr>
            <w:tcW w:w="1134"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TEST3</w:t>
            </w:r>
          </w:p>
        </w:tc>
        <w:tc>
          <w:tcPr>
            <w:tcW w:w="1701"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Số/Đầu vào</w:t>
            </w:r>
          </w:p>
        </w:tc>
        <w:tc>
          <w:tcPr>
            <w:tcW w:w="5103"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Thử đầu vào</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14</w:t>
            </w:r>
          </w:p>
        </w:tc>
        <w:tc>
          <w:tcPr>
            <w:tcW w:w="1134"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WD</w:t>
            </w:r>
          </w:p>
        </w:tc>
        <w:tc>
          <w:tcPr>
            <w:tcW w:w="1701"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Số/Đầu vào</w:t>
            </w:r>
          </w:p>
        </w:tc>
        <w:tc>
          <w:tcPr>
            <w:tcW w:w="5103"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Xóa bộ đếm giám sát</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15</w:t>
            </w:r>
          </w:p>
        </w:tc>
        <w:tc>
          <w:tcPr>
            <w:tcW w:w="1134"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 xml:space="preserve">Zcout </w:t>
            </w:r>
          </w:p>
        </w:tc>
        <w:tc>
          <w:tcPr>
            <w:tcW w:w="1701"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Số/Đầu vào</w:t>
            </w:r>
          </w:p>
        </w:tc>
        <w:tc>
          <w:tcPr>
            <w:tcW w:w="5103"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Phát hiện số không</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16</w:t>
            </w:r>
          </w:p>
        </w:tc>
        <w:tc>
          <w:tcPr>
            <w:tcW w:w="1134"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Zcin</w:t>
            </w:r>
          </w:p>
        </w:tc>
        <w:tc>
          <w:tcPr>
            <w:tcW w:w="1701"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Tương tự/ Đầu vào</w:t>
            </w:r>
          </w:p>
        </w:tc>
        <w:tc>
          <w:tcPr>
            <w:tcW w:w="5103"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Đầu vào AC số không</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17</w:t>
            </w:r>
          </w:p>
        </w:tc>
        <w:tc>
          <w:tcPr>
            <w:tcW w:w="1134"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NC</w:t>
            </w:r>
          </w:p>
        </w:tc>
        <w:tc>
          <w:tcPr>
            <w:tcW w:w="1701"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Nổi</w:t>
            </w:r>
          </w:p>
        </w:tc>
        <w:tc>
          <w:tcPr>
            <w:tcW w:w="5103"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Nối với DVss</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18</w:t>
            </w:r>
          </w:p>
        </w:tc>
        <w:tc>
          <w:tcPr>
            <w:tcW w:w="1134"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DVss</w:t>
            </w:r>
          </w:p>
        </w:tc>
        <w:tc>
          <w:tcPr>
            <w:tcW w:w="1701"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Cung cấp</w:t>
            </w:r>
          </w:p>
        </w:tc>
        <w:tc>
          <w:tcPr>
            <w:tcW w:w="5103"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Đất số</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19</w:t>
            </w:r>
          </w:p>
        </w:tc>
        <w:tc>
          <w:tcPr>
            <w:tcW w:w="1134"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ATOP1</w:t>
            </w:r>
          </w:p>
        </w:tc>
        <w:tc>
          <w:tcPr>
            <w:tcW w:w="1701"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Điện/Đầu ra</w:t>
            </w:r>
          </w:p>
        </w:tc>
        <w:tc>
          <w:tcPr>
            <w:tcW w:w="5103"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Đầu ra điều khiển đường điện</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20</w:t>
            </w:r>
          </w:p>
        </w:tc>
        <w:tc>
          <w:tcPr>
            <w:tcW w:w="1134"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PAVss</w:t>
            </w:r>
          </w:p>
        </w:tc>
        <w:tc>
          <w:tcPr>
            <w:tcW w:w="1701"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Cung cấp</w:t>
            </w:r>
          </w:p>
        </w:tc>
        <w:tc>
          <w:tcPr>
            <w:tcW w:w="5103"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Đất tương tự</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21</w:t>
            </w:r>
          </w:p>
        </w:tc>
        <w:tc>
          <w:tcPr>
            <w:tcW w:w="1134"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ATOP2</w:t>
            </w:r>
          </w:p>
        </w:tc>
        <w:tc>
          <w:tcPr>
            <w:tcW w:w="1701"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Điện/Đầu ra</w:t>
            </w:r>
          </w:p>
        </w:tc>
        <w:tc>
          <w:tcPr>
            <w:tcW w:w="5103"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Đầu ra điền khiển đường điện</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22</w:t>
            </w:r>
          </w:p>
        </w:tc>
        <w:tc>
          <w:tcPr>
            <w:tcW w:w="1134"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PAVcc</w:t>
            </w:r>
          </w:p>
        </w:tc>
        <w:tc>
          <w:tcPr>
            <w:tcW w:w="1701"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Cung cấp</w:t>
            </w:r>
          </w:p>
        </w:tc>
        <w:tc>
          <w:tcPr>
            <w:tcW w:w="5103"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Điện áp cung cấp điện</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23</w:t>
            </w:r>
          </w:p>
        </w:tc>
        <w:tc>
          <w:tcPr>
            <w:tcW w:w="1134"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CL2</w:t>
            </w:r>
          </w:p>
        </w:tc>
        <w:tc>
          <w:tcPr>
            <w:tcW w:w="1701" w:type="dxa"/>
          </w:tcPr>
          <w:p w:rsidR="00845329" w:rsidRPr="00845329" w:rsidRDefault="002F5DBB" w:rsidP="00845329">
            <w:pPr>
              <w:rPr>
                <w:rFonts w:ascii="Times New Roman" w:hAnsi="Times New Roman" w:cs="Times New Roman"/>
                <w:sz w:val="26"/>
                <w:szCs w:val="26"/>
              </w:rPr>
            </w:pPr>
            <w:r>
              <w:rPr>
                <w:rFonts w:ascii="Times New Roman" w:hAnsi="Times New Roman" w:cs="Times New Roman"/>
                <w:sz w:val="26"/>
                <w:szCs w:val="26"/>
              </w:rPr>
              <w:t>Tương tự/ Đầu vào</w:t>
            </w:r>
          </w:p>
        </w:tc>
        <w:tc>
          <w:tcPr>
            <w:tcW w:w="5103"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Hồi tiếp giới hạn dòng</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24</w:t>
            </w:r>
          </w:p>
        </w:tc>
        <w:tc>
          <w:tcPr>
            <w:tcW w:w="1134"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ATO</w:t>
            </w:r>
          </w:p>
        </w:tc>
        <w:tc>
          <w:tcPr>
            <w:tcW w:w="1701"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Tương tự/ Đầu ra</w:t>
            </w:r>
          </w:p>
        </w:tc>
        <w:tc>
          <w:tcPr>
            <w:tcW w:w="5103"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Đầu ra truyền tín hiệu nhỏ tương tự</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25</w:t>
            </w:r>
          </w:p>
        </w:tc>
        <w:tc>
          <w:tcPr>
            <w:tcW w:w="1134"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SGND</w:t>
            </w:r>
          </w:p>
        </w:tc>
        <w:tc>
          <w:tcPr>
            <w:tcW w:w="1701"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Cung cấp</w:t>
            </w:r>
          </w:p>
        </w:tc>
        <w:tc>
          <w:tcPr>
            <w:tcW w:w="5103"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Đất tín hiệu tương tự</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26</w:t>
            </w:r>
          </w:p>
        </w:tc>
        <w:tc>
          <w:tcPr>
            <w:tcW w:w="1134"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XOUT</w:t>
            </w:r>
          </w:p>
        </w:tc>
        <w:tc>
          <w:tcPr>
            <w:tcW w:w="1701"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Tương tự I/O</w:t>
            </w:r>
          </w:p>
        </w:tc>
        <w:tc>
          <w:tcPr>
            <w:tcW w:w="5103"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Đầu ra thạch anh – Đầu vào đồng hồ ngoài</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27</w:t>
            </w:r>
          </w:p>
        </w:tc>
        <w:tc>
          <w:tcPr>
            <w:tcW w:w="1134"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XIN</w:t>
            </w:r>
          </w:p>
        </w:tc>
        <w:tc>
          <w:tcPr>
            <w:tcW w:w="1701"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Vào Tương tự</w:t>
            </w:r>
          </w:p>
        </w:tc>
        <w:tc>
          <w:tcPr>
            <w:tcW w:w="5103"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Đầu vào dao động thạch anh</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28</w:t>
            </w:r>
          </w:p>
        </w:tc>
        <w:tc>
          <w:tcPr>
            <w:tcW w:w="1134"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Avdd</w:t>
            </w:r>
          </w:p>
        </w:tc>
        <w:tc>
          <w:tcPr>
            <w:tcW w:w="1701"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Cung cấp</w:t>
            </w:r>
          </w:p>
        </w:tc>
        <w:tc>
          <w:tcPr>
            <w:tcW w:w="5103"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Cung cấp nguồn tương tự</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29</w:t>
            </w:r>
          </w:p>
        </w:tc>
        <w:tc>
          <w:tcPr>
            <w:tcW w:w="1134"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Vsense</w:t>
            </w:r>
          </w:p>
        </w:tc>
        <w:tc>
          <w:tcPr>
            <w:tcW w:w="1701"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Tương tự/ đầu vào</w:t>
            </w:r>
          </w:p>
        </w:tc>
        <w:tc>
          <w:tcPr>
            <w:tcW w:w="5103" w:type="dxa"/>
          </w:tcPr>
          <w:p w:rsidR="00845329" w:rsidRPr="00845329" w:rsidRDefault="006821ED" w:rsidP="006821ED">
            <w:pPr>
              <w:rPr>
                <w:rFonts w:ascii="Times New Roman" w:hAnsi="Times New Roman" w:cs="Times New Roman"/>
                <w:sz w:val="26"/>
                <w:szCs w:val="26"/>
              </w:rPr>
            </w:pPr>
            <w:r>
              <w:rPr>
                <w:rFonts w:ascii="Times New Roman" w:hAnsi="Times New Roman" w:cs="Times New Roman"/>
                <w:sz w:val="26"/>
                <w:szCs w:val="26"/>
              </w:rPr>
              <w:t>Đầu vào cảm ứng áp</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30</w:t>
            </w:r>
          </w:p>
        </w:tc>
        <w:tc>
          <w:tcPr>
            <w:tcW w:w="1134"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TEST2</w:t>
            </w:r>
          </w:p>
        </w:tc>
        <w:tc>
          <w:tcPr>
            <w:tcW w:w="1701"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Tương tự/ Đầu vào</w:t>
            </w:r>
          </w:p>
        </w:tc>
        <w:tc>
          <w:tcPr>
            <w:tcW w:w="5103"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Nối SGND</w:t>
            </w:r>
          </w:p>
        </w:tc>
      </w:tr>
      <w:tr w:rsidR="00845329" w:rsidTr="0035679F">
        <w:trPr>
          <w:trHeight w:val="299"/>
        </w:trPr>
        <w:tc>
          <w:tcPr>
            <w:tcW w:w="567" w:type="dxa"/>
          </w:tcPr>
          <w:p w:rsidR="00845329" w:rsidRPr="00845329" w:rsidRDefault="00A11D6D" w:rsidP="00845329">
            <w:pPr>
              <w:rPr>
                <w:rFonts w:ascii="Times New Roman" w:hAnsi="Times New Roman" w:cs="Times New Roman"/>
                <w:sz w:val="26"/>
                <w:szCs w:val="26"/>
              </w:rPr>
            </w:pPr>
            <w:r>
              <w:rPr>
                <w:rFonts w:ascii="Times New Roman" w:hAnsi="Times New Roman" w:cs="Times New Roman"/>
                <w:sz w:val="26"/>
                <w:szCs w:val="26"/>
              </w:rPr>
              <w:t>31</w:t>
            </w:r>
          </w:p>
        </w:tc>
        <w:tc>
          <w:tcPr>
            <w:tcW w:w="1134"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RxFO</w:t>
            </w:r>
          </w:p>
        </w:tc>
        <w:tc>
          <w:tcPr>
            <w:tcW w:w="1701"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Tương tự/Đầu ra</w:t>
            </w:r>
          </w:p>
        </w:tc>
        <w:tc>
          <w:tcPr>
            <w:tcW w:w="5103" w:type="dxa"/>
          </w:tcPr>
          <w:p w:rsidR="00845329"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Đầu ra bộ lọc thu</w:t>
            </w:r>
          </w:p>
        </w:tc>
      </w:tr>
      <w:tr w:rsidR="00A11D6D" w:rsidTr="0035679F">
        <w:trPr>
          <w:trHeight w:val="299"/>
        </w:trPr>
        <w:tc>
          <w:tcPr>
            <w:tcW w:w="567" w:type="dxa"/>
          </w:tcPr>
          <w:p w:rsidR="00A11D6D" w:rsidRDefault="00A11D6D" w:rsidP="00845329">
            <w:pPr>
              <w:rPr>
                <w:rFonts w:ascii="Times New Roman" w:hAnsi="Times New Roman" w:cs="Times New Roman"/>
                <w:sz w:val="26"/>
                <w:szCs w:val="26"/>
              </w:rPr>
            </w:pPr>
            <w:r>
              <w:rPr>
                <w:rFonts w:ascii="Times New Roman" w:hAnsi="Times New Roman" w:cs="Times New Roman"/>
                <w:sz w:val="26"/>
                <w:szCs w:val="26"/>
              </w:rPr>
              <w:t>32</w:t>
            </w:r>
          </w:p>
        </w:tc>
        <w:tc>
          <w:tcPr>
            <w:tcW w:w="1134"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RAI</w:t>
            </w:r>
          </w:p>
        </w:tc>
        <w:tc>
          <w:tcPr>
            <w:tcW w:w="1701"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Tương tự/Đầu vào</w:t>
            </w:r>
          </w:p>
        </w:tc>
        <w:tc>
          <w:tcPr>
            <w:tcW w:w="5103"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Đầu vào tương tự thu</w:t>
            </w:r>
          </w:p>
        </w:tc>
      </w:tr>
      <w:tr w:rsidR="00A11D6D" w:rsidTr="0035679F">
        <w:trPr>
          <w:trHeight w:val="299"/>
        </w:trPr>
        <w:tc>
          <w:tcPr>
            <w:tcW w:w="567" w:type="dxa"/>
          </w:tcPr>
          <w:p w:rsidR="00A11D6D" w:rsidRDefault="00A11D6D" w:rsidP="00845329">
            <w:pPr>
              <w:rPr>
                <w:rFonts w:ascii="Times New Roman" w:hAnsi="Times New Roman" w:cs="Times New Roman"/>
                <w:sz w:val="26"/>
                <w:szCs w:val="26"/>
              </w:rPr>
            </w:pPr>
            <w:r>
              <w:rPr>
                <w:rFonts w:ascii="Times New Roman" w:hAnsi="Times New Roman" w:cs="Times New Roman"/>
                <w:sz w:val="26"/>
                <w:szCs w:val="26"/>
              </w:rPr>
              <w:t>33</w:t>
            </w:r>
          </w:p>
        </w:tc>
        <w:tc>
          <w:tcPr>
            <w:tcW w:w="1134"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VDC</w:t>
            </w:r>
          </w:p>
        </w:tc>
        <w:tc>
          <w:tcPr>
            <w:tcW w:w="1701"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Điện</w:t>
            </w:r>
          </w:p>
        </w:tc>
        <w:tc>
          <w:tcPr>
            <w:tcW w:w="5103"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5V Điều chỉnh đầu ra</w:t>
            </w:r>
          </w:p>
        </w:tc>
      </w:tr>
      <w:tr w:rsidR="00A11D6D" w:rsidTr="0035679F">
        <w:trPr>
          <w:trHeight w:val="299"/>
        </w:trPr>
        <w:tc>
          <w:tcPr>
            <w:tcW w:w="567" w:type="dxa"/>
          </w:tcPr>
          <w:p w:rsidR="00A11D6D" w:rsidRDefault="00A11D6D" w:rsidP="00845329">
            <w:pPr>
              <w:rPr>
                <w:rFonts w:ascii="Times New Roman" w:hAnsi="Times New Roman" w:cs="Times New Roman"/>
                <w:sz w:val="26"/>
                <w:szCs w:val="26"/>
              </w:rPr>
            </w:pPr>
            <w:r>
              <w:rPr>
                <w:rFonts w:ascii="Times New Roman" w:hAnsi="Times New Roman" w:cs="Times New Roman"/>
                <w:sz w:val="26"/>
                <w:szCs w:val="26"/>
              </w:rPr>
              <w:t>34</w:t>
            </w:r>
          </w:p>
        </w:tc>
        <w:tc>
          <w:tcPr>
            <w:tcW w:w="1134"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NC</w:t>
            </w:r>
          </w:p>
        </w:tc>
        <w:tc>
          <w:tcPr>
            <w:tcW w:w="1701"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Nổi</w:t>
            </w:r>
          </w:p>
        </w:tc>
        <w:tc>
          <w:tcPr>
            <w:tcW w:w="5103"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Nối DVss</w:t>
            </w:r>
          </w:p>
        </w:tc>
      </w:tr>
      <w:tr w:rsidR="00A11D6D" w:rsidTr="0035679F">
        <w:trPr>
          <w:trHeight w:val="299"/>
        </w:trPr>
        <w:tc>
          <w:tcPr>
            <w:tcW w:w="567" w:type="dxa"/>
          </w:tcPr>
          <w:p w:rsidR="00A11D6D" w:rsidRDefault="00A11D6D" w:rsidP="00845329">
            <w:pPr>
              <w:rPr>
                <w:rFonts w:ascii="Times New Roman" w:hAnsi="Times New Roman" w:cs="Times New Roman"/>
                <w:sz w:val="26"/>
                <w:szCs w:val="26"/>
              </w:rPr>
            </w:pPr>
            <w:r>
              <w:rPr>
                <w:rFonts w:ascii="Times New Roman" w:hAnsi="Times New Roman" w:cs="Times New Roman"/>
                <w:sz w:val="26"/>
                <w:szCs w:val="26"/>
              </w:rPr>
              <w:t>35</w:t>
            </w:r>
          </w:p>
        </w:tc>
        <w:tc>
          <w:tcPr>
            <w:tcW w:w="1134"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TEST1</w:t>
            </w:r>
          </w:p>
        </w:tc>
        <w:tc>
          <w:tcPr>
            <w:tcW w:w="1701"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Số/Đầu vào</w:t>
            </w:r>
          </w:p>
        </w:tc>
        <w:tc>
          <w:tcPr>
            <w:tcW w:w="5103"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Đầu vào kiểm tra. Nối DVss</w:t>
            </w:r>
          </w:p>
        </w:tc>
      </w:tr>
      <w:tr w:rsidR="00A11D6D" w:rsidTr="0035679F">
        <w:trPr>
          <w:trHeight w:val="299"/>
        </w:trPr>
        <w:tc>
          <w:tcPr>
            <w:tcW w:w="567" w:type="dxa"/>
          </w:tcPr>
          <w:p w:rsidR="00A11D6D" w:rsidRDefault="00A11D6D" w:rsidP="00845329">
            <w:pPr>
              <w:rPr>
                <w:rFonts w:ascii="Times New Roman" w:hAnsi="Times New Roman" w:cs="Times New Roman"/>
                <w:sz w:val="26"/>
                <w:szCs w:val="26"/>
              </w:rPr>
            </w:pPr>
            <w:r>
              <w:rPr>
                <w:rFonts w:ascii="Times New Roman" w:hAnsi="Times New Roman" w:cs="Times New Roman"/>
                <w:sz w:val="26"/>
                <w:szCs w:val="26"/>
              </w:rPr>
              <w:t>36</w:t>
            </w:r>
          </w:p>
        </w:tc>
        <w:tc>
          <w:tcPr>
            <w:tcW w:w="1134"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REGOK</w:t>
            </w:r>
          </w:p>
        </w:tc>
        <w:tc>
          <w:tcPr>
            <w:tcW w:w="1701"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Số/Đầu ra</w:t>
            </w:r>
          </w:p>
        </w:tc>
        <w:tc>
          <w:tcPr>
            <w:tcW w:w="5103" w:type="dxa"/>
          </w:tcPr>
          <w:p w:rsidR="00A11D6D" w:rsidRDefault="006821ED" w:rsidP="00845329">
            <w:pPr>
              <w:rPr>
                <w:rFonts w:ascii="Times New Roman" w:hAnsi="Times New Roman" w:cs="Times New Roman"/>
                <w:sz w:val="26"/>
                <w:szCs w:val="26"/>
              </w:rPr>
            </w:pPr>
            <w:r>
              <w:rPr>
                <w:rFonts w:ascii="Times New Roman" w:hAnsi="Times New Roman" w:cs="Times New Roman"/>
                <w:sz w:val="26"/>
                <w:szCs w:val="26"/>
              </w:rPr>
              <w:t>Đầu ra logic kiểm tra tổng</w:t>
            </w:r>
          </w:p>
          <w:p w:rsidR="006821E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1 – lưu dữ liệu hỏng. 0 – Lưu thành công</w:t>
            </w:r>
          </w:p>
        </w:tc>
      </w:tr>
      <w:tr w:rsidR="00A11D6D" w:rsidTr="0035679F">
        <w:trPr>
          <w:trHeight w:val="299"/>
        </w:trPr>
        <w:tc>
          <w:tcPr>
            <w:tcW w:w="567" w:type="dxa"/>
          </w:tcPr>
          <w:p w:rsidR="00A11D6D" w:rsidRDefault="00A11D6D" w:rsidP="00845329">
            <w:pPr>
              <w:rPr>
                <w:rFonts w:ascii="Times New Roman" w:hAnsi="Times New Roman" w:cs="Times New Roman"/>
                <w:sz w:val="26"/>
                <w:szCs w:val="26"/>
              </w:rPr>
            </w:pPr>
            <w:r>
              <w:rPr>
                <w:rFonts w:ascii="Times New Roman" w:hAnsi="Times New Roman" w:cs="Times New Roman"/>
                <w:sz w:val="26"/>
                <w:szCs w:val="26"/>
              </w:rPr>
              <w:t>37</w:t>
            </w:r>
          </w:p>
        </w:tc>
        <w:tc>
          <w:tcPr>
            <w:tcW w:w="1134"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C_MINUS</w:t>
            </w:r>
          </w:p>
        </w:tc>
        <w:tc>
          <w:tcPr>
            <w:tcW w:w="1701"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Tương tự/ Đầu vào</w:t>
            </w:r>
          </w:p>
        </w:tc>
        <w:tc>
          <w:tcPr>
            <w:tcW w:w="5103"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Đầu vào đảo Op-amp</w:t>
            </w:r>
          </w:p>
        </w:tc>
      </w:tr>
      <w:tr w:rsidR="00A11D6D" w:rsidTr="0035679F">
        <w:trPr>
          <w:trHeight w:val="299"/>
        </w:trPr>
        <w:tc>
          <w:tcPr>
            <w:tcW w:w="567" w:type="dxa"/>
          </w:tcPr>
          <w:p w:rsidR="00A11D6D" w:rsidRDefault="00A11D6D" w:rsidP="00845329">
            <w:pPr>
              <w:rPr>
                <w:rFonts w:ascii="Times New Roman" w:hAnsi="Times New Roman" w:cs="Times New Roman"/>
                <w:sz w:val="26"/>
                <w:szCs w:val="26"/>
              </w:rPr>
            </w:pPr>
            <w:r>
              <w:rPr>
                <w:rFonts w:ascii="Times New Roman" w:hAnsi="Times New Roman" w:cs="Times New Roman"/>
                <w:sz w:val="26"/>
                <w:szCs w:val="26"/>
              </w:rPr>
              <w:t>38</w:t>
            </w:r>
          </w:p>
        </w:tc>
        <w:tc>
          <w:tcPr>
            <w:tcW w:w="1134"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C_PLUS</w:t>
            </w:r>
          </w:p>
        </w:tc>
        <w:tc>
          <w:tcPr>
            <w:tcW w:w="1701" w:type="dxa"/>
          </w:tcPr>
          <w:p w:rsidR="00A11D6D" w:rsidRPr="00845329" w:rsidRDefault="006821ED" w:rsidP="00845329">
            <w:pPr>
              <w:rPr>
                <w:rFonts w:ascii="Times New Roman" w:hAnsi="Times New Roman" w:cs="Times New Roman"/>
                <w:sz w:val="26"/>
                <w:szCs w:val="26"/>
              </w:rPr>
            </w:pPr>
            <w:r>
              <w:rPr>
                <w:rFonts w:ascii="Times New Roman" w:hAnsi="Times New Roman" w:cs="Times New Roman"/>
                <w:sz w:val="26"/>
                <w:szCs w:val="26"/>
              </w:rPr>
              <w:t>Tương tự/ Đầu vào</w:t>
            </w:r>
          </w:p>
        </w:tc>
        <w:tc>
          <w:tcPr>
            <w:tcW w:w="5103" w:type="dxa"/>
          </w:tcPr>
          <w:p w:rsidR="00A11D6D"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Đầu vào không đảo Op-amp</w:t>
            </w:r>
          </w:p>
        </w:tc>
      </w:tr>
      <w:tr w:rsidR="00A11D6D" w:rsidTr="0035679F">
        <w:trPr>
          <w:trHeight w:val="299"/>
        </w:trPr>
        <w:tc>
          <w:tcPr>
            <w:tcW w:w="567" w:type="dxa"/>
          </w:tcPr>
          <w:p w:rsidR="00A11D6D" w:rsidRDefault="00A11D6D" w:rsidP="00845329">
            <w:pPr>
              <w:rPr>
                <w:rFonts w:ascii="Times New Roman" w:hAnsi="Times New Roman" w:cs="Times New Roman"/>
                <w:sz w:val="26"/>
                <w:szCs w:val="26"/>
              </w:rPr>
            </w:pPr>
            <w:r>
              <w:rPr>
                <w:rFonts w:ascii="Times New Roman" w:hAnsi="Times New Roman" w:cs="Times New Roman"/>
                <w:sz w:val="26"/>
                <w:szCs w:val="26"/>
              </w:rPr>
              <w:t>39</w:t>
            </w:r>
          </w:p>
        </w:tc>
        <w:tc>
          <w:tcPr>
            <w:tcW w:w="1134" w:type="dxa"/>
          </w:tcPr>
          <w:p w:rsidR="00A11D6D"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NC</w:t>
            </w:r>
          </w:p>
        </w:tc>
        <w:tc>
          <w:tcPr>
            <w:tcW w:w="1701" w:type="dxa"/>
          </w:tcPr>
          <w:p w:rsidR="00A11D6D"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Nổi</w:t>
            </w:r>
          </w:p>
        </w:tc>
        <w:tc>
          <w:tcPr>
            <w:tcW w:w="5103" w:type="dxa"/>
          </w:tcPr>
          <w:p w:rsidR="00A11D6D"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Nối DVss</w:t>
            </w:r>
          </w:p>
        </w:tc>
      </w:tr>
      <w:tr w:rsidR="00A11D6D" w:rsidTr="0035679F">
        <w:trPr>
          <w:trHeight w:val="299"/>
        </w:trPr>
        <w:tc>
          <w:tcPr>
            <w:tcW w:w="567" w:type="dxa"/>
          </w:tcPr>
          <w:p w:rsidR="00A11D6D" w:rsidRDefault="00A11D6D" w:rsidP="00845329">
            <w:pPr>
              <w:rPr>
                <w:rFonts w:ascii="Times New Roman" w:hAnsi="Times New Roman" w:cs="Times New Roman"/>
                <w:sz w:val="26"/>
                <w:szCs w:val="26"/>
              </w:rPr>
            </w:pPr>
            <w:r>
              <w:rPr>
                <w:rFonts w:ascii="Times New Roman" w:hAnsi="Times New Roman" w:cs="Times New Roman"/>
                <w:sz w:val="26"/>
                <w:szCs w:val="26"/>
              </w:rPr>
              <w:t>40</w:t>
            </w:r>
          </w:p>
        </w:tc>
        <w:tc>
          <w:tcPr>
            <w:tcW w:w="1134" w:type="dxa"/>
          </w:tcPr>
          <w:p w:rsidR="00A11D6D"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C_OUT</w:t>
            </w:r>
          </w:p>
        </w:tc>
        <w:tc>
          <w:tcPr>
            <w:tcW w:w="1701" w:type="dxa"/>
          </w:tcPr>
          <w:p w:rsidR="00A11D6D"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Tương tự/ đầu ra</w:t>
            </w:r>
          </w:p>
        </w:tc>
        <w:tc>
          <w:tcPr>
            <w:tcW w:w="5103" w:type="dxa"/>
          </w:tcPr>
          <w:p w:rsidR="00A11D6D"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Đầu ra Op_amp</w:t>
            </w:r>
          </w:p>
        </w:tc>
      </w:tr>
      <w:tr w:rsidR="00A11D6D" w:rsidTr="0035679F">
        <w:trPr>
          <w:trHeight w:val="299"/>
        </w:trPr>
        <w:tc>
          <w:tcPr>
            <w:tcW w:w="567" w:type="dxa"/>
          </w:tcPr>
          <w:p w:rsidR="00A11D6D" w:rsidRDefault="00A11D6D" w:rsidP="00845329">
            <w:pPr>
              <w:rPr>
                <w:rFonts w:ascii="Times New Roman" w:hAnsi="Times New Roman" w:cs="Times New Roman"/>
                <w:sz w:val="26"/>
                <w:szCs w:val="26"/>
              </w:rPr>
            </w:pPr>
            <w:r>
              <w:rPr>
                <w:rFonts w:ascii="Times New Roman" w:hAnsi="Times New Roman" w:cs="Times New Roman"/>
                <w:sz w:val="26"/>
                <w:szCs w:val="26"/>
              </w:rPr>
              <w:t>41</w:t>
            </w:r>
          </w:p>
        </w:tc>
        <w:tc>
          <w:tcPr>
            <w:tcW w:w="1134" w:type="dxa"/>
          </w:tcPr>
          <w:p w:rsidR="00A11D6D"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GND</w:t>
            </w:r>
          </w:p>
        </w:tc>
        <w:tc>
          <w:tcPr>
            <w:tcW w:w="1701" w:type="dxa"/>
          </w:tcPr>
          <w:p w:rsidR="00A11D6D"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Cung cấp</w:t>
            </w:r>
          </w:p>
        </w:tc>
        <w:tc>
          <w:tcPr>
            <w:tcW w:w="5103" w:type="dxa"/>
          </w:tcPr>
          <w:p w:rsidR="00A11D6D"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Đất</w:t>
            </w:r>
          </w:p>
        </w:tc>
      </w:tr>
      <w:tr w:rsidR="00A11D6D" w:rsidTr="0035679F">
        <w:trPr>
          <w:trHeight w:val="299"/>
        </w:trPr>
        <w:tc>
          <w:tcPr>
            <w:tcW w:w="567" w:type="dxa"/>
          </w:tcPr>
          <w:p w:rsidR="00A11D6D" w:rsidRDefault="00A11D6D" w:rsidP="00845329">
            <w:pPr>
              <w:rPr>
                <w:rFonts w:ascii="Times New Roman" w:hAnsi="Times New Roman" w:cs="Times New Roman"/>
                <w:sz w:val="26"/>
                <w:szCs w:val="26"/>
              </w:rPr>
            </w:pPr>
            <w:r>
              <w:rPr>
                <w:rFonts w:ascii="Times New Roman" w:hAnsi="Times New Roman" w:cs="Times New Roman"/>
                <w:sz w:val="26"/>
                <w:szCs w:val="26"/>
              </w:rPr>
              <w:t>42</w:t>
            </w:r>
          </w:p>
        </w:tc>
        <w:tc>
          <w:tcPr>
            <w:tcW w:w="1134" w:type="dxa"/>
          </w:tcPr>
          <w:p w:rsidR="00A11D6D"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PG</w:t>
            </w:r>
          </w:p>
        </w:tc>
        <w:tc>
          <w:tcPr>
            <w:tcW w:w="1701" w:type="dxa"/>
          </w:tcPr>
          <w:p w:rsidR="00A11D6D" w:rsidRPr="00845329" w:rsidRDefault="00C62C57" w:rsidP="00C62C57">
            <w:pPr>
              <w:rPr>
                <w:rFonts w:ascii="Times New Roman" w:hAnsi="Times New Roman" w:cs="Times New Roman"/>
                <w:sz w:val="26"/>
                <w:szCs w:val="26"/>
              </w:rPr>
            </w:pPr>
            <w:r>
              <w:rPr>
                <w:rFonts w:ascii="Times New Roman" w:hAnsi="Times New Roman" w:cs="Times New Roman"/>
                <w:sz w:val="26"/>
                <w:szCs w:val="26"/>
              </w:rPr>
              <w:t>Số/ Đầu ra</w:t>
            </w:r>
          </w:p>
        </w:tc>
        <w:tc>
          <w:tcPr>
            <w:tcW w:w="5103" w:type="dxa"/>
          </w:tcPr>
          <w:p w:rsidR="00A11D6D" w:rsidRDefault="00C62C57" w:rsidP="00C62C57">
            <w:pPr>
              <w:rPr>
                <w:rFonts w:ascii="Times New Roman" w:hAnsi="Times New Roman" w:cs="Times New Roman"/>
                <w:sz w:val="26"/>
                <w:szCs w:val="26"/>
              </w:rPr>
            </w:pPr>
            <w:r>
              <w:rPr>
                <w:rFonts w:ascii="Times New Roman" w:hAnsi="Times New Roman" w:cs="Times New Roman"/>
                <w:sz w:val="26"/>
                <w:szCs w:val="26"/>
              </w:rPr>
              <w:t>Đầu ra điện áp logic tốt</w:t>
            </w:r>
          </w:p>
          <w:p w:rsidR="00C62C57" w:rsidRPr="00845329" w:rsidRDefault="00C62C57" w:rsidP="00C62C57">
            <w:pPr>
              <w:rPr>
                <w:rFonts w:ascii="Times New Roman" w:hAnsi="Times New Roman" w:cs="Times New Roman"/>
                <w:sz w:val="26"/>
                <w:szCs w:val="26"/>
              </w:rPr>
            </w:pPr>
            <w:r>
              <w:rPr>
                <w:rFonts w:ascii="Times New Roman" w:hAnsi="Times New Roman" w:cs="Times New Roman"/>
                <w:sz w:val="26"/>
                <w:szCs w:val="26"/>
              </w:rPr>
              <w:t>1 – VDC trên 4.5V. 0 – VDC dưới 4.25V</w:t>
            </w:r>
          </w:p>
        </w:tc>
      </w:tr>
      <w:tr w:rsidR="00A11D6D" w:rsidTr="0035679F">
        <w:trPr>
          <w:trHeight w:val="299"/>
        </w:trPr>
        <w:tc>
          <w:tcPr>
            <w:tcW w:w="567" w:type="dxa"/>
          </w:tcPr>
          <w:p w:rsidR="00A11D6D" w:rsidRDefault="00A11D6D" w:rsidP="00845329">
            <w:pPr>
              <w:rPr>
                <w:rFonts w:ascii="Times New Roman" w:hAnsi="Times New Roman" w:cs="Times New Roman"/>
                <w:sz w:val="26"/>
                <w:szCs w:val="26"/>
              </w:rPr>
            </w:pPr>
            <w:r>
              <w:rPr>
                <w:rFonts w:ascii="Times New Roman" w:hAnsi="Times New Roman" w:cs="Times New Roman"/>
                <w:sz w:val="26"/>
                <w:szCs w:val="26"/>
              </w:rPr>
              <w:lastRenderedPageBreak/>
              <w:t>43</w:t>
            </w:r>
          </w:p>
        </w:tc>
        <w:tc>
          <w:tcPr>
            <w:tcW w:w="1134" w:type="dxa"/>
          </w:tcPr>
          <w:p w:rsidR="00A11D6D"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REG_DATA</w:t>
            </w:r>
          </w:p>
        </w:tc>
        <w:tc>
          <w:tcPr>
            <w:tcW w:w="1701" w:type="dxa"/>
          </w:tcPr>
          <w:p w:rsidR="00A11D6D"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Số/Đầu vào</w:t>
            </w:r>
          </w:p>
        </w:tc>
        <w:tc>
          <w:tcPr>
            <w:tcW w:w="5103" w:type="dxa"/>
          </w:tcPr>
          <w:p w:rsidR="00A11D6D" w:rsidRDefault="00C62C57" w:rsidP="00845329">
            <w:pPr>
              <w:rPr>
                <w:rFonts w:ascii="Times New Roman" w:hAnsi="Times New Roman" w:cs="Times New Roman"/>
                <w:sz w:val="26"/>
                <w:szCs w:val="26"/>
              </w:rPr>
            </w:pPr>
            <w:r>
              <w:rPr>
                <w:rFonts w:ascii="Times New Roman" w:hAnsi="Times New Roman" w:cs="Times New Roman"/>
                <w:sz w:val="26"/>
                <w:szCs w:val="26"/>
              </w:rPr>
              <w:t>Lựa chọn truy cập chính hay thanh ghi điều khiển</w:t>
            </w:r>
          </w:p>
          <w:p w:rsidR="00C62C57"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0 – Truy cập chính. 1 – Thanh ghi điều khiển</w:t>
            </w:r>
          </w:p>
        </w:tc>
      </w:tr>
      <w:tr w:rsidR="00A11D6D" w:rsidTr="0035679F">
        <w:trPr>
          <w:trHeight w:val="299"/>
        </w:trPr>
        <w:tc>
          <w:tcPr>
            <w:tcW w:w="567" w:type="dxa"/>
          </w:tcPr>
          <w:p w:rsidR="00A11D6D" w:rsidRDefault="00A11D6D" w:rsidP="00845329">
            <w:pPr>
              <w:rPr>
                <w:rFonts w:ascii="Times New Roman" w:hAnsi="Times New Roman" w:cs="Times New Roman"/>
                <w:sz w:val="26"/>
                <w:szCs w:val="26"/>
              </w:rPr>
            </w:pPr>
            <w:r>
              <w:rPr>
                <w:rFonts w:ascii="Times New Roman" w:hAnsi="Times New Roman" w:cs="Times New Roman"/>
                <w:sz w:val="26"/>
                <w:szCs w:val="26"/>
              </w:rPr>
              <w:t>44</w:t>
            </w:r>
          </w:p>
        </w:tc>
        <w:tc>
          <w:tcPr>
            <w:tcW w:w="1134" w:type="dxa"/>
          </w:tcPr>
          <w:p w:rsidR="00A11D6D"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NC</w:t>
            </w:r>
          </w:p>
        </w:tc>
        <w:tc>
          <w:tcPr>
            <w:tcW w:w="1701" w:type="dxa"/>
          </w:tcPr>
          <w:p w:rsidR="00A11D6D"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Nổi</w:t>
            </w:r>
          </w:p>
        </w:tc>
        <w:tc>
          <w:tcPr>
            <w:tcW w:w="5103" w:type="dxa"/>
          </w:tcPr>
          <w:p w:rsidR="00A11D6D" w:rsidRPr="00845329" w:rsidRDefault="00C62C57" w:rsidP="00845329">
            <w:pPr>
              <w:rPr>
                <w:rFonts w:ascii="Times New Roman" w:hAnsi="Times New Roman" w:cs="Times New Roman"/>
                <w:sz w:val="26"/>
                <w:szCs w:val="26"/>
              </w:rPr>
            </w:pPr>
            <w:r>
              <w:rPr>
                <w:rFonts w:ascii="Times New Roman" w:hAnsi="Times New Roman" w:cs="Times New Roman"/>
                <w:sz w:val="26"/>
                <w:szCs w:val="26"/>
              </w:rPr>
              <w:t>Nối DVss</w:t>
            </w:r>
          </w:p>
        </w:tc>
      </w:tr>
    </w:tbl>
    <w:p w:rsidR="00845329" w:rsidRPr="00845329" w:rsidRDefault="00845329" w:rsidP="00A11D6D">
      <w:pPr>
        <w:pStyle w:val="ListParagraph"/>
        <w:ind w:left="360"/>
        <w:rPr>
          <w:rFonts w:ascii="Times New Roman" w:hAnsi="Times New Roman" w:cs="Times New Roman"/>
          <w:sz w:val="26"/>
          <w:szCs w:val="26"/>
        </w:rPr>
      </w:pPr>
    </w:p>
    <w:p w:rsidR="00FA5CB3" w:rsidRDefault="00FA5CB3" w:rsidP="00845329">
      <w:pPr>
        <w:pStyle w:val="ListParagraph"/>
        <w:numPr>
          <w:ilvl w:val="0"/>
          <w:numId w:val="4"/>
        </w:numPr>
        <w:rPr>
          <w:rFonts w:ascii="Times New Roman" w:hAnsi="Times New Roman" w:cs="Times New Roman"/>
          <w:sz w:val="26"/>
          <w:szCs w:val="26"/>
        </w:rPr>
      </w:pPr>
      <w:r w:rsidRPr="00744ABF">
        <w:rPr>
          <w:rFonts w:ascii="Times New Roman" w:hAnsi="Times New Roman" w:cs="Times New Roman"/>
          <w:sz w:val="26"/>
          <w:szCs w:val="26"/>
        </w:rPr>
        <w:t>Bảng các tần số sóng mang của IC ST7538Q:</w:t>
      </w:r>
    </w:p>
    <w:p w:rsidR="00970D1D" w:rsidRPr="00970D1D" w:rsidRDefault="00970D1D" w:rsidP="00970D1D">
      <w:pPr>
        <w:pStyle w:val="ListParagraph"/>
        <w:numPr>
          <w:ilvl w:val="1"/>
          <w:numId w:val="4"/>
        </w:numPr>
        <w:autoSpaceDE w:val="0"/>
        <w:autoSpaceDN w:val="0"/>
        <w:adjustRightInd w:val="0"/>
        <w:spacing w:after="0" w:line="240" w:lineRule="auto"/>
        <w:rPr>
          <w:rFonts w:ascii="Times New Roman" w:hAnsi="Times New Roman" w:cs="Times New Roman"/>
          <w:sz w:val="26"/>
          <w:szCs w:val="26"/>
        </w:rPr>
      </w:pPr>
      <w:r w:rsidRPr="00970D1D">
        <w:rPr>
          <w:rFonts w:ascii="Times New Roman" w:hAnsi="Times New Roman" w:cs="Times New Roman"/>
          <w:sz w:val="26"/>
          <w:szCs w:val="26"/>
        </w:rPr>
        <w:t>ST7538 là một thiết bị đa tần số, nó có tám tần số sóng mang lập trình đượ</w:t>
      </w:r>
      <w:r>
        <w:rPr>
          <w:rFonts w:ascii="Times New Roman" w:hAnsi="Times New Roman" w:cs="Times New Roman"/>
          <w:sz w:val="26"/>
          <w:szCs w:val="26"/>
        </w:rPr>
        <w:t xml:space="preserve">c. </w:t>
      </w:r>
      <w:r w:rsidRPr="00970D1D">
        <w:rPr>
          <w:rFonts w:ascii="Times New Roman" w:hAnsi="Times New Roman" w:cs="Times New Roman"/>
          <w:sz w:val="26"/>
          <w:szCs w:val="26"/>
        </w:rPr>
        <w:t xml:space="preserve">Chỉ một </w:t>
      </w:r>
      <w:r>
        <w:rPr>
          <w:rFonts w:ascii="Times New Roman" w:hAnsi="Times New Roman" w:cs="Times New Roman"/>
          <w:sz w:val="26"/>
          <w:szCs w:val="26"/>
        </w:rPr>
        <w:t xml:space="preserve">sóng </w:t>
      </w:r>
      <w:r w:rsidRPr="00970D1D">
        <w:rPr>
          <w:rFonts w:ascii="Times New Roman" w:hAnsi="Times New Roman" w:cs="Times New Roman"/>
          <w:sz w:val="26"/>
          <w:szCs w:val="26"/>
        </w:rPr>
        <w:t xml:space="preserve">mang được sử dụng </w:t>
      </w:r>
      <w:r>
        <w:rPr>
          <w:rFonts w:ascii="Times New Roman" w:hAnsi="Times New Roman" w:cs="Times New Roman"/>
          <w:sz w:val="26"/>
          <w:szCs w:val="26"/>
        </w:rPr>
        <w:t xml:space="preserve">trong </w:t>
      </w:r>
      <w:r w:rsidRPr="00970D1D">
        <w:rPr>
          <w:rFonts w:ascii="Times New Roman" w:hAnsi="Times New Roman" w:cs="Times New Roman"/>
          <w:sz w:val="26"/>
          <w:szCs w:val="26"/>
        </w:rPr>
        <w:t>một thờ</w:t>
      </w:r>
      <w:r>
        <w:rPr>
          <w:rFonts w:ascii="Times New Roman" w:hAnsi="Times New Roman" w:cs="Times New Roman"/>
          <w:sz w:val="26"/>
          <w:szCs w:val="26"/>
        </w:rPr>
        <w:t>i điểm</w:t>
      </w:r>
      <w:r w:rsidRPr="00970D1D">
        <w:rPr>
          <w:rFonts w:ascii="Times New Roman" w:hAnsi="Times New Roman" w:cs="Times New Roman"/>
          <w:sz w:val="26"/>
          <w:szCs w:val="26"/>
        </w:rPr>
        <w:t xml:space="preserve">. Kênh thông tin có thể thay đổi trong </w:t>
      </w:r>
      <w:r w:rsidR="00F42783">
        <w:rPr>
          <w:rFonts w:ascii="Times New Roman" w:hAnsi="Times New Roman" w:cs="Times New Roman"/>
          <w:sz w:val="26"/>
          <w:szCs w:val="26"/>
        </w:rPr>
        <w:t>chế độ hoạt động</w:t>
      </w:r>
      <w:r w:rsidRPr="00970D1D">
        <w:rPr>
          <w:rFonts w:ascii="Times New Roman" w:hAnsi="Times New Roman" w:cs="Times New Roman"/>
          <w:sz w:val="26"/>
          <w:szCs w:val="26"/>
        </w:rPr>
        <w:t xml:space="preserve"> bình thường</w:t>
      </w:r>
      <w:r>
        <w:rPr>
          <w:rFonts w:ascii="Times New Roman" w:hAnsi="Times New Roman" w:cs="Times New Roman"/>
          <w:sz w:val="26"/>
          <w:szCs w:val="26"/>
        </w:rPr>
        <w:t xml:space="preserve"> </w:t>
      </w:r>
      <w:r w:rsidR="00F42783">
        <w:rPr>
          <w:rFonts w:ascii="Times New Roman" w:hAnsi="Times New Roman" w:cs="Times New Roman"/>
          <w:sz w:val="26"/>
          <w:szCs w:val="26"/>
        </w:rPr>
        <w:t xml:space="preserve">để </w:t>
      </w:r>
      <w:r w:rsidRPr="00970D1D">
        <w:rPr>
          <w:rFonts w:ascii="Times New Roman" w:hAnsi="Times New Roman" w:cs="Times New Roman"/>
          <w:sz w:val="26"/>
          <w:szCs w:val="26"/>
        </w:rPr>
        <w:t>thực thi một truyền thông đa tần.</w:t>
      </w:r>
      <w:r>
        <w:rPr>
          <w:rFonts w:ascii="Times New Roman" w:hAnsi="Times New Roman" w:cs="Times New Roman"/>
          <w:sz w:val="26"/>
          <w:szCs w:val="26"/>
        </w:rPr>
        <w:t xml:space="preserve"> </w:t>
      </w:r>
      <w:r w:rsidRPr="00970D1D">
        <w:rPr>
          <w:rFonts w:ascii="Times New Roman" w:hAnsi="Times New Roman" w:cs="Times New Roman"/>
          <w:sz w:val="26"/>
          <w:szCs w:val="26"/>
        </w:rPr>
        <w:t xml:space="preserve">Lựa chọn tần số mong muốn trong </w:t>
      </w:r>
      <w:r w:rsidR="00F42783">
        <w:rPr>
          <w:rFonts w:ascii="Times New Roman" w:hAnsi="Times New Roman" w:cs="Times New Roman"/>
          <w:sz w:val="26"/>
          <w:szCs w:val="26"/>
        </w:rPr>
        <w:t>thanh ghi</w:t>
      </w:r>
      <w:r w:rsidRPr="00970D1D">
        <w:rPr>
          <w:rFonts w:ascii="Times New Roman" w:hAnsi="Times New Roman" w:cs="Times New Roman"/>
          <w:sz w:val="26"/>
          <w:szCs w:val="26"/>
        </w:rPr>
        <w:t xml:space="preserve"> điều khiể</w:t>
      </w:r>
      <w:r w:rsidR="00F42783">
        <w:rPr>
          <w:rFonts w:ascii="Times New Roman" w:hAnsi="Times New Roman" w:cs="Times New Roman"/>
          <w:sz w:val="26"/>
          <w:szCs w:val="26"/>
        </w:rPr>
        <w:t xml:space="preserve">n, bộ </w:t>
      </w:r>
      <w:r w:rsidRPr="00970D1D">
        <w:rPr>
          <w:rFonts w:ascii="Times New Roman" w:hAnsi="Times New Roman" w:cs="Times New Roman"/>
          <w:sz w:val="26"/>
          <w:szCs w:val="26"/>
        </w:rPr>
        <w:t>lọc Truyền và Tiếp</w:t>
      </w:r>
      <w:r w:rsidR="00F42783">
        <w:rPr>
          <w:rFonts w:ascii="Times New Roman" w:hAnsi="Times New Roman" w:cs="Times New Roman"/>
          <w:sz w:val="26"/>
          <w:szCs w:val="26"/>
        </w:rPr>
        <w:t xml:space="preserve"> nhân sẽ</w:t>
      </w:r>
      <w:r w:rsidRPr="00970D1D">
        <w:rPr>
          <w:rFonts w:ascii="Times New Roman" w:hAnsi="Times New Roman" w:cs="Times New Roman"/>
          <w:sz w:val="26"/>
          <w:szCs w:val="26"/>
        </w:rPr>
        <w:t xml:space="preserve"> </w:t>
      </w:r>
      <w:r w:rsidR="00F42783">
        <w:rPr>
          <w:rFonts w:ascii="Times New Roman" w:hAnsi="Times New Roman" w:cs="Times New Roman"/>
          <w:sz w:val="26"/>
          <w:szCs w:val="26"/>
        </w:rPr>
        <w:t>tự động điều chình theo</w:t>
      </w:r>
      <w:r w:rsidRPr="00970D1D">
        <w:rPr>
          <w:rFonts w:ascii="Times New Roman" w:hAnsi="Times New Roman" w:cs="Times New Roman"/>
          <w:sz w:val="26"/>
          <w:szCs w:val="26"/>
        </w:rPr>
        <w:t>.</w:t>
      </w:r>
    </w:p>
    <w:p w:rsidR="00970D1D" w:rsidRPr="00744ABF" w:rsidRDefault="00970D1D" w:rsidP="00970D1D">
      <w:pPr>
        <w:pStyle w:val="ListParagraph"/>
        <w:rPr>
          <w:rFonts w:ascii="Times New Roman" w:hAnsi="Times New Roman" w:cs="Times New Roman"/>
          <w:sz w:val="26"/>
          <w:szCs w:val="26"/>
        </w:rPr>
      </w:pPr>
    </w:p>
    <w:p w:rsidR="00FA5CB3" w:rsidRPr="00744ABF" w:rsidRDefault="00FA5CB3" w:rsidP="00FA5CB3">
      <w:pPr>
        <w:ind w:left="1080"/>
        <w:rPr>
          <w:rFonts w:ascii="Times New Roman" w:hAnsi="Times New Roman" w:cs="Times New Roman"/>
          <w:sz w:val="26"/>
          <w:szCs w:val="26"/>
        </w:rPr>
      </w:pPr>
      <w:r w:rsidRPr="00744ABF">
        <w:rPr>
          <w:noProof/>
          <w:sz w:val="26"/>
          <w:szCs w:val="26"/>
        </w:rPr>
        <w:drawing>
          <wp:inline distT="0" distB="0" distL="0" distR="0">
            <wp:extent cx="5086350" cy="122886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090239" cy="1229802"/>
                    </a:xfrm>
                    <a:prstGeom prst="rect">
                      <a:avLst/>
                    </a:prstGeom>
                    <a:noFill/>
                    <a:ln w="9525">
                      <a:noFill/>
                      <a:miter lim="800000"/>
                      <a:headEnd/>
                      <a:tailEnd/>
                    </a:ln>
                  </pic:spPr>
                </pic:pic>
              </a:graphicData>
            </a:graphic>
          </wp:inline>
        </w:drawing>
      </w:r>
    </w:p>
    <w:p w:rsidR="00FA5CB3" w:rsidRPr="00744ABF" w:rsidRDefault="00FA5CB3" w:rsidP="00FA5CB3">
      <w:pPr>
        <w:pStyle w:val="ListParagraph"/>
        <w:numPr>
          <w:ilvl w:val="0"/>
          <w:numId w:val="2"/>
        </w:numPr>
        <w:rPr>
          <w:rFonts w:ascii="Times New Roman" w:hAnsi="Times New Roman" w:cs="Times New Roman"/>
          <w:sz w:val="26"/>
          <w:szCs w:val="26"/>
        </w:rPr>
      </w:pPr>
      <w:r w:rsidRPr="00744ABF">
        <w:rPr>
          <w:rFonts w:ascii="Times New Roman" w:hAnsi="Times New Roman" w:cs="Times New Roman"/>
          <w:sz w:val="26"/>
          <w:szCs w:val="26"/>
        </w:rPr>
        <w:t>Bảng tốc độ Baud:</w:t>
      </w:r>
    </w:p>
    <w:p w:rsidR="00FA5CB3" w:rsidRPr="00744ABF" w:rsidRDefault="00FA5CB3" w:rsidP="00FA5CB3">
      <w:pPr>
        <w:ind w:left="1080"/>
        <w:rPr>
          <w:rFonts w:ascii="Times New Roman" w:hAnsi="Times New Roman" w:cs="Times New Roman"/>
          <w:sz w:val="26"/>
          <w:szCs w:val="26"/>
        </w:rPr>
      </w:pPr>
      <w:r w:rsidRPr="00744ABF">
        <w:rPr>
          <w:noProof/>
          <w:sz w:val="26"/>
          <w:szCs w:val="26"/>
        </w:rPr>
        <w:drawing>
          <wp:inline distT="0" distB="0" distL="0" distR="0">
            <wp:extent cx="5086350" cy="108759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086320" cy="1087590"/>
                    </a:xfrm>
                    <a:prstGeom prst="rect">
                      <a:avLst/>
                    </a:prstGeom>
                    <a:noFill/>
                    <a:ln w="9525">
                      <a:noFill/>
                      <a:miter lim="800000"/>
                      <a:headEnd/>
                      <a:tailEnd/>
                    </a:ln>
                  </pic:spPr>
                </pic:pic>
              </a:graphicData>
            </a:graphic>
          </wp:inline>
        </w:drawing>
      </w:r>
    </w:p>
    <w:p w:rsidR="00FA5CB3" w:rsidRPr="00744ABF" w:rsidRDefault="00FA5CB3" w:rsidP="00FA5CB3">
      <w:pPr>
        <w:pStyle w:val="ListParagraph"/>
        <w:numPr>
          <w:ilvl w:val="0"/>
          <w:numId w:val="2"/>
        </w:numPr>
        <w:rPr>
          <w:rFonts w:ascii="Times New Roman" w:hAnsi="Times New Roman" w:cs="Times New Roman"/>
          <w:sz w:val="26"/>
          <w:szCs w:val="26"/>
        </w:rPr>
      </w:pPr>
      <w:r w:rsidRPr="00744ABF">
        <w:rPr>
          <w:rFonts w:ascii="Times New Roman" w:hAnsi="Times New Roman" w:cs="Times New Roman"/>
          <w:sz w:val="26"/>
          <w:szCs w:val="26"/>
        </w:rPr>
        <w:t xml:space="preserve">Tần số không gian và tần số </w:t>
      </w:r>
      <w:r w:rsidR="00F42783">
        <w:rPr>
          <w:rFonts w:ascii="Times New Roman" w:hAnsi="Times New Roman" w:cs="Times New Roman"/>
          <w:sz w:val="26"/>
          <w:szCs w:val="26"/>
        </w:rPr>
        <w:t>đánh dấu</w:t>
      </w:r>
      <w:r w:rsidRPr="00744ABF">
        <w:rPr>
          <w:rFonts w:ascii="Times New Roman" w:hAnsi="Times New Roman" w:cs="Times New Roman"/>
          <w:sz w:val="26"/>
          <w:szCs w:val="26"/>
        </w:rPr>
        <w:t>:</w:t>
      </w:r>
    </w:p>
    <w:p w:rsidR="00FA5CB3" w:rsidRPr="00744ABF" w:rsidRDefault="00FA5CB3" w:rsidP="00F42783">
      <w:pPr>
        <w:pStyle w:val="ListParagraph"/>
        <w:numPr>
          <w:ilvl w:val="1"/>
          <w:numId w:val="2"/>
        </w:numPr>
        <w:rPr>
          <w:rFonts w:ascii="Times New Roman" w:hAnsi="Times New Roman" w:cs="Times New Roman"/>
          <w:sz w:val="26"/>
          <w:szCs w:val="26"/>
        </w:rPr>
      </w:pPr>
      <w:r w:rsidRPr="00744ABF">
        <w:rPr>
          <w:rFonts w:ascii="Times New Roman" w:hAnsi="Times New Roman" w:cs="Times New Roman"/>
          <w:sz w:val="26"/>
          <w:szCs w:val="26"/>
        </w:rPr>
        <w:t xml:space="preserve">Tần số không gian và tần số </w:t>
      </w:r>
      <w:r w:rsidR="00F42783">
        <w:rPr>
          <w:rFonts w:ascii="Times New Roman" w:hAnsi="Times New Roman" w:cs="Times New Roman"/>
          <w:sz w:val="26"/>
          <w:szCs w:val="26"/>
        </w:rPr>
        <w:t>đánh dấu</w:t>
      </w:r>
      <w:r w:rsidRPr="00744ABF">
        <w:rPr>
          <w:rFonts w:ascii="Times New Roman" w:hAnsi="Times New Roman" w:cs="Times New Roman"/>
          <w:sz w:val="26"/>
          <w:szCs w:val="26"/>
        </w:rPr>
        <w:t xml:space="preserve"> được xác định bởi công thức sau:</w:t>
      </w:r>
    </w:p>
    <w:p w:rsidR="00FA5CB3" w:rsidRPr="00744ABF" w:rsidRDefault="00FA5CB3" w:rsidP="00FA5CB3">
      <w:pPr>
        <w:pStyle w:val="ListParagraph"/>
        <w:ind w:left="1440"/>
        <w:rPr>
          <w:rFonts w:ascii="Times New Roman" w:hAnsi="Times New Roman" w:cs="Times New Roman"/>
          <w:sz w:val="26"/>
          <w:szCs w:val="26"/>
        </w:rPr>
      </w:pPr>
      <w:r w:rsidRPr="00744ABF">
        <w:rPr>
          <w:rFonts w:ascii="Times New Roman" w:hAnsi="Times New Roman" w:cs="Times New Roman"/>
          <w:sz w:val="26"/>
          <w:szCs w:val="26"/>
        </w:rPr>
        <w:t>F(“0”) = Fcarrier + [ΔF]/2</w:t>
      </w:r>
    </w:p>
    <w:p w:rsidR="00FA5CB3" w:rsidRPr="00744ABF" w:rsidRDefault="00FA5CB3" w:rsidP="00FA5CB3">
      <w:pPr>
        <w:pStyle w:val="ListParagraph"/>
        <w:ind w:left="1440"/>
        <w:rPr>
          <w:rFonts w:ascii="Times New Roman" w:hAnsi="Times New Roman" w:cs="Times New Roman"/>
          <w:sz w:val="26"/>
          <w:szCs w:val="26"/>
        </w:rPr>
      </w:pPr>
      <w:r w:rsidRPr="00744ABF">
        <w:rPr>
          <w:rFonts w:ascii="Times New Roman" w:hAnsi="Times New Roman" w:cs="Times New Roman"/>
          <w:sz w:val="26"/>
          <w:szCs w:val="26"/>
        </w:rPr>
        <w:t>F(“1”) = Fcarrier - [ΔF]/2</w:t>
      </w:r>
    </w:p>
    <w:p w:rsidR="00FA5CB3" w:rsidRPr="00744ABF" w:rsidRDefault="00FA5CB3" w:rsidP="00FA5CB3">
      <w:pPr>
        <w:pStyle w:val="ListParagraph"/>
        <w:ind w:left="1440"/>
        <w:rPr>
          <w:rFonts w:ascii="Times New Roman" w:hAnsi="Times New Roman" w:cs="Times New Roman"/>
          <w:sz w:val="26"/>
          <w:szCs w:val="26"/>
        </w:rPr>
      </w:pPr>
      <w:r w:rsidRPr="00744ABF">
        <w:rPr>
          <w:rFonts w:ascii="Times New Roman" w:hAnsi="Times New Roman" w:cs="Times New Roman"/>
          <w:sz w:val="26"/>
          <w:szCs w:val="26"/>
        </w:rPr>
        <w:t>ΔF: độ lệch tần số</w:t>
      </w:r>
      <w:r w:rsidR="00F42783">
        <w:rPr>
          <w:rFonts w:ascii="Times New Roman" w:hAnsi="Times New Roman" w:cs="Times New Roman"/>
          <w:sz w:val="26"/>
          <w:szCs w:val="26"/>
        </w:rPr>
        <w:t xml:space="preserve">, </w:t>
      </w:r>
      <w:r w:rsidR="00F42783" w:rsidRPr="00744ABF">
        <w:rPr>
          <w:rFonts w:ascii="Times New Roman" w:hAnsi="Times New Roman" w:cs="Times New Roman"/>
          <w:sz w:val="26"/>
          <w:szCs w:val="26"/>
        </w:rPr>
        <w:t>ΔF</w:t>
      </w:r>
      <w:r w:rsidR="00F42783">
        <w:rPr>
          <w:rFonts w:ascii="Times New Roman" w:hAnsi="Times New Roman" w:cs="Times New Roman"/>
          <w:sz w:val="26"/>
          <w:szCs w:val="26"/>
        </w:rPr>
        <w:t xml:space="preserve"> = Deviation*Baudrate</w:t>
      </w:r>
    </w:p>
    <w:p w:rsidR="00FA5CB3" w:rsidRPr="00744ABF" w:rsidRDefault="00FA5CB3" w:rsidP="00FA5CB3">
      <w:pPr>
        <w:pStyle w:val="ListParagraph"/>
        <w:numPr>
          <w:ilvl w:val="0"/>
          <w:numId w:val="2"/>
        </w:numPr>
        <w:rPr>
          <w:rFonts w:ascii="Times New Roman" w:hAnsi="Times New Roman" w:cs="Times New Roman"/>
          <w:sz w:val="26"/>
          <w:szCs w:val="26"/>
        </w:rPr>
      </w:pPr>
      <w:r w:rsidRPr="00744ABF">
        <w:rPr>
          <w:rFonts w:ascii="Times New Roman" w:hAnsi="Times New Roman" w:cs="Times New Roman"/>
          <w:sz w:val="26"/>
          <w:szCs w:val="26"/>
        </w:rPr>
        <w:t>Giao tiếp với vi điều khiển chủ:</w:t>
      </w:r>
    </w:p>
    <w:p w:rsidR="00FA5CB3" w:rsidRPr="00744ABF" w:rsidRDefault="00FA5CB3" w:rsidP="00FA5CB3">
      <w:pPr>
        <w:pStyle w:val="ListParagraph"/>
        <w:numPr>
          <w:ilvl w:val="1"/>
          <w:numId w:val="2"/>
        </w:numPr>
        <w:rPr>
          <w:rFonts w:ascii="Times New Roman" w:hAnsi="Times New Roman" w:cs="Times New Roman"/>
          <w:sz w:val="26"/>
          <w:szCs w:val="26"/>
        </w:rPr>
      </w:pPr>
      <w:r w:rsidRPr="00744ABF">
        <w:rPr>
          <w:rFonts w:ascii="Times New Roman" w:hAnsi="Times New Roman" w:cs="Times New Roman"/>
          <w:sz w:val="26"/>
          <w:szCs w:val="26"/>
        </w:rPr>
        <w:t>ST7805 trao đổi dữ liệu với vi điều khiển chủ qua giao diện nối tiếp.</w:t>
      </w:r>
    </w:p>
    <w:p w:rsidR="00FA5CB3" w:rsidRPr="00744ABF" w:rsidRDefault="00FA5CB3" w:rsidP="00FA5CB3">
      <w:pPr>
        <w:pStyle w:val="ListParagraph"/>
        <w:numPr>
          <w:ilvl w:val="1"/>
          <w:numId w:val="2"/>
        </w:numPr>
        <w:rPr>
          <w:rFonts w:ascii="Times New Roman" w:hAnsi="Times New Roman" w:cs="Times New Roman"/>
          <w:sz w:val="26"/>
          <w:szCs w:val="26"/>
        </w:rPr>
      </w:pPr>
      <w:r w:rsidRPr="00744ABF">
        <w:rPr>
          <w:rFonts w:ascii="Times New Roman" w:hAnsi="Times New Roman" w:cs="Times New Roman"/>
          <w:sz w:val="26"/>
          <w:szCs w:val="26"/>
        </w:rPr>
        <w:t>Dữ liệu trao đổi được quản lý bởi các chân REG_DATA , RxTx, các chân dùng để trao đổi dữ liệu là RxD, TxD và CLR/T.</w:t>
      </w:r>
    </w:p>
    <w:p w:rsidR="00FA5CB3" w:rsidRPr="00744ABF" w:rsidRDefault="00FA5CB3" w:rsidP="00FA5CB3">
      <w:pPr>
        <w:pStyle w:val="ListParagraph"/>
        <w:numPr>
          <w:ilvl w:val="1"/>
          <w:numId w:val="2"/>
        </w:numPr>
        <w:rPr>
          <w:rFonts w:ascii="Times New Roman" w:hAnsi="Times New Roman" w:cs="Times New Roman"/>
          <w:sz w:val="26"/>
          <w:szCs w:val="26"/>
        </w:rPr>
      </w:pPr>
      <w:r w:rsidRPr="00744ABF">
        <w:rPr>
          <w:rFonts w:ascii="Times New Roman" w:hAnsi="Times New Roman" w:cs="Times New Roman"/>
          <w:sz w:val="26"/>
          <w:szCs w:val="26"/>
        </w:rPr>
        <w:t>4 chế độ làm việc của ST7538:</w:t>
      </w:r>
    </w:p>
    <w:p w:rsidR="00FA5CB3" w:rsidRPr="00744ABF" w:rsidRDefault="00FA5CB3" w:rsidP="00FA5CB3">
      <w:pPr>
        <w:pStyle w:val="ListParagraph"/>
        <w:numPr>
          <w:ilvl w:val="2"/>
          <w:numId w:val="2"/>
        </w:numPr>
        <w:rPr>
          <w:rFonts w:ascii="Times New Roman" w:hAnsi="Times New Roman" w:cs="Times New Roman"/>
          <w:sz w:val="26"/>
          <w:szCs w:val="26"/>
        </w:rPr>
      </w:pPr>
      <w:r w:rsidRPr="00744ABF">
        <w:rPr>
          <w:rFonts w:ascii="Times New Roman" w:hAnsi="Times New Roman" w:cs="Times New Roman"/>
          <w:sz w:val="26"/>
          <w:szCs w:val="26"/>
        </w:rPr>
        <w:lastRenderedPageBreak/>
        <w:t>Thu dữ liệu</w:t>
      </w:r>
    </w:p>
    <w:p w:rsidR="00FA5CB3" w:rsidRPr="00744ABF" w:rsidRDefault="00FA5CB3" w:rsidP="00FA5CB3">
      <w:pPr>
        <w:pStyle w:val="ListParagraph"/>
        <w:numPr>
          <w:ilvl w:val="2"/>
          <w:numId w:val="2"/>
        </w:numPr>
        <w:rPr>
          <w:rFonts w:ascii="Times New Roman" w:hAnsi="Times New Roman" w:cs="Times New Roman"/>
          <w:sz w:val="26"/>
          <w:szCs w:val="26"/>
        </w:rPr>
      </w:pPr>
      <w:r w:rsidRPr="00744ABF">
        <w:rPr>
          <w:rFonts w:ascii="Times New Roman" w:hAnsi="Times New Roman" w:cs="Times New Roman"/>
          <w:sz w:val="26"/>
          <w:szCs w:val="26"/>
        </w:rPr>
        <w:t>Truyền dữ liệu</w:t>
      </w:r>
    </w:p>
    <w:p w:rsidR="00FA5CB3" w:rsidRPr="00744ABF" w:rsidRDefault="00FA5CB3" w:rsidP="00FA5CB3">
      <w:pPr>
        <w:pStyle w:val="ListParagraph"/>
        <w:numPr>
          <w:ilvl w:val="2"/>
          <w:numId w:val="2"/>
        </w:numPr>
        <w:rPr>
          <w:rFonts w:ascii="Times New Roman" w:hAnsi="Times New Roman" w:cs="Times New Roman"/>
          <w:sz w:val="26"/>
          <w:szCs w:val="26"/>
        </w:rPr>
      </w:pPr>
      <w:r w:rsidRPr="00744ABF">
        <w:rPr>
          <w:rFonts w:ascii="Times New Roman" w:hAnsi="Times New Roman" w:cs="Times New Roman"/>
          <w:sz w:val="26"/>
          <w:szCs w:val="26"/>
        </w:rPr>
        <w:t>Đọc thanh ghi điều khiển</w:t>
      </w:r>
    </w:p>
    <w:p w:rsidR="00FA5CB3" w:rsidRPr="00744ABF" w:rsidRDefault="00FA5CB3" w:rsidP="00FA5CB3">
      <w:pPr>
        <w:pStyle w:val="ListParagraph"/>
        <w:numPr>
          <w:ilvl w:val="2"/>
          <w:numId w:val="2"/>
        </w:numPr>
        <w:rPr>
          <w:rFonts w:ascii="Times New Roman" w:hAnsi="Times New Roman" w:cs="Times New Roman"/>
          <w:sz w:val="26"/>
          <w:szCs w:val="26"/>
        </w:rPr>
      </w:pPr>
      <w:r w:rsidRPr="00744ABF">
        <w:rPr>
          <w:rFonts w:ascii="Times New Roman" w:hAnsi="Times New Roman" w:cs="Times New Roman"/>
          <w:sz w:val="26"/>
          <w:szCs w:val="26"/>
        </w:rPr>
        <w:t>Ghi thanh ghi điều khiển</w:t>
      </w:r>
    </w:p>
    <w:p w:rsidR="00FA5CB3" w:rsidRPr="00744ABF" w:rsidRDefault="00FA5CB3" w:rsidP="00F42783">
      <w:pPr>
        <w:pStyle w:val="ListParagraph"/>
        <w:numPr>
          <w:ilvl w:val="1"/>
          <w:numId w:val="2"/>
        </w:numPr>
        <w:rPr>
          <w:rFonts w:ascii="Times New Roman" w:hAnsi="Times New Roman" w:cs="Times New Roman"/>
          <w:sz w:val="26"/>
          <w:szCs w:val="26"/>
        </w:rPr>
      </w:pPr>
      <w:r w:rsidRPr="00744ABF">
        <w:rPr>
          <w:rFonts w:ascii="Times New Roman" w:hAnsi="Times New Roman" w:cs="Times New Roman"/>
          <w:sz w:val="26"/>
          <w:szCs w:val="26"/>
        </w:rPr>
        <w:t>REG_DATA và RxTx là các đầu vào tạo ra bốn chế độ hoạt động:</w:t>
      </w:r>
    </w:p>
    <w:p w:rsidR="00FA5CB3" w:rsidRDefault="00FA5CB3" w:rsidP="00FA5CB3">
      <w:pPr>
        <w:ind w:left="720" w:firstLine="720"/>
        <w:rPr>
          <w:rFonts w:ascii="Times New Roman" w:hAnsi="Times New Roman" w:cs="Times New Roman"/>
          <w:sz w:val="26"/>
          <w:szCs w:val="26"/>
        </w:rPr>
      </w:pPr>
      <w:r w:rsidRPr="00744ABF">
        <w:rPr>
          <w:noProof/>
          <w:sz w:val="26"/>
          <w:szCs w:val="26"/>
        </w:rPr>
        <w:drawing>
          <wp:inline distT="0" distB="0" distL="0" distR="0">
            <wp:extent cx="4905375" cy="1042196"/>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4905343" cy="1042189"/>
                    </a:xfrm>
                    <a:prstGeom prst="rect">
                      <a:avLst/>
                    </a:prstGeom>
                    <a:noFill/>
                    <a:ln w="9525">
                      <a:noFill/>
                      <a:miter lim="800000"/>
                      <a:headEnd/>
                      <a:tailEnd/>
                    </a:ln>
                  </pic:spPr>
                </pic:pic>
              </a:graphicData>
            </a:graphic>
          </wp:inline>
        </w:drawing>
      </w:r>
    </w:p>
    <w:p w:rsidR="00FA5CB3" w:rsidRDefault="00F42783" w:rsidP="00F42783">
      <w:pPr>
        <w:pStyle w:val="ListParagraph"/>
        <w:numPr>
          <w:ilvl w:val="1"/>
          <w:numId w:val="13"/>
        </w:numPr>
        <w:rPr>
          <w:rFonts w:ascii="Times New Roman" w:hAnsi="Times New Roman" w:cs="Times New Roman"/>
          <w:sz w:val="26"/>
          <w:szCs w:val="26"/>
        </w:rPr>
      </w:pPr>
      <w:r w:rsidRPr="00F42783">
        <w:rPr>
          <w:rFonts w:ascii="Times New Roman" w:hAnsi="Times New Roman" w:cs="Times New Roman"/>
          <w:sz w:val="26"/>
          <w:szCs w:val="26"/>
        </w:rPr>
        <w:t>Kết nối với vi điều khiển chủ</w:t>
      </w:r>
      <w:r w:rsidR="0070152C">
        <w:rPr>
          <w:rFonts w:ascii="Times New Roman" w:hAnsi="Times New Roman" w:cs="Times New Roman"/>
          <w:sz w:val="26"/>
          <w:szCs w:val="26"/>
        </w:rPr>
        <w:t>:</w:t>
      </w:r>
    </w:p>
    <w:p w:rsidR="0070152C" w:rsidRDefault="0070152C" w:rsidP="0070152C">
      <w:pPr>
        <w:pStyle w:val="ListParagraph"/>
        <w:numPr>
          <w:ilvl w:val="2"/>
          <w:numId w:val="13"/>
        </w:numPr>
        <w:rPr>
          <w:rFonts w:ascii="Times New Roman" w:hAnsi="Times New Roman" w:cs="Times New Roman"/>
          <w:sz w:val="26"/>
          <w:szCs w:val="26"/>
        </w:rPr>
      </w:pPr>
      <w:r>
        <w:rPr>
          <w:rFonts w:ascii="Times New Roman" w:hAnsi="Times New Roman" w:cs="Times New Roman"/>
          <w:sz w:val="26"/>
          <w:szCs w:val="26"/>
        </w:rPr>
        <w:t>ST7538 Hỗ trợ hai chế dộ giao tiếp</w:t>
      </w:r>
    </w:p>
    <w:p w:rsidR="0070152C" w:rsidRDefault="0070152C" w:rsidP="0070152C">
      <w:pPr>
        <w:pStyle w:val="ListParagraph"/>
        <w:numPr>
          <w:ilvl w:val="3"/>
          <w:numId w:val="13"/>
        </w:numPr>
        <w:rPr>
          <w:rFonts w:ascii="Times New Roman" w:hAnsi="Times New Roman" w:cs="Times New Roman"/>
          <w:sz w:val="26"/>
          <w:szCs w:val="26"/>
        </w:rPr>
      </w:pPr>
      <w:r>
        <w:rPr>
          <w:rFonts w:ascii="Times New Roman" w:hAnsi="Times New Roman" w:cs="Times New Roman"/>
          <w:sz w:val="26"/>
          <w:szCs w:val="26"/>
        </w:rPr>
        <w:t>Không đồng bộ</w:t>
      </w:r>
    </w:p>
    <w:p w:rsidR="0070152C" w:rsidRPr="00F42783" w:rsidRDefault="0070152C" w:rsidP="0070152C">
      <w:pPr>
        <w:pStyle w:val="ListParagraph"/>
        <w:numPr>
          <w:ilvl w:val="3"/>
          <w:numId w:val="13"/>
        </w:numPr>
        <w:rPr>
          <w:rFonts w:ascii="Times New Roman" w:hAnsi="Times New Roman" w:cs="Times New Roman"/>
          <w:sz w:val="26"/>
          <w:szCs w:val="26"/>
        </w:rPr>
      </w:pPr>
      <w:r>
        <w:rPr>
          <w:rFonts w:ascii="Times New Roman" w:hAnsi="Times New Roman" w:cs="Times New Roman"/>
          <w:sz w:val="26"/>
          <w:szCs w:val="26"/>
        </w:rPr>
        <w:t>Đồng bộ.</w:t>
      </w:r>
    </w:p>
    <w:p w:rsidR="00FA5CB3" w:rsidRDefault="00FA5CB3" w:rsidP="00FA5CB3">
      <w:pPr>
        <w:ind w:left="720" w:firstLine="720"/>
        <w:rPr>
          <w:rFonts w:ascii="Times New Roman" w:hAnsi="Times New Roman" w:cs="Times New Roman"/>
          <w:sz w:val="26"/>
          <w:szCs w:val="26"/>
        </w:rPr>
      </w:pPr>
      <w:r w:rsidRPr="00744ABF">
        <w:rPr>
          <w:noProof/>
          <w:sz w:val="26"/>
          <w:szCs w:val="26"/>
        </w:rPr>
        <w:drawing>
          <wp:inline distT="0" distB="0" distL="0" distR="0">
            <wp:extent cx="4886325" cy="1705083"/>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4895789" cy="1708385"/>
                    </a:xfrm>
                    <a:prstGeom prst="rect">
                      <a:avLst/>
                    </a:prstGeom>
                    <a:noFill/>
                    <a:ln w="9525">
                      <a:noFill/>
                      <a:miter lim="800000"/>
                      <a:headEnd/>
                      <a:tailEnd/>
                    </a:ln>
                  </pic:spPr>
                </pic:pic>
              </a:graphicData>
            </a:graphic>
          </wp:inline>
        </w:drawing>
      </w:r>
    </w:p>
    <w:p w:rsidR="0070152C" w:rsidRDefault="0070152C" w:rsidP="00FA5CB3">
      <w:pPr>
        <w:ind w:left="720" w:firstLine="720"/>
        <w:rPr>
          <w:rFonts w:ascii="Times New Roman" w:hAnsi="Times New Roman" w:cs="Times New Roman"/>
          <w:sz w:val="26"/>
          <w:szCs w:val="26"/>
        </w:rPr>
      </w:pPr>
      <w:r>
        <w:rPr>
          <w:rFonts w:ascii="Times New Roman" w:hAnsi="Times New Roman" w:cs="Times New Roman"/>
          <w:sz w:val="26"/>
          <w:szCs w:val="26"/>
        </w:rPr>
        <w:t>Hình : Kết nối với vi điều khiển chủ</w:t>
      </w:r>
    </w:p>
    <w:p w:rsidR="00882D0B" w:rsidRPr="00882D0B" w:rsidRDefault="00882D0B" w:rsidP="00882D0B">
      <w:pPr>
        <w:pStyle w:val="ListParagraph"/>
        <w:numPr>
          <w:ilvl w:val="2"/>
          <w:numId w:val="14"/>
        </w:numPr>
        <w:rPr>
          <w:rStyle w:val="longtext"/>
          <w:rFonts w:ascii="Times New Roman" w:hAnsi="Times New Roman" w:cs="Times New Roman"/>
          <w:sz w:val="26"/>
          <w:szCs w:val="26"/>
        </w:rPr>
      </w:pPr>
      <w:r w:rsidRPr="00882D0B">
        <w:rPr>
          <w:rStyle w:val="longtext"/>
          <w:rFonts w:ascii="Times New Roman" w:hAnsi="Times New Roman" w:cs="Times New Roman"/>
          <w:sz w:val="26"/>
          <w:szCs w:val="26"/>
          <w:shd w:val="clear" w:color="auto" w:fill="FFFFFF"/>
        </w:rPr>
        <w:t xml:space="preserve">Chế độ không đồng bộ. </w:t>
      </w:r>
      <w:r w:rsidRPr="00882D0B">
        <w:rPr>
          <w:rFonts w:ascii="Times New Roman" w:hAnsi="Times New Roman" w:cs="Times New Roman"/>
          <w:sz w:val="26"/>
          <w:szCs w:val="26"/>
          <w:shd w:val="clear" w:color="auto" w:fill="FFFFFF"/>
        </w:rPr>
        <w:br/>
      </w:r>
      <w:r w:rsidRPr="00882D0B">
        <w:rPr>
          <w:rStyle w:val="longtext"/>
          <w:rFonts w:ascii="Times New Roman" w:hAnsi="Times New Roman" w:cs="Times New Roman"/>
          <w:sz w:val="26"/>
          <w:szCs w:val="26"/>
          <w:shd w:val="clear" w:color="auto" w:fill="FFFFFF"/>
        </w:rPr>
        <w:t xml:space="preserve">ST7538 cho phép </w:t>
      </w:r>
      <w:r>
        <w:rPr>
          <w:rStyle w:val="longtext"/>
          <w:rFonts w:ascii="Times New Roman" w:hAnsi="Times New Roman" w:cs="Times New Roman"/>
          <w:sz w:val="26"/>
          <w:szCs w:val="26"/>
          <w:shd w:val="clear" w:color="auto" w:fill="FFFFFF"/>
        </w:rPr>
        <w:t>giao tiếp với</w:t>
      </w:r>
      <w:r w:rsidRPr="00882D0B">
        <w:rPr>
          <w:rStyle w:val="longtext"/>
          <w:rFonts w:ascii="Times New Roman" w:hAnsi="Times New Roman" w:cs="Times New Roman"/>
          <w:sz w:val="26"/>
          <w:szCs w:val="26"/>
          <w:shd w:val="clear" w:color="auto" w:fill="FFFFFF"/>
        </w:rPr>
        <w:t xml:space="preserve"> máy chủ bằng cách sử dụng một giao diện 3 </w:t>
      </w:r>
      <w:r>
        <w:rPr>
          <w:rStyle w:val="longtext"/>
          <w:rFonts w:ascii="Times New Roman" w:hAnsi="Times New Roman" w:cs="Times New Roman"/>
          <w:sz w:val="26"/>
          <w:szCs w:val="26"/>
          <w:shd w:val="clear" w:color="auto" w:fill="FFFFFF"/>
        </w:rPr>
        <w:t>đường</w:t>
      </w:r>
      <w:r w:rsidRPr="00882D0B">
        <w:rPr>
          <w:rStyle w:val="longtext"/>
          <w:rFonts w:ascii="Times New Roman" w:hAnsi="Times New Roman" w:cs="Times New Roman"/>
          <w:sz w:val="26"/>
          <w:szCs w:val="26"/>
          <w:shd w:val="clear" w:color="auto" w:fill="FFFFFF"/>
        </w:rPr>
        <w:t xml:space="preserve"> (RXD, TXD &amp; RxTx).</w:t>
      </w:r>
      <w:r>
        <w:rPr>
          <w:rStyle w:val="longtext"/>
          <w:rFonts w:ascii="Times New Roman" w:hAnsi="Times New Roman" w:cs="Times New Roman"/>
          <w:sz w:val="26"/>
          <w:szCs w:val="26"/>
          <w:shd w:val="clear" w:color="auto" w:fill="FFFFFF"/>
        </w:rPr>
        <w:t xml:space="preserve"> </w:t>
      </w:r>
      <w:r w:rsidRPr="00882D0B">
        <w:rPr>
          <w:rStyle w:val="longtext"/>
          <w:rFonts w:ascii="Times New Roman" w:hAnsi="Times New Roman" w:cs="Times New Roman"/>
          <w:sz w:val="26"/>
          <w:szCs w:val="26"/>
          <w:shd w:val="clear" w:color="auto" w:fill="FFFFFF"/>
        </w:rPr>
        <w:t>Các dữ liệu được trao đổi mà không cần bất kỳ tham chiếu đồng hồ phụ</w:t>
      </w:r>
      <w:r>
        <w:rPr>
          <w:rStyle w:val="longtext"/>
          <w:rFonts w:ascii="Times New Roman" w:hAnsi="Times New Roman" w:cs="Times New Roman"/>
          <w:sz w:val="26"/>
          <w:szCs w:val="26"/>
          <w:shd w:val="clear" w:color="auto" w:fill="FFFFFF"/>
        </w:rPr>
        <w:t xml:space="preserve"> nào và</w:t>
      </w:r>
      <w:r w:rsidRPr="00882D0B">
        <w:rPr>
          <w:rStyle w:val="longtext"/>
          <w:rFonts w:ascii="Times New Roman" w:hAnsi="Times New Roman" w:cs="Times New Roman"/>
          <w:sz w:val="26"/>
          <w:szCs w:val="26"/>
          <w:shd w:val="clear" w:color="auto" w:fill="FFFFFF"/>
        </w:rPr>
        <w:t xml:space="preserve"> không cần thêm </w:t>
      </w:r>
      <w:r w:rsidRPr="00882D0B">
        <w:rPr>
          <w:rStyle w:val="longtext"/>
          <w:rFonts w:ascii="Times New Roman" w:hAnsi="Times New Roman" w:cs="Times New Roman"/>
          <w:sz w:val="26"/>
          <w:szCs w:val="26"/>
        </w:rPr>
        <w:t xml:space="preserve">bit giao thức. </w:t>
      </w:r>
      <w:r w:rsidRPr="00882D0B">
        <w:rPr>
          <w:rStyle w:val="longtext"/>
          <w:rFonts w:ascii="Times New Roman" w:hAnsi="Times New Roman" w:cs="Times New Roman"/>
          <w:sz w:val="26"/>
          <w:szCs w:val="26"/>
          <w:shd w:val="clear" w:color="auto" w:fill="FFFFFF"/>
        </w:rPr>
        <w:t xml:space="preserve">Bộ điều khiển chủ </w:t>
      </w:r>
      <w:r>
        <w:rPr>
          <w:rStyle w:val="longtext"/>
          <w:rFonts w:ascii="Times New Roman" w:hAnsi="Times New Roman" w:cs="Times New Roman"/>
          <w:sz w:val="26"/>
          <w:szCs w:val="26"/>
          <w:shd w:val="clear" w:color="auto" w:fill="FFFFFF"/>
        </w:rPr>
        <w:t xml:space="preserve">phải </w:t>
      </w:r>
      <w:r w:rsidRPr="00882D0B">
        <w:rPr>
          <w:rStyle w:val="longtext"/>
          <w:rFonts w:ascii="Times New Roman" w:hAnsi="Times New Roman" w:cs="Times New Roman"/>
          <w:sz w:val="26"/>
          <w:szCs w:val="26"/>
          <w:shd w:val="clear" w:color="auto" w:fill="FFFFFF"/>
        </w:rPr>
        <w:t xml:space="preserve">khôi phục lại các tham chiếu đồng hồ trong </w:t>
      </w:r>
      <w:r>
        <w:rPr>
          <w:rStyle w:val="longtext"/>
          <w:rFonts w:ascii="Times New Roman" w:hAnsi="Times New Roman" w:cs="Times New Roman"/>
          <w:sz w:val="26"/>
          <w:szCs w:val="26"/>
          <w:shd w:val="clear" w:color="auto" w:fill="FFFFFF"/>
        </w:rPr>
        <w:t>chế độ thu</w:t>
      </w:r>
      <w:r w:rsidRPr="00882D0B">
        <w:rPr>
          <w:rStyle w:val="longtext"/>
          <w:rFonts w:ascii="Times New Roman" w:hAnsi="Times New Roman" w:cs="Times New Roman"/>
          <w:sz w:val="26"/>
          <w:szCs w:val="26"/>
          <w:shd w:val="clear" w:color="auto" w:fill="FFFFFF"/>
        </w:rPr>
        <w:t xml:space="preserve"> và kiểm soát các thời gian Bit trong chế độ truyền dẫn. </w:t>
      </w:r>
      <w:r>
        <w:rPr>
          <w:rStyle w:val="longtext"/>
          <w:rFonts w:ascii="Times New Roman" w:hAnsi="Times New Roman" w:cs="Times New Roman"/>
          <w:sz w:val="26"/>
          <w:szCs w:val="26"/>
          <w:shd w:val="clear" w:color="auto" w:fill="FFFFFF"/>
        </w:rPr>
        <w:t>Đường</w:t>
      </w:r>
      <w:r w:rsidRPr="00882D0B">
        <w:rPr>
          <w:rStyle w:val="longtext"/>
          <w:rFonts w:ascii="Times New Roman" w:hAnsi="Times New Roman" w:cs="Times New Roman"/>
          <w:sz w:val="26"/>
          <w:szCs w:val="26"/>
          <w:shd w:val="clear" w:color="auto" w:fill="FFFFFF"/>
        </w:rPr>
        <w:t xml:space="preserve"> RxD bắt buộc phải là một cấp logic thấp khi không </w:t>
      </w:r>
      <w:r>
        <w:rPr>
          <w:rStyle w:val="longtext"/>
          <w:rFonts w:ascii="Times New Roman" w:hAnsi="Times New Roman" w:cs="Times New Roman"/>
          <w:sz w:val="26"/>
          <w:szCs w:val="26"/>
          <w:shd w:val="clear" w:color="auto" w:fill="FFFFFF"/>
        </w:rPr>
        <w:t>có sóng mang được phát hiện.</w:t>
      </w:r>
      <w:r w:rsidRPr="00882D0B">
        <w:rPr>
          <w:rStyle w:val="longtext"/>
          <w:rFonts w:ascii="Times New Roman" w:hAnsi="Times New Roman" w:cs="Times New Roman"/>
          <w:sz w:val="26"/>
          <w:szCs w:val="26"/>
          <w:shd w:val="clear" w:color="auto" w:fill="FFFFFF"/>
        </w:rPr>
        <w:t xml:space="preserve"> </w:t>
      </w:r>
    </w:p>
    <w:p w:rsidR="009E6EB8" w:rsidRPr="009E6EB8" w:rsidRDefault="00882D0B" w:rsidP="00882D0B">
      <w:pPr>
        <w:pStyle w:val="ListParagraph"/>
        <w:numPr>
          <w:ilvl w:val="2"/>
          <w:numId w:val="14"/>
        </w:numPr>
        <w:rPr>
          <w:rStyle w:val="longtext"/>
          <w:rFonts w:ascii="Times New Roman" w:hAnsi="Times New Roman" w:cs="Times New Roman"/>
          <w:sz w:val="26"/>
          <w:szCs w:val="26"/>
        </w:rPr>
      </w:pPr>
      <w:r>
        <w:rPr>
          <w:rStyle w:val="longtext"/>
          <w:rFonts w:ascii="Times New Roman" w:hAnsi="Times New Roman" w:cs="Times New Roman"/>
          <w:sz w:val="26"/>
          <w:szCs w:val="26"/>
          <w:shd w:val="clear" w:color="auto" w:fill="FFFFFF"/>
        </w:rPr>
        <w:lastRenderedPageBreak/>
        <w:t>Chế độ</w:t>
      </w:r>
      <w:r w:rsidRPr="00882D0B">
        <w:rPr>
          <w:rStyle w:val="longtext"/>
          <w:rFonts w:ascii="Times New Roman" w:hAnsi="Times New Roman" w:cs="Times New Roman"/>
          <w:sz w:val="26"/>
          <w:szCs w:val="26"/>
          <w:shd w:val="clear" w:color="auto" w:fill="FFFFFF"/>
        </w:rPr>
        <w:t xml:space="preserve"> đồng bộ. </w:t>
      </w:r>
      <w:r w:rsidRPr="00882D0B">
        <w:rPr>
          <w:rFonts w:ascii="Times New Roman" w:hAnsi="Times New Roman" w:cs="Times New Roman"/>
          <w:sz w:val="26"/>
          <w:szCs w:val="26"/>
          <w:shd w:val="clear" w:color="auto" w:fill="FFFFFF"/>
        </w:rPr>
        <w:br/>
      </w:r>
      <w:r w:rsidRPr="00882D0B">
        <w:rPr>
          <w:rStyle w:val="longtext"/>
          <w:rFonts w:ascii="Times New Roman" w:hAnsi="Times New Roman" w:cs="Times New Roman"/>
          <w:sz w:val="26"/>
          <w:szCs w:val="26"/>
          <w:shd w:val="clear" w:color="auto" w:fill="FFFFFF"/>
        </w:rPr>
        <w:t xml:space="preserve">St7538 cho phép </w:t>
      </w:r>
      <w:r>
        <w:rPr>
          <w:rStyle w:val="longtext"/>
          <w:rFonts w:ascii="Times New Roman" w:hAnsi="Times New Roman" w:cs="Times New Roman"/>
          <w:sz w:val="26"/>
          <w:szCs w:val="26"/>
          <w:shd w:val="clear" w:color="auto" w:fill="FFFFFF"/>
        </w:rPr>
        <w:t xml:space="preserve">giao tiếp </w:t>
      </w:r>
      <w:r w:rsidRPr="00882D0B">
        <w:rPr>
          <w:rStyle w:val="longtext"/>
          <w:rFonts w:ascii="Times New Roman" w:hAnsi="Times New Roman" w:cs="Times New Roman"/>
          <w:sz w:val="26"/>
          <w:szCs w:val="26"/>
          <w:shd w:val="clear" w:color="auto" w:fill="FFFFFF"/>
        </w:rPr>
        <w:t xml:space="preserve"> máy chủ sử dụng bốn </w:t>
      </w:r>
      <w:r w:rsidR="00044E06">
        <w:rPr>
          <w:rStyle w:val="longtext"/>
          <w:rFonts w:ascii="Times New Roman" w:hAnsi="Times New Roman" w:cs="Times New Roman"/>
          <w:sz w:val="26"/>
          <w:szCs w:val="26"/>
          <w:shd w:val="clear" w:color="auto" w:fill="FFFFFF"/>
        </w:rPr>
        <w:t>đường</w:t>
      </w:r>
      <w:r w:rsidRPr="00882D0B">
        <w:rPr>
          <w:rStyle w:val="longtext"/>
          <w:rFonts w:ascii="Times New Roman" w:hAnsi="Times New Roman" w:cs="Times New Roman"/>
          <w:sz w:val="26"/>
          <w:szCs w:val="26"/>
          <w:shd w:val="clear" w:color="auto" w:fill="FFFFFF"/>
        </w:rPr>
        <w:t xml:space="preserve"> giao diện đồng bộ (RXD, TXD, CLR / T </w:t>
      </w:r>
      <w:r w:rsidRPr="00882D0B">
        <w:rPr>
          <w:rStyle w:val="longtext"/>
          <w:rFonts w:ascii="Times New Roman" w:hAnsi="Times New Roman" w:cs="Times New Roman"/>
          <w:sz w:val="26"/>
          <w:szCs w:val="26"/>
        </w:rPr>
        <w:t xml:space="preserve">&amp; RxTx). </w:t>
      </w:r>
      <w:r>
        <w:rPr>
          <w:rStyle w:val="longtext"/>
          <w:rFonts w:ascii="Times New Roman" w:hAnsi="Times New Roman" w:cs="Times New Roman"/>
          <w:sz w:val="26"/>
          <w:szCs w:val="26"/>
          <w:shd w:val="clear" w:color="auto" w:fill="FFFFFF"/>
        </w:rPr>
        <w:t xml:space="preserve">ST7538 </w:t>
      </w:r>
      <w:r w:rsidRPr="00882D0B">
        <w:rPr>
          <w:rStyle w:val="longtext"/>
          <w:rFonts w:ascii="Times New Roman" w:hAnsi="Times New Roman" w:cs="Times New Roman"/>
          <w:sz w:val="26"/>
          <w:szCs w:val="26"/>
          <w:shd w:val="clear" w:color="auto" w:fill="FFFFFF"/>
        </w:rPr>
        <w:t xml:space="preserve">luôn luôn là </w:t>
      </w:r>
      <w:r>
        <w:rPr>
          <w:rStyle w:val="longtext"/>
          <w:rFonts w:ascii="Times New Roman" w:hAnsi="Times New Roman" w:cs="Times New Roman"/>
          <w:sz w:val="26"/>
          <w:szCs w:val="26"/>
          <w:shd w:val="clear" w:color="auto" w:fill="FFFFFF"/>
        </w:rPr>
        <w:t xml:space="preserve">Master  </w:t>
      </w:r>
      <w:r w:rsidRPr="00882D0B">
        <w:rPr>
          <w:rStyle w:val="longtext"/>
          <w:rFonts w:ascii="Times New Roman" w:hAnsi="Times New Roman" w:cs="Times New Roman"/>
          <w:sz w:val="26"/>
          <w:szCs w:val="26"/>
          <w:shd w:val="clear" w:color="auto" w:fill="FFFFFF"/>
        </w:rPr>
        <w:t xml:space="preserve">và cung cấp các tham chiếu đồng hồ trên </w:t>
      </w:r>
      <w:r w:rsidR="00044E06">
        <w:rPr>
          <w:rStyle w:val="longtext"/>
          <w:rFonts w:ascii="Times New Roman" w:hAnsi="Times New Roman" w:cs="Times New Roman"/>
          <w:sz w:val="26"/>
          <w:szCs w:val="26"/>
          <w:shd w:val="clear" w:color="auto" w:fill="FFFFFF"/>
        </w:rPr>
        <w:t xml:space="preserve">đường </w:t>
      </w:r>
      <w:r w:rsidRPr="00882D0B">
        <w:rPr>
          <w:rStyle w:val="longtext"/>
          <w:rFonts w:ascii="Times New Roman" w:hAnsi="Times New Roman" w:cs="Times New Roman"/>
          <w:sz w:val="26"/>
          <w:szCs w:val="26"/>
          <w:shd w:val="clear" w:color="auto" w:fill="FFFFFF"/>
        </w:rPr>
        <w:t xml:space="preserve">CLR / T </w:t>
      </w:r>
      <w:r w:rsidR="00044E06">
        <w:rPr>
          <w:rStyle w:val="longtext"/>
          <w:rFonts w:ascii="Times New Roman" w:hAnsi="Times New Roman" w:cs="Times New Roman"/>
          <w:sz w:val="26"/>
          <w:szCs w:val="26"/>
        </w:rPr>
        <w:t>.</w:t>
      </w:r>
      <w:r w:rsidRPr="00882D0B">
        <w:rPr>
          <w:rFonts w:ascii="Times New Roman" w:hAnsi="Times New Roman" w:cs="Times New Roman"/>
          <w:sz w:val="26"/>
          <w:szCs w:val="26"/>
        </w:rPr>
        <w:br/>
      </w:r>
      <w:r w:rsidR="00044E06">
        <w:rPr>
          <w:rStyle w:val="longtext"/>
          <w:rFonts w:ascii="Times New Roman" w:hAnsi="Times New Roman" w:cs="Times New Roman"/>
          <w:sz w:val="26"/>
          <w:szCs w:val="26"/>
          <w:shd w:val="clear" w:color="auto" w:fill="FFFFFF"/>
        </w:rPr>
        <w:t xml:space="preserve">Khi ST7538 </w:t>
      </w:r>
      <w:r w:rsidRPr="00882D0B">
        <w:rPr>
          <w:rStyle w:val="longtext"/>
          <w:rFonts w:ascii="Times New Roman" w:hAnsi="Times New Roman" w:cs="Times New Roman"/>
          <w:sz w:val="26"/>
          <w:szCs w:val="26"/>
          <w:shd w:val="clear" w:color="auto" w:fill="FFFFFF"/>
        </w:rPr>
        <w:t xml:space="preserve">trong </w:t>
      </w:r>
      <w:r w:rsidR="00044E06">
        <w:rPr>
          <w:rStyle w:val="longtext"/>
          <w:rFonts w:ascii="Times New Roman" w:hAnsi="Times New Roman" w:cs="Times New Roman"/>
          <w:sz w:val="26"/>
          <w:szCs w:val="26"/>
          <w:shd w:val="clear" w:color="auto" w:fill="FFFFFF"/>
        </w:rPr>
        <w:t xml:space="preserve">chế độ thu, </w:t>
      </w:r>
      <w:r w:rsidRPr="00882D0B">
        <w:rPr>
          <w:rStyle w:val="longtext"/>
          <w:rFonts w:ascii="Times New Roman" w:hAnsi="Times New Roman" w:cs="Times New Roman"/>
          <w:sz w:val="26"/>
          <w:szCs w:val="26"/>
          <w:shd w:val="clear" w:color="auto" w:fill="FFFFFF"/>
        </w:rPr>
        <w:t xml:space="preserve"> một </w:t>
      </w:r>
      <w:r w:rsidR="00044E06">
        <w:rPr>
          <w:rStyle w:val="longtext"/>
          <w:rFonts w:ascii="Times New Roman" w:hAnsi="Times New Roman" w:cs="Times New Roman"/>
          <w:sz w:val="26"/>
          <w:szCs w:val="26"/>
          <w:shd w:val="clear" w:color="auto" w:fill="FFFFFF"/>
        </w:rPr>
        <w:t>bộ</w:t>
      </w:r>
      <w:r w:rsidR="00A71AC0">
        <w:rPr>
          <w:rStyle w:val="longtext"/>
          <w:rFonts w:ascii="Times New Roman" w:hAnsi="Times New Roman" w:cs="Times New Roman"/>
          <w:sz w:val="26"/>
          <w:szCs w:val="26"/>
          <w:shd w:val="clear" w:color="auto" w:fill="FFFFFF"/>
        </w:rPr>
        <w:t xml:space="preserve"> vòng khóa pha</w:t>
      </w:r>
      <w:r w:rsidR="00044E06">
        <w:rPr>
          <w:rStyle w:val="longtext"/>
          <w:rFonts w:ascii="Times New Roman" w:hAnsi="Times New Roman" w:cs="Times New Roman"/>
          <w:sz w:val="26"/>
          <w:szCs w:val="26"/>
          <w:shd w:val="clear" w:color="auto" w:fill="FFFFFF"/>
        </w:rPr>
        <w:t xml:space="preserve"> </w:t>
      </w:r>
      <w:r w:rsidRPr="00882D0B">
        <w:rPr>
          <w:rStyle w:val="longtext"/>
          <w:rFonts w:ascii="Times New Roman" w:hAnsi="Times New Roman" w:cs="Times New Roman"/>
          <w:sz w:val="26"/>
          <w:szCs w:val="26"/>
          <w:shd w:val="clear" w:color="auto" w:fill="FFFFFF"/>
        </w:rPr>
        <w:t xml:space="preserve">PLL </w:t>
      </w:r>
      <w:r w:rsidR="00A71AC0">
        <w:rPr>
          <w:rStyle w:val="longtext"/>
          <w:rFonts w:ascii="Times New Roman" w:hAnsi="Times New Roman" w:cs="Times New Roman"/>
          <w:sz w:val="26"/>
          <w:szCs w:val="26"/>
          <w:shd w:val="clear" w:color="auto" w:fill="FFFFFF"/>
        </w:rPr>
        <w:t>phục</w:t>
      </w:r>
      <w:r w:rsidRPr="00882D0B">
        <w:rPr>
          <w:rStyle w:val="longtext"/>
          <w:rFonts w:ascii="Times New Roman" w:hAnsi="Times New Roman" w:cs="Times New Roman"/>
          <w:sz w:val="26"/>
          <w:szCs w:val="26"/>
          <w:shd w:val="clear" w:color="auto" w:fill="FFFFFF"/>
        </w:rPr>
        <w:t xml:space="preserve"> hồi tham chiếu đồng hồ.</w:t>
      </w:r>
      <w:r w:rsidR="00044E06">
        <w:rPr>
          <w:rStyle w:val="longtext"/>
          <w:rFonts w:ascii="Times New Roman" w:hAnsi="Times New Roman" w:cs="Times New Roman"/>
          <w:sz w:val="26"/>
          <w:szCs w:val="26"/>
          <w:shd w:val="clear" w:color="auto" w:fill="FFFFFF"/>
        </w:rPr>
        <w:t xml:space="preserve"> </w:t>
      </w:r>
      <w:r w:rsidRPr="00882D0B">
        <w:rPr>
          <w:rStyle w:val="longtext"/>
          <w:rFonts w:ascii="Times New Roman" w:hAnsi="Times New Roman" w:cs="Times New Roman"/>
          <w:sz w:val="26"/>
          <w:szCs w:val="26"/>
        </w:rPr>
        <w:t>Dữ liệu RxD ổn định</w:t>
      </w:r>
      <w:r w:rsidR="00044E06">
        <w:rPr>
          <w:rStyle w:val="longtext"/>
          <w:rFonts w:ascii="Times New Roman" w:hAnsi="Times New Roman" w:cs="Times New Roman"/>
          <w:sz w:val="26"/>
          <w:szCs w:val="26"/>
        </w:rPr>
        <w:t xml:space="preserve"> tại</w:t>
      </w:r>
      <w:r w:rsidRPr="00882D0B">
        <w:rPr>
          <w:rStyle w:val="longtext"/>
          <w:rFonts w:ascii="Times New Roman" w:hAnsi="Times New Roman" w:cs="Times New Roman"/>
          <w:sz w:val="26"/>
          <w:szCs w:val="26"/>
        </w:rPr>
        <w:t xml:space="preserve"> </w:t>
      </w:r>
      <w:r w:rsidR="00044E06">
        <w:rPr>
          <w:rStyle w:val="longtext"/>
          <w:rFonts w:ascii="Times New Roman" w:hAnsi="Times New Roman" w:cs="Times New Roman"/>
          <w:sz w:val="26"/>
          <w:szCs w:val="26"/>
        </w:rPr>
        <w:t>sườn lên CLR/T</w:t>
      </w:r>
      <w:r w:rsidRPr="00882D0B">
        <w:rPr>
          <w:rStyle w:val="longtext"/>
          <w:rFonts w:ascii="Times New Roman" w:hAnsi="Times New Roman" w:cs="Times New Roman"/>
          <w:sz w:val="26"/>
          <w:szCs w:val="26"/>
        </w:rPr>
        <w:t xml:space="preserve">. </w:t>
      </w:r>
      <w:r w:rsidR="00044E06">
        <w:rPr>
          <w:rStyle w:val="longtext"/>
          <w:rFonts w:ascii="Times New Roman" w:hAnsi="Times New Roman" w:cs="Times New Roman"/>
          <w:sz w:val="26"/>
          <w:szCs w:val="26"/>
          <w:shd w:val="clear" w:color="auto" w:fill="FFFFFF"/>
        </w:rPr>
        <w:t xml:space="preserve">Khi ST7538 </w:t>
      </w:r>
      <w:r w:rsidRPr="00882D0B">
        <w:rPr>
          <w:rStyle w:val="longtext"/>
          <w:rFonts w:ascii="Times New Roman" w:hAnsi="Times New Roman" w:cs="Times New Roman"/>
          <w:sz w:val="26"/>
          <w:szCs w:val="26"/>
          <w:shd w:val="clear" w:color="auto" w:fill="FFFFFF"/>
        </w:rPr>
        <w:t xml:space="preserve">trong chế độ truyền tải </w:t>
      </w:r>
      <w:r w:rsidR="00044E06">
        <w:rPr>
          <w:rStyle w:val="longtext"/>
          <w:rFonts w:ascii="Times New Roman" w:hAnsi="Times New Roman" w:cs="Times New Roman"/>
          <w:sz w:val="26"/>
          <w:szCs w:val="26"/>
          <w:shd w:val="clear" w:color="auto" w:fill="FFFFFF"/>
        </w:rPr>
        <w:t>đồng hồ tham chiếu nội</w:t>
      </w:r>
      <w:r w:rsidRPr="00882D0B">
        <w:rPr>
          <w:rStyle w:val="longtext"/>
          <w:rFonts w:ascii="Times New Roman" w:hAnsi="Times New Roman" w:cs="Times New Roman"/>
          <w:sz w:val="26"/>
          <w:szCs w:val="26"/>
          <w:shd w:val="clear" w:color="auto" w:fill="FFFFFF"/>
        </w:rPr>
        <w:t xml:space="preserve"> được tạo ra và các dữ liệu được đọc trên TxD </w:t>
      </w:r>
      <w:r w:rsidR="00044E06">
        <w:rPr>
          <w:rStyle w:val="longtext"/>
          <w:rFonts w:ascii="Times New Roman" w:hAnsi="Times New Roman" w:cs="Times New Roman"/>
          <w:sz w:val="26"/>
          <w:szCs w:val="26"/>
          <w:shd w:val="clear" w:color="auto" w:fill="FFFFFF"/>
        </w:rPr>
        <w:t>tại sườn lên CLR/T</w:t>
      </w:r>
      <w:r w:rsidRPr="00882D0B">
        <w:rPr>
          <w:rStyle w:val="longtext"/>
          <w:rFonts w:ascii="Times New Roman" w:hAnsi="Times New Roman" w:cs="Times New Roman"/>
          <w:sz w:val="26"/>
          <w:szCs w:val="26"/>
          <w:shd w:val="clear" w:color="auto" w:fill="FFFFFF"/>
        </w:rPr>
        <w:t xml:space="preserve">. </w:t>
      </w:r>
      <w:r w:rsidRPr="00882D0B">
        <w:rPr>
          <w:rFonts w:ascii="Times New Roman" w:hAnsi="Times New Roman" w:cs="Times New Roman"/>
          <w:sz w:val="26"/>
          <w:szCs w:val="26"/>
          <w:shd w:val="clear" w:color="auto" w:fill="FFFFFF"/>
        </w:rPr>
        <w:br/>
      </w:r>
      <w:r w:rsidRPr="00882D0B">
        <w:rPr>
          <w:rStyle w:val="longtext"/>
          <w:rFonts w:ascii="Times New Roman" w:hAnsi="Times New Roman" w:cs="Times New Roman"/>
          <w:sz w:val="26"/>
          <w:szCs w:val="26"/>
          <w:shd w:val="clear" w:color="auto" w:fill="FFFFFF"/>
        </w:rPr>
        <w:t>Nếu dòng RxTx được thiết lậ</w:t>
      </w:r>
      <w:r w:rsidR="00044E06">
        <w:rPr>
          <w:rStyle w:val="longtext"/>
          <w:rFonts w:ascii="Times New Roman" w:hAnsi="Times New Roman" w:cs="Times New Roman"/>
          <w:sz w:val="26"/>
          <w:szCs w:val="26"/>
          <w:shd w:val="clear" w:color="auto" w:fill="FFFFFF"/>
        </w:rPr>
        <w:t xml:space="preserve">p </w:t>
      </w:r>
      <w:r w:rsidRPr="00882D0B">
        <w:rPr>
          <w:rStyle w:val="longtext"/>
          <w:rFonts w:ascii="Times New Roman" w:hAnsi="Times New Roman" w:cs="Times New Roman"/>
          <w:sz w:val="26"/>
          <w:szCs w:val="26"/>
          <w:shd w:val="clear" w:color="auto" w:fill="FFFFFF"/>
        </w:rPr>
        <w:t xml:space="preserve"> "1" &amp; REG_DATA = "0" (</w:t>
      </w:r>
      <w:r w:rsidR="00044E06">
        <w:rPr>
          <w:rStyle w:val="longtext"/>
          <w:rFonts w:ascii="Times New Roman" w:hAnsi="Times New Roman" w:cs="Times New Roman"/>
          <w:sz w:val="26"/>
          <w:szCs w:val="26"/>
          <w:shd w:val="clear" w:color="auto" w:fill="FFFFFF"/>
        </w:rPr>
        <w:t xml:space="preserve">nhận </w:t>
      </w:r>
      <w:r w:rsidRPr="00882D0B">
        <w:rPr>
          <w:rStyle w:val="longtext"/>
          <w:rFonts w:ascii="Times New Roman" w:hAnsi="Times New Roman" w:cs="Times New Roman"/>
          <w:sz w:val="26"/>
          <w:szCs w:val="26"/>
          <w:shd w:val="clear" w:color="auto" w:fill="FFFFFF"/>
        </w:rPr>
        <w:t xml:space="preserve">dữ liệu), ST7538 </w:t>
      </w:r>
      <w:r w:rsidR="00044E06">
        <w:rPr>
          <w:rStyle w:val="longtext"/>
          <w:rFonts w:ascii="Times New Roman" w:hAnsi="Times New Roman" w:cs="Times New Roman"/>
          <w:sz w:val="26"/>
          <w:szCs w:val="26"/>
          <w:shd w:val="clear" w:color="auto" w:fill="FFFFFF"/>
        </w:rPr>
        <w:t>ở trạng thái Idle</w:t>
      </w:r>
      <w:r w:rsidRPr="00882D0B">
        <w:rPr>
          <w:rStyle w:val="longtext"/>
          <w:rFonts w:ascii="Times New Roman" w:hAnsi="Times New Roman" w:cs="Times New Roman"/>
          <w:sz w:val="26"/>
          <w:szCs w:val="26"/>
          <w:shd w:val="clear" w:color="auto" w:fill="FFFFFF"/>
        </w:rPr>
        <w:t xml:space="preserve"> và </w:t>
      </w:r>
      <w:r w:rsidR="00044E06" w:rsidRPr="00882D0B">
        <w:rPr>
          <w:rStyle w:val="longtext"/>
          <w:rFonts w:ascii="Times New Roman" w:hAnsi="Times New Roman" w:cs="Times New Roman"/>
          <w:sz w:val="26"/>
          <w:szCs w:val="26"/>
        </w:rPr>
        <w:t>đường</w:t>
      </w:r>
      <w:r w:rsidR="00044E06" w:rsidRPr="00882D0B">
        <w:rPr>
          <w:rStyle w:val="longtext"/>
          <w:rFonts w:ascii="Times New Roman" w:hAnsi="Times New Roman" w:cs="Times New Roman"/>
          <w:sz w:val="26"/>
          <w:szCs w:val="26"/>
          <w:shd w:val="clear" w:color="auto" w:fill="FFFFFF"/>
        </w:rPr>
        <w:t xml:space="preserve"> </w:t>
      </w:r>
      <w:r w:rsidRPr="00882D0B">
        <w:rPr>
          <w:rStyle w:val="longtext"/>
          <w:rFonts w:ascii="Times New Roman" w:hAnsi="Times New Roman" w:cs="Times New Roman"/>
          <w:sz w:val="26"/>
          <w:szCs w:val="26"/>
          <w:shd w:val="clear" w:color="auto" w:fill="FFFFFF"/>
        </w:rPr>
        <w:t xml:space="preserve">CLR / T </w:t>
      </w:r>
      <w:r w:rsidR="00044E06">
        <w:rPr>
          <w:rStyle w:val="longtext"/>
          <w:rFonts w:ascii="Times New Roman" w:hAnsi="Times New Roman" w:cs="Times New Roman"/>
          <w:sz w:val="26"/>
          <w:szCs w:val="26"/>
        </w:rPr>
        <w:t>ở mức</w:t>
      </w:r>
      <w:r w:rsidRPr="00882D0B">
        <w:rPr>
          <w:rStyle w:val="longtext"/>
          <w:rFonts w:ascii="Times New Roman" w:hAnsi="Times New Roman" w:cs="Times New Roman"/>
          <w:sz w:val="26"/>
          <w:szCs w:val="26"/>
        </w:rPr>
        <w:t xml:space="preserve"> thấp. </w:t>
      </w:r>
      <w:r w:rsidRPr="00882D0B">
        <w:rPr>
          <w:rStyle w:val="longtext"/>
          <w:rFonts w:ascii="Times New Roman" w:hAnsi="Times New Roman" w:cs="Times New Roman"/>
          <w:sz w:val="26"/>
          <w:szCs w:val="26"/>
          <w:shd w:val="clear" w:color="auto" w:fill="FFFFFF"/>
        </w:rPr>
        <w:t xml:space="preserve">Sau thời gian TCC modem bắt đầu cung cấp dữ liệu trên đường RxD. </w:t>
      </w:r>
      <w:r w:rsidRPr="00882D0B">
        <w:rPr>
          <w:rFonts w:ascii="Times New Roman" w:hAnsi="Times New Roman" w:cs="Times New Roman"/>
          <w:sz w:val="26"/>
          <w:szCs w:val="26"/>
          <w:shd w:val="clear" w:color="auto" w:fill="FFFFFF"/>
        </w:rPr>
        <w:br/>
      </w:r>
      <w:r w:rsidRPr="00882D0B">
        <w:rPr>
          <w:rStyle w:val="longtext"/>
          <w:rFonts w:ascii="Times New Roman" w:hAnsi="Times New Roman" w:cs="Times New Roman"/>
          <w:sz w:val="26"/>
          <w:szCs w:val="26"/>
          <w:shd w:val="clear" w:color="auto" w:fill="FFFFFF"/>
        </w:rPr>
        <w:t xml:space="preserve">Nếu dòng RxTx được thiết lập "0" &amp; REG_DATA = "0" (Truyền </w:t>
      </w:r>
      <w:r w:rsidR="00044E06">
        <w:rPr>
          <w:rStyle w:val="longtext"/>
          <w:rFonts w:ascii="Times New Roman" w:hAnsi="Times New Roman" w:cs="Times New Roman"/>
          <w:sz w:val="26"/>
          <w:szCs w:val="26"/>
          <w:shd w:val="clear" w:color="auto" w:fill="FFFFFF"/>
        </w:rPr>
        <w:t>dữ</w:t>
      </w:r>
      <w:r w:rsidRPr="00882D0B">
        <w:rPr>
          <w:rStyle w:val="longtext"/>
          <w:rFonts w:ascii="Times New Roman" w:hAnsi="Times New Roman" w:cs="Times New Roman"/>
          <w:sz w:val="26"/>
          <w:szCs w:val="26"/>
          <w:shd w:val="clear" w:color="auto" w:fill="FFFFFF"/>
        </w:rPr>
        <w:t xml:space="preserve"> liệu), ST7538 </w:t>
      </w:r>
      <w:r w:rsidR="00044E06">
        <w:rPr>
          <w:rStyle w:val="longtext"/>
          <w:rFonts w:ascii="Times New Roman" w:hAnsi="Times New Roman" w:cs="Times New Roman"/>
          <w:sz w:val="26"/>
          <w:szCs w:val="26"/>
          <w:shd w:val="clear" w:color="auto" w:fill="FFFFFF"/>
        </w:rPr>
        <w:t>trong trạng thái Idle</w:t>
      </w:r>
      <w:r w:rsidR="00044E06">
        <w:rPr>
          <w:rStyle w:val="longtext"/>
          <w:rFonts w:ascii="Times New Roman" w:hAnsi="Times New Roman" w:cs="Times New Roman"/>
          <w:sz w:val="26"/>
          <w:szCs w:val="26"/>
        </w:rPr>
        <w:t xml:space="preserve">. </w:t>
      </w:r>
      <w:r w:rsidRPr="00882D0B">
        <w:rPr>
          <w:rStyle w:val="longtext"/>
          <w:rFonts w:ascii="Times New Roman" w:hAnsi="Times New Roman" w:cs="Times New Roman"/>
          <w:sz w:val="26"/>
          <w:szCs w:val="26"/>
          <w:shd w:val="clear" w:color="auto" w:fill="FFFFFF"/>
        </w:rPr>
        <w:t xml:space="preserve">Sau thời gian TCC modem bắt đầu truyền tải dữ liệu trên </w:t>
      </w:r>
      <w:r w:rsidR="00044E06">
        <w:rPr>
          <w:rStyle w:val="longtext"/>
          <w:rFonts w:ascii="Times New Roman" w:hAnsi="Times New Roman" w:cs="Times New Roman"/>
          <w:sz w:val="26"/>
          <w:szCs w:val="26"/>
          <w:shd w:val="clear" w:color="auto" w:fill="FFFFFF"/>
        </w:rPr>
        <w:t>đường</w:t>
      </w:r>
      <w:r w:rsidRPr="00882D0B">
        <w:rPr>
          <w:rStyle w:val="longtext"/>
          <w:rFonts w:ascii="Times New Roman" w:hAnsi="Times New Roman" w:cs="Times New Roman"/>
          <w:sz w:val="26"/>
          <w:szCs w:val="26"/>
          <w:shd w:val="clear" w:color="auto" w:fill="FFFFFF"/>
        </w:rPr>
        <w:t xml:space="preserve"> TXD </w:t>
      </w:r>
      <w:r w:rsidRPr="00882D0B">
        <w:rPr>
          <w:rFonts w:ascii="Times New Roman" w:hAnsi="Times New Roman" w:cs="Times New Roman"/>
          <w:sz w:val="26"/>
          <w:szCs w:val="26"/>
          <w:shd w:val="clear" w:color="auto" w:fill="FFFFFF"/>
        </w:rPr>
        <w:br/>
      </w:r>
      <w:r w:rsidR="00044E06">
        <w:rPr>
          <w:rFonts w:ascii="Times New Roman" w:hAnsi="Times New Roman" w:cs="Times New Roman"/>
          <w:noProof/>
          <w:sz w:val="26"/>
          <w:szCs w:val="26"/>
        </w:rPr>
        <w:drawing>
          <wp:inline distT="0" distB="0" distL="0" distR="0">
            <wp:extent cx="4914900" cy="122675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922721" cy="1228711"/>
                    </a:xfrm>
                    <a:prstGeom prst="rect">
                      <a:avLst/>
                    </a:prstGeom>
                    <a:noFill/>
                    <a:ln w="9525">
                      <a:noFill/>
                      <a:miter lim="800000"/>
                      <a:headEnd/>
                      <a:tailEnd/>
                    </a:ln>
                  </pic:spPr>
                </pic:pic>
              </a:graphicData>
            </a:graphic>
          </wp:inline>
        </w:drawing>
      </w:r>
    </w:p>
    <w:p w:rsidR="00882D0B" w:rsidRPr="00882D0B" w:rsidRDefault="00882D0B" w:rsidP="009E6EB8">
      <w:pPr>
        <w:pStyle w:val="ListParagraph"/>
        <w:ind w:left="1080"/>
        <w:rPr>
          <w:rFonts w:ascii="Times New Roman" w:hAnsi="Times New Roman" w:cs="Times New Roman"/>
          <w:sz w:val="26"/>
          <w:szCs w:val="26"/>
        </w:rPr>
      </w:pPr>
      <w:r w:rsidRPr="00882D0B">
        <w:rPr>
          <w:rFonts w:ascii="Times New Roman" w:hAnsi="Times New Roman" w:cs="Times New Roman"/>
          <w:sz w:val="26"/>
          <w:szCs w:val="26"/>
        </w:rPr>
        <w:br/>
      </w:r>
      <w:r w:rsidR="00044E06">
        <w:rPr>
          <w:rStyle w:val="longtext"/>
          <w:rFonts w:ascii="Times New Roman" w:hAnsi="Times New Roman" w:cs="Times New Roman"/>
          <w:sz w:val="26"/>
          <w:szCs w:val="26"/>
        </w:rPr>
        <w:t>Hình :</w:t>
      </w:r>
      <w:r w:rsidR="009E6EB8">
        <w:rPr>
          <w:rStyle w:val="longtext"/>
          <w:rFonts w:ascii="Times New Roman" w:hAnsi="Times New Roman" w:cs="Times New Roman"/>
          <w:sz w:val="26"/>
          <w:szCs w:val="26"/>
        </w:rPr>
        <w:t xml:space="preserve"> Thu và phát đồng bộ</w:t>
      </w:r>
      <w:r w:rsidRPr="00882D0B">
        <w:rPr>
          <w:rFonts w:ascii="Times New Roman" w:hAnsi="Times New Roman" w:cs="Times New Roman"/>
          <w:sz w:val="26"/>
          <w:szCs w:val="26"/>
        </w:rPr>
        <w:br/>
      </w:r>
      <w:r w:rsidRPr="00882D0B">
        <w:rPr>
          <w:rFonts w:ascii="Times New Roman" w:hAnsi="Times New Roman" w:cs="Times New Roman"/>
          <w:sz w:val="26"/>
          <w:szCs w:val="26"/>
          <w:shd w:val="clear" w:color="auto" w:fill="FFFFFF"/>
        </w:rPr>
        <w:br/>
      </w:r>
      <w:r w:rsidR="00044E06">
        <w:rPr>
          <w:rFonts w:ascii="Times New Roman" w:hAnsi="Times New Roman" w:cs="Times New Roman"/>
          <w:noProof/>
          <w:sz w:val="26"/>
          <w:szCs w:val="26"/>
        </w:rPr>
        <w:drawing>
          <wp:inline distT="0" distB="0" distL="0" distR="0">
            <wp:extent cx="4914900" cy="14076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914900" cy="1407665"/>
                    </a:xfrm>
                    <a:prstGeom prst="rect">
                      <a:avLst/>
                    </a:prstGeom>
                    <a:noFill/>
                    <a:ln w="9525">
                      <a:noFill/>
                      <a:miter lim="800000"/>
                      <a:headEnd/>
                      <a:tailEnd/>
                    </a:ln>
                  </pic:spPr>
                </pic:pic>
              </a:graphicData>
            </a:graphic>
          </wp:inline>
        </w:drawing>
      </w:r>
    </w:p>
    <w:p w:rsidR="0070152C" w:rsidRDefault="009E6EB8" w:rsidP="009E6EB8">
      <w:pPr>
        <w:ind w:left="360" w:firstLine="720"/>
        <w:rPr>
          <w:rStyle w:val="longtext"/>
          <w:rFonts w:ascii="Times New Roman" w:hAnsi="Times New Roman" w:cs="Times New Roman"/>
          <w:sz w:val="26"/>
          <w:szCs w:val="26"/>
        </w:rPr>
      </w:pPr>
      <w:r>
        <w:rPr>
          <w:rStyle w:val="longtext"/>
          <w:rFonts w:ascii="Times New Roman" w:hAnsi="Times New Roman" w:cs="Times New Roman"/>
          <w:sz w:val="26"/>
          <w:szCs w:val="26"/>
        </w:rPr>
        <w:t>Hình :</w:t>
      </w:r>
      <w:r w:rsidRPr="00882D0B">
        <w:rPr>
          <w:rStyle w:val="longtext"/>
          <w:rFonts w:ascii="Times New Roman" w:hAnsi="Times New Roman" w:cs="Times New Roman"/>
          <w:sz w:val="26"/>
          <w:szCs w:val="26"/>
        </w:rPr>
        <w:t xml:space="preserve"> Tiếp nhận dữ liệu -&gt; Truyền </w:t>
      </w:r>
      <w:r>
        <w:rPr>
          <w:rStyle w:val="longtext"/>
          <w:rFonts w:ascii="Times New Roman" w:hAnsi="Times New Roman" w:cs="Times New Roman"/>
          <w:sz w:val="26"/>
          <w:szCs w:val="26"/>
        </w:rPr>
        <w:t>dữ</w:t>
      </w:r>
      <w:r w:rsidRPr="00882D0B">
        <w:rPr>
          <w:rStyle w:val="longtext"/>
          <w:rFonts w:ascii="Times New Roman" w:hAnsi="Times New Roman" w:cs="Times New Roman"/>
          <w:sz w:val="26"/>
          <w:szCs w:val="26"/>
        </w:rPr>
        <w:t xml:space="preserve"> liệu -&gt; nhận</w:t>
      </w:r>
      <w:r w:rsidRPr="009E6EB8">
        <w:rPr>
          <w:rStyle w:val="longtext"/>
          <w:rFonts w:ascii="Times New Roman" w:hAnsi="Times New Roman" w:cs="Times New Roman"/>
          <w:sz w:val="26"/>
          <w:szCs w:val="26"/>
        </w:rPr>
        <w:t xml:space="preserve"> </w:t>
      </w:r>
      <w:r w:rsidRPr="00882D0B">
        <w:rPr>
          <w:rStyle w:val="longtext"/>
          <w:rFonts w:ascii="Times New Roman" w:hAnsi="Times New Roman" w:cs="Times New Roman"/>
          <w:sz w:val="26"/>
          <w:szCs w:val="26"/>
        </w:rPr>
        <w:t>dữ liệu</w:t>
      </w:r>
    </w:p>
    <w:p w:rsidR="00A71AC0" w:rsidRDefault="00A71AC0" w:rsidP="00A71AC0">
      <w:pPr>
        <w:pStyle w:val="ListParagraph"/>
        <w:numPr>
          <w:ilvl w:val="1"/>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t>Truy cập thanh ghi điều khiển</w:t>
      </w:r>
    </w:p>
    <w:p w:rsidR="00A17539" w:rsidRDefault="00A17539" w:rsidP="00A17539">
      <w:pPr>
        <w:pStyle w:val="ListParagraph"/>
        <w:numPr>
          <w:ilvl w:val="2"/>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lastRenderedPageBreak/>
        <w:t>Giao tiếp với thanh ghi điều khiển ST7538 luôn luôn ở chế độ đồng bộ. Truy cập được thực hiện sử dụng cùng các đường của giao diện chính ( RxD, TxD, và CLR/T) cộng thêm REG_DATA.</w:t>
      </w:r>
    </w:p>
    <w:p w:rsidR="00A17539" w:rsidRDefault="00A17539" w:rsidP="00A17539">
      <w:pPr>
        <w:pStyle w:val="ListParagraph"/>
        <w:numPr>
          <w:ilvl w:val="2"/>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t>Với REG_DATA = 1 và RxTx = 0, dữ liệu biễu diễn trên TxD được nạp vào trong thanh ghi điều khiển MSB đầu tiên. ST7538 lấy mẫu đường TxD tại sườn lên CLR/T. Nội dung thanh ghi điều khiển được cập nhật ở cuối phiển truy cập thanh ghi (REG_DATA sườn xuống). Nếu hơn 24 bit được truyền tới ST7538 chỉ 24 bit cuối được nạp vào trong thanh ghi điều khiển.</w:t>
      </w:r>
    </w:p>
    <w:p w:rsidR="00A17539" w:rsidRDefault="00A17539" w:rsidP="00A17539">
      <w:pPr>
        <w:pStyle w:val="ListParagraph"/>
        <w:numPr>
          <w:ilvl w:val="2"/>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t>Với REG_DATA = 1 và RxTx = 1, nội dung thanh ghi điều khiển được gửi tới cổng RxD. Dữ liệu trên RxD được ổn định tại sườn lên CLR/T và MSB đầu tiên.</w:t>
      </w:r>
    </w:p>
    <w:p w:rsidR="00A17539" w:rsidRDefault="00A17539" w:rsidP="00773F63">
      <w:pPr>
        <w:pStyle w:val="ListParagraph"/>
        <w:ind w:left="1080"/>
        <w:rPr>
          <w:rStyle w:val="longtext"/>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848225" cy="1256947"/>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848225" cy="1256947"/>
                    </a:xfrm>
                    <a:prstGeom prst="rect">
                      <a:avLst/>
                    </a:prstGeom>
                    <a:noFill/>
                    <a:ln w="9525">
                      <a:noFill/>
                      <a:miter lim="800000"/>
                      <a:headEnd/>
                      <a:tailEnd/>
                    </a:ln>
                  </pic:spPr>
                </pic:pic>
              </a:graphicData>
            </a:graphic>
          </wp:inline>
        </w:drawing>
      </w:r>
    </w:p>
    <w:p w:rsidR="00A17539" w:rsidRDefault="00A17539" w:rsidP="00A17539">
      <w:pPr>
        <w:pStyle w:val="ListParagraph"/>
        <w:numPr>
          <w:ilvl w:val="2"/>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t xml:space="preserve">Hình : </w:t>
      </w:r>
      <w:r w:rsidR="00773F63">
        <w:rPr>
          <w:rStyle w:val="longtext"/>
          <w:rFonts w:ascii="Times New Roman" w:hAnsi="Times New Roman" w:cs="Times New Roman"/>
          <w:sz w:val="26"/>
          <w:szCs w:val="26"/>
        </w:rPr>
        <w:t>Thu dữ liệu =&gt; đọc thanh ghi điều khiển =&gt; thu dữ liệu</w:t>
      </w:r>
    </w:p>
    <w:p w:rsidR="00A17539" w:rsidRDefault="00A17539" w:rsidP="00773F63">
      <w:pPr>
        <w:pStyle w:val="ListParagraph"/>
        <w:ind w:left="1080"/>
        <w:rPr>
          <w:rStyle w:val="longtext"/>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848225" cy="1535141"/>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848225" cy="1535141"/>
                    </a:xfrm>
                    <a:prstGeom prst="rect">
                      <a:avLst/>
                    </a:prstGeom>
                    <a:noFill/>
                    <a:ln w="9525">
                      <a:noFill/>
                      <a:miter lim="800000"/>
                      <a:headEnd/>
                      <a:tailEnd/>
                    </a:ln>
                  </pic:spPr>
                </pic:pic>
              </a:graphicData>
            </a:graphic>
          </wp:inline>
        </w:drawing>
      </w:r>
    </w:p>
    <w:p w:rsidR="00773F63" w:rsidRDefault="00773F63" w:rsidP="00A17539">
      <w:pPr>
        <w:pStyle w:val="ListParagraph"/>
        <w:numPr>
          <w:ilvl w:val="2"/>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t>Hình : Thu dữ liệu =&gt; Ghi thanh ghi điều khiển =&gt; Thu dữ liệu</w:t>
      </w:r>
    </w:p>
    <w:p w:rsidR="00A17539" w:rsidRDefault="00A17539" w:rsidP="00773F63">
      <w:pPr>
        <w:pStyle w:val="ListParagraph"/>
        <w:ind w:left="1080"/>
        <w:rPr>
          <w:rStyle w:val="longtext"/>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848225" cy="1446647"/>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848225" cy="1446647"/>
                    </a:xfrm>
                    <a:prstGeom prst="rect">
                      <a:avLst/>
                    </a:prstGeom>
                    <a:noFill/>
                    <a:ln w="9525">
                      <a:noFill/>
                      <a:miter lim="800000"/>
                      <a:headEnd/>
                      <a:tailEnd/>
                    </a:ln>
                  </pic:spPr>
                </pic:pic>
              </a:graphicData>
            </a:graphic>
          </wp:inline>
        </w:drawing>
      </w:r>
    </w:p>
    <w:p w:rsidR="00773F63" w:rsidRDefault="00773F63" w:rsidP="00A17539">
      <w:pPr>
        <w:pStyle w:val="ListParagraph"/>
        <w:numPr>
          <w:ilvl w:val="2"/>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t>Hình : Truyền dữ liệu =&gt; Đọc thanh ghi điều khỉển =&gt; Thu dữ liệu</w:t>
      </w:r>
    </w:p>
    <w:p w:rsidR="00A17539" w:rsidRDefault="00A17539" w:rsidP="00773F63">
      <w:pPr>
        <w:pStyle w:val="ListParagraph"/>
        <w:ind w:left="1080"/>
        <w:rPr>
          <w:rStyle w:val="longtext"/>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848225" cy="1556124"/>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849368" cy="1556491"/>
                    </a:xfrm>
                    <a:prstGeom prst="rect">
                      <a:avLst/>
                    </a:prstGeom>
                    <a:noFill/>
                    <a:ln w="9525">
                      <a:noFill/>
                      <a:miter lim="800000"/>
                      <a:headEnd/>
                      <a:tailEnd/>
                    </a:ln>
                  </pic:spPr>
                </pic:pic>
              </a:graphicData>
            </a:graphic>
          </wp:inline>
        </w:drawing>
      </w:r>
    </w:p>
    <w:p w:rsidR="00773F63" w:rsidRDefault="00773F63" w:rsidP="00773F63">
      <w:pPr>
        <w:pStyle w:val="ListParagraph"/>
        <w:numPr>
          <w:ilvl w:val="2"/>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t>Hình : Truyền dữ liệu =&gt; Ghi thanh ghi điều khiển =&gt; Thu dữ liệu.</w:t>
      </w:r>
    </w:p>
    <w:p w:rsidR="00773F63" w:rsidRDefault="00773F63" w:rsidP="00773F63">
      <w:pPr>
        <w:pStyle w:val="ListParagraph"/>
        <w:numPr>
          <w:ilvl w:val="1"/>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t>Chế độ thu</w:t>
      </w:r>
      <w:r w:rsidR="007F6CC5">
        <w:rPr>
          <w:rStyle w:val="longtext"/>
          <w:rFonts w:ascii="Times New Roman" w:hAnsi="Times New Roman" w:cs="Times New Roman"/>
          <w:sz w:val="26"/>
          <w:szCs w:val="26"/>
        </w:rPr>
        <w:t xml:space="preserve"> dữ liệu</w:t>
      </w:r>
    </w:p>
    <w:p w:rsidR="00773F63" w:rsidRDefault="00773F63" w:rsidP="00773F63">
      <w:pPr>
        <w:pStyle w:val="ListParagraph"/>
        <w:numPr>
          <w:ilvl w:val="2"/>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t>Phiên thu được kích hoạt khi RxTx = 1 và REG_DATA = 0.</w:t>
      </w:r>
    </w:p>
    <w:p w:rsidR="00773F63" w:rsidRDefault="00773F63" w:rsidP="00773F63">
      <w:pPr>
        <w:pStyle w:val="ListParagraph"/>
        <w:numPr>
          <w:ilvl w:val="2"/>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t>Chế độ dò tìm Sóng mang/ Phần mở đầu:</w:t>
      </w:r>
    </w:p>
    <w:p w:rsidR="00773F63" w:rsidRDefault="000D264A" w:rsidP="00773F63">
      <w:pPr>
        <w:pStyle w:val="ListParagraph"/>
        <w:numPr>
          <w:ilvl w:val="3"/>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t>Khối dò tìm Sóng mang/Phần mở đầu là một mạch số dò tìm tần số.</w:t>
      </w:r>
    </w:p>
    <w:p w:rsidR="000D264A" w:rsidRDefault="000D264A" w:rsidP="000D264A">
      <w:pPr>
        <w:pStyle w:val="ListParagraph"/>
        <w:ind w:left="1440"/>
        <w:rPr>
          <w:rStyle w:val="longtext"/>
          <w:rFonts w:ascii="Times New Roman" w:hAnsi="Times New Roman" w:cs="Times New Roman"/>
          <w:sz w:val="26"/>
          <w:szCs w:val="26"/>
        </w:rPr>
      </w:pPr>
      <w:r>
        <w:rPr>
          <w:rStyle w:val="longtext"/>
          <w:rFonts w:ascii="Times New Roman" w:hAnsi="Times New Roman" w:cs="Times New Roman"/>
          <w:sz w:val="26"/>
          <w:szCs w:val="26"/>
        </w:rPr>
        <w:t>Nó có thể được sử dụng để quản lý truy cập chính và phát hiện tín hiệu đến</w:t>
      </w:r>
    </w:p>
    <w:p w:rsidR="000D264A" w:rsidRDefault="000D264A" w:rsidP="00773F63">
      <w:pPr>
        <w:pStyle w:val="ListParagraph"/>
        <w:numPr>
          <w:ilvl w:val="3"/>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t>Có hai chế độ cài đặt:</w:t>
      </w:r>
    </w:p>
    <w:p w:rsidR="000D264A" w:rsidRDefault="000D264A" w:rsidP="000D264A">
      <w:pPr>
        <w:pStyle w:val="ListParagraph"/>
        <w:numPr>
          <w:ilvl w:val="4"/>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t>Dò tìm sóng mang</w:t>
      </w:r>
    </w:p>
    <w:p w:rsidR="000D264A" w:rsidRDefault="000D264A" w:rsidP="000D264A">
      <w:pPr>
        <w:pStyle w:val="ListParagraph"/>
        <w:numPr>
          <w:ilvl w:val="4"/>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t>Dò tìm phần mở đầu</w:t>
      </w:r>
    </w:p>
    <w:p w:rsidR="000D264A" w:rsidRDefault="000D264A" w:rsidP="000D264A">
      <w:pPr>
        <w:pStyle w:val="ListParagraph"/>
        <w:numPr>
          <w:ilvl w:val="3"/>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t>Dò tìm sóng mang: Khối dò tìm sóng mang/ phần mở đầu báo tới vi điều khiển chủ sự hiện diện của sóng mang khi phát hiện trên chân RAI tín hiệu vào với một thành phần cộng hưởng gần với tần số sóng mang đã được lập trình. Đô nhạy tín hiệu CD_PD giống với độ nhạy thu dữ liệu ( 1mVrms. Trong chế độ nhạy thông thường). Đường CD_PD được đưa về mức logic thấp khi một sóng mang được phát hiện.</w:t>
      </w:r>
    </w:p>
    <w:p w:rsidR="000D264A" w:rsidRDefault="000D264A" w:rsidP="000D264A">
      <w:pPr>
        <w:pStyle w:val="ListParagraph"/>
        <w:numPr>
          <w:ilvl w:val="3"/>
          <w:numId w:val="19"/>
        </w:numPr>
        <w:rPr>
          <w:rStyle w:val="longtext"/>
          <w:rFonts w:ascii="Times New Roman" w:hAnsi="Times New Roman" w:cs="Times New Roman"/>
          <w:sz w:val="26"/>
          <w:szCs w:val="26"/>
        </w:rPr>
      </w:pPr>
      <w:r>
        <w:rPr>
          <w:rStyle w:val="longtext"/>
          <w:rFonts w:ascii="Times New Roman" w:hAnsi="Times New Roman" w:cs="Times New Roman"/>
          <w:sz w:val="26"/>
          <w:szCs w:val="26"/>
        </w:rPr>
        <w:t xml:space="preserve">Dò tìm phần mở đầu: Khối dò tìm sóng mang/ phần mở đầu báo tới vi điều khiển chủ sự hiện diện của sóng mang điều chế ở tốc độ Baud đã được lập trình </w:t>
      </w:r>
      <w:r w:rsidR="005123CE">
        <w:rPr>
          <w:rStyle w:val="longtext"/>
          <w:rFonts w:ascii="Times New Roman" w:hAnsi="Times New Roman" w:cs="Times New Roman"/>
          <w:sz w:val="26"/>
          <w:szCs w:val="26"/>
        </w:rPr>
        <w:t>khi</w:t>
      </w:r>
      <w:r>
        <w:rPr>
          <w:rStyle w:val="longtext"/>
          <w:rFonts w:ascii="Times New Roman" w:hAnsi="Times New Roman" w:cs="Times New Roman"/>
          <w:sz w:val="26"/>
          <w:szCs w:val="26"/>
        </w:rPr>
        <w:t xml:space="preserve"> ít nhất 4 ký hiệu liên tiếp 1010 hoặc 0101 được phát hiện.</w:t>
      </w:r>
      <w:r w:rsidR="005123CE">
        <w:rPr>
          <w:rStyle w:val="longtext"/>
          <w:rFonts w:ascii="Times New Roman" w:hAnsi="Times New Roman" w:cs="Times New Roman"/>
          <w:sz w:val="26"/>
          <w:szCs w:val="26"/>
        </w:rPr>
        <w:t xml:space="preserve"> Đường CD_PD được đưa tới 0 trong khi tín hiệu sóng mang được tìm thấy.</w:t>
      </w:r>
    </w:p>
    <w:p w:rsidR="005123CE" w:rsidRDefault="005123CE" w:rsidP="005123CE">
      <w:pPr>
        <w:pStyle w:val="ListParagraph"/>
        <w:ind w:left="1440"/>
        <w:rPr>
          <w:rStyle w:val="longtext"/>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605298" cy="904875"/>
            <wp:effectExtent l="19050" t="0" r="480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610077" cy="905814"/>
                    </a:xfrm>
                    <a:prstGeom prst="rect">
                      <a:avLst/>
                    </a:prstGeom>
                    <a:noFill/>
                    <a:ln w="9525">
                      <a:noFill/>
                      <a:miter lim="800000"/>
                      <a:headEnd/>
                      <a:tailEnd/>
                    </a:ln>
                  </pic:spPr>
                </pic:pic>
              </a:graphicData>
            </a:graphic>
          </wp:inline>
        </w:drawing>
      </w:r>
    </w:p>
    <w:p w:rsidR="005123CE" w:rsidRDefault="005123CE" w:rsidP="005123CE">
      <w:pPr>
        <w:pStyle w:val="ListParagraph"/>
        <w:ind w:left="1440"/>
        <w:rPr>
          <w:rStyle w:val="longtext"/>
          <w:rFonts w:ascii="Times New Roman" w:hAnsi="Times New Roman" w:cs="Times New Roman"/>
          <w:sz w:val="26"/>
          <w:szCs w:val="26"/>
        </w:rPr>
      </w:pPr>
      <w:r>
        <w:rPr>
          <w:rStyle w:val="longtext"/>
          <w:rFonts w:ascii="Times New Roman" w:hAnsi="Times New Roman" w:cs="Times New Roman"/>
          <w:sz w:val="26"/>
          <w:szCs w:val="26"/>
        </w:rPr>
        <w:t>Hình : Biểu đồ thời gian CD_PD trong phiên nhận.</w:t>
      </w:r>
    </w:p>
    <w:p w:rsidR="005123CE" w:rsidRDefault="005123CE" w:rsidP="005123CE">
      <w:pPr>
        <w:pStyle w:val="ListParagraph"/>
        <w:ind w:left="1440"/>
        <w:rPr>
          <w:rStyle w:val="longtext"/>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605655" cy="2314667"/>
            <wp:effectExtent l="1905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4605491" cy="2314584"/>
                    </a:xfrm>
                    <a:prstGeom prst="rect">
                      <a:avLst/>
                    </a:prstGeom>
                    <a:noFill/>
                    <a:ln w="9525">
                      <a:noFill/>
                      <a:miter lim="800000"/>
                      <a:headEnd/>
                      <a:tailEnd/>
                    </a:ln>
                  </pic:spPr>
                </pic:pic>
              </a:graphicData>
            </a:graphic>
          </wp:inline>
        </w:drawing>
      </w:r>
    </w:p>
    <w:p w:rsidR="005123CE" w:rsidRDefault="005123CE" w:rsidP="005123CE">
      <w:pPr>
        <w:pStyle w:val="ListParagraph"/>
        <w:ind w:left="1440"/>
        <w:rPr>
          <w:rStyle w:val="longtext"/>
          <w:rFonts w:ascii="Times New Roman" w:hAnsi="Times New Roman" w:cs="Times New Roman"/>
          <w:sz w:val="26"/>
          <w:szCs w:val="26"/>
        </w:rPr>
      </w:pPr>
      <w:r>
        <w:rPr>
          <w:rStyle w:val="longtext"/>
          <w:rFonts w:ascii="Times New Roman" w:hAnsi="Times New Roman" w:cs="Times New Roman"/>
          <w:sz w:val="26"/>
          <w:szCs w:val="26"/>
        </w:rPr>
        <w:t xml:space="preserve">Hình : Sơ đồ khối Phần thu </w:t>
      </w:r>
    </w:p>
    <w:p w:rsidR="005123CE" w:rsidRDefault="005123CE" w:rsidP="005123CE">
      <w:pPr>
        <w:pStyle w:val="ListParagraph"/>
        <w:numPr>
          <w:ilvl w:val="1"/>
          <w:numId w:val="20"/>
        </w:numPr>
        <w:rPr>
          <w:rStyle w:val="longtext"/>
          <w:rFonts w:ascii="Times New Roman" w:hAnsi="Times New Roman" w:cs="Times New Roman"/>
          <w:sz w:val="26"/>
          <w:szCs w:val="26"/>
        </w:rPr>
      </w:pPr>
      <w:r>
        <w:rPr>
          <w:rStyle w:val="longtext"/>
          <w:rFonts w:ascii="Times New Roman" w:hAnsi="Times New Roman" w:cs="Times New Roman"/>
          <w:sz w:val="26"/>
          <w:szCs w:val="26"/>
        </w:rPr>
        <w:t>Chế độ phát</w:t>
      </w:r>
      <w:r w:rsidR="007F6CC5">
        <w:rPr>
          <w:rStyle w:val="longtext"/>
          <w:rFonts w:ascii="Times New Roman" w:hAnsi="Times New Roman" w:cs="Times New Roman"/>
          <w:sz w:val="26"/>
          <w:szCs w:val="26"/>
        </w:rPr>
        <w:t xml:space="preserve"> dữ liệu</w:t>
      </w:r>
      <w:r>
        <w:rPr>
          <w:rStyle w:val="longtext"/>
          <w:rFonts w:ascii="Times New Roman" w:hAnsi="Times New Roman" w:cs="Times New Roman"/>
          <w:sz w:val="26"/>
          <w:szCs w:val="26"/>
        </w:rPr>
        <w:t>:</w:t>
      </w:r>
    </w:p>
    <w:p w:rsidR="005123CE" w:rsidRDefault="00690E61" w:rsidP="005123CE">
      <w:pPr>
        <w:pStyle w:val="ListParagraph"/>
        <w:numPr>
          <w:ilvl w:val="2"/>
          <w:numId w:val="20"/>
        </w:numPr>
        <w:rPr>
          <w:rStyle w:val="longtext"/>
          <w:rFonts w:ascii="Times New Roman" w:hAnsi="Times New Roman" w:cs="Times New Roman"/>
          <w:sz w:val="26"/>
          <w:szCs w:val="26"/>
        </w:rPr>
      </w:pPr>
      <w:r>
        <w:rPr>
          <w:rStyle w:val="longtext"/>
          <w:rFonts w:ascii="Times New Roman" w:hAnsi="Times New Roman" w:cs="Times New Roman"/>
          <w:sz w:val="26"/>
          <w:szCs w:val="26"/>
        </w:rPr>
        <w:t>Chế độ phát được thiết lập khi RxTx = 0 và REG_DATA = 0. Trong chế độ phát bộ điều chế FSK và Giao diện đường điện được kích hoạt. Dữ liệu phát (TxD) được đưa vào đồng bộ hay không đồng bộ tới bộ điều chế FSK.</w:t>
      </w:r>
    </w:p>
    <w:p w:rsidR="00690E61" w:rsidRDefault="00690E61" w:rsidP="00690E61">
      <w:pPr>
        <w:pStyle w:val="ListParagraph"/>
        <w:numPr>
          <w:ilvl w:val="3"/>
          <w:numId w:val="20"/>
        </w:numPr>
        <w:rPr>
          <w:rStyle w:val="longtext"/>
          <w:rFonts w:ascii="Times New Roman" w:hAnsi="Times New Roman" w:cs="Times New Roman"/>
          <w:sz w:val="26"/>
          <w:szCs w:val="26"/>
        </w:rPr>
      </w:pPr>
      <w:r>
        <w:rPr>
          <w:rStyle w:val="longtext"/>
          <w:rFonts w:ascii="Times New Roman" w:hAnsi="Times New Roman" w:cs="Times New Roman"/>
          <w:sz w:val="26"/>
          <w:szCs w:val="26"/>
        </w:rPr>
        <w:t>Chế độ đồng bộ vi điều khiển chủ: tại sườn lên CLR/T, giá trị tại TxD được đọc và gửi tới bộ điều chế FSK. ST7538 quản lý thời gian truyền dựa theo tốc độ baud lựa chọn.</w:t>
      </w:r>
    </w:p>
    <w:p w:rsidR="00690E61" w:rsidRDefault="00690E61" w:rsidP="00690E61">
      <w:pPr>
        <w:pStyle w:val="ListParagraph"/>
        <w:numPr>
          <w:ilvl w:val="3"/>
          <w:numId w:val="20"/>
        </w:numPr>
        <w:rPr>
          <w:rStyle w:val="longtext"/>
          <w:rFonts w:ascii="Times New Roman" w:hAnsi="Times New Roman" w:cs="Times New Roman"/>
          <w:sz w:val="26"/>
          <w:szCs w:val="26"/>
        </w:rPr>
      </w:pPr>
      <w:r>
        <w:rPr>
          <w:rStyle w:val="longtext"/>
          <w:rFonts w:ascii="Times New Roman" w:hAnsi="Times New Roman" w:cs="Times New Roman"/>
          <w:sz w:val="26"/>
          <w:szCs w:val="26"/>
        </w:rPr>
        <w:t>Chế độ không đồng bộ vi điều khiển chủ: Dữ liệu TxD đưa trực tiếp vào trong  bộ điều chế FSK. Vi điều khiển chủ quản lý thời gian truyền.</w:t>
      </w:r>
    </w:p>
    <w:p w:rsidR="00690E61" w:rsidRDefault="00690E61" w:rsidP="00643603">
      <w:pPr>
        <w:pStyle w:val="ListParagraph"/>
        <w:numPr>
          <w:ilvl w:val="2"/>
          <w:numId w:val="20"/>
        </w:numPr>
        <w:rPr>
          <w:rStyle w:val="longtext"/>
          <w:rFonts w:ascii="Times New Roman" w:hAnsi="Times New Roman" w:cs="Times New Roman"/>
          <w:sz w:val="26"/>
          <w:szCs w:val="26"/>
        </w:rPr>
      </w:pPr>
      <w:r>
        <w:rPr>
          <w:rStyle w:val="longtext"/>
          <w:rFonts w:ascii="Times New Roman" w:hAnsi="Times New Roman" w:cs="Times New Roman"/>
          <w:sz w:val="26"/>
          <w:szCs w:val="26"/>
        </w:rPr>
        <w:t xml:space="preserve">Trong tất cả các trường hợp không có bit giao thức nào được thêm bởi ST7538. </w:t>
      </w:r>
      <w:r w:rsidR="00643603">
        <w:rPr>
          <w:rStyle w:val="longtext"/>
          <w:rFonts w:ascii="Times New Roman" w:hAnsi="Times New Roman" w:cs="Times New Roman"/>
          <w:sz w:val="26"/>
          <w:szCs w:val="26"/>
        </w:rPr>
        <w:t xml:space="preserve">Tần số FSK được tổng hợp trong bộ điều chế FSK từ dao động thạch anh 16M bởi công nghệ tổng hợp số trực tiếp. </w:t>
      </w:r>
    </w:p>
    <w:p w:rsidR="00D55D23" w:rsidRDefault="00D55D23" w:rsidP="00643603">
      <w:pPr>
        <w:pStyle w:val="ListParagraph"/>
        <w:numPr>
          <w:ilvl w:val="2"/>
          <w:numId w:val="20"/>
        </w:numPr>
        <w:rPr>
          <w:rStyle w:val="longtext"/>
          <w:rFonts w:ascii="Times New Roman" w:hAnsi="Times New Roman" w:cs="Times New Roman"/>
          <w:sz w:val="26"/>
          <w:szCs w:val="26"/>
        </w:rPr>
      </w:pPr>
    </w:p>
    <w:p w:rsidR="00643603" w:rsidRDefault="00643603" w:rsidP="00643603">
      <w:pPr>
        <w:ind w:left="1080"/>
        <w:rPr>
          <w:rStyle w:val="longtext"/>
          <w:rFonts w:ascii="Times New Roman" w:hAnsi="Times New Roman" w:cs="Times New Roman"/>
          <w:sz w:val="26"/>
          <w:szCs w:val="26"/>
        </w:rPr>
      </w:pPr>
      <w:r>
        <w:rPr>
          <w:noProof/>
        </w:rPr>
        <w:lastRenderedPageBreak/>
        <w:drawing>
          <wp:inline distT="0" distB="0" distL="0" distR="0">
            <wp:extent cx="4610100" cy="283323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4612026" cy="2834418"/>
                    </a:xfrm>
                    <a:prstGeom prst="rect">
                      <a:avLst/>
                    </a:prstGeom>
                    <a:noFill/>
                    <a:ln w="9525">
                      <a:noFill/>
                      <a:miter lim="800000"/>
                      <a:headEnd/>
                      <a:tailEnd/>
                    </a:ln>
                  </pic:spPr>
                </pic:pic>
              </a:graphicData>
            </a:graphic>
          </wp:inline>
        </w:drawing>
      </w:r>
    </w:p>
    <w:p w:rsidR="00643603" w:rsidRPr="00643603" w:rsidRDefault="00643603" w:rsidP="00643603">
      <w:pPr>
        <w:ind w:left="1080"/>
        <w:rPr>
          <w:rStyle w:val="longtext"/>
          <w:rFonts w:ascii="Times New Roman" w:hAnsi="Times New Roman" w:cs="Times New Roman"/>
          <w:sz w:val="26"/>
          <w:szCs w:val="26"/>
        </w:rPr>
      </w:pPr>
      <w:r>
        <w:rPr>
          <w:rStyle w:val="longtext"/>
          <w:rFonts w:ascii="Times New Roman" w:hAnsi="Times New Roman" w:cs="Times New Roman"/>
          <w:sz w:val="26"/>
          <w:szCs w:val="26"/>
        </w:rPr>
        <w:t>Hình : Sơ đồ khối khối phát.</w:t>
      </w:r>
    </w:p>
    <w:p w:rsidR="00A71AC0" w:rsidRDefault="00D55D23" w:rsidP="00D55D23">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Thanh ghi điều khiển:</w:t>
      </w:r>
    </w:p>
    <w:p w:rsidR="00D55D23" w:rsidRDefault="00D55D23" w:rsidP="00D55D23">
      <w:pPr>
        <w:pStyle w:val="ListParagraph"/>
        <w:numPr>
          <w:ilvl w:val="1"/>
          <w:numId w:val="21"/>
        </w:numPr>
        <w:rPr>
          <w:rFonts w:ascii="Times New Roman" w:hAnsi="Times New Roman" w:cs="Times New Roman"/>
          <w:sz w:val="26"/>
          <w:szCs w:val="26"/>
        </w:rPr>
      </w:pPr>
      <w:r>
        <w:rPr>
          <w:rFonts w:ascii="Times New Roman" w:hAnsi="Times New Roman" w:cs="Times New Roman"/>
          <w:sz w:val="26"/>
          <w:szCs w:val="26"/>
        </w:rPr>
        <w:t>ST7538 là bộ thu phát nhiều chức năng và nhiều kênh. Thanh ghi điều khiển có 24 bit cho phép quản lý tất cả các tham số lập trình</w:t>
      </w:r>
    </w:p>
    <w:p w:rsidR="00D55D23" w:rsidRDefault="00D55D23" w:rsidP="00D55D23">
      <w:pPr>
        <w:pStyle w:val="ListParagraph"/>
        <w:numPr>
          <w:ilvl w:val="1"/>
          <w:numId w:val="21"/>
        </w:numPr>
        <w:rPr>
          <w:rFonts w:ascii="Times New Roman" w:hAnsi="Times New Roman" w:cs="Times New Roman"/>
          <w:sz w:val="26"/>
          <w:szCs w:val="26"/>
        </w:rPr>
      </w:pPr>
      <w:r>
        <w:rPr>
          <w:rFonts w:ascii="Times New Roman" w:hAnsi="Times New Roman" w:cs="Times New Roman"/>
          <w:sz w:val="26"/>
          <w:szCs w:val="26"/>
        </w:rPr>
        <w:t>Các chức năng có thể lập trình là:</w:t>
      </w:r>
    </w:p>
    <w:p w:rsidR="00D55D23" w:rsidRDefault="00D55D23" w:rsidP="00D55D23">
      <w:pPr>
        <w:pStyle w:val="ListParagraph"/>
        <w:numPr>
          <w:ilvl w:val="2"/>
          <w:numId w:val="21"/>
        </w:numPr>
        <w:rPr>
          <w:rFonts w:ascii="Times New Roman" w:hAnsi="Times New Roman" w:cs="Times New Roman"/>
          <w:sz w:val="26"/>
          <w:szCs w:val="26"/>
        </w:rPr>
      </w:pPr>
      <w:r>
        <w:rPr>
          <w:rFonts w:ascii="Times New Roman" w:hAnsi="Times New Roman" w:cs="Times New Roman"/>
          <w:sz w:val="26"/>
          <w:szCs w:val="26"/>
        </w:rPr>
        <w:t>Tần số kênh</w:t>
      </w:r>
    </w:p>
    <w:p w:rsidR="00D55D23" w:rsidRDefault="00D55D23" w:rsidP="00D55D23">
      <w:pPr>
        <w:pStyle w:val="ListParagraph"/>
        <w:numPr>
          <w:ilvl w:val="2"/>
          <w:numId w:val="21"/>
        </w:numPr>
        <w:rPr>
          <w:rFonts w:ascii="Times New Roman" w:hAnsi="Times New Roman" w:cs="Times New Roman"/>
          <w:sz w:val="26"/>
          <w:szCs w:val="26"/>
        </w:rPr>
      </w:pPr>
      <w:r>
        <w:rPr>
          <w:rFonts w:ascii="Times New Roman" w:hAnsi="Times New Roman" w:cs="Times New Roman"/>
          <w:sz w:val="26"/>
          <w:szCs w:val="26"/>
        </w:rPr>
        <w:t>Tốc độ Baud</w:t>
      </w:r>
    </w:p>
    <w:p w:rsidR="00D55D23" w:rsidRDefault="00D55D23" w:rsidP="00D55D23">
      <w:pPr>
        <w:pStyle w:val="ListParagraph"/>
        <w:numPr>
          <w:ilvl w:val="2"/>
          <w:numId w:val="21"/>
        </w:numPr>
        <w:rPr>
          <w:rFonts w:ascii="Times New Roman" w:hAnsi="Times New Roman" w:cs="Times New Roman"/>
          <w:sz w:val="26"/>
          <w:szCs w:val="26"/>
        </w:rPr>
      </w:pPr>
      <w:r>
        <w:rPr>
          <w:rFonts w:ascii="Times New Roman" w:hAnsi="Times New Roman" w:cs="Times New Roman"/>
          <w:sz w:val="26"/>
          <w:szCs w:val="26"/>
        </w:rPr>
        <w:t>Độ lệch tần số</w:t>
      </w:r>
    </w:p>
    <w:p w:rsidR="00D55D23" w:rsidRDefault="00D55D23" w:rsidP="00D55D23">
      <w:pPr>
        <w:pStyle w:val="ListParagraph"/>
        <w:numPr>
          <w:ilvl w:val="2"/>
          <w:numId w:val="21"/>
        </w:numPr>
        <w:rPr>
          <w:rFonts w:ascii="Times New Roman" w:hAnsi="Times New Roman" w:cs="Times New Roman"/>
          <w:sz w:val="26"/>
          <w:szCs w:val="26"/>
        </w:rPr>
      </w:pPr>
      <w:r>
        <w:rPr>
          <w:rFonts w:ascii="Times New Roman" w:hAnsi="Times New Roman" w:cs="Times New Roman"/>
          <w:sz w:val="26"/>
          <w:szCs w:val="26"/>
        </w:rPr>
        <w:t>Bộ giám sát</w:t>
      </w:r>
    </w:p>
    <w:p w:rsidR="00D55D23" w:rsidRDefault="00D55D23" w:rsidP="00D55D23">
      <w:pPr>
        <w:pStyle w:val="ListParagraph"/>
        <w:numPr>
          <w:ilvl w:val="2"/>
          <w:numId w:val="21"/>
        </w:numPr>
        <w:rPr>
          <w:rFonts w:ascii="Times New Roman" w:hAnsi="Times New Roman" w:cs="Times New Roman"/>
          <w:sz w:val="26"/>
          <w:szCs w:val="26"/>
        </w:rPr>
      </w:pPr>
      <w:r>
        <w:rPr>
          <w:rFonts w:ascii="Times New Roman" w:hAnsi="Times New Roman" w:cs="Times New Roman"/>
          <w:sz w:val="26"/>
          <w:szCs w:val="26"/>
        </w:rPr>
        <w:t xml:space="preserve">Thời gian </w:t>
      </w:r>
      <w:r>
        <w:rPr>
          <w:rFonts w:ascii="Times New Roman" w:hAnsi="Times New Roman" w:cs="Times New Roman"/>
          <w:sz w:val="26"/>
          <w:szCs w:val="26"/>
        </w:rPr>
        <w:tab/>
      </w:r>
      <w:r w:rsidR="00BB34FC">
        <w:rPr>
          <w:rFonts w:ascii="Times New Roman" w:hAnsi="Times New Roman" w:cs="Times New Roman"/>
          <w:sz w:val="26"/>
          <w:szCs w:val="26"/>
        </w:rPr>
        <w:t>chờ truyền</w:t>
      </w:r>
    </w:p>
    <w:p w:rsidR="00BB34FC" w:rsidRDefault="00BB34FC" w:rsidP="00D55D23">
      <w:pPr>
        <w:pStyle w:val="ListParagraph"/>
        <w:numPr>
          <w:ilvl w:val="2"/>
          <w:numId w:val="21"/>
        </w:numPr>
        <w:rPr>
          <w:rFonts w:ascii="Times New Roman" w:hAnsi="Times New Roman" w:cs="Times New Roman"/>
          <w:sz w:val="26"/>
          <w:szCs w:val="26"/>
        </w:rPr>
      </w:pPr>
      <w:r>
        <w:rPr>
          <w:rFonts w:ascii="Times New Roman" w:hAnsi="Times New Roman" w:cs="Times New Roman"/>
          <w:sz w:val="26"/>
          <w:szCs w:val="26"/>
        </w:rPr>
        <w:t>Thời gian phát hiện tần số</w:t>
      </w:r>
    </w:p>
    <w:p w:rsidR="00BB34FC" w:rsidRDefault="00BB34FC" w:rsidP="00D55D23">
      <w:pPr>
        <w:pStyle w:val="ListParagraph"/>
        <w:numPr>
          <w:ilvl w:val="2"/>
          <w:numId w:val="21"/>
        </w:numPr>
        <w:rPr>
          <w:rFonts w:ascii="Times New Roman" w:hAnsi="Times New Roman" w:cs="Times New Roman"/>
          <w:sz w:val="26"/>
          <w:szCs w:val="26"/>
        </w:rPr>
      </w:pPr>
      <w:r>
        <w:rPr>
          <w:rFonts w:ascii="Times New Roman" w:hAnsi="Times New Roman" w:cs="Times New Roman"/>
          <w:sz w:val="26"/>
          <w:szCs w:val="26"/>
        </w:rPr>
        <w:t>Đồng bộ qua số không</w:t>
      </w:r>
    </w:p>
    <w:p w:rsidR="00BB34FC" w:rsidRDefault="00BB34FC" w:rsidP="00D55D23">
      <w:pPr>
        <w:pStyle w:val="ListParagraph"/>
        <w:numPr>
          <w:ilvl w:val="2"/>
          <w:numId w:val="21"/>
        </w:numPr>
        <w:rPr>
          <w:rFonts w:ascii="Times New Roman" w:hAnsi="Times New Roman" w:cs="Times New Roman"/>
          <w:sz w:val="26"/>
          <w:szCs w:val="26"/>
        </w:rPr>
      </w:pPr>
      <w:r>
        <w:rPr>
          <w:rFonts w:ascii="Times New Roman" w:hAnsi="Times New Roman" w:cs="Times New Roman"/>
          <w:sz w:val="26"/>
          <w:szCs w:val="26"/>
        </w:rPr>
        <w:t>Phương pháp phát hiện</w:t>
      </w:r>
    </w:p>
    <w:p w:rsidR="00BB34FC" w:rsidRDefault="00BB34FC" w:rsidP="00D55D23">
      <w:pPr>
        <w:pStyle w:val="ListParagraph"/>
        <w:numPr>
          <w:ilvl w:val="2"/>
          <w:numId w:val="21"/>
        </w:numPr>
        <w:rPr>
          <w:rFonts w:ascii="Times New Roman" w:hAnsi="Times New Roman" w:cs="Times New Roman"/>
          <w:sz w:val="26"/>
          <w:szCs w:val="26"/>
        </w:rPr>
      </w:pPr>
      <w:r>
        <w:rPr>
          <w:rFonts w:ascii="Times New Roman" w:hAnsi="Times New Roman" w:cs="Times New Roman"/>
          <w:sz w:val="26"/>
          <w:szCs w:val="26"/>
        </w:rPr>
        <w:t>Kiểu giao tiếp chính</w:t>
      </w:r>
    </w:p>
    <w:p w:rsidR="00BB34FC" w:rsidRDefault="00BB34FC" w:rsidP="00D55D23">
      <w:pPr>
        <w:pStyle w:val="ListParagraph"/>
        <w:numPr>
          <w:ilvl w:val="2"/>
          <w:numId w:val="21"/>
        </w:numPr>
        <w:rPr>
          <w:rFonts w:ascii="Times New Roman" w:hAnsi="Times New Roman" w:cs="Times New Roman"/>
          <w:sz w:val="26"/>
          <w:szCs w:val="26"/>
        </w:rPr>
      </w:pPr>
      <w:r>
        <w:rPr>
          <w:rFonts w:ascii="Times New Roman" w:hAnsi="Times New Roman" w:cs="Times New Roman"/>
          <w:sz w:val="26"/>
          <w:szCs w:val="26"/>
        </w:rPr>
        <w:t>Đồng hồ ngoài</w:t>
      </w:r>
    </w:p>
    <w:p w:rsidR="00BB34FC" w:rsidRDefault="00BB34FC" w:rsidP="00D55D23">
      <w:pPr>
        <w:pStyle w:val="ListParagraph"/>
        <w:numPr>
          <w:ilvl w:val="2"/>
          <w:numId w:val="21"/>
        </w:numPr>
        <w:rPr>
          <w:rFonts w:ascii="Times New Roman" w:hAnsi="Times New Roman" w:cs="Times New Roman"/>
          <w:sz w:val="26"/>
          <w:szCs w:val="26"/>
        </w:rPr>
      </w:pPr>
      <w:r>
        <w:rPr>
          <w:rFonts w:ascii="Times New Roman" w:hAnsi="Times New Roman" w:cs="Times New Roman"/>
          <w:sz w:val="26"/>
          <w:szCs w:val="26"/>
        </w:rPr>
        <w:t>Tốc độ Baud kiểu gói</w:t>
      </w:r>
    </w:p>
    <w:p w:rsidR="00BB34FC" w:rsidRDefault="00BB34FC" w:rsidP="00D55D23">
      <w:pPr>
        <w:pStyle w:val="ListParagraph"/>
        <w:numPr>
          <w:ilvl w:val="2"/>
          <w:numId w:val="21"/>
        </w:numPr>
        <w:rPr>
          <w:rFonts w:ascii="Times New Roman" w:hAnsi="Times New Roman" w:cs="Times New Roman"/>
          <w:sz w:val="26"/>
          <w:szCs w:val="26"/>
        </w:rPr>
      </w:pPr>
      <w:r>
        <w:rPr>
          <w:rFonts w:ascii="Times New Roman" w:hAnsi="Times New Roman" w:cs="Times New Roman"/>
          <w:sz w:val="26"/>
          <w:szCs w:val="26"/>
        </w:rPr>
        <w:t>Độ dài gói</w:t>
      </w:r>
    </w:p>
    <w:p w:rsidR="00BB34FC" w:rsidRDefault="00BB34FC" w:rsidP="00D55D23">
      <w:pPr>
        <w:pStyle w:val="ListParagraph"/>
        <w:numPr>
          <w:ilvl w:val="2"/>
          <w:numId w:val="21"/>
        </w:numPr>
        <w:rPr>
          <w:rFonts w:ascii="Times New Roman" w:hAnsi="Times New Roman" w:cs="Times New Roman"/>
          <w:sz w:val="26"/>
          <w:szCs w:val="26"/>
        </w:rPr>
      </w:pPr>
      <w:r>
        <w:rPr>
          <w:rFonts w:ascii="Times New Roman" w:hAnsi="Times New Roman" w:cs="Times New Roman"/>
          <w:sz w:val="26"/>
          <w:szCs w:val="26"/>
        </w:rPr>
        <w:t>Cho phép gói</w:t>
      </w:r>
    </w:p>
    <w:p w:rsidR="00BB34FC" w:rsidRDefault="00BB34FC" w:rsidP="00D55D23">
      <w:pPr>
        <w:pStyle w:val="ListParagraph"/>
        <w:numPr>
          <w:ilvl w:val="2"/>
          <w:numId w:val="21"/>
        </w:numPr>
        <w:rPr>
          <w:rFonts w:ascii="Times New Roman" w:hAnsi="Times New Roman" w:cs="Times New Roman"/>
          <w:sz w:val="26"/>
          <w:szCs w:val="26"/>
        </w:rPr>
      </w:pPr>
      <w:r>
        <w:rPr>
          <w:rFonts w:ascii="Times New Roman" w:hAnsi="Times New Roman" w:cs="Times New Roman"/>
          <w:sz w:val="26"/>
          <w:szCs w:val="26"/>
        </w:rPr>
        <w:t>Bộ lọc đầu vào</w:t>
      </w:r>
    </w:p>
    <w:p w:rsidR="00BB34FC" w:rsidRDefault="00BB34FC" w:rsidP="00D55D23">
      <w:pPr>
        <w:pStyle w:val="ListParagraph"/>
        <w:numPr>
          <w:ilvl w:val="2"/>
          <w:numId w:val="21"/>
        </w:numPr>
        <w:rPr>
          <w:rFonts w:ascii="Times New Roman" w:hAnsi="Times New Roman" w:cs="Times New Roman"/>
          <w:sz w:val="26"/>
          <w:szCs w:val="26"/>
        </w:rPr>
      </w:pPr>
      <w:r>
        <w:rPr>
          <w:rFonts w:ascii="Times New Roman" w:hAnsi="Times New Roman" w:cs="Times New Roman"/>
          <w:sz w:val="26"/>
          <w:szCs w:val="26"/>
        </w:rPr>
        <w:t>Độ nhạy</w:t>
      </w:r>
    </w:p>
    <w:p w:rsidR="00BB34FC" w:rsidRDefault="00BB34FC" w:rsidP="00D55D23">
      <w:pPr>
        <w:pStyle w:val="ListParagraph"/>
        <w:numPr>
          <w:ilvl w:val="2"/>
          <w:numId w:val="21"/>
        </w:numPr>
        <w:rPr>
          <w:rFonts w:ascii="Times New Roman" w:hAnsi="Times New Roman" w:cs="Times New Roman"/>
          <w:sz w:val="26"/>
          <w:szCs w:val="26"/>
        </w:rPr>
      </w:pPr>
      <w:r>
        <w:rPr>
          <w:rFonts w:ascii="Times New Roman" w:hAnsi="Times New Roman" w:cs="Times New Roman"/>
          <w:sz w:val="26"/>
          <w:szCs w:val="26"/>
        </w:rPr>
        <w:lastRenderedPageBreak/>
        <w:t>Bảng : Các chức năng thanh ghi điều khiển</w:t>
      </w:r>
    </w:p>
    <w:p w:rsidR="00BB34FC" w:rsidRPr="00BB34FC" w:rsidRDefault="00BB34FC" w:rsidP="00BB34F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80380" cy="5248961"/>
            <wp:effectExtent l="19050" t="0" r="127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580380" cy="5248961"/>
                    </a:xfrm>
                    <a:prstGeom prst="rect">
                      <a:avLst/>
                    </a:prstGeom>
                    <a:noFill/>
                    <a:ln w="9525">
                      <a:noFill/>
                      <a:miter lim="800000"/>
                      <a:headEnd/>
                      <a:tailEnd/>
                    </a:ln>
                  </pic:spPr>
                </pic:pic>
              </a:graphicData>
            </a:graphic>
          </wp:inline>
        </w:drawing>
      </w:r>
    </w:p>
    <w:p w:rsidR="00A71AC0" w:rsidRDefault="008A1B02" w:rsidP="008A1B02">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580380" cy="7305715"/>
            <wp:effectExtent l="19050" t="0" r="127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580380" cy="7305715"/>
                    </a:xfrm>
                    <a:prstGeom prst="rect">
                      <a:avLst/>
                    </a:prstGeom>
                    <a:noFill/>
                    <a:ln w="9525">
                      <a:noFill/>
                      <a:miter lim="800000"/>
                      <a:headEnd/>
                      <a:tailEnd/>
                    </a:ln>
                  </pic:spPr>
                </pic:pic>
              </a:graphicData>
            </a:graphic>
          </wp:inline>
        </w:drawing>
      </w:r>
    </w:p>
    <w:p w:rsidR="008A1B02" w:rsidRDefault="008A1B02" w:rsidP="008A1B02">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Các chức năng phụ</w:t>
      </w:r>
    </w:p>
    <w:p w:rsidR="008A1B02" w:rsidRDefault="008A1B02" w:rsidP="008A1B02">
      <w:pPr>
        <w:pStyle w:val="ListParagraph"/>
        <w:numPr>
          <w:ilvl w:val="1"/>
          <w:numId w:val="22"/>
        </w:numPr>
        <w:rPr>
          <w:rFonts w:ascii="Times New Roman" w:hAnsi="Times New Roman" w:cs="Times New Roman"/>
          <w:sz w:val="26"/>
          <w:szCs w:val="26"/>
        </w:rPr>
      </w:pPr>
      <w:r>
        <w:rPr>
          <w:rFonts w:ascii="Times New Roman" w:hAnsi="Times New Roman" w:cs="Times New Roman"/>
          <w:sz w:val="26"/>
          <w:szCs w:val="26"/>
        </w:rPr>
        <w:t>Dải tần sử dụng</w:t>
      </w:r>
    </w:p>
    <w:p w:rsidR="00D0095A" w:rsidRDefault="008A1B02" w:rsidP="008A1B02">
      <w:pPr>
        <w:pStyle w:val="ListParagraph"/>
        <w:numPr>
          <w:ilvl w:val="2"/>
          <w:numId w:val="22"/>
        </w:numPr>
        <w:rPr>
          <w:rFonts w:ascii="Times New Roman" w:hAnsi="Times New Roman" w:cs="Times New Roman"/>
          <w:sz w:val="26"/>
          <w:szCs w:val="26"/>
        </w:rPr>
      </w:pPr>
      <w:r>
        <w:rPr>
          <w:rFonts w:ascii="Times New Roman" w:hAnsi="Times New Roman" w:cs="Times New Roman"/>
          <w:sz w:val="26"/>
          <w:szCs w:val="26"/>
        </w:rPr>
        <w:t xml:space="preserve">Khối dải tần sử dụng có </w:t>
      </w:r>
      <w:r w:rsidR="00D0095A">
        <w:rPr>
          <w:rFonts w:ascii="Times New Roman" w:hAnsi="Times New Roman" w:cs="Times New Roman"/>
          <w:sz w:val="26"/>
          <w:szCs w:val="26"/>
        </w:rPr>
        <w:t xml:space="preserve">chức năng giống </w:t>
      </w:r>
      <w:r>
        <w:rPr>
          <w:rFonts w:ascii="Times New Roman" w:hAnsi="Times New Roman" w:cs="Times New Roman"/>
          <w:sz w:val="26"/>
          <w:szCs w:val="26"/>
        </w:rPr>
        <w:t xml:space="preserve">một bộ phát hiện sóng mang </w:t>
      </w:r>
      <w:r w:rsidR="00D0095A">
        <w:rPr>
          <w:rFonts w:ascii="Times New Roman" w:hAnsi="Times New Roman" w:cs="Times New Roman"/>
          <w:sz w:val="26"/>
          <w:szCs w:val="26"/>
        </w:rPr>
        <w:t xml:space="preserve">nhưng với độ nhạy đầu vào khác nhau ( 77dBuV) và với một bộ lọc thông </w:t>
      </w:r>
      <w:r w:rsidR="00D0095A">
        <w:rPr>
          <w:rFonts w:ascii="Times New Roman" w:hAnsi="Times New Roman" w:cs="Times New Roman"/>
          <w:sz w:val="26"/>
          <w:szCs w:val="26"/>
        </w:rPr>
        <w:lastRenderedPageBreak/>
        <w:t xml:space="preserve">dải khác (40DB/Dec). Đường BU được đưa về mức cao khi một tín hiệu trong dải được phát hiện. Để </w:t>
      </w:r>
    </w:p>
    <w:p w:rsidR="008A1B02" w:rsidRDefault="00D0095A" w:rsidP="008A1B02">
      <w:pPr>
        <w:pStyle w:val="ListParagraph"/>
        <w:numPr>
          <w:ilvl w:val="2"/>
          <w:numId w:val="22"/>
        </w:numPr>
        <w:rPr>
          <w:rFonts w:ascii="Times New Roman" w:hAnsi="Times New Roman" w:cs="Times New Roman"/>
          <w:sz w:val="26"/>
          <w:szCs w:val="26"/>
        </w:rPr>
      </w:pPr>
      <w:r>
        <w:rPr>
          <w:rFonts w:ascii="Times New Roman" w:hAnsi="Times New Roman" w:cs="Times New Roman"/>
          <w:sz w:val="26"/>
          <w:szCs w:val="26"/>
        </w:rPr>
        <w:t xml:space="preserve"> Để ngăn ngừa chuyển trạng thái sai trên đường BU, tín hiệu BU được đặt điều kiện để dò tìm sóng mang tín hiệu bên trong.</w:t>
      </w:r>
    </w:p>
    <w:p w:rsidR="00D0095A" w:rsidRDefault="00D0095A" w:rsidP="00A611F5">
      <w:pPr>
        <w:pStyle w:val="ListParagraph"/>
        <w:numPr>
          <w:ilvl w:val="1"/>
          <w:numId w:val="22"/>
        </w:numPr>
        <w:rPr>
          <w:rFonts w:ascii="Times New Roman" w:hAnsi="Times New Roman" w:cs="Times New Roman"/>
          <w:sz w:val="26"/>
          <w:szCs w:val="26"/>
        </w:rPr>
      </w:pPr>
      <w:r>
        <w:rPr>
          <w:rFonts w:ascii="Times New Roman" w:hAnsi="Times New Roman" w:cs="Times New Roman"/>
          <w:sz w:val="26"/>
          <w:szCs w:val="26"/>
        </w:rPr>
        <w:t xml:space="preserve">Thời gian </w:t>
      </w:r>
      <w:r w:rsidR="00A611F5">
        <w:rPr>
          <w:rFonts w:ascii="Times New Roman" w:hAnsi="Times New Roman" w:cs="Times New Roman"/>
          <w:sz w:val="26"/>
          <w:szCs w:val="26"/>
        </w:rPr>
        <w:t>quá hạn</w:t>
      </w:r>
    </w:p>
    <w:p w:rsidR="00D0095A" w:rsidRDefault="00D0095A" w:rsidP="00A611F5">
      <w:pPr>
        <w:pStyle w:val="ListParagraph"/>
        <w:numPr>
          <w:ilvl w:val="2"/>
          <w:numId w:val="22"/>
        </w:numPr>
        <w:rPr>
          <w:rFonts w:ascii="Times New Roman" w:hAnsi="Times New Roman" w:cs="Times New Roman"/>
          <w:sz w:val="26"/>
          <w:szCs w:val="26"/>
        </w:rPr>
      </w:pPr>
      <w:r>
        <w:rPr>
          <w:rFonts w:ascii="Times New Roman" w:hAnsi="Times New Roman" w:cs="Times New Roman"/>
          <w:sz w:val="26"/>
          <w:szCs w:val="26"/>
        </w:rPr>
        <w:t xml:space="preserve">Chức năng thời gian </w:t>
      </w:r>
      <w:r w:rsidR="00A611F5">
        <w:rPr>
          <w:rFonts w:ascii="Times New Roman" w:hAnsi="Times New Roman" w:cs="Times New Roman"/>
          <w:sz w:val="26"/>
          <w:szCs w:val="26"/>
        </w:rPr>
        <w:t>quá hạn</w:t>
      </w:r>
      <w:r>
        <w:rPr>
          <w:rFonts w:ascii="Times New Roman" w:hAnsi="Times New Roman" w:cs="Times New Roman"/>
          <w:sz w:val="26"/>
          <w:szCs w:val="26"/>
        </w:rPr>
        <w:t xml:space="preserve"> để ngăn ngừa phát dữ liệu quá dài</w:t>
      </w:r>
      <w:r w:rsidR="00667A32">
        <w:rPr>
          <w:rFonts w:ascii="Times New Roman" w:hAnsi="Times New Roman" w:cs="Times New Roman"/>
          <w:sz w:val="26"/>
          <w:szCs w:val="26"/>
        </w:rPr>
        <w:t>. Khi chức năng thời gian</w:t>
      </w:r>
      <w:r w:rsidR="00A611F5">
        <w:rPr>
          <w:rFonts w:ascii="Times New Roman" w:hAnsi="Times New Roman" w:cs="Times New Roman"/>
          <w:sz w:val="26"/>
          <w:szCs w:val="26"/>
        </w:rPr>
        <w:t xml:space="preserve"> quá </w:t>
      </w:r>
      <w:r w:rsidR="00667A32">
        <w:rPr>
          <w:rFonts w:ascii="Times New Roman" w:hAnsi="Times New Roman" w:cs="Times New Roman"/>
          <w:sz w:val="26"/>
          <w:szCs w:val="26"/>
        </w:rPr>
        <w:t>được cho phép, sau 1 hoặc 3 s truyền liên tiếp bộ thu phát được ép về chế độ thu. Chức năng này cho phép ST7538 quan lý tự động các đặc điểm kỹ thuật  của truy cập phương tiện truyền đạt CENELEC. Khi một sự kiện thời gian quá hạn xảy ra, TOUT được đưa vè mức cao cho ít nhất 125ms. Để mở khóa điều kiện quá hạn RxTx nên được đưa về mứ</w:t>
      </w:r>
      <w:r w:rsidR="00A611F5">
        <w:rPr>
          <w:rFonts w:ascii="Times New Roman" w:hAnsi="Times New Roman" w:cs="Times New Roman"/>
          <w:sz w:val="26"/>
          <w:szCs w:val="26"/>
        </w:rPr>
        <w:t>c cao.</w:t>
      </w:r>
    </w:p>
    <w:p w:rsidR="00A611F5" w:rsidRDefault="00A611F5" w:rsidP="00A611F5">
      <w:pPr>
        <w:pStyle w:val="ListParagraph"/>
        <w:numPr>
          <w:ilvl w:val="2"/>
          <w:numId w:val="22"/>
        </w:numPr>
        <w:rPr>
          <w:rFonts w:ascii="Times New Roman" w:hAnsi="Times New Roman" w:cs="Times New Roman"/>
          <w:sz w:val="26"/>
          <w:szCs w:val="26"/>
        </w:rPr>
      </w:pPr>
      <w:r>
        <w:rPr>
          <w:rFonts w:ascii="Times New Roman" w:hAnsi="Times New Roman" w:cs="Times New Roman"/>
          <w:sz w:val="26"/>
          <w:szCs w:val="26"/>
        </w:rPr>
        <w:t>Trong chuỗi reset nếu đường RxTx = 0, REG_DATA = 1, Ngăn ngừa quá hạn được cho phép và ST7538 phải được cấu hình trong chế độ thu dữ liệu sau reset trước khi khởi động truyền dữ liệu mới.</w:t>
      </w:r>
    </w:p>
    <w:p w:rsidR="00A611F5" w:rsidRDefault="00A611F5" w:rsidP="00A611F5">
      <w:pPr>
        <w:pStyle w:val="ListParagraph"/>
        <w:numPr>
          <w:ilvl w:val="2"/>
          <w:numId w:val="22"/>
        </w:numPr>
        <w:rPr>
          <w:rFonts w:ascii="Times New Roman" w:hAnsi="Times New Roman" w:cs="Times New Roman"/>
          <w:sz w:val="26"/>
          <w:szCs w:val="26"/>
        </w:rPr>
      </w:pPr>
      <w:r>
        <w:rPr>
          <w:rFonts w:ascii="Times New Roman" w:hAnsi="Times New Roman" w:cs="Times New Roman"/>
          <w:sz w:val="26"/>
          <w:szCs w:val="26"/>
        </w:rPr>
        <w:t>Thời gian quá hạn được lập trình sử dụng Bit 7 và 8 của thanh ghi điều khiển.</w:t>
      </w:r>
    </w:p>
    <w:p w:rsidR="00A611F5" w:rsidRDefault="00A611F5" w:rsidP="00A611F5">
      <w:pPr>
        <w:pStyle w:val="ListParagraph"/>
        <w:ind w:left="1080"/>
        <w:rPr>
          <w:rFonts w:ascii="Times New Roman" w:hAnsi="Times New Roman" w:cs="Times New Roman"/>
          <w:sz w:val="26"/>
          <w:szCs w:val="26"/>
        </w:rPr>
      </w:pPr>
    </w:p>
    <w:p w:rsidR="00A611F5" w:rsidRDefault="00A611F5" w:rsidP="00A611F5">
      <w:pPr>
        <w:rPr>
          <w:rFonts w:ascii="Times New Roman" w:hAnsi="Times New Roman" w:cs="Times New Roman"/>
          <w:sz w:val="26"/>
          <w:szCs w:val="26"/>
        </w:rPr>
      </w:pPr>
      <w:r>
        <w:rPr>
          <w:noProof/>
        </w:rPr>
        <w:drawing>
          <wp:inline distT="0" distB="0" distL="0" distR="0">
            <wp:extent cx="5580380" cy="1128516"/>
            <wp:effectExtent l="19050" t="0" r="127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580380" cy="1128516"/>
                    </a:xfrm>
                    <a:prstGeom prst="rect">
                      <a:avLst/>
                    </a:prstGeom>
                    <a:noFill/>
                    <a:ln w="9525">
                      <a:noFill/>
                      <a:miter lim="800000"/>
                      <a:headEnd/>
                      <a:tailEnd/>
                    </a:ln>
                  </pic:spPr>
                </pic:pic>
              </a:graphicData>
            </a:graphic>
          </wp:inline>
        </w:drawing>
      </w:r>
    </w:p>
    <w:p w:rsidR="00A611F5" w:rsidRDefault="00A611F5" w:rsidP="00A611F5">
      <w:pPr>
        <w:ind w:firstLine="720"/>
        <w:rPr>
          <w:rFonts w:ascii="Times New Roman" w:hAnsi="Times New Roman" w:cs="Times New Roman"/>
          <w:sz w:val="26"/>
          <w:szCs w:val="26"/>
        </w:rPr>
      </w:pPr>
      <w:r>
        <w:rPr>
          <w:rFonts w:ascii="Times New Roman" w:hAnsi="Times New Roman" w:cs="Times New Roman"/>
          <w:sz w:val="26"/>
          <w:szCs w:val="26"/>
        </w:rPr>
        <w:t>Hình: Biều đồ thời gian quá hạn</w:t>
      </w:r>
    </w:p>
    <w:p w:rsidR="00A611F5" w:rsidRDefault="00A611F5" w:rsidP="00A611F5">
      <w:pPr>
        <w:pStyle w:val="ListParagraph"/>
        <w:numPr>
          <w:ilvl w:val="1"/>
          <w:numId w:val="29"/>
        </w:numPr>
        <w:tabs>
          <w:tab w:val="left" w:pos="2977"/>
        </w:tabs>
        <w:rPr>
          <w:rFonts w:ascii="Times New Roman" w:hAnsi="Times New Roman" w:cs="Times New Roman"/>
          <w:sz w:val="26"/>
          <w:szCs w:val="26"/>
        </w:rPr>
      </w:pPr>
      <w:r>
        <w:rPr>
          <w:rFonts w:ascii="Times New Roman" w:hAnsi="Times New Roman" w:cs="Times New Roman"/>
          <w:sz w:val="26"/>
          <w:szCs w:val="26"/>
        </w:rPr>
        <w:t>Giám sát và khởi động lại</w:t>
      </w:r>
    </w:p>
    <w:p w:rsidR="00A611F5" w:rsidRDefault="00A611F5" w:rsidP="00A611F5">
      <w:pPr>
        <w:pStyle w:val="ListParagraph"/>
        <w:numPr>
          <w:ilvl w:val="2"/>
          <w:numId w:val="29"/>
        </w:numPr>
        <w:tabs>
          <w:tab w:val="left" w:pos="2977"/>
        </w:tabs>
        <w:rPr>
          <w:rFonts w:ascii="Times New Roman" w:hAnsi="Times New Roman" w:cs="Times New Roman"/>
          <w:sz w:val="26"/>
          <w:szCs w:val="26"/>
        </w:rPr>
      </w:pPr>
      <w:r>
        <w:rPr>
          <w:rFonts w:ascii="Times New Roman" w:hAnsi="Times New Roman" w:cs="Times New Roman"/>
          <w:sz w:val="26"/>
          <w:szCs w:val="26"/>
        </w:rPr>
        <w:t xml:space="preserve"> Đầu ra RSTO là bộ tạo Reset cho mạch ứng dụng. Trong chuỗi khởi động ST7538 được đặt ở mức thấp. RSTO trở thành mức cao sau khi mộ</w:t>
      </w:r>
      <w:r w:rsidR="00EB09D0">
        <w:rPr>
          <w:rFonts w:ascii="Times New Roman" w:hAnsi="Times New Roman" w:cs="Times New Roman"/>
          <w:sz w:val="26"/>
          <w:szCs w:val="26"/>
        </w:rPr>
        <w:t>t</w:t>
      </w:r>
      <w:r>
        <w:rPr>
          <w:rFonts w:ascii="Times New Roman" w:hAnsi="Times New Roman" w:cs="Times New Roman"/>
          <w:sz w:val="26"/>
          <w:szCs w:val="26"/>
        </w:rPr>
        <w:t xml:space="preserve"> trễ T</w:t>
      </w:r>
      <w:r>
        <w:rPr>
          <w:rFonts w:ascii="Times New Roman" w:hAnsi="Times New Roman" w:cs="Times New Roman"/>
          <w:sz w:val="26"/>
          <w:szCs w:val="26"/>
          <w:vertAlign w:val="subscript"/>
        </w:rPr>
        <w:t>Rsto</w:t>
      </w:r>
      <w:r>
        <w:rPr>
          <w:rFonts w:ascii="Times New Roman" w:hAnsi="Times New Roman" w:cs="Times New Roman"/>
          <w:sz w:val="26"/>
          <w:szCs w:val="26"/>
        </w:rPr>
        <w:t xml:space="preserve"> từ kết thúc của chuỗi khởi động động. </w:t>
      </w:r>
      <w:r w:rsidR="00EB09D0">
        <w:rPr>
          <w:rFonts w:ascii="Times New Roman" w:hAnsi="Times New Roman" w:cs="Times New Roman"/>
          <w:sz w:val="26"/>
          <w:szCs w:val="26"/>
        </w:rPr>
        <w:t xml:space="preserve">Bên trong ST7538 còn có chức năng giám sát ( watchdog). Chức năng giám sát dùng để phát hiên sự xuất hiện của lỗi phần mềm của vi điều khiển chủ. Mạch giám sát tạo </w:t>
      </w:r>
      <w:r w:rsidR="00EB09D0">
        <w:rPr>
          <w:rFonts w:ascii="Times New Roman" w:hAnsi="Times New Roman" w:cs="Times New Roman"/>
          <w:sz w:val="26"/>
          <w:szCs w:val="26"/>
        </w:rPr>
        <w:lastRenderedPageBreak/>
        <w:t>ra một Reset ngoài và trong  (RSTO thấp cho T</w:t>
      </w:r>
      <w:r w:rsidR="00EB09D0">
        <w:rPr>
          <w:rFonts w:ascii="Times New Roman" w:hAnsi="Times New Roman" w:cs="Times New Roman"/>
          <w:sz w:val="26"/>
          <w:szCs w:val="26"/>
          <w:vertAlign w:val="subscript"/>
        </w:rPr>
        <w:t>RSTO</w:t>
      </w:r>
      <w:r w:rsidR="00EB09D0">
        <w:rPr>
          <w:rFonts w:ascii="Times New Roman" w:hAnsi="Times New Roman" w:cs="Times New Roman"/>
          <w:sz w:val="26"/>
          <w:szCs w:val="26"/>
        </w:rPr>
        <w:t xml:space="preserve">) khi bộ định thời giám sát bên trong quá hạn. Bộ định thời giám sát có thể được Reset bằng cách cho một chuyển đổi âm trên chân WD. </w:t>
      </w:r>
    </w:p>
    <w:p w:rsidR="00EB09D0" w:rsidRDefault="00EB09D0" w:rsidP="00EB09D0">
      <w:pPr>
        <w:tabs>
          <w:tab w:val="left" w:pos="2977"/>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80380" cy="1379318"/>
            <wp:effectExtent l="19050" t="0" r="127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5580380" cy="1379318"/>
                    </a:xfrm>
                    <a:prstGeom prst="rect">
                      <a:avLst/>
                    </a:prstGeom>
                    <a:noFill/>
                    <a:ln w="9525">
                      <a:noFill/>
                      <a:miter lim="800000"/>
                      <a:headEnd/>
                      <a:tailEnd/>
                    </a:ln>
                  </pic:spPr>
                </pic:pic>
              </a:graphicData>
            </a:graphic>
          </wp:inline>
        </w:drawing>
      </w:r>
    </w:p>
    <w:p w:rsidR="00EB09D0" w:rsidRDefault="00EB09D0" w:rsidP="00EB09D0">
      <w:pPr>
        <w:tabs>
          <w:tab w:val="left" w:pos="2977"/>
        </w:tabs>
        <w:rPr>
          <w:rFonts w:ascii="Times New Roman" w:hAnsi="Times New Roman" w:cs="Times New Roman"/>
          <w:sz w:val="26"/>
          <w:szCs w:val="26"/>
        </w:rPr>
      </w:pPr>
      <w:r>
        <w:rPr>
          <w:rFonts w:ascii="Times New Roman" w:hAnsi="Times New Roman" w:cs="Times New Roman"/>
          <w:sz w:val="26"/>
          <w:szCs w:val="26"/>
        </w:rPr>
        <w:t>Hình : Định thời bộ giám sát và Reset</w:t>
      </w:r>
    </w:p>
    <w:p w:rsidR="00EB09D0" w:rsidRDefault="00EB09D0" w:rsidP="00EB09D0">
      <w:pPr>
        <w:pStyle w:val="ListParagraph"/>
        <w:numPr>
          <w:ilvl w:val="0"/>
          <w:numId w:val="31"/>
        </w:numPr>
        <w:tabs>
          <w:tab w:val="left" w:pos="2977"/>
        </w:tabs>
        <w:rPr>
          <w:rFonts w:ascii="Times New Roman" w:hAnsi="Times New Roman" w:cs="Times New Roman"/>
          <w:sz w:val="26"/>
          <w:szCs w:val="26"/>
        </w:rPr>
      </w:pPr>
      <w:r>
        <w:rPr>
          <w:rFonts w:ascii="Times New Roman" w:hAnsi="Times New Roman" w:cs="Times New Roman"/>
          <w:sz w:val="26"/>
          <w:szCs w:val="26"/>
        </w:rPr>
        <w:t>Xung đầu ra:</w:t>
      </w:r>
    </w:p>
    <w:p w:rsidR="00EB09D0" w:rsidRDefault="00EB09D0" w:rsidP="00EB09D0">
      <w:pPr>
        <w:pStyle w:val="ListParagraph"/>
        <w:numPr>
          <w:ilvl w:val="1"/>
          <w:numId w:val="31"/>
        </w:numPr>
        <w:tabs>
          <w:tab w:val="left" w:pos="2977"/>
        </w:tabs>
        <w:rPr>
          <w:rFonts w:ascii="Times New Roman" w:hAnsi="Times New Roman" w:cs="Times New Roman"/>
          <w:sz w:val="26"/>
          <w:szCs w:val="26"/>
        </w:rPr>
      </w:pPr>
      <w:r>
        <w:rPr>
          <w:rFonts w:ascii="Times New Roman" w:hAnsi="Times New Roman" w:cs="Times New Roman"/>
          <w:sz w:val="26"/>
          <w:szCs w:val="26"/>
        </w:rPr>
        <w:t xml:space="preserve">MCLK là đầu ra xung master. Nguồn tần số xung có thể được lập trình thông qua thanh ghi điều khiển là tỉ lệ của  tần số thạch anh ( Fosc, Fosc/2, Fosc/4). Sự chuyển đổi giữa một tần số và một tần số khác được thực hiện ở cuối của vòng </w:t>
      </w:r>
      <w:r w:rsidR="0091403D">
        <w:rPr>
          <w:rFonts w:ascii="Times New Roman" w:hAnsi="Times New Roman" w:cs="Times New Roman"/>
          <w:sz w:val="26"/>
          <w:szCs w:val="26"/>
        </w:rPr>
        <w:t>hoạt động.</w:t>
      </w:r>
    </w:p>
    <w:p w:rsidR="0091403D" w:rsidRDefault="0091403D" w:rsidP="0091403D">
      <w:pPr>
        <w:pStyle w:val="ListParagraph"/>
        <w:numPr>
          <w:ilvl w:val="0"/>
          <w:numId w:val="31"/>
        </w:numPr>
        <w:tabs>
          <w:tab w:val="left" w:pos="2977"/>
        </w:tabs>
        <w:rPr>
          <w:rFonts w:ascii="Times New Roman" w:hAnsi="Times New Roman" w:cs="Times New Roman"/>
          <w:sz w:val="26"/>
          <w:szCs w:val="26"/>
        </w:rPr>
      </w:pPr>
      <w:r>
        <w:rPr>
          <w:rFonts w:ascii="Times New Roman" w:hAnsi="Times New Roman" w:cs="Times New Roman"/>
          <w:sz w:val="26"/>
          <w:szCs w:val="26"/>
        </w:rPr>
        <w:t>Thanh ghi tốt</w:t>
      </w:r>
    </w:p>
    <w:p w:rsidR="0091403D" w:rsidRPr="00EB09D0" w:rsidRDefault="0091403D" w:rsidP="0091403D">
      <w:pPr>
        <w:pStyle w:val="ListParagraph"/>
        <w:numPr>
          <w:ilvl w:val="1"/>
          <w:numId w:val="31"/>
        </w:numPr>
        <w:tabs>
          <w:tab w:val="left" w:pos="2977"/>
        </w:tabs>
        <w:rPr>
          <w:rFonts w:ascii="Times New Roman" w:hAnsi="Times New Roman" w:cs="Times New Roman"/>
          <w:sz w:val="26"/>
          <w:szCs w:val="26"/>
        </w:rPr>
      </w:pPr>
      <w:r>
        <w:rPr>
          <w:rFonts w:ascii="Times New Roman" w:hAnsi="Times New Roman" w:cs="Times New Roman"/>
          <w:sz w:val="26"/>
          <w:szCs w:val="26"/>
        </w:rPr>
        <w:t>REGOK cho phép phát hiện một chỉnh sửa không mong muốn của nội dung thanh ghi điều khiển. Chức năng REGOK không được phép trong phiên ghi thanh ghi điều khiển.</w:t>
      </w:r>
    </w:p>
    <w:p w:rsidR="00A611F5" w:rsidRDefault="00A611F5" w:rsidP="00A611F5">
      <w:pPr>
        <w:ind w:firstLine="720"/>
        <w:rPr>
          <w:rFonts w:ascii="Times New Roman" w:hAnsi="Times New Roman" w:cs="Times New Roman"/>
          <w:sz w:val="26"/>
          <w:szCs w:val="26"/>
        </w:rPr>
      </w:pPr>
    </w:p>
    <w:p w:rsidR="00A611F5" w:rsidRPr="00A611F5" w:rsidRDefault="00A611F5" w:rsidP="00A611F5">
      <w:pPr>
        <w:rPr>
          <w:rFonts w:ascii="Times New Roman" w:hAnsi="Times New Roman" w:cs="Times New Roman"/>
          <w:sz w:val="26"/>
          <w:szCs w:val="26"/>
        </w:rPr>
      </w:pPr>
    </w:p>
    <w:p w:rsidR="00A611F5" w:rsidRPr="00A611F5" w:rsidRDefault="00A611F5" w:rsidP="00A611F5">
      <w:pPr>
        <w:pStyle w:val="ListParagraph"/>
        <w:ind w:left="1080"/>
        <w:rPr>
          <w:rFonts w:ascii="Times New Roman" w:hAnsi="Times New Roman" w:cs="Times New Roman"/>
          <w:sz w:val="26"/>
          <w:szCs w:val="26"/>
        </w:rPr>
      </w:pPr>
    </w:p>
    <w:p w:rsidR="00A611F5" w:rsidRPr="00A611F5" w:rsidRDefault="00A611F5" w:rsidP="00A611F5">
      <w:pPr>
        <w:pStyle w:val="ListParagraph"/>
        <w:ind w:left="3240"/>
        <w:rPr>
          <w:rFonts w:ascii="Times New Roman" w:hAnsi="Times New Roman" w:cs="Times New Roman"/>
          <w:sz w:val="26"/>
          <w:szCs w:val="26"/>
        </w:rPr>
      </w:pPr>
    </w:p>
    <w:sectPr w:rsidR="00A611F5" w:rsidRPr="00A611F5" w:rsidSect="00FA5CB3">
      <w:pgSz w:w="11907" w:h="16840" w:code="9"/>
      <w:pgMar w:top="1440" w:right="1134" w:bottom="1440"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96BB0"/>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nsid w:val="15534E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B610A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11026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61A7B10"/>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5">
    <w:nsid w:val="266B0309"/>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nsid w:val="2936464A"/>
    <w:multiLevelType w:val="multilevel"/>
    <w:tmpl w:val="9BA6DBDA"/>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nsid w:val="2AE43694"/>
    <w:multiLevelType w:val="hybridMultilevel"/>
    <w:tmpl w:val="F1640D76"/>
    <w:lvl w:ilvl="0" w:tplc="D83AC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5C6138"/>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nsid w:val="2E0951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EF94EEF"/>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nsid w:val="310848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1D75016"/>
    <w:multiLevelType w:val="hybridMultilevel"/>
    <w:tmpl w:val="41408F58"/>
    <w:lvl w:ilvl="0" w:tplc="7D384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3318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31156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4B95EFB"/>
    <w:multiLevelType w:val="hybridMultilevel"/>
    <w:tmpl w:val="C54A33F0"/>
    <w:lvl w:ilvl="0" w:tplc="C6287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7D164B"/>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nsid w:val="37767308"/>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8">
    <w:nsid w:val="3BEF7E78"/>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9">
    <w:nsid w:val="3F8463E0"/>
    <w:multiLevelType w:val="hybridMultilevel"/>
    <w:tmpl w:val="1772D520"/>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DC7B30"/>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1">
    <w:nsid w:val="4EE32E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3B348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3F93222"/>
    <w:multiLevelType w:val="multilevel"/>
    <w:tmpl w:val="918626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5D6821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1A00A9E"/>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6">
    <w:nsid w:val="61CA42B6"/>
    <w:multiLevelType w:val="multilevel"/>
    <w:tmpl w:val="04090021"/>
    <w:lvl w:ilvl="0">
      <w:start w:val="1"/>
      <w:numFmt w:val="bullet"/>
      <w:lvlText w:val=""/>
      <w:lvlJc w:val="left"/>
      <w:pPr>
        <w:ind w:left="3240" w:hanging="360"/>
      </w:pPr>
      <w:rPr>
        <w:rFonts w:ascii="Wingdings" w:hAnsi="Wingdings" w:hint="default"/>
      </w:rPr>
    </w:lvl>
    <w:lvl w:ilvl="1">
      <w:start w:val="1"/>
      <w:numFmt w:val="bullet"/>
      <w:lvlText w:val=""/>
      <w:lvlJc w:val="left"/>
      <w:pPr>
        <w:ind w:left="3600" w:hanging="360"/>
      </w:pPr>
      <w:rPr>
        <w:rFonts w:ascii="Wingdings" w:hAnsi="Wingdings"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
      <w:lvlJc w:val="left"/>
      <w:pPr>
        <w:ind w:left="4680" w:hanging="360"/>
      </w:pPr>
      <w:rPr>
        <w:rFonts w:ascii="Symbol" w:hAnsi="Symbol"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40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120" w:hanging="360"/>
      </w:pPr>
      <w:rPr>
        <w:rFonts w:ascii="Symbol" w:hAnsi="Symbol" w:hint="default"/>
      </w:rPr>
    </w:lvl>
  </w:abstractNum>
  <w:abstractNum w:abstractNumId="27">
    <w:nsid w:val="62ED60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30E4C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718550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722963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13"/>
  </w:num>
  <w:num w:numId="3">
    <w:abstractNumId w:val="17"/>
  </w:num>
  <w:num w:numId="4">
    <w:abstractNumId w:val="22"/>
  </w:num>
  <w:num w:numId="5">
    <w:abstractNumId w:val="6"/>
  </w:num>
  <w:num w:numId="6">
    <w:abstractNumId w:val="2"/>
  </w:num>
  <w:num w:numId="7">
    <w:abstractNumId w:val="3"/>
  </w:num>
  <w:num w:numId="8">
    <w:abstractNumId w:val="12"/>
  </w:num>
  <w:num w:numId="9">
    <w:abstractNumId w:val="15"/>
  </w:num>
  <w:num w:numId="10">
    <w:abstractNumId w:val="7"/>
  </w:num>
  <w:num w:numId="11">
    <w:abstractNumId w:val="28"/>
  </w:num>
  <w:num w:numId="12">
    <w:abstractNumId w:val="29"/>
  </w:num>
  <w:num w:numId="13">
    <w:abstractNumId w:val="30"/>
  </w:num>
  <w:num w:numId="14">
    <w:abstractNumId w:val="9"/>
  </w:num>
  <w:num w:numId="15">
    <w:abstractNumId w:val="8"/>
  </w:num>
  <w:num w:numId="16">
    <w:abstractNumId w:val="20"/>
  </w:num>
  <w:num w:numId="17">
    <w:abstractNumId w:val="11"/>
  </w:num>
  <w:num w:numId="18">
    <w:abstractNumId w:val="4"/>
  </w:num>
  <w:num w:numId="19">
    <w:abstractNumId w:val="1"/>
  </w:num>
  <w:num w:numId="20">
    <w:abstractNumId w:val="24"/>
  </w:num>
  <w:num w:numId="21">
    <w:abstractNumId w:val="21"/>
  </w:num>
  <w:num w:numId="22">
    <w:abstractNumId w:val="27"/>
  </w:num>
  <w:num w:numId="23">
    <w:abstractNumId w:val="5"/>
  </w:num>
  <w:num w:numId="24">
    <w:abstractNumId w:val="18"/>
  </w:num>
  <w:num w:numId="25">
    <w:abstractNumId w:val="25"/>
  </w:num>
  <w:num w:numId="26">
    <w:abstractNumId w:val="26"/>
  </w:num>
  <w:num w:numId="27">
    <w:abstractNumId w:val="0"/>
  </w:num>
  <w:num w:numId="28">
    <w:abstractNumId w:val="23"/>
  </w:num>
  <w:num w:numId="29">
    <w:abstractNumId w:val="14"/>
  </w:num>
  <w:num w:numId="30">
    <w:abstractNumId w:val="10"/>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FA5CB3"/>
    <w:rsid w:val="00044E06"/>
    <w:rsid w:val="000706CE"/>
    <w:rsid w:val="000D264A"/>
    <w:rsid w:val="002F5DBB"/>
    <w:rsid w:val="0035679F"/>
    <w:rsid w:val="004B0CD5"/>
    <w:rsid w:val="005123CE"/>
    <w:rsid w:val="00560E6E"/>
    <w:rsid w:val="00643603"/>
    <w:rsid w:val="00667A32"/>
    <w:rsid w:val="006821ED"/>
    <w:rsid w:val="00690E61"/>
    <w:rsid w:val="0070152C"/>
    <w:rsid w:val="00773F63"/>
    <w:rsid w:val="007F6CC5"/>
    <w:rsid w:val="00845329"/>
    <w:rsid w:val="00882D0B"/>
    <w:rsid w:val="008A1B02"/>
    <w:rsid w:val="0091403D"/>
    <w:rsid w:val="00970D1D"/>
    <w:rsid w:val="009E6EB8"/>
    <w:rsid w:val="00A11D6D"/>
    <w:rsid w:val="00A17539"/>
    <w:rsid w:val="00A611F5"/>
    <w:rsid w:val="00A71AC0"/>
    <w:rsid w:val="00B10D29"/>
    <w:rsid w:val="00BB34FC"/>
    <w:rsid w:val="00C62C57"/>
    <w:rsid w:val="00D0095A"/>
    <w:rsid w:val="00D55D23"/>
    <w:rsid w:val="00E57B5D"/>
    <w:rsid w:val="00EB09D0"/>
    <w:rsid w:val="00F42783"/>
    <w:rsid w:val="00FA5C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C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CB3"/>
    <w:pPr>
      <w:ind w:left="720"/>
      <w:contextualSpacing/>
    </w:pPr>
  </w:style>
  <w:style w:type="paragraph" w:styleId="BalloonText">
    <w:name w:val="Balloon Text"/>
    <w:basedOn w:val="Normal"/>
    <w:link w:val="BalloonTextChar"/>
    <w:uiPriority w:val="99"/>
    <w:semiHidden/>
    <w:unhideWhenUsed/>
    <w:rsid w:val="00FA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CB3"/>
    <w:rPr>
      <w:rFonts w:ascii="Tahoma" w:hAnsi="Tahoma" w:cs="Tahoma"/>
      <w:sz w:val="16"/>
      <w:szCs w:val="16"/>
    </w:rPr>
  </w:style>
  <w:style w:type="table" w:styleId="TableGrid">
    <w:name w:val="Table Grid"/>
    <w:basedOn w:val="TableNormal"/>
    <w:uiPriority w:val="59"/>
    <w:rsid w:val="008453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ongtext">
    <w:name w:val="long_text"/>
    <w:basedOn w:val="DefaultParagraphFont"/>
    <w:rsid w:val="00882D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5355A49-806D-43A8-902C-A6F8D780E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14</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bach khoa</Company>
  <LinksUpToDate>false</LinksUpToDate>
  <CharactersWithSpaces>10778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thanh tung</dc:creator>
  <cp:keywords/>
  <dc:description/>
  <cp:lastModifiedBy>pham van thanh tung</cp:lastModifiedBy>
  <cp:revision>9</cp:revision>
  <dcterms:created xsi:type="dcterms:W3CDTF">2010-05-14T14:54:00Z</dcterms:created>
  <dcterms:modified xsi:type="dcterms:W3CDTF">2010-05-15T15:59:00Z</dcterms:modified>
</cp:coreProperties>
</file>