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1D5" w:rsidRPr="00F871D5" w:rsidRDefault="00F871D5" w:rsidP="00F871D5">
      <w:pPr>
        <w:pStyle w:val="ListParagraph"/>
        <w:numPr>
          <w:ilvl w:val="0"/>
          <w:numId w:val="2"/>
        </w:numPr>
        <w:spacing w:line="360" w:lineRule="auto"/>
        <w:contextualSpacing w:val="0"/>
        <w:outlineLvl w:val="1"/>
        <w:rPr>
          <w:rFonts w:asciiTheme="majorBidi" w:eastAsia="Times New Roman" w:hAnsiTheme="majorBidi" w:cstheme="majorBidi"/>
          <w:b/>
          <w:bCs/>
          <w:vanish/>
          <w:sz w:val="24"/>
          <w:szCs w:val="24"/>
        </w:rPr>
      </w:pPr>
    </w:p>
    <w:p w:rsidR="00F871D5" w:rsidRPr="00F871D5" w:rsidRDefault="00F871D5" w:rsidP="00F871D5">
      <w:pPr>
        <w:pStyle w:val="ListParagraph"/>
        <w:numPr>
          <w:ilvl w:val="0"/>
          <w:numId w:val="2"/>
        </w:numPr>
        <w:spacing w:line="360" w:lineRule="auto"/>
        <w:contextualSpacing w:val="0"/>
        <w:outlineLvl w:val="1"/>
        <w:rPr>
          <w:rFonts w:asciiTheme="majorBidi" w:eastAsia="Times New Roman" w:hAnsiTheme="majorBidi" w:cstheme="majorBidi"/>
          <w:b/>
          <w:bCs/>
          <w:vanish/>
          <w:sz w:val="24"/>
          <w:szCs w:val="24"/>
        </w:rPr>
      </w:pPr>
    </w:p>
    <w:p w:rsidR="00F871D5" w:rsidRPr="00F871D5" w:rsidRDefault="00F871D5" w:rsidP="00F871D5">
      <w:pPr>
        <w:pStyle w:val="ListParagraph"/>
        <w:numPr>
          <w:ilvl w:val="0"/>
          <w:numId w:val="2"/>
        </w:numPr>
        <w:spacing w:line="360" w:lineRule="auto"/>
        <w:contextualSpacing w:val="0"/>
        <w:outlineLvl w:val="1"/>
        <w:rPr>
          <w:rFonts w:asciiTheme="majorBidi" w:eastAsia="Times New Roman" w:hAnsiTheme="majorBidi" w:cstheme="majorBidi"/>
          <w:b/>
          <w:bCs/>
          <w:vanish/>
          <w:sz w:val="24"/>
          <w:szCs w:val="24"/>
        </w:rPr>
      </w:pPr>
    </w:p>
    <w:p w:rsidR="00F871D5" w:rsidRPr="00F871D5" w:rsidRDefault="00F871D5" w:rsidP="00F871D5">
      <w:pPr>
        <w:pStyle w:val="ListParagraph"/>
        <w:numPr>
          <w:ilvl w:val="0"/>
          <w:numId w:val="2"/>
        </w:numPr>
        <w:spacing w:line="360" w:lineRule="auto"/>
        <w:contextualSpacing w:val="0"/>
        <w:outlineLvl w:val="1"/>
        <w:rPr>
          <w:rFonts w:asciiTheme="majorBidi" w:eastAsia="Times New Roman" w:hAnsiTheme="majorBidi" w:cstheme="majorBidi"/>
          <w:b/>
          <w:bCs/>
          <w:vanish/>
          <w:sz w:val="24"/>
          <w:szCs w:val="24"/>
        </w:rPr>
      </w:pPr>
    </w:p>
    <w:p w:rsidR="00F871D5" w:rsidRPr="00F871D5" w:rsidRDefault="00F871D5" w:rsidP="00F871D5">
      <w:pPr>
        <w:pStyle w:val="ListParagraph"/>
        <w:numPr>
          <w:ilvl w:val="0"/>
          <w:numId w:val="2"/>
        </w:numPr>
        <w:spacing w:line="360" w:lineRule="auto"/>
        <w:contextualSpacing w:val="0"/>
        <w:outlineLvl w:val="1"/>
        <w:rPr>
          <w:rFonts w:asciiTheme="majorBidi" w:eastAsia="Times New Roman" w:hAnsiTheme="majorBidi" w:cstheme="majorBidi"/>
          <w:b/>
          <w:bCs/>
          <w:vanish/>
          <w:sz w:val="24"/>
          <w:szCs w:val="24"/>
        </w:rPr>
      </w:pPr>
    </w:p>
    <w:p w:rsidR="00F871D5" w:rsidRPr="00F871D5" w:rsidRDefault="00F871D5" w:rsidP="00F871D5">
      <w:pPr>
        <w:pStyle w:val="ListParagraph"/>
        <w:numPr>
          <w:ilvl w:val="1"/>
          <w:numId w:val="2"/>
        </w:numPr>
        <w:spacing w:line="360" w:lineRule="auto"/>
        <w:contextualSpacing w:val="0"/>
        <w:outlineLvl w:val="1"/>
        <w:rPr>
          <w:rFonts w:asciiTheme="majorBidi" w:eastAsia="Times New Roman" w:hAnsiTheme="majorBidi" w:cstheme="majorBidi"/>
          <w:b/>
          <w:bCs/>
          <w:vanish/>
          <w:sz w:val="24"/>
          <w:szCs w:val="24"/>
        </w:rPr>
      </w:pPr>
    </w:p>
    <w:p w:rsidR="00102577" w:rsidRPr="000F7DDB" w:rsidRDefault="00102577" w:rsidP="00F871D5">
      <w:pPr>
        <w:pStyle w:val="Heading2"/>
        <w:numPr>
          <w:ilvl w:val="1"/>
          <w:numId w:val="2"/>
        </w:numPr>
        <w:spacing w:before="0" w:beforeAutospacing="0" w:after="0" w:afterAutospacing="0" w:line="360" w:lineRule="auto"/>
        <w:ind w:left="426"/>
        <w:rPr>
          <w:rFonts w:asciiTheme="majorBidi" w:hAnsiTheme="majorBidi" w:cstheme="majorBidi"/>
          <w:szCs w:val="24"/>
        </w:rPr>
      </w:pPr>
      <w:r w:rsidRPr="000F7DDB">
        <w:rPr>
          <w:rFonts w:asciiTheme="majorBidi" w:hAnsiTheme="majorBidi" w:cstheme="majorBidi"/>
          <w:szCs w:val="24"/>
        </w:rPr>
        <w:t>Dasar Teori</w:t>
      </w:r>
    </w:p>
    <w:p w:rsidR="00102577" w:rsidRPr="000F7DDB" w:rsidRDefault="00102577" w:rsidP="000F7DDB">
      <w:pPr>
        <w:pStyle w:val="Heading2"/>
        <w:spacing w:before="0" w:beforeAutospacing="0" w:after="0" w:afterAutospacing="0" w:line="360" w:lineRule="auto"/>
        <w:ind w:left="-6" w:firstLine="573"/>
        <w:rPr>
          <w:rFonts w:asciiTheme="majorBidi" w:hAnsiTheme="majorBidi" w:cstheme="majorBidi"/>
          <w:b w:val="0"/>
          <w:bCs w:val="0"/>
          <w:szCs w:val="24"/>
        </w:rPr>
      </w:pPr>
      <w:r w:rsidRPr="000F7DDB">
        <w:rPr>
          <w:rFonts w:asciiTheme="majorBidi" w:hAnsiTheme="majorBidi" w:cstheme="majorBidi"/>
          <w:b w:val="0"/>
          <w:bCs w:val="0"/>
          <w:szCs w:val="24"/>
        </w:rPr>
        <w:t>Setelah selesai melakukan suatu pengujian, baik pengujian dengan teknik Test Case, Test Suite, hingga Test Suit Collection tentunya kita akan memperoleh setiap informasi detail atau laporan dari hasil masing-masing pengujian yang dilakukan.</w:t>
      </w:r>
    </w:p>
    <w:p w:rsidR="00102577" w:rsidRPr="000F7DDB" w:rsidRDefault="00102577" w:rsidP="000F7DDB">
      <w:pPr>
        <w:pStyle w:val="Heading2"/>
        <w:spacing w:before="0" w:beforeAutospacing="0" w:after="0" w:afterAutospacing="0" w:line="360" w:lineRule="auto"/>
        <w:ind w:left="-6" w:firstLine="573"/>
        <w:rPr>
          <w:rFonts w:asciiTheme="majorBidi" w:hAnsiTheme="majorBidi" w:cstheme="majorBidi"/>
          <w:b w:val="0"/>
          <w:bCs w:val="0"/>
          <w:szCs w:val="24"/>
        </w:rPr>
      </w:pPr>
      <w:r w:rsidRPr="000F7DDB">
        <w:rPr>
          <w:rFonts w:asciiTheme="majorBidi" w:hAnsiTheme="majorBidi" w:cstheme="majorBidi"/>
          <w:b w:val="0"/>
          <w:bCs w:val="0"/>
          <w:szCs w:val="24"/>
        </w:rPr>
        <w:t>Berikut ini kita akan mempelajari bagaimana cara memperoleh informasi atau report dari hasil pengujian dalam format HTML, CSV, dan PDF.</w:t>
      </w:r>
    </w:p>
    <w:p w:rsidR="00102577" w:rsidRPr="000F7DDB" w:rsidRDefault="00102577" w:rsidP="000F7DDB">
      <w:pPr>
        <w:pStyle w:val="Heading2"/>
        <w:spacing w:before="0" w:beforeAutospacing="0" w:after="0" w:afterAutospacing="0" w:line="360" w:lineRule="auto"/>
        <w:ind w:left="-6" w:firstLine="573"/>
        <w:rPr>
          <w:rFonts w:asciiTheme="majorBidi" w:hAnsiTheme="majorBidi" w:cstheme="majorBidi"/>
          <w:b w:val="0"/>
          <w:bCs w:val="0"/>
          <w:szCs w:val="24"/>
        </w:rPr>
      </w:pPr>
    </w:p>
    <w:p w:rsidR="00102577" w:rsidRPr="000F7DDB" w:rsidRDefault="00102577" w:rsidP="000F7DDB">
      <w:pPr>
        <w:pStyle w:val="Heading2"/>
        <w:numPr>
          <w:ilvl w:val="2"/>
          <w:numId w:val="2"/>
        </w:numPr>
        <w:spacing w:before="0" w:beforeAutospacing="0" w:after="0" w:afterAutospacing="0" w:line="360" w:lineRule="auto"/>
        <w:ind w:left="567" w:hanging="567"/>
        <w:rPr>
          <w:rFonts w:asciiTheme="majorBidi" w:hAnsiTheme="majorBidi" w:cstheme="majorBidi"/>
          <w:szCs w:val="24"/>
        </w:rPr>
      </w:pPr>
      <w:r w:rsidRPr="000F7DDB">
        <w:rPr>
          <w:rFonts w:asciiTheme="majorBidi" w:hAnsiTheme="majorBidi" w:cstheme="majorBidi"/>
          <w:szCs w:val="24"/>
        </w:rPr>
        <w:t xml:space="preserve"> Report to HTML</w:t>
      </w:r>
      <w:r w:rsidR="000732A6">
        <w:rPr>
          <w:rFonts w:asciiTheme="majorBidi" w:hAnsiTheme="majorBidi" w:cstheme="majorBidi"/>
          <w:szCs w:val="24"/>
        </w:rPr>
        <w:t xml:space="preserve"> dan CSV</w:t>
      </w:r>
    </w:p>
    <w:p w:rsidR="000F7DDB" w:rsidRDefault="000F7DDB" w:rsidP="000F7DDB">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Pada tahapan sebelumnya kita sudah banya</w:t>
      </w:r>
      <w:r w:rsidR="0084174C">
        <w:rPr>
          <w:rFonts w:asciiTheme="majorBidi" w:hAnsiTheme="majorBidi" w:cstheme="majorBidi"/>
          <w:sz w:val="24"/>
          <w:szCs w:val="24"/>
        </w:rPr>
        <w:t>k</w:t>
      </w:r>
      <w:r>
        <w:rPr>
          <w:rFonts w:asciiTheme="majorBidi" w:hAnsiTheme="majorBidi" w:cstheme="majorBidi"/>
          <w:sz w:val="24"/>
          <w:szCs w:val="24"/>
        </w:rPr>
        <w:t xml:space="preserve"> membuat test case, test suit, maupun test suit collection pada katalon. Salah satunya test case seperti yang terlihat pada gambar di bawah ini.</w:t>
      </w:r>
    </w:p>
    <w:p w:rsidR="000F7DDB" w:rsidRDefault="000F7DDB" w:rsidP="000F7DDB">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040630" cy="2270554"/>
            <wp:effectExtent l="19050" t="0" r="762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040630" cy="2270554"/>
                    </a:xfrm>
                    <a:prstGeom prst="rect">
                      <a:avLst/>
                    </a:prstGeom>
                    <a:noFill/>
                    <a:ln w="9525">
                      <a:noFill/>
                      <a:miter lim="800000"/>
                      <a:headEnd/>
                      <a:tailEnd/>
                    </a:ln>
                  </pic:spPr>
                </pic:pic>
              </a:graphicData>
            </a:graphic>
          </wp:inline>
        </w:drawing>
      </w:r>
    </w:p>
    <w:p w:rsidR="000F7DDB" w:rsidRPr="000F7DDB" w:rsidRDefault="000F7DDB" w:rsidP="000F7DDB">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040630" cy="1578891"/>
            <wp:effectExtent l="19050" t="0" r="762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040630" cy="1578891"/>
                    </a:xfrm>
                    <a:prstGeom prst="rect">
                      <a:avLst/>
                    </a:prstGeom>
                    <a:noFill/>
                    <a:ln w="9525">
                      <a:noFill/>
                      <a:miter lim="800000"/>
                      <a:headEnd/>
                      <a:tailEnd/>
                    </a:ln>
                  </pic:spPr>
                </pic:pic>
              </a:graphicData>
            </a:graphic>
          </wp:inline>
        </w:drawing>
      </w:r>
    </w:p>
    <w:p w:rsidR="00EF6FE4" w:rsidRDefault="000F7DDB" w:rsidP="000F7DDB">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Sebelum kita mulai mengeksport laporan hasil pengujian dalam format HTML, CSV, atay PDF, terlebih dahulu kita melakukan setting pada menu projek, dimana untuk semua plugins report ceklis untuk semua format pilihan yang ada.</w:t>
      </w:r>
    </w:p>
    <w:p w:rsidR="000F7DDB" w:rsidRDefault="000F7DDB" w:rsidP="000F7DDB">
      <w:pPr>
        <w:spacing w:line="36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3162300" cy="1266258"/>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r="68632" b="77695"/>
                    <a:stretch>
                      <a:fillRect/>
                    </a:stretch>
                  </pic:blipFill>
                  <pic:spPr bwMode="auto">
                    <a:xfrm>
                      <a:off x="0" y="0"/>
                      <a:ext cx="3185326" cy="1275478"/>
                    </a:xfrm>
                    <a:prstGeom prst="rect">
                      <a:avLst/>
                    </a:prstGeom>
                    <a:noFill/>
                    <a:ln w="9525">
                      <a:noFill/>
                      <a:miter lim="800000"/>
                      <a:headEnd/>
                      <a:tailEnd/>
                    </a:ln>
                  </pic:spPr>
                </pic:pic>
              </a:graphicData>
            </a:graphic>
          </wp:inline>
        </w:drawing>
      </w:r>
    </w:p>
    <w:p w:rsidR="000F7DDB" w:rsidRDefault="000F7DDB" w:rsidP="000F7DDB">
      <w:pPr>
        <w:spacing w:line="240" w:lineRule="auto"/>
        <w:jc w:val="center"/>
        <w:rPr>
          <w:rFonts w:asciiTheme="majorBidi" w:hAnsiTheme="majorBidi" w:cstheme="majorBidi"/>
          <w:sz w:val="24"/>
          <w:szCs w:val="24"/>
        </w:rPr>
      </w:pPr>
    </w:p>
    <w:p w:rsidR="000F7DDB" w:rsidRDefault="000F7DDB" w:rsidP="000F7DDB">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257372" cy="1095375"/>
            <wp:effectExtent l="19050" t="0" r="178"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r="41421" b="68695"/>
                    <a:stretch>
                      <a:fillRect/>
                    </a:stretch>
                  </pic:blipFill>
                  <pic:spPr bwMode="auto">
                    <a:xfrm>
                      <a:off x="0" y="0"/>
                      <a:ext cx="3265060" cy="1097960"/>
                    </a:xfrm>
                    <a:prstGeom prst="rect">
                      <a:avLst/>
                    </a:prstGeom>
                    <a:noFill/>
                    <a:ln w="9525">
                      <a:noFill/>
                      <a:miter lim="800000"/>
                      <a:headEnd/>
                      <a:tailEnd/>
                    </a:ln>
                  </pic:spPr>
                </pic:pic>
              </a:graphicData>
            </a:graphic>
          </wp:inline>
        </w:drawing>
      </w:r>
    </w:p>
    <w:p w:rsidR="000732A6" w:rsidRPr="000F7DDB" w:rsidRDefault="000732A6" w:rsidP="000732A6">
      <w:pPr>
        <w:spacing w:line="240" w:lineRule="auto"/>
        <w:rPr>
          <w:rFonts w:asciiTheme="majorBidi" w:hAnsiTheme="majorBidi" w:cstheme="majorBidi"/>
          <w:sz w:val="24"/>
          <w:szCs w:val="24"/>
        </w:rPr>
      </w:pPr>
    </w:p>
    <w:p w:rsidR="000F7DDB" w:rsidRDefault="000F7DDB" w:rsidP="000F7DDB">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 xml:space="preserve">Setelah itu pada </w:t>
      </w:r>
      <w:r w:rsidR="000732A6">
        <w:rPr>
          <w:rFonts w:asciiTheme="majorBidi" w:hAnsiTheme="majorBidi" w:cstheme="majorBidi"/>
          <w:sz w:val="24"/>
          <w:szCs w:val="24"/>
        </w:rPr>
        <w:t>menu reports, dapat kita lihat berbagai pengujian yang telah kita buat. Untuk kasus ini kita melakukan export terhadap pengujian test case</w:t>
      </w:r>
      <w:r w:rsidR="006572EA">
        <w:rPr>
          <w:rFonts w:asciiTheme="majorBidi" w:hAnsiTheme="majorBidi" w:cstheme="majorBidi"/>
          <w:sz w:val="24"/>
          <w:szCs w:val="24"/>
        </w:rPr>
        <w:t xml:space="preserve"> yang sudah dilakukan penambahan pada test suit1</w:t>
      </w:r>
      <w:r w:rsidR="000732A6">
        <w:rPr>
          <w:rFonts w:asciiTheme="majorBidi" w:hAnsiTheme="majorBidi" w:cstheme="majorBidi"/>
          <w:sz w:val="24"/>
          <w:szCs w:val="24"/>
        </w:rPr>
        <w:t>.</w:t>
      </w:r>
    </w:p>
    <w:p w:rsidR="000732A6" w:rsidRDefault="000732A6" w:rsidP="006572EA">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181225" cy="3381375"/>
            <wp:effectExtent l="19050" t="0" r="9525"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181225" cy="3381375"/>
                    </a:xfrm>
                    <a:prstGeom prst="rect">
                      <a:avLst/>
                    </a:prstGeom>
                    <a:noFill/>
                    <a:ln w="9525">
                      <a:noFill/>
                      <a:miter lim="800000"/>
                      <a:headEnd/>
                      <a:tailEnd/>
                    </a:ln>
                  </pic:spPr>
                </pic:pic>
              </a:graphicData>
            </a:graphic>
          </wp:inline>
        </w:drawing>
      </w:r>
    </w:p>
    <w:p w:rsidR="000732A6" w:rsidRDefault="000732A6" w:rsidP="000732A6">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 xml:space="preserve">Untuk melihat hasil report dalam format HTML, klik kanan pada report kemudian pilih </w:t>
      </w:r>
      <w:r>
        <w:rPr>
          <w:rFonts w:asciiTheme="majorBidi" w:hAnsiTheme="majorBidi" w:cstheme="majorBidi"/>
          <w:b/>
          <w:bCs/>
          <w:sz w:val="24"/>
          <w:szCs w:val="24"/>
        </w:rPr>
        <w:t>open containing folder</w:t>
      </w:r>
      <w:r>
        <w:rPr>
          <w:rFonts w:asciiTheme="majorBidi" w:hAnsiTheme="majorBidi" w:cstheme="majorBidi"/>
          <w:sz w:val="24"/>
          <w:szCs w:val="24"/>
        </w:rPr>
        <w:t>.</w:t>
      </w:r>
    </w:p>
    <w:p w:rsidR="000732A6" w:rsidRDefault="000732A6" w:rsidP="000732A6">
      <w:pPr>
        <w:spacing w:line="36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2450669" cy="2095500"/>
            <wp:effectExtent l="19050" t="0" r="6781"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4913" t="41356" r="69010" b="18970"/>
                    <a:stretch>
                      <a:fillRect/>
                    </a:stretch>
                  </pic:blipFill>
                  <pic:spPr bwMode="auto">
                    <a:xfrm>
                      <a:off x="0" y="0"/>
                      <a:ext cx="2450669" cy="2095500"/>
                    </a:xfrm>
                    <a:prstGeom prst="rect">
                      <a:avLst/>
                    </a:prstGeom>
                    <a:noFill/>
                    <a:ln w="9525">
                      <a:noFill/>
                      <a:miter lim="800000"/>
                      <a:headEnd/>
                      <a:tailEnd/>
                    </a:ln>
                  </pic:spPr>
                </pic:pic>
              </a:graphicData>
            </a:graphic>
          </wp:inline>
        </w:drawing>
      </w:r>
    </w:p>
    <w:p w:rsidR="000732A6" w:rsidRDefault="000732A6" w:rsidP="000732A6">
      <w:pPr>
        <w:spacing w:line="360" w:lineRule="auto"/>
        <w:rPr>
          <w:rFonts w:asciiTheme="majorBidi" w:hAnsiTheme="majorBidi" w:cstheme="majorBidi"/>
          <w:sz w:val="24"/>
          <w:szCs w:val="24"/>
        </w:rPr>
      </w:pPr>
    </w:p>
    <w:p w:rsidR="000732A6" w:rsidRDefault="000732A6" w:rsidP="000732A6">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Selanjutnya user akan di arahkan ke halaman lokasi tempat penyimpanan folder.</w:t>
      </w:r>
    </w:p>
    <w:p w:rsidR="006572EA" w:rsidRDefault="000732A6" w:rsidP="006572EA">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040630" cy="866476"/>
            <wp:effectExtent l="19050" t="0" r="762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040630" cy="866476"/>
                    </a:xfrm>
                    <a:prstGeom prst="rect">
                      <a:avLst/>
                    </a:prstGeom>
                    <a:noFill/>
                    <a:ln w="9525">
                      <a:noFill/>
                      <a:miter lim="800000"/>
                      <a:headEnd/>
                      <a:tailEnd/>
                    </a:ln>
                  </pic:spPr>
                </pic:pic>
              </a:graphicData>
            </a:graphic>
          </wp:inline>
        </w:drawing>
      </w:r>
    </w:p>
    <w:p w:rsidR="006572EA" w:rsidRDefault="006572EA" w:rsidP="006572EA">
      <w:pPr>
        <w:spacing w:line="240" w:lineRule="auto"/>
        <w:jc w:val="center"/>
        <w:rPr>
          <w:rFonts w:asciiTheme="majorBidi" w:hAnsiTheme="majorBidi" w:cstheme="majorBidi"/>
          <w:sz w:val="24"/>
          <w:szCs w:val="24"/>
        </w:rPr>
      </w:pPr>
    </w:p>
    <w:p w:rsidR="006572EA" w:rsidRDefault="006572EA" w:rsidP="006572EA">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Ketika folder dibuka, user dapat melihat hasil report pengujian sudah ada dalam format HTML dan CSV, ini dapat terjadi karena sebelumnya kita telah melakukan setting terhadap report plugin untuk mengaktifkan ceklis terhadap berbagai pilihan format plugin yang tersedia.</w:t>
      </w:r>
    </w:p>
    <w:p w:rsidR="006572EA" w:rsidRDefault="006572EA" w:rsidP="006572EA">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995463" cy="495300"/>
            <wp:effectExtent l="19050" t="0" r="0" b="0"/>
            <wp:docPr id="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040630" cy="499778"/>
                    </a:xfrm>
                    <a:prstGeom prst="rect">
                      <a:avLst/>
                    </a:prstGeom>
                    <a:noFill/>
                    <a:ln w="9525">
                      <a:noFill/>
                      <a:miter lim="800000"/>
                      <a:headEnd/>
                      <a:tailEnd/>
                    </a:ln>
                  </pic:spPr>
                </pic:pic>
              </a:graphicData>
            </a:graphic>
          </wp:inline>
        </w:drawing>
      </w:r>
    </w:p>
    <w:p w:rsidR="006572EA" w:rsidRDefault="006572EA" w:rsidP="006572EA">
      <w:pPr>
        <w:spacing w:line="240" w:lineRule="auto"/>
        <w:rPr>
          <w:rFonts w:asciiTheme="majorBidi" w:hAnsiTheme="majorBidi" w:cstheme="majorBidi"/>
          <w:sz w:val="24"/>
          <w:szCs w:val="24"/>
        </w:rPr>
      </w:pPr>
    </w:p>
    <w:p w:rsidR="006572EA" w:rsidRDefault="006572EA" w:rsidP="006572EA">
      <w:pPr>
        <w:spacing w:line="240" w:lineRule="auto"/>
        <w:rPr>
          <w:rFonts w:asciiTheme="majorBidi" w:hAnsiTheme="majorBidi" w:cstheme="majorBidi"/>
          <w:sz w:val="24"/>
          <w:szCs w:val="24"/>
        </w:rPr>
      </w:pPr>
    </w:p>
    <w:p w:rsidR="006572EA" w:rsidRDefault="006572EA" w:rsidP="006572EA">
      <w:pPr>
        <w:spacing w:line="240" w:lineRule="auto"/>
        <w:rPr>
          <w:rFonts w:asciiTheme="majorBidi" w:hAnsiTheme="majorBidi" w:cstheme="majorBidi"/>
          <w:sz w:val="24"/>
          <w:szCs w:val="24"/>
        </w:rPr>
      </w:pPr>
    </w:p>
    <w:p w:rsidR="006572EA" w:rsidRDefault="006572EA" w:rsidP="006572EA">
      <w:pPr>
        <w:spacing w:line="240" w:lineRule="auto"/>
        <w:rPr>
          <w:rFonts w:asciiTheme="majorBidi" w:hAnsiTheme="majorBidi" w:cstheme="majorBidi"/>
          <w:sz w:val="24"/>
          <w:szCs w:val="24"/>
        </w:rPr>
      </w:pPr>
    </w:p>
    <w:p w:rsidR="006572EA" w:rsidRDefault="006572EA" w:rsidP="006572EA">
      <w:pPr>
        <w:spacing w:line="240" w:lineRule="auto"/>
        <w:rPr>
          <w:rFonts w:asciiTheme="majorBidi" w:hAnsiTheme="majorBidi" w:cstheme="majorBidi"/>
          <w:sz w:val="24"/>
          <w:szCs w:val="24"/>
        </w:rPr>
      </w:pPr>
    </w:p>
    <w:p w:rsidR="006572EA" w:rsidRDefault="006572EA" w:rsidP="006572EA">
      <w:pPr>
        <w:spacing w:line="240" w:lineRule="auto"/>
        <w:rPr>
          <w:rFonts w:asciiTheme="majorBidi" w:hAnsiTheme="majorBidi" w:cstheme="majorBidi"/>
          <w:sz w:val="24"/>
          <w:szCs w:val="24"/>
        </w:rPr>
      </w:pPr>
    </w:p>
    <w:p w:rsidR="006572EA" w:rsidRDefault="006572EA" w:rsidP="006572EA">
      <w:pPr>
        <w:spacing w:line="240" w:lineRule="auto"/>
        <w:rPr>
          <w:rFonts w:asciiTheme="majorBidi" w:hAnsiTheme="majorBidi" w:cstheme="majorBidi"/>
          <w:sz w:val="24"/>
          <w:szCs w:val="24"/>
        </w:rPr>
      </w:pPr>
    </w:p>
    <w:p w:rsidR="006572EA" w:rsidRDefault="006572EA" w:rsidP="006572EA">
      <w:pPr>
        <w:spacing w:line="240" w:lineRule="auto"/>
        <w:rPr>
          <w:rFonts w:asciiTheme="majorBidi" w:hAnsiTheme="majorBidi" w:cstheme="majorBidi"/>
          <w:sz w:val="24"/>
          <w:szCs w:val="24"/>
        </w:rPr>
      </w:pPr>
    </w:p>
    <w:p w:rsidR="006572EA" w:rsidRDefault="006572EA" w:rsidP="006572EA">
      <w:pPr>
        <w:spacing w:line="240" w:lineRule="auto"/>
        <w:rPr>
          <w:rFonts w:asciiTheme="majorBidi" w:hAnsiTheme="majorBidi" w:cstheme="majorBidi"/>
          <w:sz w:val="24"/>
          <w:szCs w:val="24"/>
        </w:rPr>
      </w:pPr>
    </w:p>
    <w:p w:rsidR="006572EA" w:rsidRDefault="006572EA" w:rsidP="006572EA">
      <w:pPr>
        <w:spacing w:line="240" w:lineRule="auto"/>
        <w:rPr>
          <w:rFonts w:asciiTheme="majorBidi" w:hAnsiTheme="majorBidi" w:cstheme="majorBidi"/>
          <w:sz w:val="24"/>
          <w:szCs w:val="24"/>
        </w:rPr>
      </w:pPr>
    </w:p>
    <w:p w:rsidR="006572EA" w:rsidRPr="006572EA" w:rsidRDefault="006572EA" w:rsidP="006572EA">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Berikut report hasil pengujian dalam format HTML dan CSV.</w:t>
      </w:r>
    </w:p>
    <w:p w:rsidR="006572EA" w:rsidRPr="006572EA" w:rsidRDefault="006572EA" w:rsidP="006572EA">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040630" cy="3287367"/>
            <wp:effectExtent l="19050" t="0" r="7620" b="0"/>
            <wp:docPr id="4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040630" cy="3287367"/>
                    </a:xfrm>
                    <a:prstGeom prst="rect">
                      <a:avLst/>
                    </a:prstGeom>
                    <a:noFill/>
                    <a:ln w="9525">
                      <a:noFill/>
                      <a:miter lim="800000"/>
                      <a:headEnd/>
                      <a:tailEnd/>
                    </a:ln>
                  </pic:spPr>
                </pic:pic>
              </a:graphicData>
            </a:graphic>
          </wp:inline>
        </w:drawing>
      </w:r>
    </w:p>
    <w:p w:rsidR="006572EA" w:rsidRDefault="006572EA" w:rsidP="006572EA">
      <w:pPr>
        <w:spacing w:line="240" w:lineRule="auto"/>
        <w:rPr>
          <w:rFonts w:asciiTheme="majorBidi" w:hAnsiTheme="majorBidi" w:cstheme="majorBidi"/>
          <w:sz w:val="24"/>
          <w:szCs w:val="24"/>
        </w:rPr>
      </w:pPr>
    </w:p>
    <w:p w:rsidR="006572EA" w:rsidRDefault="006572EA" w:rsidP="006572EA">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040630" cy="3603289"/>
            <wp:effectExtent l="19050" t="0" r="7620" b="0"/>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040630" cy="3603289"/>
                    </a:xfrm>
                    <a:prstGeom prst="rect">
                      <a:avLst/>
                    </a:prstGeom>
                    <a:noFill/>
                    <a:ln w="9525">
                      <a:noFill/>
                      <a:miter lim="800000"/>
                      <a:headEnd/>
                      <a:tailEnd/>
                    </a:ln>
                  </pic:spPr>
                </pic:pic>
              </a:graphicData>
            </a:graphic>
          </wp:inline>
        </w:drawing>
      </w:r>
    </w:p>
    <w:p w:rsidR="006572EA" w:rsidRPr="006572EA" w:rsidRDefault="006572EA" w:rsidP="006572EA">
      <w:pPr>
        <w:spacing w:line="360" w:lineRule="auto"/>
        <w:jc w:val="center"/>
        <w:rPr>
          <w:rFonts w:asciiTheme="majorBidi" w:hAnsiTheme="majorBidi" w:cstheme="majorBidi"/>
          <w:sz w:val="24"/>
          <w:szCs w:val="24"/>
        </w:rPr>
      </w:pPr>
    </w:p>
    <w:p w:rsidR="006572EA" w:rsidRDefault="006572EA" w:rsidP="006572EA">
      <w:pPr>
        <w:pStyle w:val="ListParagraph"/>
        <w:numPr>
          <w:ilvl w:val="0"/>
          <w:numId w:val="13"/>
        </w:numPr>
        <w:spacing w:line="360" w:lineRule="auto"/>
        <w:rPr>
          <w:rFonts w:asciiTheme="majorBidi" w:hAnsiTheme="majorBidi" w:cstheme="majorBidi"/>
          <w:sz w:val="24"/>
          <w:szCs w:val="24"/>
        </w:rPr>
      </w:pPr>
      <w:r>
        <w:rPr>
          <w:rFonts w:asciiTheme="majorBidi" w:hAnsiTheme="majorBidi" w:cstheme="majorBidi"/>
          <w:sz w:val="24"/>
          <w:szCs w:val="24"/>
        </w:rPr>
        <w:t xml:space="preserve">Untuk melihat report hasil pengujian dalam format PDF, anda bisa klik kanan pada report, kemudian pilih </w:t>
      </w:r>
      <w:r>
        <w:rPr>
          <w:rFonts w:asciiTheme="majorBidi" w:hAnsiTheme="majorBidi" w:cstheme="majorBidi"/>
          <w:b/>
          <w:bCs/>
          <w:sz w:val="24"/>
          <w:szCs w:val="24"/>
        </w:rPr>
        <w:t>exports as</w:t>
      </w:r>
      <w:r>
        <w:rPr>
          <w:rFonts w:asciiTheme="majorBidi" w:hAnsiTheme="majorBidi" w:cstheme="majorBidi"/>
          <w:sz w:val="24"/>
          <w:szCs w:val="24"/>
        </w:rPr>
        <w:t>, lalu pilih format pdf.</w:t>
      </w:r>
    </w:p>
    <w:p w:rsidR="008327F2" w:rsidRPr="008327F2" w:rsidRDefault="008327F2" w:rsidP="008327F2">
      <w:pPr>
        <w:spacing w:line="36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2853871" cy="2305050"/>
            <wp:effectExtent l="19050" t="0" r="3629" b="0"/>
            <wp:docPr id="42" name="Picture 34" descr="C:\Users\ACER\Pictures\Screenshots\Screenshot (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CER\Pictures\Screenshots\Screenshot (372).png"/>
                    <pic:cNvPicPr>
                      <a:picLocks noChangeAspect="1" noChangeArrowheads="1"/>
                    </pic:cNvPicPr>
                  </pic:nvPicPr>
                  <pic:blipFill>
                    <a:blip r:embed="rId18" cstate="print"/>
                    <a:srcRect l="6992" t="27573" r="58617" b="22997"/>
                    <a:stretch>
                      <a:fillRect/>
                    </a:stretch>
                  </pic:blipFill>
                  <pic:spPr bwMode="auto">
                    <a:xfrm>
                      <a:off x="0" y="0"/>
                      <a:ext cx="2853871" cy="2305050"/>
                    </a:xfrm>
                    <a:prstGeom prst="rect">
                      <a:avLst/>
                    </a:prstGeom>
                    <a:noFill/>
                    <a:ln w="9525">
                      <a:noFill/>
                      <a:miter lim="800000"/>
                      <a:headEnd/>
                      <a:tailEnd/>
                    </a:ln>
                  </pic:spPr>
                </pic:pic>
              </a:graphicData>
            </a:graphic>
          </wp:inline>
        </w:drawing>
      </w:r>
    </w:p>
    <w:p w:rsidR="006572EA" w:rsidRDefault="006572EA" w:rsidP="006572EA">
      <w:pPr>
        <w:spacing w:line="360" w:lineRule="auto"/>
        <w:rPr>
          <w:rFonts w:asciiTheme="majorBidi" w:hAnsiTheme="majorBidi" w:cstheme="majorBidi"/>
          <w:sz w:val="24"/>
          <w:szCs w:val="24"/>
        </w:rPr>
      </w:pPr>
    </w:p>
    <w:p w:rsidR="000732A6" w:rsidRDefault="008327F2" w:rsidP="000732A6">
      <w:pPr>
        <w:spacing w:line="360" w:lineRule="auto"/>
        <w:rPr>
          <w:rFonts w:asciiTheme="majorBidi" w:hAnsiTheme="majorBidi" w:cstheme="majorBidi"/>
          <w:sz w:val="24"/>
          <w:szCs w:val="24"/>
        </w:rPr>
      </w:pPr>
      <w:r>
        <w:rPr>
          <w:rFonts w:asciiTheme="majorBidi" w:hAnsiTheme="majorBidi" w:cstheme="majorBidi"/>
          <w:sz w:val="24"/>
          <w:szCs w:val="24"/>
        </w:rPr>
        <w:t>Pilih tempat penyimpanan file, kemudian save. Berikut reprt hasil pengujian dalam format PDF.</w:t>
      </w:r>
    </w:p>
    <w:p w:rsidR="008327F2" w:rsidRPr="000732A6" w:rsidRDefault="008327F2" w:rsidP="008327F2">
      <w:pPr>
        <w:spacing w:line="36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040630" cy="3253840"/>
            <wp:effectExtent l="19050" t="0" r="7620" b="0"/>
            <wp:docPr id="4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srcRect/>
                    <a:stretch>
                      <a:fillRect/>
                    </a:stretch>
                  </pic:blipFill>
                  <pic:spPr bwMode="auto">
                    <a:xfrm>
                      <a:off x="0" y="0"/>
                      <a:ext cx="5040630" cy="3253840"/>
                    </a:xfrm>
                    <a:prstGeom prst="rect">
                      <a:avLst/>
                    </a:prstGeom>
                    <a:noFill/>
                    <a:ln w="9525">
                      <a:noFill/>
                      <a:miter lim="800000"/>
                      <a:headEnd/>
                      <a:tailEnd/>
                    </a:ln>
                  </pic:spPr>
                </pic:pic>
              </a:graphicData>
            </a:graphic>
          </wp:inline>
        </w:drawing>
      </w:r>
    </w:p>
    <w:p w:rsidR="000732A6" w:rsidRPr="000732A6" w:rsidRDefault="000732A6" w:rsidP="000732A6">
      <w:pPr>
        <w:spacing w:line="360" w:lineRule="auto"/>
        <w:rPr>
          <w:rFonts w:asciiTheme="majorBidi" w:hAnsiTheme="majorBidi" w:cstheme="majorBidi"/>
          <w:sz w:val="24"/>
          <w:szCs w:val="24"/>
        </w:rPr>
      </w:pPr>
    </w:p>
    <w:p w:rsidR="000732A6" w:rsidRPr="000732A6" w:rsidRDefault="000732A6" w:rsidP="000732A6">
      <w:pPr>
        <w:spacing w:line="360" w:lineRule="auto"/>
        <w:rPr>
          <w:rFonts w:asciiTheme="majorBidi" w:hAnsiTheme="majorBidi" w:cstheme="majorBidi"/>
          <w:sz w:val="24"/>
          <w:szCs w:val="24"/>
        </w:rPr>
      </w:pPr>
    </w:p>
    <w:sectPr w:rsidR="000732A6" w:rsidRPr="000732A6" w:rsidSect="00C57633">
      <w:footerReference w:type="default" r:id="rId20"/>
      <w:pgSz w:w="11907" w:h="16840"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DBF" w:rsidRDefault="00947DBF" w:rsidP="00A42AD3">
      <w:pPr>
        <w:spacing w:line="240" w:lineRule="auto"/>
      </w:pPr>
      <w:r>
        <w:separator/>
      </w:r>
    </w:p>
  </w:endnote>
  <w:endnote w:type="continuationSeparator" w:id="0">
    <w:p w:rsidR="00947DBF" w:rsidRDefault="00947DBF" w:rsidP="00A42AD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1232999"/>
      <w:docPartObj>
        <w:docPartGallery w:val="Page Numbers (Bottom of Page)"/>
        <w:docPartUnique/>
      </w:docPartObj>
    </w:sdtPr>
    <w:sdtContent>
      <w:p w:rsidR="00C351BC" w:rsidRDefault="00C32C38">
        <w:pPr>
          <w:pStyle w:val="Footer"/>
          <w:jc w:val="right"/>
        </w:pPr>
        <w:fldSimple w:instr=" PAGE   \* MERGEFORMAT ">
          <w:r w:rsidR="00F871D5">
            <w:rPr>
              <w:noProof/>
            </w:rPr>
            <w:t>2</w:t>
          </w:r>
        </w:fldSimple>
      </w:p>
    </w:sdtContent>
  </w:sdt>
  <w:p w:rsidR="00C351BC" w:rsidRDefault="00C351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DBF" w:rsidRDefault="00947DBF" w:rsidP="00A42AD3">
      <w:pPr>
        <w:spacing w:line="240" w:lineRule="auto"/>
      </w:pPr>
      <w:r>
        <w:separator/>
      </w:r>
    </w:p>
  </w:footnote>
  <w:footnote w:type="continuationSeparator" w:id="0">
    <w:p w:rsidR="00947DBF" w:rsidRDefault="00947DBF" w:rsidP="00A42AD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77F3"/>
    <w:multiLevelType w:val="hybridMultilevel"/>
    <w:tmpl w:val="FF76F76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90070B0"/>
    <w:multiLevelType w:val="multilevel"/>
    <w:tmpl w:val="AFBA17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21022E"/>
    <w:multiLevelType w:val="multilevel"/>
    <w:tmpl w:val="941A1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555D0E"/>
    <w:multiLevelType w:val="multilevel"/>
    <w:tmpl w:val="AF98F7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B17776"/>
    <w:multiLevelType w:val="multilevel"/>
    <w:tmpl w:val="BAD039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254C7D"/>
    <w:multiLevelType w:val="hybridMultilevel"/>
    <w:tmpl w:val="001690BA"/>
    <w:lvl w:ilvl="0" w:tplc="E8C6ABA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B0909"/>
    <w:multiLevelType w:val="hybridMultilevel"/>
    <w:tmpl w:val="A9968946"/>
    <w:lvl w:ilvl="0" w:tplc="CB0AFB8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20D94"/>
    <w:multiLevelType w:val="multilevel"/>
    <w:tmpl w:val="941A1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D090B16"/>
    <w:multiLevelType w:val="hybridMultilevel"/>
    <w:tmpl w:val="1CCAF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8772B8"/>
    <w:multiLevelType w:val="hybridMultilevel"/>
    <w:tmpl w:val="B11AA23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6FFE2528"/>
    <w:multiLevelType w:val="multilevel"/>
    <w:tmpl w:val="62D642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3177CDA"/>
    <w:multiLevelType w:val="hybridMultilevel"/>
    <w:tmpl w:val="375ABF56"/>
    <w:lvl w:ilvl="0" w:tplc="D3DE82CA">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CE501E"/>
    <w:multiLevelType w:val="multilevel"/>
    <w:tmpl w:val="0D84F8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2"/>
  </w:num>
  <w:num w:numId="3">
    <w:abstractNumId w:val="9"/>
  </w:num>
  <w:num w:numId="4">
    <w:abstractNumId w:val="4"/>
  </w:num>
  <w:num w:numId="5">
    <w:abstractNumId w:val="3"/>
  </w:num>
  <w:num w:numId="6">
    <w:abstractNumId w:val="8"/>
  </w:num>
  <w:num w:numId="7">
    <w:abstractNumId w:val="1"/>
  </w:num>
  <w:num w:numId="8">
    <w:abstractNumId w:val="0"/>
  </w:num>
  <w:num w:numId="9">
    <w:abstractNumId w:val="6"/>
  </w:num>
  <w:num w:numId="10">
    <w:abstractNumId w:val="11"/>
  </w:num>
  <w:num w:numId="11">
    <w:abstractNumId w:val="12"/>
  </w:num>
  <w:num w:numId="12">
    <w:abstractNumId w:val="5"/>
  </w:num>
  <w:num w:numId="13">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88066">
      <o:colormenu v:ext="edit" fillcolor="none" strokecolor="none [3212]"/>
    </o:shapedefaults>
  </w:hdrShapeDefaults>
  <w:footnotePr>
    <w:footnote w:id="-1"/>
    <w:footnote w:id="0"/>
  </w:footnotePr>
  <w:endnotePr>
    <w:endnote w:id="-1"/>
    <w:endnote w:id="0"/>
  </w:endnotePr>
  <w:compat>
    <w:useFELayout/>
  </w:compat>
  <w:rsids>
    <w:rsidRoot w:val="00450E93"/>
    <w:rsid w:val="000008E9"/>
    <w:rsid w:val="00004483"/>
    <w:rsid w:val="00014D1B"/>
    <w:rsid w:val="000165D6"/>
    <w:rsid w:val="00020F50"/>
    <w:rsid w:val="00022FB3"/>
    <w:rsid w:val="000232F5"/>
    <w:rsid w:val="00025D22"/>
    <w:rsid w:val="00033AE6"/>
    <w:rsid w:val="0003488B"/>
    <w:rsid w:val="000350B5"/>
    <w:rsid w:val="0004207B"/>
    <w:rsid w:val="00044112"/>
    <w:rsid w:val="000518C0"/>
    <w:rsid w:val="00053DD7"/>
    <w:rsid w:val="00056738"/>
    <w:rsid w:val="00062BA3"/>
    <w:rsid w:val="00066259"/>
    <w:rsid w:val="00070E73"/>
    <w:rsid w:val="000732A6"/>
    <w:rsid w:val="000827CD"/>
    <w:rsid w:val="000852F8"/>
    <w:rsid w:val="0008641E"/>
    <w:rsid w:val="00086F0C"/>
    <w:rsid w:val="00087C3D"/>
    <w:rsid w:val="00091623"/>
    <w:rsid w:val="00091BD8"/>
    <w:rsid w:val="00094FAD"/>
    <w:rsid w:val="00096C33"/>
    <w:rsid w:val="000A44C6"/>
    <w:rsid w:val="000A5169"/>
    <w:rsid w:val="000A5C96"/>
    <w:rsid w:val="000B3919"/>
    <w:rsid w:val="000C2A8A"/>
    <w:rsid w:val="000C43AA"/>
    <w:rsid w:val="000C54D5"/>
    <w:rsid w:val="000C7429"/>
    <w:rsid w:val="000D437D"/>
    <w:rsid w:val="000E007E"/>
    <w:rsid w:val="000E23EF"/>
    <w:rsid w:val="000F21DB"/>
    <w:rsid w:val="000F6466"/>
    <w:rsid w:val="000F7DDB"/>
    <w:rsid w:val="00102577"/>
    <w:rsid w:val="00103445"/>
    <w:rsid w:val="001137C3"/>
    <w:rsid w:val="001209C8"/>
    <w:rsid w:val="00120F0B"/>
    <w:rsid w:val="001230B1"/>
    <w:rsid w:val="00125536"/>
    <w:rsid w:val="00126700"/>
    <w:rsid w:val="00126A81"/>
    <w:rsid w:val="00131B41"/>
    <w:rsid w:val="00140561"/>
    <w:rsid w:val="00142DD4"/>
    <w:rsid w:val="00154196"/>
    <w:rsid w:val="001565E9"/>
    <w:rsid w:val="00161A41"/>
    <w:rsid w:val="0016251A"/>
    <w:rsid w:val="00164F5D"/>
    <w:rsid w:val="001669CD"/>
    <w:rsid w:val="00171D4B"/>
    <w:rsid w:val="00173DD8"/>
    <w:rsid w:val="00184F49"/>
    <w:rsid w:val="001936E4"/>
    <w:rsid w:val="001957E2"/>
    <w:rsid w:val="001A01CC"/>
    <w:rsid w:val="001A4CBB"/>
    <w:rsid w:val="001A65DC"/>
    <w:rsid w:val="001A6C16"/>
    <w:rsid w:val="001B2B0B"/>
    <w:rsid w:val="001B6809"/>
    <w:rsid w:val="001C17B3"/>
    <w:rsid w:val="001C323F"/>
    <w:rsid w:val="001C7427"/>
    <w:rsid w:val="001D1316"/>
    <w:rsid w:val="001D277F"/>
    <w:rsid w:val="001D3668"/>
    <w:rsid w:val="001D6D4C"/>
    <w:rsid w:val="001D6FDB"/>
    <w:rsid w:val="001E381E"/>
    <w:rsid w:val="001E4930"/>
    <w:rsid w:val="001F1399"/>
    <w:rsid w:val="001F2B16"/>
    <w:rsid w:val="00204C73"/>
    <w:rsid w:val="00204EC2"/>
    <w:rsid w:val="002067F0"/>
    <w:rsid w:val="0021368B"/>
    <w:rsid w:val="00216DB9"/>
    <w:rsid w:val="0021792E"/>
    <w:rsid w:val="00224E44"/>
    <w:rsid w:val="002362D4"/>
    <w:rsid w:val="00240407"/>
    <w:rsid w:val="002431B8"/>
    <w:rsid w:val="002465F8"/>
    <w:rsid w:val="00260965"/>
    <w:rsid w:val="002613F7"/>
    <w:rsid w:val="00262893"/>
    <w:rsid w:val="00265984"/>
    <w:rsid w:val="00270A6D"/>
    <w:rsid w:val="002777EA"/>
    <w:rsid w:val="002849D5"/>
    <w:rsid w:val="00290120"/>
    <w:rsid w:val="00295024"/>
    <w:rsid w:val="00295EFD"/>
    <w:rsid w:val="002A1481"/>
    <w:rsid w:val="002A526C"/>
    <w:rsid w:val="002B3788"/>
    <w:rsid w:val="002C20B2"/>
    <w:rsid w:val="002C4236"/>
    <w:rsid w:val="002C4B87"/>
    <w:rsid w:val="002D7634"/>
    <w:rsid w:val="002E0842"/>
    <w:rsid w:val="002E1265"/>
    <w:rsid w:val="002E13A8"/>
    <w:rsid w:val="002E15CC"/>
    <w:rsid w:val="002E6E3E"/>
    <w:rsid w:val="002F02B3"/>
    <w:rsid w:val="002F38EA"/>
    <w:rsid w:val="002F6E54"/>
    <w:rsid w:val="00300737"/>
    <w:rsid w:val="0030214E"/>
    <w:rsid w:val="00304697"/>
    <w:rsid w:val="00305DAD"/>
    <w:rsid w:val="00311C2D"/>
    <w:rsid w:val="00312A4A"/>
    <w:rsid w:val="00313F75"/>
    <w:rsid w:val="00315AA0"/>
    <w:rsid w:val="0031660F"/>
    <w:rsid w:val="0032149A"/>
    <w:rsid w:val="00325A72"/>
    <w:rsid w:val="0032612D"/>
    <w:rsid w:val="003339E9"/>
    <w:rsid w:val="003408A8"/>
    <w:rsid w:val="00342526"/>
    <w:rsid w:val="003515B4"/>
    <w:rsid w:val="00351C97"/>
    <w:rsid w:val="003520D1"/>
    <w:rsid w:val="00353B78"/>
    <w:rsid w:val="0036061F"/>
    <w:rsid w:val="00360F0F"/>
    <w:rsid w:val="0036200A"/>
    <w:rsid w:val="00363D17"/>
    <w:rsid w:val="00372C88"/>
    <w:rsid w:val="00381E72"/>
    <w:rsid w:val="00384314"/>
    <w:rsid w:val="00392E92"/>
    <w:rsid w:val="00392ED1"/>
    <w:rsid w:val="003958B2"/>
    <w:rsid w:val="003A0471"/>
    <w:rsid w:val="003A3BF3"/>
    <w:rsid w:val="003A3E7D"/>
    <w:rsid w:val="003B1602"/>
    <w:rsid w:val="003B1A0D"/>
    <w:rsid w:val="003B21A9"/>
    <w:rsid w:val="003B398D"/>
    <w:rsid w:val="003B3F51"/>
    <w:rsid w:val="003B7299"/>
    <w:rsid w:val="003C330A"/>
    <w:rsid w:val="003D37F0"/>
    <w:rsid w:val="003D6FDF"/>
    <w:rsid w:val="003F01E5"/>
    <w:rsid w:val="003F3508"/>
    <w:rsid w:val="003F7AD0"/>
    <w:rsid w:val="00401DBB"/>
    <w:rsid w:val="00406CDC"/>
    <w:rsid w:val="00415590"/>
    <w:rsid w:val="00416157"/>
    <w:rsid w:val="00417F0D"/>
    <w:rsid w:val="0042769E"/>
    <w:rsid w:val="004317F9"/>
    <w:rsid w:val="00432E88"/>
    <w:rsid w:val="0043679A"/>
    <w:rsid w:val="00445C91"/>
    <w:rsid w:val="00450E93"/>
    <w:rsid w:val="00451AA0"/>
    <w:rsid w:val="00453F06"/>
    <w:rsid w:val="004540F5"/>
    <w:rsid w:val="00463D15"/>
    <w:rsid w:val="00472206"/>
    <w:rsid w:val="00472266"/>
    <w:rsid w:val="00473333"/>
    <w:rsid w:val="0047430D"/>
    <w:rsid w:val="0047697E"/>
    <w:rsid w:val="004843DD"/>
    <w:rsid w:val="00486176"/>
    <w:rsid w:val="004866F2"/>
    <w:rsid w:val="00490AD5"/>
    <w:rsid w:val="00491735"/>
    <w:rsid w:val="00497B8C"/>
    <w:rsid w:val="004A3EBF"/>
    <w:rsid w:val="004A4577"/>
    <w:rsid w:val="004A72AF"/>
    <w:rsid w:val="004C3D9A"/>
    <w:rsid w:val="004C7652"/>
    <w:rsid w:val="004D0400"/>
    <w:rsid w:val="004E2065"/>
    <w:rsid w:val="004E2ADC"/>
    <w:rsid w:val="004F2003"/>
    <w:rsid w:val="0050240E"/>
    <w:rsid w:val="00504B39"/>
    <w:rsid w:val="00510022"/>
    <w:rsid w:val="00510CCF"/>
    <w:rsid w:val="00510F77"/>
    <w:rsid w:val="005263C0"/>
    <w:rsid w:val="00532168"/>
    <w:rsid w:val="0054493D"/>
    <w:rsid w:val="005456F9"/>
    <w:rsid w:val="00553801"/>
    <w:rsid w:val="005557CB"/>
    <w:rsid w:val="00555B6C"/>
    <w:rsid w:val="00555BFD"/>
    <w:rsid w:val="00557D9F"/>
    <w:rsid w:val="00561651"/>
    <w:rsid w:val="00561B56"/>
    <w:rsid w:val="00565D7A"/>
    <w:rsid w:val="005663BD"/>
    <w:rsid w:val="00571D73"/>
    <w:rsid w:val="00573813"/>
    <w:rsid w:val="00573EE9"/>
    <w:rsid w:val="00582505"/>
    <w:rsid w:val="005A1775"/>
    <w:rsid w:val="005A23DD"/>
    <w:rsid w:val="005A7FC4"/>
    <w:rsid w:val="005B42BE"/>
    <w:rsid w:val="005C3F3B"/>
    <w:rsid w:val="005D7EF2"/>
    <w:rsid w:val="005E1BD8"/>
    <w:rsid w:val="005E1FE9"/>
    <w:rsid w:val="005F523D"/>
    <w:rsid w:val="005F5358"/>
    <w:rsid w:val="0060654B"/>
    <w:rsid w:val="0063235F"/>
    <w:rsid w:val="00635DA7"/>
    <w:rsid w:val="00642B12"/>
    <w:rsid w:val="006514A4"/>
    <w:rsid w:val="00653A1C"/>
    <w:rsid w:val="0065467C"/>
    <w:rsid w:val="006572EA"/>
    <w:rsid w:val="0066378B"/>
    <w:rsid w:val="0067097A"/>
    <w:rsid w:val="0067237F"/>
    <w:rsid w:val="00680EFD"/>
    <w:rsid w:val="006813E9"/>
    <w:rsid w:val="00682CF2"/>
    <w:rsid w:val="00693A76"/>
    <w:rsid w:val="006946DD"/>
    <w:rsid w:val="00696FA3"/>
    <w:rsid w:val="006B3CCB"/>
    <w:rsid w:val="006B751A"/>
    <w:rsid w:val="006D2357"/>
    <w:rsid w:val="006D276B"/>
    <w:rsid w:val="006D4D19"/>
    <w:rsid w:val="006E0243"/>
    <w:rsid w:val="006E3F77"/>
    <w:rsid w:val="006E42A3"/>
    <w:rsid w:val="006E6C00"/>
    <w:rsid w:val="006E7B7A"/>
    <w:rsid w:val="006F1C5C"/>
    <w:rsid w:val="006F7FED"/>
    <w:rsid w:val="007068B8"/>
    <w:rsid w:val="00720AD3"/>
    <w:rsid w:val="00723B1B"/>
    <w:rsid w:val="00725E3A"/>
    <w:rsid w:val="0073305E"/>
    <w:rsid w:val="00733574"/>
    <w:rsid w:val="00735697"/>
    <w:rsid w:val="00741A61"/>
    <w:rsid w:val="0074459A"/>
    <w:rsid w:val="00745A03"/>
    <w:rsid w:val="007478CF"/>
    <w:rsid w:val="00751989"/>
    <w:rsid w:val="00753C30"/>
    <w:rsid w:val="007603D1"/>
    <w:rsid w:val="007648F5"/>
    <w:rsid w:val="007653EB"/>
    <w:rsid w:val="0077448C"/>
    <w:rsid w:val="00780B58"/>
    <w:rsid w:val="007816B6"/>
    <w:rsid w:val="007850FE"/>
    <w:rsid w:val="0079575D"/>
    <w:rsid w:val="007A09D8"/>
    <w:rsid w:val="007A2A93"/>
    <w:rsid w:val="007A3B63"/>
    <w:rsid w:val="007A61A1"/>
    <w:rsid w:val="007A6E74"/>
    <w:rsid w:val="007A7289"/>
    <w:rsid w:val="007B6BF7"/>
    <w:rsid w:val="007D02A4"/>
    <w:rsid w:val="007E0C2B"/>
    <w:rsid w:val="007E5B09"/>
    <w:rsid w:val="007F2621"/>
    <w:rsid w:val="007F3D6F"/>
    <w:rsid w:val="00801F29"/>
    <w:rsid w:val="008072A4"/>
    <w:rsid w:val="00807A46"/>
    <w:rsid w:val="008100E6"/>
    <w:rsid w:val="00810B1B"/>
    <w:rsid w:val="008125AF"/>
    <w:rsid w:val="0081398D"/>
    <w:rsid w:val="00820456"/>
    <w:rsid w:val="00821D48"/>
    <w:rsid w:val="008327F2"/>
    <w:rsid w:val="0084174C"/>
    <w:rsid w:val="008467CF"/>
    <w:rsid w:val="00852AC2"/>
    <w:rsid w:val="00861D89"/>
    <w:rsid w:val="00862A6F"/>
    <w:rsid w:val="008666BE"/>
    <w:rsid w:val="00867E3A"/>
    <w:rsid w:val="00881BF8"/>
    <w:rsid w:val="008A181A"/>
    <w:rsid w:val="008B33AF"/>
    <w:rsid w:val="008B3942"/>
    <w:rsid w:val="008B40FD"/>
    <w:rsid w:val="008B4F29"/>
    <w:rsid w:val="008D07A5"/>
    <w:rsid w:val="008D73EE"/>
    <w:rsid w:val="008E377C"/>
    <w:rsid w:val="008E612C"/>
    <w:rsid w:val="0090714B"/>
    <w:rsid w:val="009114E5"/>
    <w:rsid w:val="00921F09"/>
    <w:rsid w:val="00927453"/>
    <w:rsid w:val="009304C4"/>
    <w:rsid w:val="00932C81"/>
    <w:rsid w:val="0093657E"/>
    <w:rsid w:val="00936E04"/>
    <w:rsid w:val="00941311"/>
    <w:rsid w:val="00943041"/>
    <w:rsid w:val="00943BC5"/>
    <w:rsid w:val="00947DBF"/>
    <w:rsid w:val="009512B2"/>
    <w:rsid w:val="00954976"/>
    <w:rsid w:val="00955BA2"/>
    <w:rsid w:val="00956E8A"/>
    <w:rsid w:val="0096079D"/>
    <w:rsid w:val="00962E5A"/>
    <w:rsid w:val="00970691"/>
    <w:rsid w:val="00972A21"/>
    <w:rsid w:val="00976ED6"/>
    <w:rsid w:val="00983630"/>
    <w:rsid w:val="00986E0E"/>
    <w:rsid w:val="00995A71"/>
    <w:rsid w:val="009A5564"/>
    <w:rsid w:val="009B7E3A"/>
    <w:rsid w:val="009C10DD"/>
    <w:rsid w:val="009C2801"/>
    <w:rsid w:val="009D0AF0"/>
    <w:rsid w:val="009D7A95"/>
    <w:rsid w:val="009E2A59"/>
    <w:rsid w:val="009E445A"/>
    <w:rsid w:val="009E5DFA"/>
    <w:rsid w:val="009E763D"/>
    <w:rsid w:val="009F693F"/>
    <w:rsid w:val="00A00D73"/>
    <w:rsid w:val="00A145F7"/>
    <w:rsid w:val="00A2259E"/>
    <w:rsid w:val="00A23027"/>
    <w:rsid w:val="00A24617"/>
    <w:rsid w:val="00A251F0"/>
    <w:rsid w:val="00A2751A"/>
    <w:rsid w:val="00A35342"/>
    <w:rsid w:val="00A35A67"/>
    <w:rsid w:val="00A42AD3"/>
    <w:rsid w:val="00A43506"/>
    <w:rsid w:val="00A435BD"/>
    <w:rsid w:val="00A45A90"/>
    <w:rsid w:val="00A47EB8"/>
    <w:rsid w:val="00A5582D"/>
    <w:rsid w:val="00A57530"/>
    <w:rsid w:val="00A60C4F"/>
    <w:rsid w:val="00A648B2"/>
    <w:rsid w:val="00A65F91"/>
    <w:rsid w:val="00A719D0"/>
    <w:rsid w:val="00A731F1"/>
    <w:rsid w:val="00A813F0"/>
    <w:rsid w:val="00A81440"/>
    <w:rsid w:val="00A8148F"/>
    <w:rsid w:val="00A92038"/>
    <w:rsid w:val="00A92CAF"/>
    <w:rsid w:val="00AA4C42"/>
    <w:rsid w:val="00AA6F70"/>
    <w:rsid w:val="00AC337D"/>
    <w:rsid w:val="00AC7F33"/>
    <w:rsid w:val="00AD18B8"/>
    <w:rsid w:val="00AD1AA5"/>
    <w:rsid w:val="00AD2E39"/>
    <w:rsid w:val="00AD46A3"/>
    <w:rsid w:val="00AD5BFF"/>
    <w:rsid w:val="00AE2CB5"/>
    <w:rsid w:val="00AE3FA9"/>
    <w:rsid w:val="00AE7F16"/>
    <w:rsid w:val="00AF1153"/>
    <w:rsid w:val="00AF1E87"/>
    <w:rsid w:val="00AF22E3"/>
    <w:rsid w:val="00AF5D37"/>
    <w:rsid w:val="00AF7BDC"/>
    <w:rsid w:val="00B01775"/>
    <w:rsid w:val="00B01AC1"/>
    <w:rsid w:val="00B11941"/>
    <w:rsid w:val="00B207F7"/>
    <w:rsid w:val="00B23404"/>
    <w:rsid w:val="00B244AC"/>
    <w:rsid w:val="00B25775"/>
    <w:rsid w:val="00B26419"/>
    <w:rsid w:val="00B267DA"/>
    <w:rsid w:val="00B3566B"/>
    <w:rsid w:val="00B41DBE"/>
    <w:rsid w:val="00B43070"/>
    <w:rsid w:val="00B45EA9"/>
    <w:rsid w:val="00B502C3"/>
    <w:rsid w:val="00B54129"/>
    <w:rsid w:val="00B55A19"/>
    <w:rsid w:val="00B62405"/>
    <w:rsid w:val="00B7221A"/>
    <w:rsid w:val="00B7456B"/>
    <w:rsid w:val="00B76BB9"/>
    <w:rsid w:val="00B7731F"/>
    <w:rsid w:val="00B91B40"/>
    <w:rsid w:val="00B9298F"/>
    <w:rsid w:val="00B95388"/>
    <w:rsid w:val="00B95A06"/>
    <w:rsid w:val="00B974E1"/>
    <w:rsid w:val="00BA067F"/>
    <w:rsid w:val="00BA0E4E"/>
    <w:rsid w:val="00BA6341"/>
    <w:rsid w:val="00BA7081"/>
    <w:rsid w:val="00BA7936"/>
    <w:rsid w:val="00BB7031"/>
    <w:rsid w:val="00BC1DB8"/>
    <w:rsid w:val="00BC3459"/>
    <w:rsid w:val="00BC3626"/>
    <w:rsid w:val="00BC4268"/>
    <w:rsid w:val="00BC5B84"/>
    <w:rsid w:val="00BD6D41"/>
    <w:rsid w:val="00BE22B7"/>
    <w:rsid w:val="00BE40F6"/>
    <w:rsid w:val="00BE5AC9"/>
    <w:rsid w:val="00C10391"/>
    <w:rsid w:val="00C11ED9"/>
    <w:rsid w:val="00C15E10"/>
    <w:rsid w:val="00C16E02"/>
    <w:rsid w:val="00C2284E"/>
    <w:rsid w:val="00C22904"/>
    <w:rsid w:val="00C22B81"/>
    <w:rsid w:val="00C25819"/>
    <w:rsid w:val="00C25EDD"/>
    <w:rsid w:val="00C26BE9"/>
    <w:rsid w:val="00C318AE"/>
    <w:rsid w:val="00C32C38"/>
    <w:rsid w:val="00C351BC"/>
    <w:rsid w:val="00C35268"/>
    <w:rsid w:val="00C37288"/>
    <w:rsid w:val="00C43976"/>
    <w:rsid w:val="00C517A1"/>
    <w:rsid w:val="00C57633"/>
    <w:rsid w:val="00C628BA"/>
    <w:rsid w:val="00C72CFB"/>
    <w:rsid w:val="00C74649"/>
    <w:rsid w:val="00C8165F"/>
    <w:rsid w:val="00C86C99"/>
    <w:rsid w:val="00C93924"/>
    <w:rsid w:val="00C95673"/>
    <w:rsid w:val="00CA713C"/>
    <w:rsid w:val="00CB0628"/>
    <w:rsid w:val="00CB4FDA"/>
    <w:rsid w:val="00CB5DE4"/>
    <w:rsid w:val="00CC127E"/>
    <w:rsid w:val="00CC58CD"/>
    <w:rsid w:val="00CC60C1"/>
    <w:rsid w:val="00CD5AC2"/>
    <w:rsid w:val="00CE0500"/>
    <w:rsid w:val="00CF31E9"/>
    <w:rsid w:val="00CF4E26"/>
    <w:rsid w:val="00CF72B5"/>
    <w:rsid w:val="00D003B3"/>
    <w:rsid w:val="00D01E92"/>
    <w:rsid w:val="00D02F8A"/>
    <w:rsid w:val="00D21186"/>
    <w:rsid w:val="00D27685"/>
    <w:rsid w:val="00D306F6"/>
    <w:rsid w:val="00D328F2"/>
    <w:rsid w:val="00D427AB"/>
    <w:rsid w:val="00D456BE"/>
    <w:rsid w:val="00D55CEE"/>
    <w:rsid w:val="00D578F3"/>
    <w:rsid w:val="00D6573A"/>
    <w:rsid w:val="00D66AC8"/>
    <w:rsid w:val="00D66ED6"/>
    <w:rsid w:val="00D71453"/>
    <w:rsid w:val="00D7146B"/>
    <w:rsid w:val="00D72528"/>
    <w:rsid w:val="00D7467B"/>
    <w:rsid w:val="00D759A7"/>
    <w:rsid w:val="00D76B4B"/>
    <w:rsid w:val="00D81CA2"/>
    <w:rsid w:val="00D871A6"/>
    <w:rsid w:val="00D959F7"/>
    <w:rsid w:val="00D95BD1"/>
    <w:rsid w:val="00D95F50"/>
    <w:rsid w:val="00DA07AE"/>
    <w:rsid w:val="00DA3D64"/>
    <w:rsid w:val="00DA4C7A"/>
    <w:rsid w:val="00DB05E1"/>
    <w:rsid w:val="00DB42D3"/>
    <w:rsid w:val="00DB6878"/>
    <w:rsid w:val="00DB70A8"/>
    <w:rsid w:val="00DC1850"/>
    <w:rsid w:val="00DC34E6"/>
    <w:rsid w:val="00DD03C1"/>
    <w:rsid w:val="00DD27C4"/>
    <w:rsid w:val="00DD5A39"/>
    <w:rsid w:val="00DE0BE8"/>
    <w:rsid w:val="00DE20B8"/>
    <w:rsid w:val="00DE53EA"/>
    <w:rsid w:val="00DE5870"/>
    <w:rsid w:val="00DE79A6"/>
    <w:rsid w:val="00DF03B0"/>
    <w:rsid w:val="00DF2BA9"/>
    <w:rsid w:val="00DF5D7F"/>
    <w:rsid w:val="00E04177"/>
    <w:rsid w:val="00E069EF"/>
    <w:rsid w:val="00E10A7E"/>
    <w:rsid w:val="00E11D5B"/>
    <w:rsid w:val="00E129BE"/>
    <w:rsid w:val="00E12E6D"/>
    <w:rsid w:val="00E26FFE"/>
    <w:rsid w:val="00E271BF"/>
    <w:rsid w:val="00E3191E"/>
    <w:rsid w:val="00E31926"/>
    <w:rsid w:val="00E32C43"/>
    <w:rsid w:val="00E4172E"/>
    <w:rsid w:val="00E44FEF"/>
    <w:rsid w:val="00E462B1"/>
    <w:rsid w:val="00E525C9"/>
    <w:rsid w:val="00E54298"/>
    <w:rsid w:val="00E559A6"/>
    <w:rsid w:val="00E62B5C"/>
    <w:rsid w:val="00E676B4"/>
    <w:rsid w:val="00E71341"/>
    <w:rsid w:val="00E749A8"/>
    <w:rsid w:val="00E8273D"/>
    <w:rsid w:val="00E84045"/>
    <w:rsid w:val="00E8620D"/>
    <w:rsid w:val="00E917CA"/>
    <w:rsid w:val="00EB1D19"/>
    <w:rsid w:val="00EB3155"/>
    <w:rsid w:val="00EC305E"/>
    <w:rsid w:val="00EC762E"/>
    <w:rsid w:val="00ED39AD"/>
    <w:rsid w:val="00EE0296"/>
    <w:rsid w:val="00EE71F1"/>
    <w:rsid w:val="00EF1C6A"/>
    <w:rsid w:val="00EF3621"/>
    <w:rsid w:val="00EF6FE4"/>
    <w:rsid w:val="00EF7DF4"/>
    <w:rsid w:val="00EF7EE5"/>
    <w:rsid w:val="00F02D03"/>
    <w:rsid w:val="00F0320E"/>
    <w:rsid w:val="00F04406"/>
    <w:rsid w:val="00F14F4E"/>
    <w:rsid w:val="00F1504E"/>
    <w:rsid w:val="00F20E8D"/>
    <w:rsid w:val="00F22B57"/>
    <w:rsid w:val="00F252AE"/>
    <w:rsid w:val="00F27B86"/>
    <w:rsid w:val="00F421E7"/>
    <w:rsid w:val="00F426A5"/>
    <w:rsid w:val="00F42AC0"/>
    <w:rsid w:val="00F439DD"/>
    <w:rsid w:val="00F44C79"/>
    <w:rsid w:val="00F4600C"/>
    <w:rsid w:val="00F50E5B"/>
    <w:rsid w:val="00F52126"/>
    <w:rsid w:val="00F52A29"/>
    <w:rsid w:val="00F57351"/>
    <w:rsid w:val="00F5780E"/>
    <w:rsid w:val="00F668E2"/>
    <w:rsid w:val="00F739AA"/>
    <w:rsid w:val="00F743DE"/>
    <w:rsid w:val="00F76479"/>
    <w:rsid w:val="00F82C42"/>
    <w:rsid w:val="00F85C50"/>
    <w:rsid w:val="00F863F8"/>
    <w:rsid w:val="00F871D5"/>
    <w:rsid w:val="00F873E1"/>
    <w:rsid w:val="00F90BFF"/>
    <w:rsid w:val="00F93E28"/>
    <w:rsid w:val="00F97478"/>
    <w:rsid w:val="00FA7357"/>
    <w:rsid w:val="00FB53E9"/>
    <w:rsid w:val="00FB578B"/>
    <w:rsid w:val="00FB7226"/>
    <w:rsid w:val="00FC32F9"/>
    <w:rsid w:val="00FC6CAF"/>
    <w:rsid w:val="00FD210C"/>
  </w:rsids>
  <m:mathPr>
    <m:mathFont m:val="Cambria Math"/>
    <m:brkBin m:val="before"/>
    <m:brkBinSub m:val="--"/>
    <m:smallFrac m:val="off"/>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88066">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E93"/>
    <w:pPr>
      <w:spacing w:line="276" w:lineRule="auto"/>
    </w:pPr>
  </w:style>
  <w:style w:type="paragraph" w:styleId="Heading1">
    <w:name w:val="heading 1"/>
    <w:basedOn w:val="Normal"/>
    <w:next w:val="Normal"/>
    <w:link w:val="Heading1Char"/>
    <w:uiPriority w:val="9"/>
    <w:qFormat/>
    <w:rsid w:val="00867E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42DD4"/>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720AD3"/>
    <w:pPr>
      <w:spacing w:before="100" w:beforeAutospacing="1" w:after="100" w:afterAutospacing="1" w:line="240" w:lineRule="auto"/>
      <w:outlineLvl w:val="2"/>
    </w:pPr>
    <w:rPr>
      <w:rFonts w:ascii="Times New Roman" w:eastAsia="Times New Roman" w:hAnsi="Times New Roman" w:cs="Times New Roman"/>
      <w:b/>
      <w:bCs/>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8E612C"/>
    <w:pPr>
      <w:ind w:left="720"/>
      <w:contextualSpacing/>
    </w:pPr>
  </w:style>
  <w:style w:type="paragraph" w:styleId="BalloonText">
    <w:name w:val="Balloon Text"/>
    <w:basedOn w:val="Normal"/>
    <w:link w:val="BalloonTextChar"/>
    <w:uiPriority w:val="99"/>
    <w:semiHidden/>
    <w:unhideWhenUsed/>
    <w:rsid w:val="00B356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66B"/>
    <w:rPr>
      <w:rFonts w:ascii="Tahoma" w:hAnsi="Tahoma" w:cs="Tahoma"/>
      <w:sz w:val="16"/>
      <w:szCs w:val="16"/>
    </w:rPr>
  </w:style>
  <w:style w:type="paragraph" w:styleId="Header">
    <w:name w:val="header"/>
    <w:basedOn w:val="Normal"/>
    <w:link w:val="HeaderChar"/>
    <w:uiPriority w:val="99"/>
    <w:semiHidden/>
    <w:unhideWhenUsed/>
    <w:rsid w:val="00A42AD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42AD3"/>
  </w:style>
  <w:style w:type="paragraph" w:styleId="Footer">
    <w:name w:val="footer"/>
    <w:basedOn w:val="Normal"/>
    <w:link w:val="FooterChar"/>
    <w:uiPriority w:val="99"/>
    <w:unhideWhenUsed/>
    <w:rsid w:val="00A42AD3"/>
    <w:pPr>
      <w:tabs>
        <w:tab w:val="center" w:pos="4680"/>
        <w:tab w:val="right" w:pos="9360"/>
      </w:tabs>
      <w:spacing w:line="240" w:lineRule="auto"/>
    </w:pPr>
  </w:style>
  <w:style w:type="character" w:customStyle="1" w:styleId="FooterChar">
    <w:name w:val="Footer Char"/>
    <w:basedOn w:val="DefaultParagraphFont"/>
    <w:link w:val="Footer"/>
    <w:uiPriority w:val="99"/>
    <w:rsid w:val="00A42AD3"/>
  </w:style>
  <w:style w:type="character" w:styleId="Hyperlink">
    <w:name w:val="Hyperlink"/>
    <w:basedOn w:val="DefaultParagraphFont"/>
    <w:uiPriority w:val="99"/>
    <w:unhideWhenUsed/>
    <w:rsid w:val="009512B2"/>
    <w:rPr>
      <w:color w:val="0000FF" w:themeColor="hyperlink"/>
      <w:u w:val="single"/>
    </w:rPr>
  </w:style>
  <w:style w:type="paragraph" w:styleId="NormalWeb">
    <w:name w:val="Normal (Web)"/>
    <w:basedOn w:val="Normal"/>
    <w:uiPriority w:val="99"/>
    <w:unhideWhenUsed/>
    <w:rsid w:val="006B75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2DD4"/>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720AD3"/>
    <w:rPr>
      <w:rFonts w:ascii="Times New Roman" w:eastAsia="Times New Roman" w:hAnsi="Times New Roman" w:cs="Times New Roman"/>
      <w:b/>
      <w:bCs/>
      <w:sz w:val="24"/>
      <w:szCs w:val="27"/>
    </w:rPr>
  </w:style>
  <w:style w:type="character" w:styleId="Strong">
    <w:name w:val="Strong"/>
    <w:basedOn w:val="DefaultParagraphFont"/>
    <w:uiPriority w:val="22"/>
    <w:qFormat/>
    <w:rsid w:val="00F873E1"/>
    <w:rPr>
      <w:b/>
      <w:bCs/>
    </w:rPr>
  </w:style>
  <w:style w:type="character" w:styleId="Emphasis">
    <w:name w:val="Emphasis"/>
    <w:basedOn w:val="DefaultParagraphFont"/>
    <w:uiPriority w:val="20"/>
    <w:qFormat/>
    <w:rsid w:val="00F873E1"/>
    <w:rPr>
      <w:i/>
      <w:iCs/>
    </w:rPr>
  </w:style>
  <w:style w:type="character" w:customStyle="1" w:styleId="ctatext">
    <w:name w:val="ctatext"/>
    <w:basedOn w:val="DefaultParagraphFont"/>
    <w:rsid w:val="00F873E1"/>
  </w:style>
  <w:style w:type="character" w:customStyle="1" w:styleId="posttitle">
    <w:name w:val="posttitle"/>
    <w:basedOn w:val="DefaultParagraphFont"/>
    <w:rsid w:val="00F873E1"/>
  </w:style>
  <w:style w:type="table" w:styleId="TableGrid">
    <w:name w:val="Table Grid"/>
    <w:basedOn w:val="TableNormal"/>
    <w:uiPriority w:val="59"/>
    <w:rsid w:val="00184F4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semiHidden/>
    <w:unhideWhenUsed/>
    <w:rsid w:val="00463D15"/>
    <w:pPr>
      <w:spacing w:line="240" w:lineRule="auto"/>
    </w:pPr>
    <w:rPr>
      <w:sz w:val="20"/>
      <w:szCs w:val="20"/>
    </w:rPr>
  </w:style>
  <w:style w:type="character" w:customStyle="1" w:styleId="FootnoteTextChar">
    <w:name w:val="Footnote Text Char"/>
    <w:basedOn w:val="DefaultParagraphFont"/>
    <w:link w:val="FootnoteText"/>
    <w:uiPriority w:val="99"/>
    <w:semiHidden/>
    <w:rsid w:val="00463D15"/>
    <w:rPr>
      <w:sz w:val="20"/>
      <w:szCs w:val="20"/>
    </w:rPr>
  </w:style>
  <w:style w:type="character" w:styleId="FootnoteReference">
    <w:name w:val="footnote reference"/>
    <w:basedOn w:val="DefaultParagraphFont"/>
    <w:uiPriority w:val="99"/>
    <w:semiHidden/>
    <w:unhideWhenUsed/>
    <w:rsid w:val="00463D15"/>
    <w:rPr>
      <w:vertAlign w:val="superscript"/>
    </w:rPr>
  </w:style>
  <w:style w:type="character" w:customStyle="1" w:styleId="Heading1Char">
    <w:name w:val="Heading 1 Char"/>
    <w:basedOn w:val="DefaultParagraphFont"/>
    <w:link w:val="Heading1"/>
    <w:uiPriority w:val="9"/>
    <w:rsid w:val="00867E3A"/>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224E44"/>
    <w:pPr>
      <w:widowControl w:val="0"/>
      <w:autoSpaceDE w:val="0"/>
      <w:autoSpaceDN w:val="0"/>
      <w:spacing w:line="240" w:lineRule="auto"/>
      <w:jc w:val="left"/>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224E44"/>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semiHidden/>
    <w:unhideWhenUsed/>
    <w:rsid w:val="00760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3D1"/>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FB7226"/>
  </w:style>
  <w:style w:type="character" w:customStyle="1" w:styleId="DateChar">
    <w:name w:val="Date Char"/>
    <w:basedOn w:val="DefaultParagraphFont"/>
    <w:link w:val="Date"/>
    <w:uiPriority w:val="99"/>
    <w:semiHidden/>
    <w:rsid w:val="00FB7226"/>
  </w:style>
  <w:style w:type="paragraph" w:styleId="Caption">
    <w:name w:val="caption"/>
    <w:basedOn w:val="Normal"/>
    <w:next w:val="Normal"/>
    <w:uiPriority w:val="35"/>
    <w:unhideWhenUsed/>
    <w:qFormat/>
    <w:rsid w:val="00D578F3"/>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0466548">
      <w:bodyDiv w:val="1"/>
      <w:marLeft w:val="0"/>
      <w:marRight w:val="0"/>
      <w:marTop w:val="0"/>
      <w:marBottom w:val="0"/>
      <w:divBdr>
        <w:top w:val="none" w:sz="0" w:space="0" w:color="auto"/>
        <w:left w:val="none" w:sz="0" w:space="0" w:color="auto"/>
        <w:bottom w:val="none" w:sz="0" w:space="0" w:color="auto"/>
        <w:right w:val="none" w:sz="0" w:space="0" w:color="auto"/>
      </w:divBdr>
      <w:divsChild>
        <w:div w:id="824735892">
          <w:marLeft w:val="360"/>
          <w:marRight w:val="0"/>
          <w:marTop w:val="0"/>
          <w:marBottom w:val="0"/>
          <w:divBdr>
            <w:top w:val="none" w:sz="0" w:space="0" w:color="auto"/>
            <w:left w:val="none" w:sz="0" w:space="0" w:color="auto"/>
            <w:bottom w:val="none" w:sz="0" w:space="0" w:color="auto"/>
            <w:right w:val="none" w:sz="0" w:space="0" w:color="auto"/>
          </w:divBdr>
        </w:div>
        <w:div w:id="1626082182">
          <w:marLeft w:val="360"/>
          <w:marRight w:val="0"/>
          <w:marTop w:val="0"/>
          <w:marBottom w:val="0"/>
          <w:divBdr>
            <w:top w:val="none" w:sz="0" w:space="0" w:color="auto"/>
            <w:left w:val="none" w:sz="0" w:space="0" w:color="auto"/>
            <w:bottom w:val="none" w:sz="0" w:space="0" w:color="auto"/>
            <w:right w:val="none" w:sz="0" w:space="0" w:color="auto"/>
          </w:divBdr>
        </w:div>
        <w:div w:id="287517897">
          <w:marLeft w:val="360"/>
          <w:marRight w:val="0"/>
          <w:marTop w:val="0"/>
          <w:marBottom w:val="0"/>
          <w:divBdr>
            <w:top w:val="none" w:sz="0" w:space="0" w:color="auto"/>
            <w:left w:val="none" w:sz="0" w:space="0" w:color="auto"/>
            <w:bottom w:val="none" w:sz="0" w:space="0" w:color="auto"/>
            <w:right w:val="none" w:sz="0" w:space="0" w:color="auto"/>
          </w:divBdr>
        </w:div>
        <w:div w:id="693384746">
          <w:marLeft w:val="360"/>
          <w:marRight w:val="0"/>
          <w:marTop w:val="0"/>
          <w:marBottom w:val="0"/>
          <w:divBdr>
            <w:top w:val="none" w:sz="0" w:space="0" w:color="auto"/>
            <w:left w:val="none" w:sz="0" w:space="0" w:color="auto"/>
            <w:bottom w:val="none" w:sz="0" w:space="0" w:color="auto"/>
            <w:right w:val="none" w:sz="0" w:space="0" w:color="auto"/>
          </w:divBdr>
        </w:div>
        <w:div w:id="2067147856">
          <w:marLeft w:val="360"/>
          <w:marRight w:val="0"/>
          <w:marTop w:val="0"/>
          <w:marBottom w:val="0"/>
          <w:divBdr>
            <w:top w:val="none" w:sz="0" w:space="0" w:color="auto"/>
            <w:left w:val="none" w:sz="0" w:space="0" w:color="auto"/>
            <w:bottom w:val="none" w:sz="0" w:space="0" w:color="auto"/>
            <w:right w:val="none" w:sz="0" w:space="0" w:color="auto"/>
          </w:divBdr>
        </w:div>
        <w:div w:id="480730722">
          <w:marLeft w:val="360"/>
          <w:marRight w:val="0"/>
          <w:marTop w:val="0"/>
          <w:marBottom w:val="0"/>
          <w:divBdr>
            <w:top w:val="none" w:sz="0" w:space="0" w:color="auto"/>
            <w:left w:val="none" w:sz="0" w:space="0" w:color="auto"/>
            <w:bottom w:val="none" w:sz="0" w:space="0" w:color="auto"/>
            <w:right w:val="none" w:sz="0" w:space="0" w:color="auto"/>
          </w:divBdr>
        </w:div>
      </w:divsChild>
    </w:div>
    <w:div w:id="336614548">
      <w:bodyDiv w:val="1"/>
      <w:marLeft w:val="0"/>
      <w:marRight w:val="0"/>
      <w:marTop w:val="0"/>
      <w:marBottom w:val="0"/>
      <w:divBdr>
        <w:top w:val="none" w:sz="0" w:space="0" w:color="auto"/>
        <w:left w:val="none" w:sz="0" w:space="0" w:color="auto"/>
        <w:bottom w:val="none" w:sz="0" w:space="0" w:color="auto"/>
        <w:right w:val="none" w:sz="0" w:space="0" w:color="auto"/>
      </w:divBdr>
      <w:divsChild>
        <w:div w:id="1227304921">
          <w:marLeft w:val="0"/>
          <w:marRight w:val="0"/>
          <w:marTop w:val="0"/>
          <w:marBottom w:val="0"/>
          <w:divBdr>
            <w:top w:val="none" w:sz="0" w:space="0" w:color="auto"/>
            <w:left w:val="none" w:sz="0" w:space="0" w:color="auto"/>
            <w:bottom w:val="none" w:sz="0" w:space="0" w:color="auto"/>
            <w:right w:val="none" w:sz="0" w:space="0" w:color="auto"/>
          </w:divBdr>
        </w:div>
        <w:div w:id="639044827">
          <w:marLeft w:val="0"/>
          <w:marRight w:val="0"/>
          <w:marTop w:val="0"/>
          <w:marBottom w:val="0"/>
          <w:divBdr>
            <w:top w:val="none" w:sz="0" w:space="0" w:color="auto"/>
            <w:left w:val="none" w:sz="0" w:space="0" w:color="auto"/>
            <w:bottom w:val="none" w:sz="0" w:space="0" w:color="auto"/>
            <w:right w:val="none" w:sz="0" w:space="0" w:color="auto"/>
          </w:divBdr>
        </w:div>
        <w:div w:id="735980001">
          <w:marLeft w:val="0"/>
          <w:marRight w:val="0"/>
          <w:marTop w:val="0"/>
          <w:marBottom w:val="0"/>
          <w:divBdr>
            <w:top w:val="none" w:sz="0" w:space="0" w:color="auto"/>
            <w:left w:val="none" w:sz="0" w:space="0" w:color="auto"/>
            <w:bottom w:val="none" w:sz="0" w:space="0" w:color="auto"/>
            <w:right w:val="none" w:sz="0" w:space="0" w:color="auto"/>
          </w:divBdr>
        </w:div>
        <w:div w:id="1145122606">
          <w:marLeft w:val="0"/>
          <w:marRight w:val="0"/>
          <w:marTop w:val="0"/>
          <w:marBottom w:val="0"/>
          <w:divBdr>
            <w:top w:val="none" w:sz="0" w:space="0" w:color="auto"/>
            <w:left w:val="none" w:sz="0" w:space="0" w:color="auto"/>
            <w:bottom w:val="none" w:sz="0" w:space="0" w:color="auto"/>
            <w:right w:val="none" w:sz="0" w:space="0" w:color="auto"/>
          </w:divBdr>
        </w:div>
      </w:divsChild>
    </w:div>
    <w:div w:id="369185766">
      <w:bodyDiv w:val="1"/>
      <w:marLeft w:val="0"/>
      <w:marRight w:val="0"/>
      <w:marTop w:val="0"/>
      <w:marBottom w:val="0"/>
      <w:divBdr>
        <w:top w:val="none" w:sz="0" w:space="0" w:color="auto"/>
        <w:left w:val="none" w:sz="0" w:space="0" w:color="auto"/>
        <w:bottom w:val="none" w:sz="0" w:space="0" w:color="auto"/>
        <w:right w:val="none" w:sz="0" w:space="0" w:color="auto"/>
      </w:divBdr>
    </w:div>
    <w:div w:id="375395923">
      <w:bodyDiv w:val="1"/>
      <w:marLeft w:val="0"/>
      <w:marRight w:val="0"/>
      <w:marTop w:val="0"/>
      <w:marBottom w:val="0"/>
      <w:divBdr>
        <w:top w:val="none" w:sz="0" w:space="0" w:color="auto"/>
        <w:left w:val="none" w:sz="0" w:space="0" w:color="auto"/>
        <w:bottom w:val="none" w:sz="0" w:space="0" w:color="auto"/>
        <w:right w:val="none" w:sz="0" w:space="0" w:color="auto"/>
      </w:divBdr>
    </w:div>
    <w:div w:id="399326943">
      <w:bodyDiv w:val="1"/>
      <w:marLeft w:val="0"/>
      <w:marRight w:val="0"/>
      <w:marTop w:val="0"/>
      <w:marBottom w:val="0"/>
      <w:divBdr>
        <w:top w:val="none" w:sz="0" w:space="0" w:color="auto"/>
        <w:left w:val="none" w:sz="0" w:space="0" w:color="auto"/>
        <w:bottom w:val="none" w:sz="0" w:space="0" w:color="auto"/>
        <w:right w:val="none" w:sz="0" w:space="0" w:color="auto"/>
      </w:divBdr>
      <w:divsChild>
        <w:div w:id="969088298">
          <w:marLeft w:val="0"/>
          <w:marRight w:val="0"/>
          <w:marTop w:val="0"/>
          <w:marBottom w:val="0"/>
          <w:divBdr>
            <w:top w:val="none" w:sz="0" w:space="0" w:color="auto"/>
            <w:left w:val="none" w:sz="0" w:space="0" w:color="auto"/>
            <w:bottom w:val="none" w:sz="0" w:space="0" w:color="auto"/>
            <w:right w:val="none" w:sz="0" w:space="0" w:color="auto"/>
          </w:divBdr>
        </w:div>
        <w:div w:id="1502817821">
          <w:marLeft w:val="0"/>
          <w:marRight w:val="0"/>
          <w:marTop w:val="0"/>
          <w:marBottom w:val="0"/>
          <w:divBdr>
            <w:top w:val="none" w:sz="0" w:space="0" w:color="auto"/>
            <w:left w:val="none" w:sz="0" w:space="0" w:color="auto"/>
            <w:bottom w:val="none" w:sz="0" w:space="0" w:color="auto"/>
            <w:right w:val="none" w:sz="0" w:space="0" w:color="auto"/>
          </w:divBdr>
        </w:div>
        <w:div w:id="676224918">
          <w:marLeft w:val="0"/>
          <w:marRight w:val="0"/>
          <w:marTop w:val="0"/>
          <w:marBottom w:val="0"/>
          <w:divBdr>
            <w:top w:val="none" w:sz="0" w:space="0" w:color="auto"/>
            <w:left w:val="none" w:sz="0" w:space="0" w:color="auto"/>
            <w:bottom w:val="none" w:sz="0" w:space="0" w:color="auto"/>
            <w:right w:val="none" w:sz="0" w:space="0" w:color="auto"/>
          </w:divBdr>
        </w:div>
        <w:div w:id="614754902">
          <w:marLeft w:val="0"/>
          <w:marRight w:val="0"/>
          <w:marTop w:val="0"/>
          <w:marBottom w:val="0"/>
          <w:divBdr>
            <w:top w:val="none" w:sz="0" w:space="0" w:color="auto"/>
            <w:left w:val="none" w:sz="0" w:space="0" w:color="auto"/>
            <w:bottom w:val="none" w:sz="0" w:space="0" w:color="auto"/>
            <w:right w:val="none" w:sz="0" w:space="0" w:color="auto"/>
          </w:divBdr>
        </w:div>
        <w:div w:id="194077353">
          <w:marLeft w:val="0"/>
          <w:marRight w:val="0"/>
          <w:marTop w:val="0"/>
          <w:marBottom w:val="0"/>
          <w:divBdr>
            <w:top w:val="none" w:sz="0" w:space="0" w:color="auto"/>
            <w:left w:val="none" w:sz="0" w:space="0" w:color="auto"/>
            <w:bottom w:val="none" w:sz="0" w:space="0" w:color="auto"/>
            <w:right w:val="none" w:sz="0" w:space="0" w:color="auto"/>
          </w:divBdr>
        </w:div>
        <w:div w:id="391663349">
          <w:marLeft w:val="0"/>
          <w:marRight w:val="0"/>
          <w:marTop w:val="0"/>
          <w:marBottom w:val="0"/>
          <w:divBdr>
            <w:top w:val="none" w:sz="0" w:space="0" w:color="auto"/>
            <w:left w:val="none" w:sz="0" w:space="0" w:color="auto"/>
            <w:bottom w:val="none" w:sz="0" w:space="0" w:color="auto"/>
            <w:right w:val="none" w:sz="0" w:space="0" w:color="auto"/>
          </w:divBdr>
        </w:div>
        <w:div w:id="800617519">
          <w:marLeft w:val="0"/>
          <w:marRight w:val="0"/>
          <w:marTop w:val="0"/>
          <w:marBottom w:val="0"/>
          <w:divBdr>
            <w:top w:val="none" w:sz="0" w:space="0" w:color="auto"/>
            <w:left w:val="none" w:sz="0" w:space="0" w:color="auto"/>
            <w:bottom w:val="none" w:sz="0" w:space="0" w:color="auto"/>
            <w:right w:val="none" w:sz="0" w:space="0" w:color="auto"/>
          </w:divBdr>
        </w:div>
        <w:div w:id="1261261266">
          <w:marLeft w:val="0"/>
          <w:marRight w:val="0"/>
          <w:marTop w:val="0"/>
          <w:marBottom w:val="0"/>
          <w:divBdr>
            <w:top w:val="none" w:sz="0" w:space="0" w:color="auto"/>
            <w:left w:val="none" w:sz="0" w:space="0" w:color="auto"/>
            <w:bottom w:val="none" w:sz="0" w:space="0" w:color="auto"/>
            <w:right w:val="none" w:sz="0" w:space="0" w:color="auto"/>
          </w:divBdr>
        </w:div>
      </w:divsChild>
    </w:div>
    <w:div w:id="436994266">
      <w:bodyDiv w:val="1"/>
      <w:marLeft w:val="0"/>
      <w:marRight w:val="0"/>
      <w:marTop w:val="0"/>
      <w:marBottom w:val="0"/>
      <w:divBdr>
        <w:top w:val="none" w:sz="0" w:space="0" w:color="auto"/>
        <w:left w:val="none" w:sz="0" w:space="0" w:color="auto"/>
        <w:bottom w:val="none" w:sz="0" w:space="0" w:color="auto"/>
        <w:right w:val="none" w:sz="0" w:space="0" w:color="auto"/>
      </w:divBdr>
    </w:div>
    <w:div w:id="441192133">
      <w:bodyDiv w:val="1"/>
      <w:marLeft w:val="0"/>
      <w:marRight w:val="0"/>
      <w:marTop w:val="0"/>
      <w:marBottom w:val="0"/>
      <w:divBdr>
        <w:top w:val="none" w:sz="0" w:space="0" w:color="auto"/>
        <w:left w:val="none" w:sz="0" w:space="0" w:color="auto"/>
        <w:bottom w:val="none" w:sz="0" w:space="0" w:color="auto"/>
        <w:right w:val="none" w:sz="0" w:space="0" w:color="auto"/>
      </w:divBdr>
      <w:divsChild>
        <w:div w:id="1745452982">
          <w:marLeft w:val="0"/>
          <w:marRight w:val="0"/>
          <w:marTop w:val="0"/>
          <w:marBottom w:val="0"/>
          <w:divBdr>
            <w:top w:val="none" w:sz="0" w:space="0" w:color="auto"/>
            <w:left w:val="none" w:sz="0" w:space="0" w:color="auto"/>
            <w:bottom w:val="none" w:sz="0" w:space="0" w:color="auto"/>
            <w:right w:val="none" w:sz="0" w:space="0" w:color="auto"/>
          </w:divBdr>
        </w:div>
        <w:div w:id="123280623">
          <w:marLeft w:val="0"/>
          <w:marRight w:val="0"/>
          <w:marTop w:val="0"/>
          <w:marBottom w:val="0"/>
          <w:divBdr>
            <w:top w:val="none" w:sz="0" w:space="0" w:color="auto"/>
            <w:left w:val="none" w:sz="0" w:space="0" w:color="auto"/>
            <w:bottom w:val="none" w:sz="0" w:space="0" w:color="auto"/>
            <w:right w:val="none" w:sz="0" w:space="0" w:color="auto"/>
          </w:divBdr>
        </w:div>
      </w:divsChild>
    </w:div>
    <w:div w:id="475954183">
      <w:bodyDiv w:val="1"/>
      <w:marLeft w:val="0"/>
      <w:marRight w:val="0"/>
      <w:marTop w:val="0"/>
      <w:marBottom w:val="0"/>
      <w:divBdr>
        <w:top w:val="none" w:sz="0" w:space="0" w:color="auto"/>
        <w:left w:val="none" w:sz="0" w:space="0" w:color="auto"/>
        <w:bottom w:val="none" w:sz="0" w:space="0" w:color="auto"/>
        <w:right w:val="none" w:sz="0" w:space="0" w:color="auto"/>
      </w:divBdr>
    </w:div>
    <w:div w:id="715084429">
      <w:bodyDiv w:val="1"/>
      <w:marLeft w:val="0"/>
      <w:marRight w:val="0"/>
      <w:marTop w:val="0"/>
      <w:marBottom w:val="0"/>
      <w:divBdr>
        <w:top w:val="none" w:sz="0" w:space="0" w:color="auto"/>
        <w:left w:val="none" w:sz="0" w:space="0" w:color="auto"/>
        <w:bottom w:val="none" w:sz="0" w:space="0" w:color="auto"/>
        <w:right w:val="none" w:sz="0" w:space="0" w:color="auto"/>
      </w:divBdr>
      <w:divsChild>
        <w:div w:id="1039236436">
          <w:marLeft w:val="709"/>
          <w:marRight w:val="0"/>
          <w:marTop w:val="0"/>
          <w:marBottom w:val="148"/>
          <w:divBdr>
            <w:top w:val="none" w:sz="0" w:space="0" w:color="auto"/>
            <w:left w:val="none" w:sz="0" w:space="0" w:color="auto"/>
            <w:bottom w:val="none" w:sz="0" w:space="0" w:color="auto"/>
            <w:right w:val="none" w:sz="0" w:space="0" w:color="auto"/>
          </w:divBdr>
        </w:div>
        <w:div w:id="735123786">
          <w:marLeft w:val="709"/>
          <w:marRight w:val="0"/>
          <w:marTop w:val="0"/>
          <w:marBottom w:val="148"/>
          <w:divBdr>
            <w:top w:val="none" w:sz="0" w:space="0" w:color="auto"/>
            <w:left w:val="none" w:sz="0" w:space="0" w:color="auto"/>
            <w:bottom w:val="none" w:sz="0" w:space="0" w:color="auto"/>
            <w:right w:val="none" w:sz="0" w:space="0" w:color="auto"/>
          </w:divBdr>
        </w:div>
        <w:div w:id="1041323586">
          <w:marLeft w:val="709"/>
          <w:marRight w:val="0"/>
          <w:marTop w:val="0"/>
          <w:marBottom w:val="0"/>
          <w:divBdr>
            <w:top w:val="none" w:sz="0" w:space="0" w:color="auto"/>
            <w:left w:val="none" w:sz="0" w:space="0" w:color="auto"/>
            <w:bottom w:val="none" w:sz="0" w:space="0" w:color="auto"/>
            <w:right w:val="none" w:sz="0" w:space="0" w:color="auto"/>
          </w:divBdr>
        </w:div>
        <w:div w:id="1442846655">
          <w:marLeft w:val="709"/>
          <w:marRight w:val="0"/>
          <w:marTop w:val="0"/>
          <w:marBottom w:val="151"/>
          <w:divBdr>
            <w:top w:val="none" w:sz="0" w:space="0" w:color="auto"/>
            <w:left w:val="none" w:sz="0" w:space="0" w:color="auto"/>
            <w:bottom w:val="none" w:sz="0" w:space="0" w:color="auto"/>
            <w:right w:val="none" w:sz="0" w:space="0" w:color="auto"/>
          </w:divBdr>
        </w:div>
        <w:div w:id="442697249">
          <w:marLeft w:val="709"/>
          <w:marRight w:val="0"/>
          <w:marTop w:val="0"/>
          <w:marBottom w:val="0"/>
          <w:divBdr>
            <w:top w:val="none" w:sz="0" w:space="0" w:color="auto"/>
            <w:left w:val="none" w:sz="0" w:space="0" w:color="auto"/>
            <w:bottom w:val="none" w:sz="0" w:space="0" w:color="auto"/>
            <w:right w:val="none" w:sz="0" w:space="0" w:color="auto"/>
          </w:divBdr>
        </w:div>
      </w:divsChild>
    </w:div>
    <w:div w:id="760679264">
      <w:bodyDiv w:val="1"/>
      <w:marLeft w:val="0"/>
      <w:marRight w:val="0"/>
      <w:marTop w:val="0"/>
      <w:marBottom w:val="0"/>
      <w:divBdr>
        <w:top w:val="none" w:sz="0" w:space="0" w:color="auto"/>
        <w:left w:val="none" w:sz="0" w:space="0" w:color="auto"/>
        <w:bottom w:val="none" w:sz="0" w:space="0" w:color="auto"/>
        <w:right w:val="none" w:sz="0" w:space="0" w:color="auto"/>
      </w:divBdr>
    </w:div>
    <w:div w:id="877744683">
      <w:bodyDiv w:val="1"/>
      <w:marLeft w:val="0"/>
      <w:marRight w:val="0"/>
      <w:marTop w:val="0"/>
      <w:marBottom w:val="0"/>
      <w:divBdr>
        <w:top w:val="none" w:sz="0" w:space="0" w:color="auto"/>
        <w:left w:val="none" w:sz="0" w:space="0" w:color="auto"/>
        <w:bottom w:val="none" w:sz="0" w:space="0" w:color="auto"/>
        <w:right w:val="none" w:sz="0" w:space="0" w:color="auto"/>
      </w:divBdr>
    </w:div>
    <w:div w:id="950865438">
      <w:bodyDiv w:val="1"/>
      <w:marLeft w:val="0"/>
      <w:marRight w:val="0"/>
      <w:marTop w:val="0"/>
      <w:marBottom w:val="0"/>
      <w:divBdr>
        <w:top w:val="none" w:sz="0" w:space="0" w:color="auto"/>
        <w:left w:val="none" w:sz="0" w:space="0" w:color="auto"/>
        <w:bottom w:val="none" w:sz="0" w:space="0" w:color="auto"/>
        <w:right w:val="none" w:sz="0" w:space="0" w:color="auto"/>
      </w:divBdr>
    </w:div>
    <w:div w:id="985283521">
      <w:bodyDiv w:val="1"/>
      <w:marLeft w:val="0"/>
      <w:marRight w:val="0"/>
      <w:marTop w:val="0"/>
      <w:marBottom w:val="0"/>
      <w:divBdr>
        <w:top w:val="none" w:sz="0" w:space="0" w:color="auto"/>
        <w:left w:val="none" w:sz="0" w:space="0" w:color="auto"/>
        <w:bottom w:val="none" w:sz="0" w:space="0" w:color="auto"/>
        <w:right w:val="none" w:sz="0" w:space="0" w:color="auto"/>
      </w:divBdr>
      <w:divsChild>
        <w:div w:id="1205213682">
          <w:marLeft w:val="0"/>
          <w:marRight w:val="0"/>
          <w:marTop w:val="0"/>
          <w:marBottom w:val="48"/>
          <w:divBdr>
            <w:top w:val="none" w:sz="0" w:space="0" w:color="auto"/>
            <w:left w:val="none" w:sz="0" w:space="0" w:color="auto"/>
            <w:bottom w:val="none" w:sz="0" w:space="0" w:color="auto"/>
            <w:right w:val="none" w:sz="0" w:space="0" w:color="auto"/>
          </w:divBdr>
          <w:divsChild>
            <w:div w:id="7065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735">
      <w:bodyDiv w:val="1"/>
      <w:marLeft w:val="0"/>
      <w:marRight w:val="0"/>
      <w:marTop w:val="0"/>
      <w:marBottom w:val="0"/>
      <w:divBdr>
        <w:top w:val="none" w:sz="0" w:space="0" w:color="auto"/>
        <w:left w:val="none" w:sz="0" w:space="0" w:color="auto"/>
        <w:bottom w:val="none" w:sz="0" w:space="0" w:color="auto"/>
        <w:right w:val="none" w:sz="0" w:space="0" w:color="auto"/>
      </w:divBdr>
    </w:div>
    <w:div w:id="1260454235">
      <w:bodyDiv w:val="1"/>
      <w:marLeft w:val="0"/>
      <w:marRight w:val="0"/>
      <w:marTop w:val="0"/>
      <w:marBottom w:val="0"/>
      <w:divBdr>
        <w:top w:val="none" w:sz="0" w:space="0" w:color="auto"/>
        <w:left w:val="none" w:sz="0" w:space="0" w:color="auto"/>
        <w:bottom w:val="none" w:sz="0" w:space="0" w:color="auto"/>
        <w:right w:val="none" w:sz="0" w:space="0" w:color="auto"/>
      </w:divBdr>
    </w:div>
    <w:div w:id="1272862895">
      <w:bodyDiv w:val="1"/>
      <w:marLeft w:val="0"/>
      <w:marRight w:val="0"/>
      <w:marTop w:val="0"/>
      <w:marBottom w:val="0"/>
      <w:divBdr>
        <w:top w:val="none" w:sz="0" w:space="0" w:color="auto"/>
        <w:left w:val="none" w:sz="0" w:space="0" w:color="auto"/>
        <w:bottom w:val="none" w:sz="0" w:space="0" w:color="auto"/>
        <w:right w:val="none" w:sz="0" w:space="0" w:color="auto"/>
      </w:divBdr>
      <w:divsChild>
        <w:div w:id="1260914010">
          <w:marLeft w:val="360"/>
          <w:marRight w:val="0"/>
          <w:marTop w:val="0"/>
          <w:marBottom w:val="0"/>
          <w:divBdr>
            <w:top w:val="none" w:sz="0" w:space="0" w:color="auto"/>
            <w:left w:val="none" w:sz="0" w:space="0" w:color="auto"/>
            <w:bottom w:val="none" w:sz="0" w:space="0" w:color="auto"/>
            <w:right w:val="none" w:sz="0" w:space="0" w:color="auto"/>
          </w:divBdr>
        </w:div>
        <w:div w:id="1614481099">
          <w:marLeft w:val="360"/>
          <w:marRight w:val="0"/>
          <w:marTop w:val="0"/>
          <w:marBottom w:val="0"/>
          <w:divBdr>
            <w:top w:val="none" w:sz="0" w:space="0" w:color="auto"/>
            <w:left w:val="none" w:sz="0" w:space="0" w:color="auto"/>
            <w:bottom w:val="none" w:sz="0" w:space="0" w:color="auto"/>
            <w:right w:val="none" w:sz="0" w:space="0" w:color="auto"/>
          </w:divBdr>
        </w:div>
        <w:div w:id="598946225">
          <w:marLeft w:val="360"/>
          <w:marRight w:val="0"/>
          <w:marTop w:val="0"/>
          <w:marBottom w:val="0"/>
          <w:divBdr>
            <w:top w:val="none" w:sz="0" w:space="0" w:color="auto"/>
            <w:left w:val="none" w:sz="0" w:space="0" w:color="auto"/>
            <w:bottom w:val="none" w:sz="0" w:space="0" w:color="auto"/>
            <w:right w:val="none" w:sz="0" w:space="0" w:color="auto"/>
          </w:divBdr>
        </w:div>
        <w:div w:id="1916863440">
          <w:marLeft w:val="360"/>
          <w:marRight w:val="0"/>
          <w:marTop w:val="0"/>
          <w:marBottom w:val="0"/>
          <w:divBdr>
            <w:top w:val="none" w:sz="0" w:space="0" w:color="auto"/>
            <w:left w:val="none" w:sz="0" w:space="0" w:color="auto"/>
            <w:bottom w:val="none" w:sz="0" w:space="0" w:color="auto"/>
            <w:right w:val="none" w:sz="0" w:space="0" w:color="auto"/>
          </w:divBdr>
        </w:div>
      </w:divsChild>
    </w:div>
    <w:div w:id="1301618355">
      <w:bodyDiv w:val="1"/>
      <w:marLeft w:val="0"/>
      <w:marRight w:val="0"/>
      <w:marTop w:val="0"/>
      <w:marBottom w:val="0"/>
      <w:divBdr>
        <w:top w:val="none" w:sz="0" w:space="0" w:color="auto"/>
        <w:left w:val="none" w:sz="0" w:space="0" w:color="auto"/>
        <w:bottom w:val="none" w:sz="0" w:space="0" w:color="auto"/>
        <w:right w:val="none" w:sz="0" w:space="0" w:color="auto"/>
      </w:divBdr>
    </w:div>
    <w:div w:id="1411387517">
      <w:bodyDiv w:val="1"/>
      <w:marLeft w:val="0"/>
      <w:marRight w:val="0"/>
      <w:marTop w:val="0"/>
      <w:marBottom w:val="0"/>
      <w:divBdr>
        <w:top w:val="none" w:sz="0" w:space="0" w:color="auto"/>
        <w:left w:val="none" w:sz="0" w:space="0" w:color="auto"/>
        <w:bottom w:val="none" w:sz="0" w:space="0" w:color="auto"/>
        <w:right w:val="none" w:sz="0" w:space="0" w:color="auto"/>
      </w:divBdr>
      <w:divsChild>
        <w:div w:id="1363551458">
          <w:marLeft w:val="720"/>
          <w:marRight w:val="0"/>
          <w:marTop w:val="0"/>
          <w:marBottom w:val="0"/>
          <w:divBdr>
            <w:top w:val="none" w:sz="0" w:space="0" w:color="auto"/>
            <w:left w:val="none" w:sz="0" w:space="0" w:color="auto"/>
            <w:bottom w:val="none" w:sz="0" w:space="0" w:color="auto"/>
            <w:right w:val="none" w:sz="0" w:space="0" w:color="auto"/>
          </w:divBdr>
        </w:div>
        <w:div w:id="18510645">
          <w:marLeft w:val="720"/>
          <w:marRight w:val="0"/>
          <w:marTop w:val="0"/>
          <w:marBottom w:val="0"/>
          <w:divBdr>
            <w:top w:val="none" w:sz="0" w:space="0" w:color="auto"/>
            <w:left w:val="none" w:sz="0" w:space="0" w:color="auto"/>
            <w:bottom w:val="none" w:sz="0" w:space="0" w:color="auto"/>
            <w:right w:val="none" w:sz="0" w:space="0" w:color="auto"/>
          </w:divBdr>
        </w:div>
        <w:div w:id="1691445009">
          <w:marLeft w:val="720"/>
          <w:marRight w:val="0"/>
          <w:marTop w:val="0"/>
          <w:marBottom w:val="0"/>
          <w:divBdr>
            <w:top w:val="none" w:sz="0" w:space="0" w:color="auto"/>
            <w:left w:val="none" w:sz="0" w:space="0" w:color="auto"/>
            <w:bottom w:val="none" w:sz="0" w:space="0" w:color="auto"/>
            <w:right w:val="none" w:sz="0" w:space="0" w:color="auto"/>
          </w:divBdr>
        </w:div>
        <w:div w:id="423038805">
          <w:marLeft w:val="720"/>
          <w:marRight w:val="0"/>
          <w:marTop w:val="0"/>
          <w:marBottom w:val="0"/>
          <w:divBdr>
            <w:top w:val="none" w:sz="0" w:space="0" w:color="auto"/>
            <w:left w:val="none" w:sz="0" w:space="0" w:color="auto"/>
            <w:bottom w:val="none" w:sz="0" w:space="0" w:color="auto"/>
            <w:right w:val="none" w:sz="0" w:space="0" w:color="auto"/>
          </w:divBdr>
        </w:div>
        <w:div w:id="1053768519">
          <w:marLeft w:val="709"/>
          <w:marRight w:val="0"/>
          <w:marTop w:val="0"/>
          <w:marBottom w:val="0"/>
          <w:divBdr>
            <w:top w:val="none" w:sz="0" w:space="0" w:color="auto"/>
            <w:left w:val="none" w:sz="0" w:space="0" w:color="auto"/>
            <w:bottom w:val="none" w:sz="0" w:space="0" w:color="auto"/>
            <w:right w:val="none" w:sz="0" w:space="0" w:color="auto"/>
          </w:divBdr>
        </w:div>
        <w:div w:id="482966781">
          <w:marLeft w:val="720"/>
          <w:marRight w:val="0"/>
          <w:marTop w:val="0"/>
          <w:marBottom w:val="0"/>
          <w:divBdr>
            <w:top w:val="none" w:sz="0" w:space="0" w:color="auto"/>
            <w:left w:val="none" w:sz="0" w:space="0" w:color="auto"/>
            <w:bottom w:val="none" w:sz="0" w:space="0" w:color="auto"/>
            <w:right w:val="none" w:sz="0" w:space="0" w:color="auto"/>
          </w:divBdr>
        </w:div>
        <w:div w:id="849756043">
          <w:marLeft w:val="720"/>
          <w:marRight w:val="0"/>
          <w:marTop w:val="0"/>
          <w:marBottom w:val="0"/>
          <w:divBdr>
            <w:top w:val="none" w:sz="0" w:space="0" w:color="auto"/>
            <w:left w:val="none" w:sz="0" w:space="0" w:color="auto"/>
            <w:bottom w:val="none" w:sz="0" w:space="0" w:color="auto"/>
            <w:right w:val="none" w:sz="0" w:space="0" w:color="auto"/>
          </w:divBdr>
        </w:div>
        <w:div w:id="1434203118">
          <w:marLeft w:val="709"/>
          <w:marRight w:val="0"/>
          <w:marTop w:val="0"/>
          <w:marBottom w:val="0"/>
          <w:divBdr>
            <w:top w:val="none" w:sz="0" w:space="0" w:color="auto"/>
            <w:left w:val="none" w:sz="0" w:space="0" w:color="auto"/>
            <w:bottom w:val="none" w:sz="0" w:space="0" w:color="auto"/>
            <w:right w:val="none" w:sz="0" w:space="0" w:color="auto"/>
          </w:divBdr>
        </w:div>
        <w:div w:id="1426682677">
          <w:marLeft w:val="720"/>
          <w:marRight w:val="0"/>
          <w:marTop w:val="0"/>
          <w:marBottom w:val="0"/>
          <w:divBdr>
            <w:top w:val="none" w:sz="0" w:space="0" w:color="auto"/>
            <w:left w:val="none" w:sz="0" w:space="0" w:color="auto"/>
            <w:bottom w:val="none" w:sz="0" w:space="0" w:color="auto"/>
            <w:right w:val="none" w:sz="0" w:space="0" w:color="auto"/>
          </w:divBdr>
        </w:div>
      </w:divsChild>
    </w:div>
    <w:div w:id="1430928462">
      <w:bodyDiv w:val="1"/>
      <w:marLeft w:val="0"/>
      <w:marRight w:val="0"/>
      <w:marTop w:val="0"/>
      <w:marBottom w:val="0"/>
      <w:divBdr>
        <w:top w:val="none" w:sz="0" w:space="0" w:color="auto"/>
        <w:left w:val="none" w:sz="0" w:space="0" w:color="auto"/>
        <w:bottom w:val="none" w:sz="0" w:space="0" w:color="auto"/>
        <w:right w:val="none" w:sz="0" w:space="0" w:color="auto"/>
      </w:divBdr>
      <w:divsChild>
        <w:div w:id="99106372">
          <w:marLeft w:val="360"/>
          <w:marRight w:val="0"/>
          <w:marTop w:val="0"/>
          <w:marBottom w:val="0"/>
          <w:divBdr>
            <w:top w:val="none" w:sz="0" w:space="0" w:color="auto"/>
            <w:left w:val="none" w:sz="0" w:space="0" w:color="auto"/>
            <w:bottom w:val="none" w:sz="0" w:space="0" w:color="auto"/>
            <w:right w:val="none" w:sz="0" w:space="0" w:color="auto"/>
          </w:divBdr>
        </w:div>
      </w:divsChild>
    </w:div>
    <w:div w:id="1456171218">
      <w:bodyDiv w:val="1"/>
      <w:marLeft w:val="0"/>
      <w:marRight w:val="0"/>
      <w:marTop w:val="0"/>
      <w:marBottom w:val="0"/>
      <w:divBdr>
        <w:top w:val="none" w:sz="0" w:space="0" w:color="auto"/>
        <w:left w:val="none" w:sz="0" w:space="0" w:color="auto"/>
        <w:bottom w:val="none" w:sz="0" w:space="0" w:color="auto"/>
        <w:right w:val="none" w:sz="0" w:space="0" w:color="auto"/>
      </w:divBdr>
    </w:div>
    <w:div w:id="1527644245">
      <w:bodyDiv w:val="1"/>
      <w:marLeft w:val="0"/>
      <w:marRight w:val="0"/>
      <w:marTop w:val="0"/>
      <w:marBottom w:val="0"/>
      <w:divBdr>
        <w:top w:val="none" w:sz="0" w:space="0" w:color="auto"/>
        <w:left w:val="none" w:sz="0" w:space="0" w:color="auto"/>
        <w:bottom w:val="none" w:sz="0" w:space="0" w:color="auto"/>
        <w:right w:val="none" w:sz="0" w:space="0" w:color="auto"/>
      </w:divBdr>
    </w:div>
    <w:div w:id="1556894799">
      <w:bodyDiv w:val="1"/>
      <w:marLeft w:val="0"/>
      <w:marRight w:val="0"/>
      <w:marTop w:val="0"/>
      <w:marBottom w:val="0"/>
      <w:divBdr>
        <w:top w:val="none" w:sz="0" w:space="0" w:color="auto"/>
        <w:left w:val="none" w:sz="0" w:space="0" w:color="auto"/>
        <w:bottom w:val="none" w:sz="0" w:space="0" w:color="auto"/>
        <w:right w:val="none" w:sz="0" w:space="0" w:color="auto"/>
      </w:divBdr>
    </w:div>
    <w:div w:id="1759520998">
      <w:bodyDiv w:val="1"/>
      <w:marLeft w:val="0"/>
      <w:marRight w:val="0"/>
      <w:marTop w:val="0"/>
      <w:marBottom w:val="0"/>
      <w:divBdr>
        <w:top w:val="none" w:sz="0" w:space="0" w:color="auto"/>
        <w:left w:val="none" w:sz="0" w:space="0" w:color="auto"/>
        <w:bottom w:val="none" w:sz="0" w:space="0" w:color="auto"/>
        <w:right w:val="none" w:sz="0" w:space="0" w:color="auto"/>
      </w:divBdr>
      <w:divsChild>
        <w:div w:id="1105156034">
          <w:marLeft w:val="709"/>
          <w:marRight w:val="0"/>
          <w:marTop w:val="0"/>
          <w:marBottom w:val="0"/>
          <w:divBdr>
            <w:top w:val="none" w:sz="0" w:space="0" w:color="auto"/>
            <w:left w:val="none" w:sz="0" w:space="0" w:color="auto"/>
            <w:bottom w:val="none" w:sz="0" w:space="0" w:color="auto"/>
            <w:right w:val="none" w:sz="0" w:space="0" w:color="auto"/>
          </w:divBdr>
        </w:div>
        <w:div w:id="1547911983">
          <w:marLeft w:val="720"/>
          <w:marRight w:val="0"/>
          <w:marTop w:val="0"/>
          <w:marBottom w:val="0"/>
          <w:divBdr>
            <w:top w:val="none" w:sz="0" w:space="0" w:color="auto"/>
            <w:left w:val="none" w:sz="0" w:space="0" w:color="auto"/>
            <w:bottom w:val="none" w:sz="0" w:space="0" w:color="auto"/>
            <w:right w:val="none" w:sz="0" w:space="0" w:color="auto"/>
          </w:divBdr>
        </w:div>
        <w:div w:id="285966202">
          <w:marLeft w:val="720"/>
          <w:marRight w:val="0"/>
          <w:marTop w:val="0"/>
          <w:marBottom w:val="0"/>
          <w:divBdr>
            <w:top w:val="none" w:sz="0" w:space="0" w:color="auto"/>
            <w:left w:val="none" w:sz="0" w:space="0" w:color="auto"/>
            <w:bottom w:val="none" w:sz="0" w:space="0" w:color="auto"/>
            <w:right w:val="none" w:sz="0" w:space="0" w:color="auto"/>
          </w:divBdr>
        </w:div>
        <w:div w:id="495269389">
          <w:marLeft w:val="720"/>
          <w:marRight w:val="0"/>
          <w:marTop w:val="0"/>
          <w:marBottom w:val="0"/>
          <w:divBdr>
            <w:top w:val="none" w:sz="0" w:space="0" w:color="auto"/>
            <w:left w:val="none" w:sz="0" w:space="0" w:color="auto"/>
            <w:bottom w:val="none" w:sz="0" w:space="0" w:color="auto"/>
            <w:right w:val="none" w:sz="0" w:space="0" w:color="auto"/>
          </w:divBdr>
        </w:div>
        <w:div w:id="820733309">
          <w:marLeft w:val="720"/>
          <w:marRight w:val="0"/>
          <w:marTop w:val="0"/>
          <w:marBottom w:val="0"/>
          <w:divBdr>
            <w:top w:val="none" w:sz="0" w:space="0" w:color="auto"/>
            <w:left w:val="none" w:sz="0" w:space="0" w:color="auto"/>
            <w:bottom w:val="none" w:sz="0" w:space="0" w:color="auto"/>
            <w:right w:val="none" w:sz="0" w:space="0" w:color="auto"/>
          </w:divBdr>
        </w:div>
        <w:div w:id="140852034">
          <w:marLeft w:val="720"/>
          <w:marRight w:val="0"/>
          <w:marTop w:val="0"/>
          <w:marBottom w:val="0"/>
          <w:divBdr>
            <w:top w:val="none" w:sz="0" w:space="0" w:color="auto"/>
            <w:left w:val="none" w:sz="0" w:space="0" w:color="auto"/>
            <w:bottom w:val="none" w:sz="0" w:space="0" w:color="auto"/>
            <w:right w:val="none" w:sz="0" w:space="0" w:color="auto"/>
          </w:divBdr>
        </w:div>
        <w:div w:id="1850371507">
          <w:marLeft w:val="720"/>
          <w:marRight w:val="0"/>
          <w:marTop w:val="0"/>
          <w:marBottom w:val="0"/>
          <w:divBdr>
            <w:top w:val="none" w:sz="0" w:space="0" w:color="auto"/>
            <w:left w:val="none" w:sz="0" w:space="0" w:color="auto"/>
            <w:bottom w:val="none" w:sz="0" w:space="0" w:color="auto"/>
            <w:right w:val="none" w:sz="0" w:space="0" w:color="auto"/>
          </w:divBdr>
        </w:div>
        <w:div w:id="413086266">
          <w:marLeft w:val="709"/>
          <w:marRight w:val="0"/>
          <w:marTop w:val="0"/>
          <w:marBottom w:val="0"/>
          <w:divBdr>
            <w:top w:val="none" w:sz="0" w:space="0" w:color="auto"/>
            <w:left w:val="none" w:sz="0" w:space="0" w:color="auto"/>
            <w:bottom w:val="none" w:sz="0" w:space="0" w:color="auto"/>
            <w:right w:val="none" w:sz="0" w:space="0" w:color="auto"/>
          </w:divBdr>
        </w:div>
        <w:div w:id="1920360644">
          <w:marLeft w:val="720"/>
          <w:marRight w:val="0"/>
          <w:marTop w:val="0"/>
          <w:marBottom w:val="0"/>
          <w:divBdr>
            <w:top w:val="none" w:sz="0" w:space="0" w:color="auto"/>
            <w:left w:val="none" w:sz="0" w:space="0" w:color="auto"/>
            <w:bottom w:val="none" w:sz="0" w:space="0" w:color="auto"/>
            <w:right w:val="none" w:sz="0" w:space="0" w:color="auto"/>
          </w:divBdr>
        </w:div>
        <w:div w:id="1660695743">
          <w:marLeft w:val="709"/>
          <w:marRight w:val="0"/>
          <w:marTop w:val="0"/>
          <w:marBottom w:val="0"/>
          <w:divBdr>
            <w:top w:val="none" w:sz="0" w:space="0" w:color="auto"/>
            <w:left w:val="none" w:sz="0" w:space="0" w:color="auto"/>
            <w:bottom w:val="none" w:sz="0" w:space="0" w:color="auto"/>
            <w:right w:val="none" w:sz="0" w:space="0" w:color="auto"/>
          </w:divBdr>
        </w:div>
        <w:div w:id="708337998">
          <w:marLeft w:val="720"/>
          <w:marRight w:val="0"/>
          <w:marTop w:val="0"/>
          <w:marBottom w:val="0"/>
          <w:divBdr>
            <w:top w:val="none" w:sz="0" w:space="0" w:color="auto"/>
            <w:left w:val="none" w:sz="0" w:space="0" w:color="auto"/>
            <w:bottom w:val="none" w:sz="0" w:space="0" w:color="auto"/>
            <w:right w:val="none" w:sz="0" w:space="0" w:color="auto"/>
          </w:divBdr>
        </w:div>
        <w:div w:id="350034663">
          <w:marLeft w:val="709"/>
          <w:marRight w:val="0"/>
          <w:marTop w:val="0"/>
          <w:marBottom w:val="0"/>
          <w:divBdr>
            <w:top w:val="none" w:sz="0" w:space="0" w:color="auto"/>
            <w:left w:val="none" w:sz="0" w:space="0" w:color="auto"/>
            <w:bottom w:val="none" w:sz="0" w:space="0" w:color="auto"/>
            <w:right w:val="none" w:sz="0" w:space="0" w:color="auto"/>
          </w:divBdr>
        </w:div>
        <w:div w:id="691031710">
          <w:marLeft w:val="720"/>
          <w:marRight w:val="0"/>
          <w:marTop w:val="0"/>
          <w:marBottom w:val="0"/>
          <w:divBdr>
            <w:top w:val="none" w:sz="0" w:space="0" w:color="auto"/>
            <w:left w:val="none" w:sz="0" w:space="0" w:color="auto"/>
            <w:bottom w:val="none" w:sz="0" w:space="0" w:color="auto"/>
            <w:right w:val="none" w:sz="0" w:space="0" w:color="auto"/>
          </w:divBdr>
        </w:div>
        <w:div w:id="900942266">
          <w:marLeft w:val="709"/>
          <w:marRight w:val="0"/>
          <w:marTop w:val="0"/>
          <w:marBottom w:val="0"/>
          <w:divBdr>
            <w:top w:val="none" w:sz="0" w:space="0" w:color="auto"/>
            <w:left w:val="none" w:sz="0" w:space="0" w:color="auto"/>
            <w:bottom w:val="none" w:sz="0" w:space="0" w:color="auto"/>
            <w:right w:val="none" w:sz="0" w:space="0" w:color="auto"/>
          </w:divBdr>
        </w:div>
        <w:div w:id="180096928">
          <w:marLeft w:val="720"/>
          <w:marRight w:val="0"/>
          <w:marTop w:val="0"/>
          <w:marBottom w:val="0"/>
          <w:divBdr>
            <w:top w:val="none" w:sz="0" w:space="0" w:color="auto"/>
            <w:left w:val="none" w:sz="0" w:space="0" w:color="auto"/>
            <w:bottom w:val="none" w:sz="0" w:space="0" w:color="auto"/>
            <w:right w:val="none" w:sz="0" w:space="0" w:color="auto"/>
          </w:divBdr>
        </w:div>
      </w:divsChild>
    </w:div>
    <w:div w:id="1946377911">
      <w:bodyDiv w:val="1"/>
      <w:marLeft w:val="0"/>
      <w:marRight w:val="0"/>
      <w:marTop w:val="0"/>
      <w:marBottom w:val="0"/>
      <w:divBdr>
        <w:top w:val="none" w:sz="0" w:space="0" w:color="auto"/>
        <w:left w:val="none" w:sz="0" w:space="0" w:color="auto"/>
        <w:bottom w:val="none" w:sz="0" w:space="0" w:color="auto"/>
        <w:right w:val="none" w:sz="0" w:space="0" w:color="auto"/>
      </w:divBdr>
      <w:divsChild>
        <w:div w:id="1236862224">
          <w:marLeft w:val="0"/>
          <w:marRight w:val="0"/>
          <w:marTop w:val="0"/>
          <w:marBottom w:val="0"/>
          <w:divBdr>
            <w:top w:val="none" w:sz="0" w:space="0" w:color="auto"/>
            <w:left w:val="none" w:sz="0" w:space="0" w:color="auto"/>
            <w:bottom w:val="none" w:sz="0" w:space="0" w:color="auto"/>
            <w:right w:val="none" w:sz="0" w:space="0" w:color="auto"/>
          </w:divBdr>
        </w:div>
        <w:div w:id="1008945264">
          <w:marLeft w:val="0"/>
          <w:marRight w:val="0"/>
          <w:marTop w:val="0"/>
          <w:marBottom w:val="0"/>
          <w:divBdr>
            <w:top w:val="none" w:sz="0" w:space="0" w:color="auto"/>
            <w:left w:val="none" w:sz="0" w:space="0" w:color="auto"/>
            <w:bottom w:val="none" w:sz="0" w:space="0" w:color="auto"/>
            <w:right w:val="none" w:sz="0" w:space="0" w:color="auto"/>
          </w:divBdr>
        </w:div>
      </w:divsChild>
    </w:div>
    <w:div w:id="2057122107">
      <w:bodyDiv w:val="1"/>
      <w:marLeft w:val="0"/>
      <w:marRight w:val="0"/>
      <w:marTop w:val="0"/>
      <w:marBottom w:val="0"/>
      <w:divBdr>
        <w:top w:val="none" w:sz="0" w:space="0" w:color="auto"/>
        <w:left w:val="none" w:sz="0" w:space="0" w:color="auto"/>
        <w:bottom w:val="none" w:sz="0" w:space="0" w:color="auto"/>
        <w:right w:val="none" w:sz="0" w:space="0" w:color="auto"/>
      </w:divBdr>
      <w:divsChild>
        <w:div w:id="1621717928">
          <w:marLeft w:val="709"/>
          <w:marRight w:val="0"/>
          <w:marTop w:val="0"/>
          <w:marBottom w:val="148"/>
          <w:divBdr>
            <w:top w:val="none" w:sz="0" w:space="0" w:color="auto"/>
            <w:left w:val="none" w:sz="0" w:space="0" w:color="auto"/>
            <w:bottom w:val="none" w:sz="0" w:space="0" w:color="auto"/>
            <w:right w:val="none" w:sz="0" w:space="0" w:color="auto"/>
          </w:divBdr>
        </w:div>
        <w:div w:id="230385437">
          <w:marLeft w:val="709"/>
          <w:marRight w:val="0"/>
          <w:marTop w:val="0"/>
          <w:marBottom w:val="148"/>
          <w:divBdr>
            <w:top w:val="none" w:sz="0" w:space="0" w:color="auto"/>
            <w:left w:val="none" w:sz="0" w:space="0" w:color="auto"/>
            <w:bottom w:val="none" w:sz="0" w:space="0" w:color="auto"/>
            <w:right w:val="none" w:sz="0" w:space="0" w:color="auto"/>
          </w:divBdr>
        </w:div>
        <w:div w:id="1807040085">
          <w:marLeft w:val="709"/>
          <w:marRight w:val="0"/>
          <w:marTop w:val="0"/>
          <w:marBottom w:val="0"/>
          <w:divBdr>
            <w:top w:val="none" w:sz="0" w:space="0" w:color="auto"/>
            <w:left w:val="none" w:sz="0" w:space="0" w:color="auto"/>
            <w:bottom w:val="none" w:sz="0" w:space="0" w:color="auto"/>
            <w:right w:val="none" w:sz="0" w:space="0" w:color="auto"/>
          </w:divBdr>
        </w:div>
        <w:div w:id="1560483166">
          <w:marLeft w:val="709"/>
          <w:marRight w:val="0"/>
          <w:marTop w:val="0"/>
          <w:marBottom w:val="151"/>
          <w:divBdr>
            <w:top w:val="none" w:sz="0" w:space="0" w:color="auto"/>
            <w:left w:val="none" w:sz="0" w:space="0" w:color="auto"/>
            <w:bottom w:val="none" w:sz="0" w:space="0" w:color="auto"/>
            <w:right w:val="none" w:sz="0" w:space="0" w:color="auto"/>
          </w:divBdr>
        </w:div>
        <w:div w:id="1168057393">
          <w:marLeft w:val="709"/>
          <w:marRight w:val="0"/>
          <w:marTop w:val="0"/>
          <w:marBottom w:val="0"/>
          <w:divBdr>
            <w:top w:val="none" w:sz="0" w:space="0" w:color="auto"/>
            <w:left w:val="none" w:sz="0" w:space="0" w:color="auto"/>
            <w:bottom w:val="none" w:sz="0" w:space="0" w:color="auto"/>
            <w:right w:val="none" w:sz="0" w:space="0" w:color="auto"/>
          </w:divBdr>
        </w:div>
      </w:divsChild>
    </w:div>
    <w:div w:id="208964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3D6E7-5133-4DED-B5FB-B2A9E85A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4984</TotalTime>
  <Pages>5</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154</cp:revision>
  <cp:lastPrinted>2022-10-05T13:59:00Z</cp:lastPrinted>
  <dcterms:created xsi:type="dcterms:W3CDTF">2021-02-16T14:57:00Z</dcterms:created>
  <dcterms:modified xsi:type="dcterms:W3CDTF">2022-10-13T08:58:00Z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5ce8bd9c-0a74-3b08-8c4b-21854a14b9b9</vt:lpwstr>
  </property>
  <property fmtid="{D5CDD505-2E9C-101B-9397-08002B2CF9AE}" pid="24" name="Mendeley Citation Style_1">
    <vt:lpwstr>http://www.zotero.org/styles/apa</vt:lpwstr>
  </property>
</Properties>
</file>