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ED33A" w14:textId="77777777" w:rsidR="00212C3F" w:rsidRDefault="00212C3F"/>
    <w:p w14:paraId="742A37E7" w14:textId="77777777" w:rsidR="00212C3F" w:rsidRDefault="00212C3F"/>
    <w:p w14:paraId="12AF7EF9" w14:textId="0C36D35A" w:rsidR="00212C3F" w:rsidRDefault="00212C3F">
      <w:pPr>
        <w:jc w:val="center"/>
      </w:pPr>
    </w:p>
    <w:p w14:paraId="71A6D937" w14:textId="77777777" w:rsidR="00212C3F" w:rsidRDefault="00212C3F"/>
    <w:p w14:paraId="28E80D1E" w14:textId="77777777" w:rsidR="00212C3F" w:rsidRDefault="00212C3F"/>
    <w:p w14:paraId="694BEE5E" w14:textId="77777777" w:rsidR="00212C3F" w:rsidRDefault="00212C3F"/>
    <w:p w14:paraId="21048E60" w14:textId="77777777" w:rsidR="00212C3F" w:rsidRDefault="00000000">
      <w:pPr>
        <w:shd w:val="clear" w:color="auto" w:fill="231AFF"/>
        <w:jc w:val="center"/>
      </w:pPr>
      <w:r>
        <w:rPr>
          <w:rFonts w:ascii="Calibri Light" w:hAnsi="Calibri Light"/>
          <w:b/>
          <w:color w:val="FFFFFF"/>
          <w:sz w:val="40"/>
        </w:rPr>
        <w:t>ecommerce_checkout | SBP</w:t>
      </w:r>
    </w:p>
    <w:p w14:paraId="46D6C6E0" w14:textId="77777777" w:rsidR="00212C3F" w:rsidRDefault="00000000">
      <w:pPr>
        <w:jc w:val="center"/>
      </w:pPr>
      <w:r>
        <w:rPr>
          <w:rFonts w:ascii="Calibri Light" w:hAnsi="Calibri Light"/>
          <w:color w:val="231AFF"/>
          <w:sz w:val="40"/>
        </w:rPr>
        <w:t>V1.0</w:t>
      </w:r>
    </w:p>
    <w:p w14:paraId="38985C96" w14:textId="77777777" w:rsidR="00212C3F" w:rsidRDefault="00000000">
      <w:r>
        <w:br w:type="page"/>
      </w:r>
    </w:p>
    <w:p w14:paraId="4824BED5" w14:textId="77777777" w:rsidR="00212C3F" w:rsidRDefault="00000000">
      <w:pPr>
        <w:shd w:val="clear" w:color="auto" w:fill="231AFF"/>
        <w:spacing w:after="20"/>
      </w:pPr>
      <w:r>
        <w:rPr>
          <w:rFonts w:ascii="Calibri Light" w:hAnsi="Calibri Light"/>
          <w:b/>
          <w:color w:val="FFFFFF"/>
          <w:sz w:val="28"/>
        </w:rPr>
        <w:lastRenderedPageBreak/>
        <w:t>Revision History</w:t>
      </w:r>
    </w:p>
    <w:tbl>
      <w:tblPr>
        <w:tblStyle w:val="TableGrid"/>
        <w:tblW w:w="0" w:type="auto"/>
        <w:tblInd w:w="120" w:type="dxa"/>
        <w:tblLayout w:type="fixed"/>
        <w:tblLook w:val="04A0" w:firstRow="1" w:lastRow="0" w:firstColumn="1" w:lastColumn="0" w:noHBand="0" w:noVBand="1"/>
      </w:tblPr>
      <w:tblGrid>
        <w:gridCol w:w="914"/>
        <w:gridCol w:w="1440"/>
        <w:gridCol w:w="4125"/>
        <w:gridCol w:w="2520"/>
      </w:tblGrid>
      <w:tr w:rsidR="00212C3F" w14:paraId="4B693591" w14:textId="77777777">
        <w:tc>
          <w:tcPr>
            <w:tcW w:w="914" w:type="dxa"/>
            <w:shd w:val="clear" w:color="auto" w:fill="231AFF"/>
          </w:tcPr>
          <w:p w14:paraId="44B9D123" w14:textId="77777777" w:rsidR="00212C3F" w:rsidRDefault="00000000">
            <w:pPr>
              <w:jc w:val="center"/>
            </w:pPr>
            <w:r>
              <w:rPr>
                <w:b/>
                <w:color w:val="FFFFFF"/>
              </w:rPr>
              <w:t>Version</w:t>
            </w:r>
          </w:p>
        </w:tc>
        <w:tc>
          <w:tcPr>
            <w:tcW w:w="1440" w:type="dxa"/>
            <w:shd w:val="clear" w:color="auto" w:fill="231AFF"/>
          </w:tcPr>
          <w:p w14:paraId="27990ACD" w14:textId="77777777" w:rsidR="00212C3F" w:rsidRDefault="00000000">
            <w:pPr>
              <w:jc w:val="center"/>
            </w:pPr>
            <w:r>
              <w:rPr>
                <w:b/>
                <w:color w:val="FFFFFF"/>
              </w:rPr>
              <w:t>Date</w:t>
            </w:r>
          </w:p>
        </w:tc>
        <w:tc>
          <w:tcPr>
            <w:tcW w:w="4125" w:type="dxa"/>
            <w:shd w:val="clear" w:color="auto" w:fill="231AFF"/>
          </w:tcPr>
          <w:p w14:paraId="35402135" w14:textId="77777777" w:rsidR="00212C3F" w:rsidRDefault="00000000">
            <w:pPr>
              <w:jc w:val="center"/>
            </w:pPr>
            <w:r>
              <w:rPr>
                <w:b/>
                <w:color w:val="FFFFFF"/>
              </w:rPr>
              <w:t>Description</w:t>
            </w:r>
          </w:p>
        </w:tc>
        <w:tc>
          <w:tcPr>
            <w:tcW w:w="2520" w:type="dxa"/>
            <w:shd w:val="clear" w:color="auto" w:fill="231AFF"/>
          </w:tcPr>
          <w:p w14:paraId="7846B3B6" w14:textId="77777777" w:rsidR="00212C3F" w:rsidRDefault="00000000">
            <w:pPr>
              <w:jc w:val="center"/>
            </w:pPr>
            <w:r>
              <w:rPr>
                <w:b/>
                <w:color w:val="FFFFFF"/>
              </w:rPr>
              <w:t>Author</w:t>
            </w:r>
          </w:p>
        </w:tc>
      </w:tr>
      <w:tr w:rsidR="00212C3F" w14:paraId="48FD9751" w14:textId="77777777">
        <w:tc>
          <w:tcPr>
            <w:tcW w:w="914" w:type="dxa"/>
            <w:shd w:val="clear" w:color="auto" w:fill="231AFF"/>
          </w:tcPr>
          <w:p w14:paraId="1E38DD9C" w14:textId="77777777" w:rsidR="00212C3F" w:rsidRDefault="00000000">
            <w:r>
              <w:rPr>
                <w:b/>
                <w:color w:val="FFFFFF"/>
              </w:rPr>
              <w:t>1.0</w:t>
            </w:r>
          </w:p>
        </w:tc>
        <w:tc>
          <w:tcPr>
            <w:tcW w:w="1440" w:type="dxa"/>
            <w:shd w:val="clear" w:color="auto" w:fill="D9E2F3"/>
          </w:tcPr>
          <w:p w14:paraId="069A6CA9" w14:textId="77777777" w:rsidR="00212C3F" w:rsidRDefault="00000000">
            <w:r>
              <w:t>17/02/2026</w:t>
            </w:r>
          </w:p>
        </w:tc>
        <w:tc>
          <w:tcPr>
            <w:tcW w:w="4125" w:type="dxa"/>
            <w:shd w:val="clear" w:color="auto" w:fill="D9E2F3"/>
          </w:tcPr>
          <w:p w14:paraId="6D4751B4" w14:textId="77777777" w:rsidR="00212C3F" w:rsidRDefault="00000000">
            <w:r>
              <w:t>Initial Version</w:t>
            </w:r>
          </w:p>
        </w:tc>
        <w:tc>
          <w:tcPr>
            <w:tcW w:w="2520" w:type="dxa"/>
            <w:shd w:val="clear" w:color="auto" w:fill="D9E2F3"/>
          </w:tcPr>
          <w:p w14:paraId="64165D13" w14:textId="77777777" w:rsidR="00212C3F" w:rsidRDefault="00000000">
            <w:r>
              <w:t>Mohammed Megahed</w:t>
            </w:r>
          </w:p>
        </w:tc>
      </w:tr>
      <w:tr w:rsidR="00212C3F" w14:paraId="030B398D" w14:textId="77777777">
        <w:tc>
          <w:tcPr>
            <w:tcW w:w="914" w:type="dxa"/>
            <w:shd w:val="clear" w:color="auto" w:fill="231AFF"/>
          </w:tcPr>
          <w:p w14:paraId="43A2CA1A" w14:textId="77777777" w:rsidR="00212C3F" w:rsidRDefault="00212C3F"/>
        </w:tc>
        <w:tc>
          <w:tcPr>
            <w:tcW w:w="1440" w:type="dxa"/>
          </w:tcPr>
          <w:p w14:paraId="573032D1" w14:textId="77777777" w:rsidR="00212C3F" w:rsidRDefault="00212C3F"/>
        </w:tc>
        <w:tc>
          <w:tcPr>
            <w:tcW w:w="4125" w:type="dxa"/>
          </w:tcPr>
          <w:p w14:paraId="6F1A60ED" w14:textId="77777777" w:rsidR="00212C3F" w:rsidRDefault="00212C3F"/>
        </w:tc>
        <w:tc>
          <w:tcPr>
            <w:tcW w:w="2520" w:type="dxa"/>
          </w:tcPr>
          <w:p w14:paraId="62055E9B" w14:textId="77777777" w:rsidR="00212C3F" w:rsidRDefault="00212C3F"/>
        </w:tc>
      </w:tr>
    </w:tbl>
    <w:p w14:paraId="60AB9682" w14:textId="77777777" w:rsidR="00212C3F" w:rsidRDefault="00212C3F"/>
    <w:p w14:paraId="31B9F397" w14:textId="77777777" w:rsidR="00212C3F" w:rsidRDefault="00000000">
      <w:pPr>
        <w:shd w:val="clear" w:color="auto" w:fill="231AFF"/>
        <w:spacing w:after="20"/>
      </w:pPr>
      <w:r>
        <w:rPr>
          <w:rFonts w:ascii="Calibri Light" w:hAnsi="Calibri Light"/>
          <w:b/>
          <w:color w:val="FFFFFF"/>
          <w:sz w:val="28"/>
        </w:rPr>
        <w:t>Reviewers</w:t>
      </w:r>
    </w:p>
    <w:tbl>
      <w:tblPr>
        <w:tblStyle w:val="TableGrid"/>
        <w:tblW w:w="0" w:type="auto"/>
        <w:tblInd w:w="120" w:type="dxa"/>
        <w:tblLayout w:type="fixed"/>
        <w:tblLook w:val="04A0" w:firstRow="1" w:lastRow="0" w:firstColumn="1" w:lastColumn="0" w:noHBand="0" w:noVBand="1"/>
      </w:tblPr>
      <w:tblGrid>
        <w:gridCol w:w="468"/>
        <w:gridCol w:w="2592"/>
        <w:gridCol w:w="2592"/>
        <w:gridCol w:w="3355"/>
      </w:tblGrid>
      <w:tr w:rsidR="00212C3F" w14:paraId="54328B6B" w14:textId="77777777">
        <w:tc>
          <w:tcPr>
            <w:tcW w:w="468" w:type="dxa"/>
            <w:shd w:val="clear" w:color="auto" w:fill="231AFF"/>
          </w:tcPr>
          <w:p w14:paraId="45C2A3B9" w14:textId="77777777" w:rsidR="00212C3F" w:rsidRDefault="00000000">
            <w:pPr>
              <w:jc w:val="center"/>
            </w:pPr>
            <w:r>
              <w:rPr>
                <w:b/>
                <w:color w:val="FFFFFF"/>
              </w:rPr>
              <w:t>#</w:t>
            </w:r>
          </w:p>
        </w:tc>
        <w:tc>
          <w:tcPr>
            <w:tcW w:w="2592" w:type="dxa"/>
            <w:shd w:val="clear" w:color="auto" w:fill="231AFF"/>
          </w:tcPr>
          <w:p w14:paraId="570FCF11" w14:textId="77777777" w:rsidR="00212C3F" w:rsidRDefault="00000000">
            <w:pPr>
              <w:jc w:val="center"/>
            </w:pPr>
            <w:r>
              <w:rPr>
                <w:b/>
                <w:color w:val="FFFFFF"/>
              </w:rPr>
              <w:t>Name</w:t>
            </w:r>
          </w:p>
        </w:tc>
        <w:tc>
          <w:tcPr>
            <w:tcW w:w="2592" w:type="dxa"/>
            <w:shd w:val="clear" w:color="auto" w:fill="231AFF"/>
          </w:tcPr>
          <w:p w14:paraId="1487975F" w14:textId="77777777" w:rsidR="00212C3F" w:rsidRDefault="00000000">
            <w:pPr>
              <w:jc w:val="center"/>
            </w:pPr>
            <w:r>
              <w:rPr>
                <w:b/>
                <w:color w:val="FFFFFF"/>
              </w:rPr>
              <w:t>Position</w:t>
            </w:r>
          </w:p>
        </w:tc>
        <w:tc>
          <w:tcPr>
            <w:tcW w:w="3355" w:type="dxa"/>
            <w:shd w:val="clear" w:color="auto" w:fill="231AFF"/>
          </w:tcPr>
          <w:p w14:paraId="30C6C2F9" w14:textId="77777777" w:rsidR="00212C3F" w:rsidRDefault="00000000">
            <w:pPr>
              <w:jc w:val="center"/>
            </w:pPr>
            <w:r>
              <w:rPr>
                <w:b/>
                <w:color w:val="FFFFFF"/>
              </w:rPr>
              <w:t>Date and Signature</w:t>
            </w:r>
          </w:p>
        </w:tc>
      </w:tr>
      <w:tr w:rsidR="00212C3F" w14:paraId="13EF1A6E" w14:textId="77777777">
        <w:tc>
          <w:tcPr>
            <w:tcW w:w="468" w:type="dxa"/>
            <w:shd w:val="clear" w:color="auto" w:fill="231AFF"/>
          </w:tcPr>
          <w:p w14:paraId="321B7438" w14:textId="77777777" w:rsidR="00212C3F" w:rsidRDefault="00000000">
            <w:r>
              <w:rPr>
                <w:b/>
                <w:color w:val="FFFFFF"/>
              </w:rPr>
              <w:t>1</w:t>
            </w:r>
          </w:p>
        </w:tc>
        <w:tc>
          <w:tcPr>
            <w:tcW w:w="2592" w:type="dxa"/>
            <w:shd w:val="clear" w:color="auto" w:fill="D9E2F3"/>
          </w:tcPr>
          <w:p w14:paraId="624654D8" w14:textId="77777777" w:rsidR="00212C3F" w:rsidRDefault="00212C3F"/>
        </w:tc>
        <w:tc>
          <w:tcPr>
            <w:tcW w:w="2592" w:type="dxa"/>
            <w:shd w:val="clear" w:color="auto" w:fill="D9E2F3"/>
          </w:tcPr>
          <w:p w14:paraId="3F31CDC4" w14:textId="77777777" w:rsidR="00212C3F" w:rsidRDefault="00212C3F"/>
        </w:tc>
        <w:tc>
          <w:tcPr>
            <w:tcW w:w="3355" w:type="dxa"/>
            <w:shd w:val="clear" w:color="auto" w:fill="D9E2F3"/>
          </w:tcPr>
          <w:p w14:paraId="74AFB63C" w14:textId="77777777" w:rsidR="00212C3F" w:rsidRDefault="00212C3F"/>
        </w:tc>
      </w:tr>
      <w:tr w:rsidR="00212C3F" w14:paraId="0F2712B6" w14:textId="77777777">
        <w:tc>
          <w:tcPr>
            <w:tcW w:w="468" w:type="dxa"/>
            <w:shd w:val="clear" w:color="auto" w:fill="231AFF"/>
          </w:tcPr>
          <w:p w14:paraId="56D5A089" w14:textId="77777777" w:rsidR="00212C3F" w:rsidRDefault="00000000">
            <w:r>
              <w:rPr>
                <w:b/>
                <w:color w:val="FFFFFF"/>
              </w:rPr>
              <w:t>2</w:t>
            </w:r>
          </w:p>
        </w:tc>
        <w:tc>
          <w:tcPr>
            <w:tcW w:w="2592" w:type="dxa"/>
          </w:tcPr>
          <w:p w14:paraId="5C7C98E9" w14:textId="77777777" w:rsidR="00212C3F" w:rsidRDefault="00212C3F"/>
        </w:tc>
        <w:tc>
          <w:tcPr>
            <w:tcW w:w="2592" w:type="dxa"/>
          </w:tcPr>
          <w:p w14:paraId="33030720" w14:textId="77777777" w:rsidR="00212C3F" w:rsidRDefault="00212C3F"/>
        </w:tc>
        <w:tc>
          <w:tcPr>
            <w:tcW w:w="3355" w:type="dxa"/>
          </w:tcPr>
          <w:p w14:paraId="1635205B" w14:textId="77777777" w:rsidR="00212C3F" w:rsidRDefault="00212C3F"/>
        </w:tc>
      </w:tr>
    </w:tbl>
    <w:p w14:paraId="690586D0" w14:textId="77777777" w:rsidR="00212C3F" w:rsidRDefault="00212C3F"/>
    <w:p w14:paraId="1411CA55" w14:textId="77777777" w:rsidR="00212C3F" w:rsidRDefault="00000000">
      <w:pPr>
        <w:shd w:val="clear" w:color="auto" w:fill="231AFF"/>
        <w:spacing w:after="20"/>
      </w:pPr>
      <w:r>
        <w:rPr>
          <w:rFonts w:ascii="Calibri Light" w:hAnsi="Calibri Light"/>
          <w:b/>
          <w:color w:val="FFFFFF"/>
          <w:sz w:val="28"/>
        </w:rPr>
        <w:t>Acceptance and Signoff</w:t>
      </w:r>
    </w:p>
    <w:tbl>
      <w:tblPr>
        <w:tblStyle w:val="TableGrid"/>
        <w:tblW w:w="0" w:type="auto"/>
        <w:tblInd w:w="120" w:type="dxa"/>
        <w:tblLayout w:type="fixed"/>
        <w:tblLook w:val="04A0" w:firstRow="1" w:lastRow="0" w:firstColumn="1" w:lastColumn="0" w:noHBand="0" w:noVBand="1"/>
      </w:tblPr>
      <w:tblGrid>
        <w:gridCol w:w="468"/>
        <w:gridCol w:w="2592"/>
        <w:gridCol w:w="2592"/>
        <w:gridCol w:w="3355"/>
      </w:tblGrid>
      <w:tr w:rsidR="00212C3F" w14:paraId="12BCA8BC" w14:textId="77777777">
        <w:tc>
          <w:tcPr>
            <w:tcW w:w="468" w:type="dxa"/>
            <w:shd w:val="clear" w:color="auto" w:fill="231AFF"/>
          </w:tcPr>
          <w:p w14:paraId="098BE085" w14:textId="77777777" w:rsidR="00212C3F" w:rsidRDefault="00000000">
            <w:pPr>
              <w:jc w:val="center"/>
            </w:pPr>
            <w:r>
              <w:rPr>
                <w:b/>
                <w:color w:val="FFFFFF"/>
              </w:rPr>
              <w:t>#</w:t>
            </w:r>
          </w:p>
        </w:tc>
        <w:tc>
          <w:tcPr>
            <w:tcW w:w="2592" w:type="dxa"/>
            <w:shd w:val="clear" w:color="auto" w:fill="231AFF"/>
          </w:tcPr>
          <w:p w14:paraId="56310649" w14:textId="77777777" w:rsidR="00212C3F" w:rsidRDefault="00000000">
            <w:pPr>
              <w:jc w:val="center"/>
            </w:pPr>
            <w:r>
              <w:rPr>
                <w:b/>
                <w:color w:val="FFFFFF"/>
              </w:rPr>
              <w:t>Name</w:t>
            </w:r>
          </w:p>
        </w:tc>
        <w:tc>
          <w:tcPr>
            <w:tcW w:w="2592" w:type="dxa"/>
            <w:shd w:val="clear" w:color="auto" w:fill="231AFF"/>
          </w:tcPr>
          <w:p w14:paraId="31CB12A9" w14:textId="77777777" w:rsidR="00212C3F" w:rsidRDefault="00000000">
            <w:pPr>
              <w:jc w:val="center"/>
            </w:pPr>
            <w:r>
              <w:rPr>
                <w:b/>
                <w:color w:val="FFFFFF"/>
              </w:rPr>
              <w:t>Position</w:t>
            </w:r>
          </w:p>
        </w:tc>
        <w:tc>
          <w:tcPr>
            <w:tcW w:w="3355" w:type="dxa"/>
            <w:shd w:val="clear" w:color="auto" w:fill="231AFF"/>
          </w:tcPr>
          <w:p w14:paraId="5697A5B3" w14:textId="77777777" w:rsidR="00212C3F" w:rsidRDefault="00000000">
            <w:pPr>
              <w:jc w:val="center"/>
            </w:pPr>
            <w:r>
              <w:rPr>
                <w:b/>
                <w:color w:val="FFFFFF"/>
              </w:rPr>
              <w:t>Date and Signature</w:t>
            </w:r>
          </w:p>
        </w:tc>
      </w:tr>
      <w:tr w:rsidR="00212C3F" w14:paraId="66B908F6" w14:textId="77777777">
        <w:tc>
          <w:tcPr>
            <w:tcW w:w="468" w:type="dxa"/>
            <w:shd w:val="clear" w:color="auto" w:fill="231AFF"/>
          </w:tcPr>
          <w:p w14:paraId="6AA1EC91" w14:textId="77777777" w:rsidR="00212C3F" w:rsidRDefault="00000000">
            <w:r>
              <w:rPr>
                <w:b/>
                <w:color w:val="FFFFFF"/>
              </w:rPr>
              <w:t>1</w:t>
            </w:r>
          </w:p>
        </w:tc>
        <w:tc>
          <w:tcPr>
            <w:tcW w:w="2592" w:type="dxa"/>
            <w:shd w:val="clear" w:color="auto" w:fill="D9E2F3"/>
          </w:tcPr>
          <w:p w14:paraId="60FD6053" w14:textId="77777777" w:rsidR="00212C3F" w:rsidRDefault="00212C3F"/>
        </w:tc>
        <w:tc>
          <w:tcPr>
            <w:tcW w:w="2592" w:type="dxa"/>
            <w:shd w:val="clear" w:color="auto" w:fill="D9E2F3"/>
          </w:tcPr>
          <w:p w14:paraId="73652E56" w14:textId="77777777" w:rsidR="00212C3F" w:rsidRDefault="00212C3F"/>
        </w:tc>
        <w:tc>
          <w:tcPr>
            <w:tcW w:w="3355" w:type="dxa"/>
            <w:shd w:val="clear" w:color="auto" w:fill="D9E2F3"/>
          </w:tcPr>
          <w:p w14:paraId="0BAF7F73" w14:textId="77777777" w:rsidR="00212C3F" w:rsidRDefault="00212C3F"/>
        </w:tc>
      </w:tr>
      <w:tr w:rsidR="00212C3F" w14:paraId="37BF2EDC" w14:textId="77777777">
        <w:tc>
          <w:tcPr>
            <w:tcW w:w="468" w:type="dxa"/>
            <w:shd w:val="clear" w:color="auto" w:fill="231AFF"/>
          </w:tcPr>
          <w:p w14:paraId="6399A952" w14:textId="77777777" w:rsidR="00212C3F" w:rsidRDefault="00000000">
            <w:r>
              <w:rPr>
                <w:b/>
                <w:color w:val="FFFFFF"/>
              </w:rPr>
              <w:t>2</w:t>
            </w:r>
          </w:p>
        </w:tc>
        <w:tc>
          <w:tcPr>
            <w:tcW w:w="2592" w:type="dxa"/>
          </w:tcPr>
          <w:p w14:paraId="19019478" w14:textId="77777777" w:rsidR="00212C3F" w:rsidRDefault="00212C3F"/>
        </w:tc>
        <w:tc>
          <w:tcPr>
            <w:tcW w:w="2592" w:type="dxa"/>
          </w:tcPr>
          <w:p w14:paraId="6CA985B9" w14:textId="77777777" w:rsidR="00212C3F" w:rsidRDefault="00212C3F"/>
        </w:tc>
        <w:tc>
          <w:tcPr>
            <w:tcW w:w="3355" w:type="dxa"/>
          </w:tcPr>
          <w:p w14:paraId="3E7C0B02" w14:textId="77777777" w:rsidR="00212C3F" w:rsidRDefault="00212C3F"/>
        </w:tc>
      </w:tr>
    </w:tbl>
    <w:p w14:paraId="3C756D50" w14:textId="77777777" w:rsidR="00212C3F" w:rsidRDefault="00000000">
      <w:r>
        <w:br w:type="page"/>
      </w:r>
    </w:p>
    <w:p w14:paraId="7FEF6329" w14:textId="77777777" w:rsidR="00212C3F" w:rsidRDefault="00000000">
      <w:pPr>
        <w:shd w:val="clear" w:color="auto" w:fill="231AFF"/>
      </w:pPr>
      <w:r>
        <w:rPr>
          <w:rFonts w:ascii="Calibri Light" w:hAnsi="Calibri Light"/>
          <w:b/>
          <w:color w:val="FFFFFF"/>
          <w:sz w:val="28"/>
        </w:rPr>
        <w:lastRenderedPageBreak/>
        <w:t>Contents</w:t>
      </w:r>
    </w:p>
    <w:p w14:paraId="721BB77D" w14:textId="59F8CF4F" w:rsidR="00B24F0C" w:rsidRDefault="00000000">
      <w:pPr>
        <w:pStyle w:val="TOC1"/>
        <w:tabs>
          <w:tab w:val="right" w:leader="dot" w:pos="9016"/>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22235276" w:history="1">
        <w:r w:rsidR="00B24F0C" w:rsidRPr="00C13509">
          <w:rPr>
            <w:rStyle w:val="Hyperlink"/>
            <w:rFonts w:ascii="Calibri Light" w:hAnsi="Calibri Light"/>
            <w:b/>
            <w:noProof/>
          </w:rPr>
          <w:t>1. Introduction</w:t>
        </w:r>
        <w:r w:rsidR="00B24F0C">
          <w:rPr>
            <w:noProof/>
            <w:webHidden/>
          </w:rPr>
          <w:tab/>
        </w:r>
        <w:r w:rsidR="00B24F0C">
          <w:rPr>
            <w:noProof/>
            <w:webHidden/>
          </w:rPr>
          <w:fldChar w:fldCharType="begin"/>
        </w:r>
        <w:r w:rsidR="00B24F0C">
          <w:rPr>
            <w:noProof/>
            <w:webHidden/>
          </w:rPr>
          <w:instrText xml:space="preserve"> PAGEREF _Toc222235276 \h </w:instrText>
        </w:r>
        <w:r w:rsidR="00B24F0C">
          <w:rPr>
            <w:noProof/>
            <w:webHidden/>
          </w:rPr>
        </w:r>
        <w:r w:rsidR="00B24F0C">
          <w:rPr>
            <w:noProof/>
            <w:webHidden/>
          </w:rPr>
          <w:fldChar w:fldCharType="separate"/>
        </w:r>
        <w:r w:rsidR="00B24F0C">
          <w:rPr>
            <w:noProof/>
            <w:webHidden/>
          </w:rPr>
          <w:t>5</w:t>
        </w:r>
        <w:r w:rsidR="00B24F0C">
          <w:rPr>
            <w:noProof/>
            <w:webHidden/>
          </w:rPr>
          <w:fldChar w:fldCharType="end"/>
        </w:r>
      </w:hyperlink>
    </w:p>
    <w:p w14:paraId="2C5B1F50" w14:textId="6646D5B2" w:rsidR="00B24F0C" w:rsidRDefault="00B24F0C">
      <w:pPr>
        <w:pStyle w:val="TOC2"/>
        <w:tabs>
          <w:tab w:val="right" w:leader="dot" w:pos="9016"/>
        </w:tabs>
        <w:rPr>
          <w:rFonts w:asciiTheme="minorHAnsi" w:hAnsiTheme="minorHAnsi"/>
          <w:noProof/>
          <w:kern w:val="2"/>
          <w:sz w:val="24"/>
          <w:szCs w:val="24"/>
          <w14:ligatures w14:val="standardContextual"/>
        </w:rPr>
      </w:pPr>
      <w:hyperlink w:anchor="_Toc222235277" w:history="1">
        <w:r w:rsidRPr="00C13509">
          <w:rPr>
            <w:rStyle w:val="Hyperlink"/>
            <w:rFonts w:ascii="Calibri Light" w:hAnsi="Calibri Light"/>
            <w:b/>
            <w:noProof/>
          </w:rPr>
          <w:t>1.1. Project Summary</w:t>
        </w:r>
        <w:r>
          <w:rPr>
            <w:noProof/>
            <w:webHidden/>
          </w:rPr>
          <w:tab/>
        </w:r>
        <w:r>
          <w:rPr>
            <w:noProof/>
            <w:webHidden/>
          </w:rPr>
          <w:fldChar w:fldCharType="begin"/>
        </w:r>
        <w:r>
          <w:rPr>
            <w:noProof/>
            <w:webHidden/>
          </w:rPr>
          <w:instrText xml:space="preserve"> PAGEREF _Toc222235277 \h </w:instrText>
        </w:r>
        <w:r>
          <w:rPr>
            <w:noProof/>
            <w:webHidden/>
          </w:rPr>
        </w:r>
        <w:r>
          <w:rPr>
            <w:noProof/>
            <w:webHidden/>
          </w:rPr>
          <w:fldChar w:fldCharType="separate"/>
        </w:r>
        <w:r>
          <w:rPr>
            <w:noProof/>
            <w:webHidden/>
          </w:rPr>
          <w:t>5</w:t>
        </w:r>
        <w:r>
          <w:rPr>
            <w:noProof/>
            <w:webHidden/>
          </w:rPr>
          <w:fldChar w:fldCharType="end"/>
        </w:r>
      </w:hyperlink>
    </w:p>
    <w:p w14:paraId="3ECCFEEE" w14:textId="5D0CB134" w:rsidR="00B24F0C" w:rsidRDefault="00B24F0C">
      <w:pPr>
        <w:pStyle w:val="TOC2"/>
        <w:tabs>
          <w:tab w:val="right" w:leader="dot" w:pos="9016"/>
        </w:tabs>
        <w:rPr>
          <w:rFonts w:asciiTheme="minorHAnsi" w:hAnsiTheme="minorHAnsi"/>
          <w:noProof/>
          <w:kern w:val="2"/>
          <w:sz w:val="24"/>
          <w:szCs w:val="24"/>
          <w14:ligatures w14:val="standardContextual"/>
        </w:rPr>
      </w:pPr>
      <w:hyperlink w:anchor="_Toc222235278" w:history="1">
        <w:r w:rsidRPr="00C13509">
          <w:rPr>
            <w:rStyle w:val="Hyperlink"/>
            <w:rFonts w:ascii="Calibri Light" w:hAnsi="Calibri Light"/>
            <w:b/>
            <w:noProof/>
          </w:rPr>
          <w:t>1.2. In-Scope</w:t>
        </w:r>
        <w:r>
          <w:rPr>
            <w:noProof/>
            <w:webHidden/>
          </w:rPr>
          <w:tab/>
        </w:r>
        <w:r>
          <w:rPr>
            <w:noProof/>
            <w:webHidden/>
          </w:rPr>
          <w:fldChar w:fldCharType="begin"/>
        </w:r>
        <w:r>
          <w:rPr>
            <w:noProof/>
            <w:webHidden/>
          </w:rPr>
          <w:instrText xml:space="preserve"> PAGEREF _Toc222235278 \h </w:instrText>
        </w:r>
        <w:r>
          <w:rPr>
            <w:noProof/>
            <w:webHidden/>
          </w:rPr>
        </w:r>
        <w:r>
          <w:rPr>
            <w:noProof/>
            <w:webHidden/>
          </w:rPr>
          <w:fldChar w:fldCharType="separate"/>
        </w:r>
        <w:r>
          <w:rPr>
            <w:noProof/>
            <w:webHidden/>
          </w:rPr>
          <w:t>5</w:t>
        </w:r>
        <w:r>
          <w:rPr>
            <w:noProof/>
            <w:webHidden/>
          </w:rPr>
          <w:fldChar w:fldCharType="end"/>
        </w:r>
      </w:hyperlink>
    </w:p>
    <w:p w14:paraId="595CB325" w14:textId="7F67DBCF" w:rsidR="00B24F0C" w:rsidRDefault="00B24F0C">
      <w:pPr>
        <w:pStyle w:val="TOC2"/>
        <w:tabs>
          <w:tab w:val="right" w:leader="dot" w:pos="9016"/>
        </w:tabs>
        <w:rPr>
          <w:rFonts w:asciiTheme="minorHAnsi" w:hAnsiTheme="minorHAnsi"/>
          <w:noProof/>
          <w:kern w:val="2"/>
          <w:sz w:val="24"/>
          <w:szCs w:val="24"/>
          <w14:ligatures w14:val="standardContextual"/>
        </w:rPr>
      </w:pPr>
      <w:hyperlink w:anchor="_Toc222235279" w:history="1">
        <w:r w:rsidRPr="00C13509">
          <w:rPr>
            <w:rStyle w:val="Hyperlink"/>
            <w:rFonts w:ascii="Calibri Light" w:hAnsi="Calibri Light"/>
            <w:b/>
            <w:noProof/>
          </w:rPr>
          <w:t>1.3. Out-Scope</w:t>
        </w:r>
        <w:r>
          <w:rPr>
            <w:noProof/>
            <w:webHidden/>
          </w:rPr>
          <w:tab/>
        </w:r>
        <w:r>
          <w:rPr>
            <w:noProof/>
            <w:webHidden/>
          </w:rPr>
          <w:fldChar w:fldCharType="begin"/>
        </w:r>
        <w:r>
          <w:rPr>
            <w:noProof/>
            <w:webHidden/>
          </w:rPr>
          <w:instrText xml:space="preserve"> PAGEREF _Toc222235279 \h </w:instrText>
        </w:r>
        <w:r>
          <w:rPr>
            <w:noProof/>
            <w:webHidden/>
          </w:rPr>
        </w:r>
        <w:r>
          <w:rPr>
            <w:noProof/>
            <w:webHidden/>
          </w:rPr>
          <w:fldChar w:fldCharType="separate"/>
        </w:r>
        <w:r>
          <w:rPr>
            <w:noProof/>
            <w:webHidden/>
          </w:rPr>
          <w:t>5</w:t>
        </w:r>
        <w:r>
          <w:rPr>
            <w:noProof/>
            <w:webHidden/>
          </w:rPr>
          <w:fldChar w:fldCharType="end"/>
        </w:r>
      </w:hyperlink>
    </w:p>
    <w:p w14:paraId="5451859B" w14:textId="1B405A1E" w:rsidR="00B24F0C" w:rsidRDefault="00B24F0C">
      <w:pPr>
        <w:pStyle w:val="TOC2"/>
        <w:tabs>
          <w:tab w:val="right" w:leader="dot" w:pos="9016"/>
        </w:tabs>
        <w:rPr>
          <w:rFonts w:asciiTheme="minorHAnsi" w:hAnsiTheme="minorHAnsi"/>
          <w:noProof/>
          <w:kern w:val="2"/>
          <w:sz w:val="24"/>
          <w:szCs w:val="24"/>
          <w14:ligatures w14:val="standardContextual"/>
        </w:rPr>
      </w:pPr>
      <w:hyperlink w:anchor="_Toc222235280" w:history="1">
        <w:r w:rsidRPr="00C13509">
          <w:rPr>
            <w:rStyle w:val="Hyperlink"/>
            <w:rFonts w:ascii="Calibri Light" w:hAnsi="Calibri Light"/>
            <w:b/>
            <w:noProof/>
          </w:rPr>
          <w:t>1.4. Target Audience</w:t>
        </w:r>
        <w:r>
          <w:rPr>
            <w:noProof/>
            <w:webHidden/>
          </w:rPr>
          <w:tab/>
        </w:r>
        <w:r>
          <w:rPr>
            <w:noProof/>
            <w:webHidden/>
          </w:rPr>
          <w:fldChar w:fldCharType="begin"/>
        </w:r>
        <w:r>
          <w:rPr>
            <w:noProof/>
            <w:webHidden/>
          </w:rPr>
          <w:instrText xml:space="preserve"> PAGEREF _Toc222235280 \h </w:instrText>
        </w:r>
        <w:r>
          <w:rPr>
            <w:noProof/>
            <w:webHidden/>
          </w:rPr>
        </w:r>
        <w:r>
          <w:rPr>
            <w:noProof/>
            <w:webHidden/>
          </w:rPr>
          <w:fldChar w:fldCharType="separate"/>
        </w:r>
        <w:r>
          <w:rPr>
            <w:noProof/>
            <w:webHidden/>
          </w:rPr>
          <w:t>5</w:t>
        </w:r>
        <w:r>
          <w:rPr>
            <w:noProof/>
            <w:webHidden/>
          </w:rPr>
          <w:fldChar w:fldCharType="end"/>
        </w:r>
      </w:hyperlink>
    </w:p>
    <w:p w14:paraId="567F6C1D" w14:textId="0F0942A8" w:rsidR="00B24F0C" w:rsidRDefault="00B24F0C">
      <w:pPr>
        <w:pStyle w:val="TOC2"/>
        <w:tabs>
          <w:tab w:val="right" w:leader="dot" w:pos="9016"/>
        </w:tabs>
        <w:rPr>
          <w:rFonts w:asciiTheme="minorHAnsi" w:hAnsiTheme="minorHAnsi"/>
          <w:noProof/>
          <w:kern w:val="2"/>
          <w:sz w:val="24"/>
          <w:szCs w:val="24"/>
          <w14:ligatures w14:val="standardContextual"/>
        </w:rPr>
      </w:pPr>
      <w:hyperlink w:anchor="_Toc222235281" w:history="1">
        <w:r w:rsidRPr="00C13509">
          <w:rPr>
            <w:rStyle w:val="Hyperlink"/>
            <w:rFonts w:ascii="Calibri Light" w:hAnsi="Calibri Light"/>
            <w:b/>
            <w:noProof/>
          </w:rPr>
          <w:t>1.5. Abbreviations</w:t>
        </w:r>
        <w:r>
          <w:rPr>
            <w:noProof/>
            <w:webHidden/>
          </w:rPr>
          <w:tab/>
        </w:r>
        <w:r>
          <w:rPr>
            <w:noProof/>
            <w:webHidden/>
          </w:rPr>
          <w:fldChar w:fldCharType="begin"/>
        </w:r>
        <w:r>
          <w:rPr>
            <w:noProof/>
            <w:webHidden/>
          </w:rPr>
          <w:instrText xml:space="preserve"> PAGEREF _Toc222235281 \h </w:instrText>
        </w:r>
        <w:r>
          <w:rPr>
            <w:noProof/>
            <w:webHidden/>
          </w:rPr>
        </w:r>
        <w:r>
          <w:rPr>
            <w:noProof/>
            <w:webHidden/>
          </w:rPr>
          <w:fldChar w:fldCharType="separate"/>
        </w:r>
        <w:r>
          <w:rPr>
            <w:noProof/>
            <w:webHidden/>
          </w:rPr>
          <w:t>5</w:t>
        </w:r>
        <w:r>
          <w:rPr>
            <w:noProof/>
            <w:webHidden/>
          </w:rPr>
          <w:fldChar w:fldCharType="end"/>
        </w:r>
      </w:hyperlink>
    </w:p>
    <w:p w14:paraId="71638872" w14:textId="7C157CE2" w:rsidR="00B24F0C" w:rsidRDefault="00B24F0C">
      <w:pPr>
        <w:pStyle w:val="TOC2"/>
        <w:tabs>
          <w:tab w:val="right" w:leader="dot" w:pos="9016"/>
        </w:tabs>
        <w:rPr>
          <w:rFonts w:asciiTheme="minorHAnsi" w:hAnsiTheme="minorHAnsi"/>
          <w:noProof/>
          <w:kern w:val="2"/>
          <w:sz w:val="24"/>
          <w:szCs w:val="24"/>
          <w14:ligatures w14:val="standardContextual"/>
        </w:rPr>
      </w:pPr>
      <w:hyperlink w:anchor="_Toc222235282" w:history="1">
        <w:r w:rsidRPr="00C13509">
          <w:rPr>
            <w:rStyle w:val="Hyperlink"/>
            <w:rFonts w:ascii="Calibri Light" w:hAnsi="Calibri Light"/>
            <w:b/>
            <w:noProof/>
          </w:rPr>
          <w:t>1.6. Assumptions, Dependencies and Risks</w:t>
        </w:r>
        <w:r>
          <w:rPr>
            <w:noProof/>
            <w:webHidden/>
          </w:rPr>
          <w:tab/>
        </w:r>
        <w:r>
          <w:rPr>
            <w:noProof/>
            <w:webHidden/>
          </w:rPr>
          <w:fldChar w:fldCharType="begin"/>
        </w:r>
        <w:r>
          <w:rPr>
            <w:noProof/>
            <w:webHidden/>
          </w:rPr>
          <w:instrText xml:space="preserve"> PAGEREF _Toc222235282 \h </w:instrText>
        </w:r>
        <w:r>
          <w:rPr>
            <w:noProof/>
            <w:webHidden/>
          </w:rPr>
        </w:r>
        <w:r>
          <w:rPr>
            <w:noProof/>
            <w:webHidden/>
          </w:rPr>
          <w:fldChar w:fldCharType="separate"/>
        </w:r>
        <w:r>
          <w:rPr>
            <w:noProof/>
            <w:webHidden/>
          </w:rPr>
          <w:t>6</w:t>
        </w:r>
        <w:r>
          <w:rPr>
            <w:noProof/>
            <w:webHidden/>
          </w:rPr>
          <w:fldChar w:fldCharType="end"/>
        </w:r>
      </w:hyperlink>
    </w:p>
    <w:p w14:paraId="12767D8B" w14:textId="3BFC556A" w:rsidR="00B24F0C" w:rsidRDefault="00B24F0C">
      <w:pPr>
        <w:pStyle w:val="TOC2"/>
        <w:tabs>
          <w:tab w:val="right" w:leader="dot" w:pos="9016"/>
        </w:tabs>
        <w:rPr>
          <w:rFonts w:asciiTheme="minorHAnsi" w:hAnsiTheme="minorHAnsi"/>
          <w:noProof/>
          <w:kern w:val="2"/>
          <w:sz w:val="24"/>
          <w:szCs w:val="24"/>
          <w14:ligatures w14:val="standardContextual"/>
        </w:rPr>
      </w:pPr>
      <w:hyperlink w:anchor="_Toc222235283" w:history="1">
        <w:r w:rsidRPr="00C13509">
          <w:rPr>
            <w:rStyle w:val="Hyperlink"/>
            <w:rFonts w:ascii="Calibri Light" w:hAnsi="Calibri Light"/>
            <w:b/>
            <w:noProof/>
          </w:rPr>
          <w:t>1.7. Impact Questionnaire</w:t>
        </w:r>
        <w:r>
          <w:rPr>
            <w:noProof/>
            <w:webHidden/>
          </w:rPr>
          <w:tab/>
        </w:r>
        <w:r>
          <w:rPr>
            <w:noProof/>
            <w:webHidden/>
          </w:rPr>
          <w:fldChar w:fldCharType="begin"/>
        </w:r>
        <w:r>
          <w:rPr>
            <w:noProof/>
            <w:webHidden/>
          </w:rPr>
          <w:instrText xml:space="preserve"> PAGEREF _Toc222235283 \h </w:instrText>
        </w:r>
        <w:r>
          <w:rPr>
            <w:noProof/>
            <w:webHidden/>
          </w:rPr>
        </w:r>
        <w:r>
          <w:rPr>
            <w:noProof/>
            <w:webHidden/>
          </w:rPr>
          <w:fldChar w:fldCharType="separate"/>
        </w:r>
        <w:r>
          <w:rPr>
            <w:noProof/>
            <w:webHidden/>
          </w:rPr>
          <w:t>6</w:t>
        </w:r>
        <w:r>
          <w:rPr>
            <w:noProof/>
            <w:webHidden/>
          </w:rPr>
          <w:fldChar w:fldCharType="end"/>
        </w:r>
      </w:hyperlink>
    </w:p>
    <w:p w14:paraId="66BB0859" w14:textId="04D12DD9" w:rsidR="00B24F0C" w:rsidRDefault="00B24F0C">
      <w:pPr>
        <w:pStyle w:val="TOC1"/>
        <w:tabs>
          <w:tab w:val="right" w:leader="dot" w:pos="9016"/>
        </w:tabs>
        <w:rPr>
          <w:rFonts w:asciiTheme="minorHAnsi" w:hAnsiTheme="minorHAnsi"/>
          <w:noProof/>
          <w:kern w:val="2"/>
          <w:sz w:val="24"/>
          <w:szCs w:val="24"/>
          <w14:ligatures w14:val="standardContextual"/>
        </w:rPr>
      </w:pPr>
      <w:hyperlink w:anchor="_Toc222235284" w:history="1">
        <w:r w:rsidRPr="00C13509">
          <w:rPr>
            <w:rStyle w:val="Hyperlink"/>
            <w:rFonts w:ascii="Calibri Light" w:hAnsi="Calibri Light"/>
            <w:b/>
            <w:noProof/>
          </w:rPr>
          <w:t>2. Requirements Compliancy Matrix</w:t>
        </w:r>
        <w:r>
          <w:rPr>
            <w:noProof/>
            <w:webHidden/>
          </w:rPr>
          <w:tab/>
        </w:r>
        <w:r>
          <w:rPr>
            <w:noProof/>
            <w:webHidden/>
          </w:rPr>
          <w:fldChar w:fldCharType="begin"/>
        </w:r>
        <w:r>
          <w:rPr>
            <w:noProof/>
            <w:webHidden/>
          </w:rPr>
          <w:instrText xml:space="preserve"> PAGEREF _Toc222235284 \h </w:instrText>
        </w:r>
        <w:r>
          <w:rPr>
            <w:noProof/>
            <w:webHidden/>
          </w:rPr>
        </w:r>
        <w:r>
          <w:rPr>
            <w:noProof/>
            <w:webHidden/>
          </w:rPr>
          <w:fldChar w:fldCharType="separate"/>
        </w:r>
        <w:r>
          <w:rPr>
            <w:noProof/>
            <w:webHidden/>
          </w:rPr>
          <w:t>6</w:t>
        </w:r>
        <w:r>
          <w:rPr>
            <w:noProof/>
            <w:webHidden/>
          </w:rPr>
          <w:fldChar w:fldCharType="end"/>
        </w:r>
      </w:hyperlink>
    </w:p>
    <w:p w14:paraId="303C29C8" w14:textId="79F7F91E" w:rsidR="00B24F0C" w:rsidRDefault="00B24F0C">
      <w:pPr>
        <w:pStyle w:val="TOC1"/>
        <w:tabs>
          <w:tab w:val="right" w:leader="dot" w:pos="9016"/>
        </w:tabs>
        <w:rPr>
          <w:rFonts w:asciiTheme="minorHAnsi" w:hAnsiTheme="minorHAnsi"/>
          <w:noProof/>
          <w:kern w:val="2"/>
          <w:sz w:val="24"/>
          <w:szCs w:val="24"/>
          <w14:ligatures w14:val="standardContextual"/>
        </w:rPr>
      </w:pPr>
      <w:hyperlink w:anchor="_Toc222235285" w:history="1">
        <w:r w:rsidRPr="00C13509">
          <w:rPr>
            <w:rStyle w:val="Hyperlink"/>
            <w:rFonts w:ascii="Calibri Light" w:hAnsi="Calibri Light"/>
            <w:b/>
            <w:noProof/>
          </w:rPr>
          <w:t>3. Solution Architecture</w:t>
        </w:r>
        <w:r>
          <w:rPr>
            <w:noProof/>
            <w:webHidden/>
          </w:rPr>
          <w:tab/>
        </w:r>
        <w:r>
          <w:rPr>
            <w:noProof/>
            <w:webHidden/>
          </w:rPr>
          <w:fldChar w:fldCharType="begin"/>
        </w:r>
        <w:r>
          <w:rPr>
            <w:noProof/>
            <w:webHidden/>
          </w:rPr>
          <w:instrText xml:space="preserve"> PAGEREF _Toc222235285 \h </w:instrText>
        </w:r>
        <w:r>
          <w:rPr>
            <w:noProof/>
            <w:webHidden/>
          </w:rPr>
        </w:r>
        <w:r>
          <w:rPr>
            <w:noProof/>
            <w:webHidden/>
          </w:rPr>
          <w:fldChar w:fldCharType="separate"/>
        </w:r>
        <w:r>
          <w:rPr>
            <w:noProof/>
            <w:webHidden/>
          </w:rPr>
          <w:t>7</w:t>
        </w:r>
        <w:r>
          <w:rPr>
            <w:noProof/>
            <w:webHidden/>
          </w:rPr>
          <w:fldChar w:fldCharType="end"/>
        </w:r>
      </w:hyperlink>
    </w:p>
    <w:p w14:paraId="0F1BA345" w14:textId="2765B444" w:rsidR="00B24F0C" w:rsidRDefault="00B24F0C">
      <w:pPr>
        <w:pStyle w:val="TOC2"/>
        <w:tabs>
          <w:tab w:val="right" w:leader="dot" w:pos="9016"/>
        </w:tabs>
        <w:rPr>
          <w:rFonts w:asciiTheme="minorHAnsi" w:hAnsiTheme="minorHAnsi"/>
          <w:noProof/>
          <w:kern w:val="2"/>
          <w:sz w:val="24"/>
          <w:szCs w:val="24"/>
          <w14:ligatures w14:val="standardContextual"/>
        </w:rPr>
      </w:pPr>
      <w:hyperlink w:anchor="_Toc222235286" w:history="1">
        <w:r w:rsidRPr="00C13509">
          <w:rPr>
            <w:rStyle w:val="Hyperlink"/>
            <w:rFonts w:ascii="Calibri Light" w:hAnsi="Calibri Light"/>
            <w:b/>
            <w:noProof/>
          </w:rPr>
          <w:t>3.1. Solution Description</w:t>
        </w:r>
        <w:r>
          <w:rPr>
            <w:noProof/>
            <w:webHidden/>
          </w:rPr>
          <w:tab/>
        </w:r>
        <w:r>
          <w:rPr>
            <w:noProof/>
            <w:webHidden/>
          </w:rPr>
          <w:fldChar w:fldCharType="begin"/>
        </w:r>
        <w:r>
          <w:rPr>
            <w:noProof/>
            <w:webHidden/>
          </w:rPr>
          <w:instrText xml:space="preserve"> PAGEREF _Toc222235286 \h </w:instrText>
        </w:r>
        <w:r>
          <w:rPr>
            <w:noProof/>
            <w:webHidden/>
          </w:rPr>
        </w:r>
        <w:r>
          <w:rPr>
            <w:noProof/>
            <w:webHidden/>
          </w:rPr>
          <w:fldChar w:fldCharType="separate"/>
        </w:r>
        <w:r>
          <w:rPr>
            <w:noProof/>
            <w:webHidden/>
          </w:rPr>
          <w:t>7</w:t>
        </w:r>
        <w:r>
          <w:rPr>
            <w:noProof/>
            <w:webHidden/>
          </w:rPr>
          <w:fldChar w:fldCharType="end"/>
        </w:r>
      </w:hyperlink>
    </w:p>
    <w:p w14:paraId="325337BA" w14:textId="2AACEADB" w:rsidR="00B24F0C" w:rsidRDefault="00B24F0C">
      <w:pPr>
        <w:pStyle w:val="TOC2"/>
        <w:tabs>
          <w:tab w:val="right" w:leader="dot" w:pos="9016"/>
        </w:tabs>
        <w:rPr>
          <w:rFonts w:asciiTheme="minorHAnsi" w:hAnsiTheme="minorHAnsi"/>
          <w:noProof/>
          <w:kern w:val="2"/>
          <w:sz w:val="24"/>
          <w:szCs w:val="24"/>
          <w14:ligatures w14:val="standardContextual"/>
        </w:rPr>
      </w:pPr>
      <w:hyperlink w:anchor="_Toc222235287" w:history="1">
        <w:r w:rsidRPr="00C13509">
          <w:rPr>
            <w:rStyle w:val="Hyperlink"/>
            <w:rFonts w:ascii="Calibri Light" w:hAnsi="Calibri Light"/>
            <w:b/>
            <w:noProof/>
          </w:rPr>
          <w:t>3.2. Non-Functional Requirements</w:t>
        </w:r>
        <w:r>
          <w:rPr>
            <w:noProof/>
            <w:webHidden/>
          </w:rPr>
          <w:tab/>
        </w:r>
        <w:r>
          <w:rPr>
            <w:noProof/>
            <w:webHidden/>
          </w:rPr>
          <w:fldChar w:fldCharType="begin"/>
        </w:r>
        <w:r>
          <w:rPr>
            <w:noProof/>
            <w:webHidden/>
          </w:rPr>
          <w:instrText xml:space="preserve"> PAGEREF _Toc222235287 \h </w:instrText>
        </w:r>
        <w:r>
          <w:rPr>
            <w:noProof/>
            <w:webHidden/>
          </w:rPr>
        </w:r>
        <w:r>
          <w:rPr>
            <w:noProof/>
            <w:webHidden/>
          </w:rPr>
          <w:fldChar w:fldCharType="separate"/>
        </w:r>
        <w:r>
          <w:rPr>
            <w:noProof/>
            <w:webHidden/>
          </w:rPr>
          <w:t>8</w:t>
        </w:r>
        <w:r>
          <w:rPr>
            <w:noProof/>
            <w:webHidden/>
          </w:rPr>
          <w:fldChar w:fldCharType="end"/>
        </w:r>
      </w:hyperlink>
    </w:p>
    <w:p w14:paraId="3D8DB41C" w14:textId="0144E31F" w:rsidR="00B24F0C" w:rsidRDefault="00B24F0C">
      <w:pPr>
        <w:pStyle w:val="TOC2"/>
        <w:tabs>
          <w:tab w:val="right" w:leader="dot" w:pos="9016"/>
        </w:tabs>
        <w:rPr>
          <w:rFonts w:asciiTheme="minorHAnsi" w:hAnsiTheme="minorHAnsi"/>
          <w:noProof/>
          <w:kern w:val="2"/>
          <w:sz w:val="24"/>
          <w:szCs w:val="24"/>
          <w14:ligatures w14:val="standardContextual"/>
        </w:rPr>
      </w:pPr>
      <w:hyperlink w:anchor="_Toc222235288" w:history="1">
        <w:r w:rsidRPr="00C13509">
          <w:rPr>
            <w:rStyle w:val="Hyperlink"/>
            <w:rFonts w:ascii="Calibri Light" w:hAnsi="Calibri Light"/>
            <w:b/>
            <w:noProof/>
          </w:rPr>
          <w:t>3.3. Security Considerations</w:t>
        </w:r>
        <w:r>
          <w:rPr>
            <w:noProof/>
            <w:webHidden/>
          </w:rPr>
          <w:tab/>
        </w:r>
        <w:r>
          <w:rPr>
            <w:noProof/>
            <w:webHidden/>
          </w:rPr>
          <w:fldChar w:fldCharType="begin"/>
        </w:r>
        <w:r>
          <w:rPr>
            <w:noProof/>
            <w:webHidden/>
          </w:rPr>
          <w:instrText xml:space="preserve"> PAGEREF _Toc222235288 \h </w:instrText>
        </w:r>
        <w:r>
          <w:rPr>
            <w:noProof/>
            <w:webHidden/>
          </w:rPr>
        </w:r>
        <w:r>
          <w:rPr>
            <w:noProof/>
            <w:webHidden/>
          </w:rPr>
          <w:fldChar w:fldCharType="separate"/>
        </w:r>
        <w:r>
          <w:rPr>
            <w:noProof/>
            <w:webHidden/>
          </w:rPr>
          <w:t>9</w:t>
        </w:r>
        <w:r>
          <w:rPr>
            <w:noProof/>
            <w:webHidden/>
          </w:rPr>
          <w:fldChar w:fldCharType="end"/>
        </w:r>
      </w:hyperlink>
    </w:p>
    <w:p w14:paraId="00437256" w14:textId="39E30677" w:rsidR="00B24F0C" w:rsidRDefault="00B24F0C">
      <w:pPr>
        <w:pStyle w:val="TOC1"/>
        <w:tabs>
          <w:tab w:val="right" w:leader="dot" w:pos="9016"/>
        </w:tabs>
        <w:rPr>
          <w:rFonts w:asciiTheme="minorHAnsi" w:hAnsiTheme="minorHAnsi"/>
          <w:noProof/>
          <w:kern w:val="2"/>
          <w:sz w:val="24"/>
          <w:szCs w:val="24"/>
          <w14:ligatures w14:val="standardContextual"/>
        </w:rPr>
      </w:pPr>
      <w:hyperlink w:anchor="_Toc222235289" w:history="1">
        <w:r w:rsidRPr="00C13509">
          <w:rPr>
            <w:rStyle w:val="Hyperlink"/>
            <w:rFonts w:ascii="Calibri Light" w:hAnsi="Calibri Light"/>
            <w:b/>
            <w:noProof/>
          </w:rPr>
          <w:t>4. E-Commerce Checkout Flow</w:t>
        </w:r>
        <w:r>
          <w:rPr>
            <w:noProof/>
            <w:webHidden/>
          </w:rPr>
          <w:tab/>
        </w:r>
        <w:r>
          <w:rPr>
            <w:noProof/>
            <w:webHidden/>
          </w:rPr>
          <w:fldChar w:fldCharType="begin"/>
        </w:r>
        <w:r>
          <w:rPr>
            <w:noProof/>
            <w:webHidden/>
          </w:rPr>
          <w:instrText xml:space="preserve"> PAGEREF _Toc222235289 \h </w:instrText>
        </w:r>
        <w:r>
          <w:rPr>
            <w:noProof/>
            <w:webHidden/>
          </w:rPr>
        </w:r>
        <w:r>
          <w:rPr>
            <w:noProof/>
            <w:webHidden/>
          </w:rPr>
          <w:fldChar w:fldCharType="separate"/>
        </w:r>
        <w:r>
          <w:rPr>
            <w:noProof/>
            <w:webHidden/>
          </w:rPr>
          <w:t>9</w:t>
        </w:r>
        <w:r>
          <w:rPr>
            <w:noProof/>
            <w:webHidden/>
          </w:rPr>
          <w:fldChar w:fldCharType="end"/>
        </w:r>
      </w:hyperlink>
    </w:p>
    <w:p w14:paraId="368610C1" w14:textId="0B0816C9" w:rsidR="00B24F0C" w:rsidRDefault="00B24F0C">
      <w:pPr>
        <w:pStyle w:val="TOC2"/>
        <w:tabs>
          <w:tab w:val="right" w:leader="dot" w:pos="9016"/>
        </w:tabs>
        <w:rPr>
          <w:rFonts w:asciiTheme="minorHAnsi" w:hAnsiTheme="minorHAnsi"/>
          <w:noProof/>
          <w:kern w:val="2"/>
          <w:sz w:val="24"/>
          <w:szCs w:val="24"/>
          <w14:ligatures w14:val="standardContextual"/>
        </w:rPr>
      </w:pPr>
      <w:hyperlink w:anchor="_Toc222235290" w:history="1">
        <w:r w:rsidRPr="00C13509">
          <w:rPr>
            <w:rStyle w:val="Hyperlink"/>
            <w:rFonts w:ascii="Calibri Light" w:hAnsi="Calibri Light"/>
            <w:b/>
            <w:noProof/>
          </w:rPr>
          <w:t>4.1. Sequence Diagram</w:t>
        </w:r>
        <w:r>
          <w:rPr>
            <w:noProof/>
            <w:webHidden/>
          </w:rPr>
          <w:tab/>
        </w:r>
        <w:r>
          <w:rPr>
            <w:noProof/>
            <w:webHidden/>
          </w:rPr>
          <w:fldChar w:fldCharType="begin"/>
        </w:r>
        <w:r>
          <w:rPr>
            <w:noProof/>
            <w:webHidden/>
          </w:rPr>
          <w:instrText xml:space="preserve"> PAGEREF _Toc222235290 \h </w:instrText>
        </w:r>
        <w:r>
          <w:rPr>
            <w:noProof/>
            <w:webHidden/>
          </w:rPr>
        </w:r>
        <w:r>
          <w:rPr>
            <w:noProof/>
            <w:webHidden/>
          </w:rPr>
          <w:fldChar w:fldCharType="separate"/>
        </w:r>
        <w:r>
          <w:rPr>
            <w:noProof/>
            <w:webHidden/>
          </w:rPr>
          <w:t>9</w:t>
        </w:r>
        <w:r>
          <w:rPr>
            <w:noProof/>
            <w:webHidden/>
          </w:rPr>
          <w:fldChar w:fldCharType="end"/>
        </w:r>
      </w:hyperlink>
    </w:p>
    <w:p w14:paraId="503D88D7" w14:textId="60156DF2" w:rsidR="00B24F0C" w:rsidRDefault="00B24F0C">
      <w:pPr>
        <w:pStyle w:val="TOC2"/>
        <w:tabs>
          <w:tab w:val="right" w:leader="dot" w:pos="9016"/>
        </w:tabs>
        <w:rPr>
          <w:rFonts w:asciiTheme="minorHAnsi" w:hAnsiTheme="minorHAnsi"/>
          <w:noProof/>
          <w:kern w:val="2"/>
          <w:sz w:val="24"/>
          <w:szCs w:val="24"/>
          <w14:ligatures w14:val="standardContextual"/>
        </w:rPr>
      </w:pPr>
      <w:hyperlink w:anchor="_Toc222235291" w:history="1">
        <w:r w:rsidRPr="00C13509">
          <w:rPr>
            <w:rStyle w:val="Hyperlink"/>
            <w:rFonts w:ascii="Calibri Light" w:hAnsi="Calibri Light"/>
            <w:b/>
            <w:noProof/>
          </w:rPr>
          <w:t>4.2. Flow Description</w:t>
        </w:r>
        <w:r>
          <w:rPr>
            <w:noProof/>
            <w:webHidden/>
          </w:rPr>
          <w:tab/>
        </w:r>
        <w:r>
          <w:rPr>
            <w:noProof/>
            <w:webHidden/>
          </w:rPr>
          <w:fldChar w:fldCharType="begin"/>
        </w:r>
        <w:r>
          <w:rPr>
            <w:noProof/>
            <w:webHidden/>
          </w:rPr>
          <w:instrText xml:space="preserve"> PAGEREF _Toc222235291 \h </w:instrText>
        </w:r>
        <w:r>
          <w:rPr>
            <w:noProof/>
            <w:webHidden/>
          </w:rPr>
        </w:r>
        <w:r>
          <w:rPr>
            <w:noProof/>
            <w:webHidden/>
          </w:rPr>
          <w:fldChar w:fldCharType="separate"/>
        </w:r>
        <w:r>
          <w:rPr>
            <w:noProof/>
            <w:webHidden/>
          </w:rPr>
          <w:t>10</w:t>
        </w:r>
        <w:r>
          <w:rPr>
            <w:noProof/>
            <w:webHidden/>
          </w:rPr>
          <w:fldChar w:fldCharType="end"/>
        </w:r>
      </w:hyperlink>
    </w:p>
    <w:p w14:paraId="63B78854" w14:textId="5E0D7F97" w:rsidR="00B24F0C" w:rsidRDefault="00B24F0C">
      <w:pPr>
        <w:pStyle w:val="TOC2"/>
        <w:tabs>
          <w:tab w:val="right" w:leader="dot" w:pos="9016"/>
        </w:tabs>
        <w:rPr>
          <w:rFonts w:asciiTheme="minorHAnsi" w:hAnsiTheme="minorHAnsi"/>
          <w:noProof/>
          <w:kern w:val="2"/>
          <w:sz w:val="24"/>
          <w:szCs w:val="24"/>
          <w14:ligatures w14:val="standardContextual"/>
        </w:rPr>
      </w:pPr>
      <w:hyperlink w:anchor="_Toc222235292" w:history="1">
        <w:r w:rsidRPr="00C13509">
          <w:rPr>
            <w:rStyle w:val="Hyperlink"/>
            <w:rFonts w:ascii="Calibri Light" w:hAnsi="Calibri Light"/>
            <w:b/>
            <w:noProof/>
          </w:rPr>
          <w:t>4.3. State Machine Diagram</w:t>
        </w:r>
        <w:r>
          <w:rPr>
            <w:noProof/>
            <w:webHidden/>
          </w:rPr>
          <w:tab/>
        </w:r>
        <w:r>
          <w:rPr>
            <w:noProof/>
            <w:webHidden/>
          </w:rPr>
          <w:fldChar w:fldCharType="begin"/>
        </w:r>
        <w:r>
          <w:rPr>
            <w:noProof/>
            <w:webHidden/>
          </w:rPr>
          <w:instrText xml:space="preserve"> PAGEREF _Toc222235292 \h </w:instrText>
        </w:r>
        <w:r>
          <w:rPr>
            <w:noProof/>
            <w:webHidden/>
          </w:rPr>
        </w:r>
        <w:r>
          <w:rPr>
            <w:noProof/>
            <w:webHidden/>
          </w:rPr>
          <w:fldChar w:fldCharType="separate"/>
        </w:r>
        <w:r>
          <w:rPr>
            <w:noProof/>
            <w:webHidden/>
          </w:rPr>
          <w:t>13</w:t>
        </w:r>
        <w:r>
          <w:rPr>
            <w:noProof/>
            <w:webHidden/>
          </w:rPr>
          <w:fldChar w:fldCharType="end"/>
        </w:r>
      </w:hyperlink>
    </w:p>
    <w:p w14:paraId="12F5F1C2" w14:textId="4EC9E192" w:rsidR="00B24F0C" w:rsidRDefault="00B24F0C">
      <w:pPr>
        <w:pStyle w:val="TOC2"/>
        <w:tabs>
          <w:tab w:val="right" w:leader="dot" w:pos="9016"/>
        </w:tabs>
        <w:rPr>
          <w:rFonts w:asciiTheme="minorHAnsi" w:hAnsiTheme="minorHAnsi"/>
          <w:noProof/>
          <w:kern w:val="2"/>
          <w:sz w:val="24"/>
          <w:szCs w:val="24"/>
          <w14:ligatures w14:val="standardContextual"/>
        </w:rPr>
      </w:pPr>
      <w:hyperlink w:anchor="_Toc222235293" w:history="1">
        <w:r w:rsidRPr="00C13509">
          <w:rPr>
            <w:rStyle w:val="Hyperlink"/>
            <w:rFonts w:ascii="Calibri Light" w:hAnsi="Calibri Light"/>
            <w:b/>
            <w:noProof/>
          </w:rPr>
          <w:t>4.4. APIs Contract Agreement</w:t>
        </w:r>
        <w:r>
          <w:rPr>
            <w:noProof/>
            <w:webHidden/>
          </w:rPr>
          <w:tab/>
        </w:r>
        <w:r>
          <w:rPr>
            <w:noProof/>
            <w:webHidden/>
          </w:rPr>
          <w:fldChar w:fldCharType="begin"/>
        </w:r>
        <w:r>
          <w:rPr>
            <w:noProof/>
            <w:webHidden/>
          </w:rPr>
          <w:instrText xml:space="preserve"> PAGEREF _Toc222235293 \h </w:instrText>
        </w:r>
        <w:r>
          <w:rPr>
            <w:noProof/>
            <w:webHidden/>
          </w:rPr>
        </w:r>
        <w:r>
          <w:rPr>
            <w:noProof/>
            <w:webHidden/>
          </w:rPr>
          <w:fldChar w:fldCharType="separate"/>
        </w:r>
        <w:r>
          <w:rPr>
            <w:noProof/>
            <w:webHidden/>
          </w:rPr>
          <w:t>15</w:t>
        </w:r>
        <w:r>
          <w:rPr>
            <w:noProof/>
            <w:webHidden/>
          </w:rPr>
          <w:fldChar w:fldCharType="end"/>
        </w:r>
      </w:hyperlink>
    </w:p>
    <w:p w14:paraId="004860E5" w14:textId="6898DB48" w:rsidR="00B24F0C" w:rsidRDefault="00B24F0C">
      <w:pPr>
        <w:pStyle w:val="TOC2"/>
        <w:tabs>
          <w:tab w:val="right" w:leader="dot" w:pos="9016"/>
        </w:tabs>
        <w:rPr>
          <w:rFonts w:asciiTheme="minorHAnsi" w:hAnsiTheme="minorHAnsi"/>
          <w:noProof/>
          <w:kern w:val="2"/>
          <w:sz w:val="24"/>
          <w:szCs w:val="24"/>
          <w14:ligatures w14:val="standardContextual"/>
        </w:rPr>
      </w:pPr>
      <w:hyperlink w:anchor="_Toc222235294" w:history="1">
        <w:r w:rsidRPr="00C13509">
          <w:rPr>
            <w:rStyle w:val="Hyperlink"/>
            <w:rFonts w:ascii="Calibri Light" w:hAnsi="Calibri Light"/>
            <w:b/>
            <w:noProof/>
          </w:rPr>
          <w:t>4.5. Error Handling</w:t>
        </w:r>
        <w:r>
          <w:rPr>
            <w:noProof/>
            <w:webHidden/>
          </w:rPr>
          <w:tab/>
        </w:r>
        <w:r>
          <w:rPr>
            <w:noProof/>
            <w:webHidden/>
          </w:rPr>
          <w:fldChar w:fldCharType="begin"/>
        </w:r>
        <w:r>
          <w:rPr>
            <w:noProof/>
            <w:webHidden/>
          </w:rPr>
          <w:instrText xml:space="preserve"> PAGEREF _Toc222235294 \h </w:instrText>
        </w:r>
        <w:r>
          <w:rPr>
            <w:noProof/>
            <w:webHidden/>
          </w:rPr>
        </w:r>
        <w:r>
          <w:rPr>
            <w:noProof/>
            <w:webHidden/>
          </w:rPr>
          <w:fldChar w:fldCharType="separate"/>
        </w:r>
        <w:r>
          <w:rPr>
            <w:noProof/>
            <w:webHidden/>
          </w:rPr>
          <w:t>16</w:t>
        </w:r>
        <w:r>
          <w:rPr>
            <w:noProof/>
            <w:webHidden/>
          </w:rPr>
          <w:fldChar w:fldCharType="end"/>
        </w:r>
      </w:hyperlink>
    </w:p>
    <w:p w14:paraId="73B9D441" w14:textId="5870FB79" w:rsidR="00B24F0C" w:rsidRDefault="00B24F0C">
      <w:pPr>
        <w:pStyle w:val="TOC1"/>
        <w:tabs>
          <w:tab w:val="right" w:leader="dot" w:pos="9016"/>
        </w:tabs>
        <w:rPr>
          <w:rFonts w:asciiTheme="minorHAnsi" w:hAnsiTheme="minorHAnsi"/>
          <w:noProof/>
          <w:kern w:val="2"/>
          <w:sz w:val="24"/>
          <w:szCs w:val="24"/>
          <w14:ligatures w14:val="standardContextual"/>
        </w:rPr>
      </w:pPr>
      <w:hyperlink w:anchor="_Toc222235295" w:history="1">
        <w:r w:rsidRPr="00C13509">
          <w:rPr>
            <w:rStyle w:val="Hyperlink"/>
            <w:rFonts w:ascii="Calibri Light" w:hAnsi="Calibri Light"/>
            <w:b/>
            <w:noProof/>
          </w:rPr>
          <w:t>5. Order Fulfillment and Tracking</w:t>
        </w:r>
        <w:r>
          <w:rPr>
            <w:noProof/>
            <w:webHidden/>
          </w:rPr>
          <w:tab/>
        </w:r>
        <w:r>
          <w:rPr>
            <w:noProof/>
            <w:webHidden/>
          </w:rPr>
          <w:fldChar w:fldCharType="begin"/>
        </w:r>
        <w:r>
          <w:rPr>
            <w:noProof/>
            <w:webHidden/>
          </w:rPr>
          <w:instrText xml:space="preserve"> PAGEREF _Toc222235295 \h </w:instrText>
        </w:r>
        <w:r>
          <w:rPr>
            <w:noProof/>
            <w:webHidden/>
          </w:rPr>
        </w:r>
        <w:r>
          <w:rPr>
            <w:noProof/>
            <w:webHidden/>
          </w:rPr>
          <w:fldChar w:fldCharType="separate"/>
        </w:r>
        <w:r>
          <w:rPr>
            <w:noProof/>
            <w:webHidden/>
          </w:rPr>
          <w:t>18</w:t>
        </w:r>
        <w:r>
          <w:rPr>
            <w:noProof/>
            <w:webHidden/>
          </w:rPr>
          <w:fldChar w:fldCharType="end"/>
        </w:r>
      </w:hyperlink>
    </w:p>
    <w:p w14:paraId="3B10C21E" w14:textId="303C488E" w:rsidR="00B24F0C" w:rsidRDefault="00B24F0C">
      <w:pPr>
        <w:pStyle w:val="TOC2"/>
        <w:tabs>
          <w:tab w:val="right" w:leader="dot" w:pos="9016"/>
        </w:tabs>
        <w:rPr>
          <w:rFonts w:asciiTheme="minorHAnsi" w:hAnsiTheme="minorHAnsi"/>
          <w:noProof/>
          <w:kern w:val="2"/>
          <w:sz w:val="24"/>
          <w:szCs w:val="24"/>
          <w14:ligatures w14:val="standardContextual"/>
        </w:rPr>
      </w:pPr>
      <w:hyperlink w:anchor="_Toc222235296" w:history="1">
        <w:r w:rsidRPr="00C13509">
          <w:rPr>
            <w:rStyle w:val="Hyperlink"/>
            <w:rFonts w:ascii="Calibri Light" w:hAnsi="Calibri Light"/>
            <w:b/>
            <w:noProof/>
          </w:rPr>
          <w:t>5.1. Sequence Diagram</w:t>
        </w:r>
        <w:r>
          <w:rPr>
            <w:noProof/>
            <w:webHidden/>
          </w:rPr>
          <w:tab/>
        </w:r>
        <w:r>
          <w:rPr>
            <w:noProof/>
            <w:webHidden/>
          </w:rPr>
          <w:fldChar w:fldCharType="begin"/>
        </w:r>
        <w:r>
          <w:rPr>
            <w:noProof/>
            <w:webHidden/>
          </w:rPr>
          <w:instrText xml:space="preserve"> PAGEREF _Toc222235296 \h </w:instrText>
        </w:r>
        <w:r>
          <w:rPr>
            <w:noProof/>
            <w:webHidden/>
          </w:rPr>
        </w:r>
        <w:r>
          <w:rPr>
            <w:noProof/>
            <w:webHidden/>
          </w:rPr>
          <w:fldChar w:fldCharType="separate"/>
        </w:r>
        <w:r>
          <w:rPr>
            <w:noProof/>
            <w:webHidden/>
          </w:rPr>
          <w:t>18</w:t>
        </w:r>
        <w:r>
          <w:rPr>
            <w:noProof/>
            <w:webHidden/>
          </w:rPr>
          <w:fldChar w:fldCharType="end"/>
        </w:r>
      </w:hyperlink>
    </w:p>
    <w:p w14:paraId="0CF3CE8B" w14:textId="1E3C4AEA" w:rsidR="00B24F0C" w:rsidRDefault="00B24F0C">
      <w:pPr>
        <w:pStyle w:val="TOC2"/>
        <w:tabs>
          <w:tab w:val="right" w:leader="dot" w:pos="9016"/>
        </w:tabs>
        <w:rPr>
          <w:rFonts w:asciiTheme="minorHAnsi" w:hAnsiTheme="minorHAnsi"/>
          <w:noProof/>
          <w:kern w:val="2"/>
          <w:sz w:val="24"/>
          <w:szCs w:val="24"/>
          <w14:ligatures w14:val="standardContextual"/>
        </w:rPr>
      </w:pPr>
      <w:hyperlink w:anchor="_Toc222235297" w:history="1">
        <w:r w:rsidRPr="00C13509">
          <w:rPr>
            <w:rStyle w:val="Hyperlink"/>
            <w:rFonts w:ascii="Calibri Light" w:hAnsi="Calibri Light"/>
            <w:b/>
            <w:noProof/>
          </w:rPr>
          <w:t>5.2. Flow Description</w:t>
        </w:r>
        <w:r>
          <w:rPr>
            <w:noProof/>
            <w:webHidden/>
          </w:rPr>
          <w:tab/>
        </w:r>
        <w:r>
          <w:rPr>
            <w:noProof/>
            <w:webHidden/>
          </w:rPr>
          <w:fldChar w:fldCharType="begin"/>
        </w:r>
        <w:r>
          <w:rPr>
            <w:noProof/>
            <w:webHidden/>
          </w:rPr>
          <w:instrText xml:space="preserve"> PAGEREF _Toc222235297 \h </w:instrText>
        </w:r>
        <w:r>
          <w:rPr>
            <w:noProof/>
            <w:webHidden/>
          </w:rPr>
        </w:r>
        <w:r>
          <w:rPr>
            <w:noProof/>
            <w:webHidden/>
          </w:rPr>
          <w:fldChar w:fldCharType="separate"/>
        </w:r>
        <w:r>
          <w:rPr>
            <w:noProof/>
            <w:webHidden/>
          </w:rPr>
          <w:t>19</w:t>
        </w:r>
        <w:r>
          <w:rPr>
            <w:noProof/>
            <w:webHidden/>
          </w:rPr>
          <w:fldChar w:fldCharType="end"/>
        </w:r>
      </w:hyperlink>
    </w:p>
    <w:p w14:paraId="00477594" w14:textId="0A14F2F1" w:rsidR="00B24F0C" w:rsidRDefault="00B24F0C">
      <w:pPr>
        <w:pStyle w:val="TOC2"/>
        <w:tabs>
          <w:tab w:val="right" w:leader="dot" w:pos="9016"/>
        </w:tabs>
        <w:rPr>
          <w:rFonts w:asciiTheme="minorHAnsi" w:hAnsiTheme="minorHAnsi"/>
          <w:noProof/>
          <w:kern w:val="2"/>
          <w:sz w:val="24"/>
          <w:szCs w:val="24"/>
          <w14:ligatures w14:val="standardContextual"/>
        </w:rPr>
      </w:pPr>
      <w:hyperlink w:anchor="_Toc222235298" w:history="1">
        <w:r w:rsidRPr="00C13509">
          <w:rPr>
            <w:rStyle w:val="Hyperlink"/>
            <w:rFonts w:ascii="Calibri Light" w:hAnsi="Calibri Light"/>
            <w:b/>
            <w:noProof/>
          </w:rPr>
          <w:t>5.3. State Machine Diagram</w:t>
        </w:r>
        <w:r>
          <w:rPr>
            <w:noProof/>
            <w:webHidden/>
          </w:rPr>
          <w:tab/>
        </w:r>
        <w:r>
          <w:rPr>
            <w:noProof/>
            <w:webHidden/>
          </w:rPr>
          <w:fldChar w:fldCharType="begin"/>
        </w:r>
        <w:r>
          <w:rPr>
            <w:noProof/>
            <w:webHidden/>
          </w:rPr>
          <w:instrText xml:space="preserve"> PAGEREF _Toc222235298 \h </w:instrText>
        </w:r>
        <w:r>
          <w:rPr>
            <w:noProof/>
            <w:webHidden/>
          </w:rPr>
        </w:r>
        <w:r>
          <w:rPr>
            <w:noProof/>
            <w:webHidden/>
          </w:rPr>
          <w:fldChar w:fldCharType="separate"/>
        </w:r>
        <w:r>
          <w:rPr>
            <w:noProof/>
            <w:webHidden/>
          </w:rPr>
          <w:t>21</w:t>
        </w:r>
        <w:r>
          <w:rPr>
            <w:noProof/>
            <w:webHidden/>
          </w:rPr>
          <w:fldChar w:fldCharType="end"/>
        </w:r>
      </w:hyperlink>
    </w:p>
    <w:p w14:paraId="50766264" w14:textId="284C6FE7" w:rsidR="00B24F0C" w:rsidRDefault="00B24F0C">
      <w:pPr>
        <w:pStyle w:val="TOC2"/>
        <w:tabs>
          <w:tab w:val="right" w:leader="dot" w:pos="9016"/>
        </w:tabs>
        <w:rPr>
          <w:rFonts w:asciiTheme="minorHAnsi" w:hAnsiTheme="minorHAnsi"/>
          <w:noProof/>
          <w:kern w:val="2"/>
          <w:sz w:val="24"/>
          <w:szCs w:val="24"/>
          <w14:ligatures w14:val="standardContextual"/>
        </w:rPr>
      </w:pPr>
      <w:hyperlink w:anchor="_Toc222235299" w:history="1">
        <w:r w:rsidRPr="00C13509">
          <w:rPr>
            <w:rStyle w:val="Hyperlink"/>
            <w:rFonts w:ascii="Calibri Light" w:hAnsi="Calibri Light"/>
            <w:b/>
            <w:noProof/>
          </w:rPr>
          <w:t>5.4. APIs Contract Agreement</w:t>
        </w:r>
        <w:r>
          <w:rPr>
            <w:noProof/>
            <w:webHidden/>
          </w:rPr>
          <w:tab/>
        </w:r>
        <w:r>
          <w:rPr>
            <w:noProof/>
            <w:webHidden/>
          </w:rPr>
          <w:fldChar w:fldCharType="begin"/>
        </w:r>
        <w:r>
          <w:rPr>
            <w:noProof/>
            <w:webHidden/>
          </w:rPr>
          <w:instrText xml:space="preserve"> PAGEREF _Toc222235299 \h </w:instrText>
        </w:r>
        <w:r>
          <w:rPr>
            <w:noProof/>
            <w:webHidden/>
          </w:rPr>
        </w:r>
        <w:r>
          <w:rPr>
            <w:noProof/>
            <w:webHidden/>
          </w:rPr>
          <w:fldChar w:fldCharType="separate"/>
        </w:r>
        <w:r>
          <w:rPr>
            <w:noProof/>
            <w:webHidden/>
          </w:rPr>
          <w:t>21</w:t>
        </w:r>
        <w:r>
          <w:rPr>
            <w:noProof/>
            <w:webHidden/>
          </w:rPr>
          <w:fldChar w:fldCharType="end"/>
        </w:r>
      </w:hyperlink>
    </w:p>
    <w:p w14:paraId="68A975F0" w14:textId="6A16A580" w:rsidR="00B24F0C" w:rsidRDefault="00B24F0C">
      <w:pPr>
        <w:pStyle w:val="TOC2"/>
        <w:tabs>
          <w:tab w:val="right" w:leader="dot" w:pos="9016"/>
        </w:tabs>
        <w:rPr>
          <w:rFonts w:asciiTheme="minorHAnsi" w:hAnsiTheme="minorHAnsi"/>
          <w:noProof/>
          <w:kern w:val="2"/>
          <w:sz w:val="24"/>
          <w:szCs w:val="24"/>
          <w14:ligatures w14:val="standardContextual"/>
        </w:rPr>
      </w:pPr>
      <w:hyperlink w:anchor="_Toc222235300" w:history="1">
        <w:r w:rsidRPr="00C13509">
          <w:rPr>
            <w:rStyle w:val="Hyperlink"/>
            <w:rFonts w:ascii="Calibri Light" w:hAnsi="Calibri Light"/>
            <w:b/>
            <w:noProof/>
          </w:rPr>
          <w:t>5.5. Error Handling</w:t>
        </w:r>
        <w:r>
          <w:rPr>
            <w:noProof/>
            <w:webHidden/>
          </w:rPr>
          <w:tab/>
        </w:r>
        <w:r>
          <w:rPr>
            <w:noProof/>
            <w:webHidden/>
          </w:rPr>
          <w:fldChar w:fldCharType="begin"/>
        </w:r>
        <w:r>
          <w:rPr>
            <w:noProof/>
            <w:webHidden/>
          </w:rPr>
          <w:instrText xml:space="preserve"> PAGEREF _Toc222235300 \h </w:instrText>
        </w:r>
        <w:r>
          <w:rPr>
            <w:noProof/>
            <w:webHidden/>
          </w:rPr>
        </w:r>
        <w:r>
          <w:rPr>
            <w:noProof/>
            <w:webHidden/>
          </w:rPr>
          <w:fldChar w:fldCharType="separate"/>
        </w:r>
        <w:r>
          <w:rPr>
            <w:noProof/>
            <w:webHidden/>
          </w:rPr>
          <w:t>23</w:t>
        </w:r>
        <w:r>
          <w:rPr>
            <w:noProof/>
            <w:webHidden/>
          </w:rPr>
          <w:fldChar w:fldCharType="end"/>
        </w:r>
      </w:hyperlink>
    </w:p>
    <w:p w14:paraId="481E57B9" w14:textId="581D5267" w:rsidR="00B24F0C" w:rsidRDefault="00B24F0C">
      <w:pPr>
        <w:pStyle w:val="TOC1"/>
        <w:tabs>
          <w:tab w:val="right" w:leader="dot" w:pos="9016"/>
        </w:tabs>
        <w:rPr>
          <w:rFonts w:asciiTheme="minorHAnsi" w:hAnsiTheme="minorHAnsi"/>
          <w:noProof/>
          <w:kern w:val="2"/>
          <w:sz w:val="24"/>
          <w:szCs w:val="24"/>
          <w14:ligatures w14:val="standardContextual"/>
        </w:rPr>
      </w:pPr>
      <w:hyperlink w:anchor="_Toc222235301" w:history="1">
        <w:r w:rsidRPr="00C13509">
          <w:rPr>
            <w:rStyle w:val="Hyperlink"/>
            <w:rFonts w:ascii="Calibri Light" w:hAnsi="Calibri Light"/>
            <w:b/>
            <w:noProof/>
          </w:rPr>
          <w:t>6. Appendix</w:t>
        </w:r>
        <w:r>
          <w:rPr>
            <w:noProof/>
            <w:webHidden/>
          </w:rPr>
          <w:tab/>
        </w:r>
        <w:r>
          <w:rPr>
            <w:noProof/>
            <w:webHidden/>
          </w:rPr>
          <w:fldChar w:fldCharType="begin"/>
        </w:r>
        <w:r>
          <w:rPr>
            <w:noProof/>
            <w:webHidden/>
          </w:rPr>
          <w:instrText xml:space="preserve"> PAGEREF _Toc222235301 \h </w:instrText>
        </w:r>
        <w:r>
          <w:rPr>
            <w:noProof/>
            <w:webHidden/>
          </w:rPr>
        </w:r>
        <w:r>
          <w:rPr>
            <w:noProof/>
            <w:webHidden/>
          </w:rPr>
          <w:fldChar w:fldCharType="separate"/>
        </w:r>
        <w:r>
          <w:rPr>
            <w:noProof/>
            <w:webHidden/>
          </w:rPr>
          <w:t>25</w:t>
        </w:r>
        <w:r>
          <w:rPr>
            <w:noProof/>
            <w:webHidden/>
          </w:rPr>
          <w:fldChar w:fldCharType="end"/>
        </w:r>
      </w:hyperlink>
    </w:p>
    <w:p w14:paraId="4F181E63" w14:textId="2AC28825" w:rsidR="00B24F0C" w:rsidRDefault="00B24F0C">
      <w:pPr>
        <w:pStyle w:val="TOC2"/>
        <w:tabs>
          <w:tab w:val="right" w:leader="dot" w:pos="9016"/>
        </w:tabs>
        <w:rPr>
          <w:rFonts w:asciiTheme="minorHAnsi" w:hAnsiTheme="minorHAnsi"/>
          <w:noProof/>
          <w:kern w:val="2"/>
          <w:sz w:val="24"/>
          <w:szCs w:val="24"/>
          <w14:ligatures w14:val="standardContextual"/>
        </w:rPr>
      </w:pPr>
      <w:hyperlink w:anchor="_Toc222235302" w:history="1">
        <w:r w:rsidRPr="00C13509">
          <w:rPr>
            <w:rStyle w:val="Hyperlink"/>
            <w:rFonts w:ascii="Calibri Light" w:hAnsi="Calibri Light"/>
            <w:b/>
            <w:noProof/>
          </w:rPr>
          <w:t>6.1. E-Commerce Checkout Flow Data Elements</w:t>
        </w:r>
        <w:r>
          <w:rPr>
            <w:noProof/>
            <w:webHidden/>
          </w:rPr>
          <w:tab/>
        </w:r>
        <w:r>
          <w:rPr>
            <w:noProof/>
            <w:webHidden/>
          </w:rPr>
          <w:fldChar w:fldCharType="begin"/>
        </w:r>
        <w:r>
          <w:rPr>
            <w:noProof/>
            <w:webHidden/>
          </w:rPr>
          <w:instrText xml:space="preserve"> PAGEREF _Toc222235302 \h </w:instrText>
        </w:r>
        <w:r>
          <w:rPr>
            <w:noProof/>
            <w:webHidden/>
          </w:rPr>
        </w:r>
        <w:r>
          <w:rPr>
            <w:noProof/>
            <w:webHidden/>
          </w:rPr>
          <w:fldChar w:fldCharType="separate"/>
        </w:r>
        <w:r>
          <w:rPr>
            <w:noProof/>
            <w:webHidden/>
          </w:rPr>
          <w:t>25</w:t>
        </w:r>
        <w:r>
          <w:rPr>
            <w:noProof/>
            <w:webHidden/>
          </w:rPr>
          <w:fldChar w:fldCharType="end"/>
        </w:r>
      </w:hyperlink>
    </w:p>
    <w:p w14:paraId="6B528F0F" w14:textId="5048CA1C" w:rsidR="00B24F0C" w:rsidRDefault="00B24F0C">
      <w:pPr>
        <w:pStyle w:val="TOC2"/>
        <w:tabs>
          <w:tab w:val="right" w:leader="dot" w:pos="9016"/>
        </w:tabs>
        <w:rPr>
          <w:rFonts w:asciiTheme="minorHAnsi" w:hAnsiTheme="minorHAnsi"/>
          <w:noProof/>
          <w:kern w:val="2"/>
          <w:sz w:val="24"/>
          <w:szCs w:val="24"/>
          <w14:ligatures w14:val="standardContextual"/>
        </w:rPr>
      </w:pPr>
      <w:hyperlink w:anchor="_Toc222235303" w:history="1">
        <w:r w:rsidRPr="00C13509">
          <w:rPr>
            <w:rStyle w:val="Hyperlink"/>
            <w:rFonts w:ascii="Calibri Light" w:hAnsi="Calibri Light"/>
            <w:b/>
            <w:noProof/>
          </w:rPr>
          <w:t>6.2. Order Fulfillment and Tracking Data Elements</w:t>
        </w:r>
        <w:r>
          <w:rPr>
            <w:noProof/>
            <w:webHidden/>
          </w:rPr>
          <w:tab/>
        </w:r>
        <w:r>
          <w:rPr>
            <w:noProof/>
            <w:webHidden/>
          </w:rPr>
          <w:fldChar w:fldCharType="begin"/>
        </w:r>
        <w:r>
          <w:rPr>
            <w:noProof/>
            <w:webHidden/>
          </w:rPr>
          <w:instrText xml:space="preserve"> PAGEREF _Toc222235303 \h </w:instrText>
        </w:r>
        <w:r>
          <w:rPr>
            <w:noProof/>
            <w:webHidden/>
          </w:rPr>
        </w:r>
        <w:r>
          <w:rPr>
            <w:noProof/>
            <w:webHidden/>
          </w:rPr>
          <w:fldChar w:fldCharType="separate"/>
        </w:r>
        <w:r>
          <w:rPr>
            <w:noProof/>
            <w:webHidden/>
          </w:rPr>
          <w:t>26</w:t>
        </w:r>
        <w:r>
          <w:rPr>
            <w:noProof/>
            <w:webHidden/>
          </w:rPr>
          <w:fldChar w:fldCharType="end"/>
        </w:r>
      </w:hyperlink>
    </w:p>
    <w:p w14:paraId="59471D25" w14:textId="75B96A77" w:rsidR="00B24F0C" w:rsidRDefault="00B24F0C">
      <w:pPr>
        <w:pStyle w:val="TOC2"/>
        <w:tabs>
          <w:tab w:val="right" w:leader="dot" w:pos="9016"/>
        </w:tabs>
        <w:rPr>
          <w:rFonts w:asciiTheme="minorHAnsi" w:hAnsiTheme="minorHAnsi"/>
          <w:noProof/>
          <w:kern w:val="2"/>
          <w:sz w:val="24"/>
          <w:szCs w:val="24"/>
          <w14:ligatures w14:val="standardContextual"/>
        </w:rPr>
      </w:pPr>
      <w:hyperlink w:anchor="_Toc222235304" w:history="1">
        <w:r w:rsidRPr="00C13509">
          <w:rPr>
            <w:rStyle w:val="Hyperlink"/>
            <w:rFonts w:ascii="Calibri Light" w:hAnsi="Calibri Light"/>
            <w:b/>
            <w:noProof/>
          </w:rPr>
          <w:t>6.3. Solution Architecture Reference Documents</w:t>
        </w:r>
        <w:r>
          <w:rPr>
            <w:noProof/>
            <w:webHidden/>
          </w:rPr>
          <w:tab/>
        </w:r>
        <w:r>
          <w:rPr>
            <w:noProof/>
            <w:webHidden/>
          </w:rPr>
          <w:fldChar w:fldCharType="begin"/>
        </w:r>
        <w:r>
          <w:rPr>
            <w:noProof/>
            <w:webHidden/>
          </w:rPr>
          <w:instrText xml:space="preserve"> PAGEREF _Toc222235304 \h </w:instrText>
        </w:r>
        <w:r>
          <w:rPr>
            <w:noProof/>
            <w:webHidden/>
          </w:rPr>
        </w:r>
        <w:r>
          <w:rPr>
            <w:noProof/>
            <w:webHidden/>
          </w:rPr>
          <w:fldChar w:fldCharType="separate"/>
        </w:r>
        <w:r>
          <w:rPr>
            <w:noProof/>
            <w:webHidden/>
          </w:rPr>
          <w:t>27</w:t>
        </w:r>
        <w:r>
          <w:rPr>
            <w:noProof/>
            <w:webHidden/>
          </w:rPr>
          <w:fldChar w:fldCharType="end"/>
        </w:r>
      </w:hyperlink>
    </w:p>
    <w:p w14:paraId="1DBC1894" w14:textId="18360776" w:rsidR="00212C3F" w:rsidRDefault="00000000">
      <w:r>
        <w:fldChar w:fldCharType="end"/>
      </w:r>
    </w:p>
    <w:p w14:paraId="5407A2D5" w14:textId="77777777" w:rsidR="00212C3F" w:rsidRDefault="00000000">
      <w:r>
        <w:lastRenderedPageBreak/>
        <w:br w:type="page"/>
      </w:r>
    </w:p>
    <w:p w14:paraId="43FEA0A4" w14:textId="77777777" w:rsidR="00212C3F" w:rsidRDefault="00000000">
      <w:pPr>
        <w:shd w:val="clear" w:color="auto" w:fill="231AFF"/>
        <w:spacing w:before="240" w:after="120"/>
        <w:outlineLvl w:val="0"/>
      </w:pPr>
      <w:bookmarkStart w:id="0" w:name="_Toc222235276"/>
      <w:r>
        <w:rPr>
          <w:rFonts w:ascii="Calibri Light" w:hAnsi="Calibri Light"/>
          <w:b/>
          <w:color w:val="FFFFFF"/>
          <w:sz w:val="32"/>
        </w:rPr>
        <w:lastRenderedPageBreak/>
        <w:t>1. Introduction</w:t>
      </w:r>
      <w:bookmarkEnd w:id="0"/>
    </w:p>
    <w:p w14:paraId="1A659690" w14:textId="77777777" w:rsidR="00212C3F" w:rsidRDefault="00000000">
      <w:pPr>
        <w:pBdr>
          <w:bottom w:val="single" w:sz="4" w:space="1" w:color="231AFF"/>
        </w:pBdr>
        <w:spacing w:before="200" w:after="120"/>
        <w:outlineLvl w:val="1"/>
      </w:pPr>
      <w:bookmarkStart w:id="1" w:name="_Toc222235277"/>
      <w:r>
        <w:rPr>
          <w:rFonts w:ascii="Calibri Light" w:hAnsi="Calibri Light"/>
          <w:b/>
          <w:color w:val="231AFF"/>
          <w:sz w:val="26"/>
        </w:rPr>
        <w:t>1.1. Project Summary</w:t>
      </w:r>
      <w:bookmarkEnd w:id="1"/>
    </w:p>
    <w:p w14:paraId="464DC3C4" w14:textId="77777777" w:rsidR="00212C3F" w:rsidRDefault="00000000">
      <w:pPr>
        <w:jc w:val="both"/>
      </w:pPr>
      <w:r>
        <w:t>This project delivers a persistent online shopping cart with real-time inventory validation, promo code application, accurate shipping calculation, and secure checkout for both guest and registered users. Key capabilities include maintaining cart contents across sessions, reserving inventory during checkout, supporting multiple payment methods, and providing immediate order confirmation. This enables customers to complete purchases efficiently while reducing order errors and abandoned carts.</w:t>
      </w:r>
    </w:p>
    <w:p w14:paraId="305C0B8C" w14:textId="77777777" w:rsidR="00212C3F" w:rsidRDefault="00000000">
      <w:pPr>
        <w:pBdr>
          <w:bottom w:val="single" w:sz="4" w:space="1" w:color="231AFF"/>
        </w:pBdr>
        <w:spacing w:before="200" w:after="120"/>
        <w:outlineLvl w:val="1"/>
      </w:pPr>
      <w:bookmarkStart w:id="2" w:name="_Toc222235278"/>
      <w:r>
        <w:rPr>
          <w:rFonts w:ascii="Calibri Light" w:hAnsi="Calibri Light"/>
          <w:b/>
          <w:color w:val="231AFF"/>
          <w:sz w:val="26"/>
        </w:rPr>
        <w:t>1.2. In-Scope</w:t>
      </w:r>
      <w:bookmarkEnd w:id="2"/>
    </w:p>
    <w:tbl>
      <w:tblPr>
        <w:tblStyle w:val="TableGrid"/>
        <w:tblW w:w="0" w:type="auto"/>
        <w:tblInd w:w="120" w:type="dxa"/>
        <w:tblLayout w:type="fixed"/>
        <w:tblLook w:val="04A0" w:firstRow="1" w:lastRow="0" w:firstColumn="1" w:lastColumn="0" w:noHBand="0" w:noVBand="1"/>
      </w:tblPr>
      <w:tblGrid>
        <w:gridCol w:w="540"/>
        <w:gridCol w:w="8452"/>
      </w:tblGrid>
      <w:tr w:rsidR="00212C3F" w14:paraId="2BB057A7" w14:textId="77777777">
        <w:tc>
          <w:tcPr>
            <w:tcW w:w="540" w:type="dxa"/>
            <w:shd w:val="clear" w:color="auto" w:fill="231AFF"/>
          </w:tcPr>
          <w:p w14:paraId="5633CF6D" w14:textId="77777777" w:rsidR="00212C3F" w:rsidRDefault="00000000">
            <w:pPr>
              <w:jc w:val="center"/>
            </w:pPr>
            <w:r>
              <w:rPr>
                <w:b/>
                <w:color w:val="FFFFFF"/>
              </w:rPr>
              <w:t>#</w:t>
            </w:r>
          </w:p>
        </w:tc>
        <w:tc>
          <w:tcPr>
            <w:tcW w:w="8452" w:type="dxa"/>
            <w:shd w:val="clear" w:color="auto" w:fill="231AFF"/>
          </w:tcPr>
          <w:p w14:paraId="1CA97313" w14:textId="77777777" w:rsidR="00212C3F" w:rsidRDefault="00000000">
            <w:pPr>
              <w:jc w:val="center"/>
            </w:pPr>
            <w:r>
              <w:rPr>
                <w:b/>
                <w:color w:val="FFFFFF"/>
              </w:rPr>
              <w:t>Item</w:t>
            </w:r>
          </w:p>
        </w:tc>
      </w:tr>
      <w:tr w:rsidR="00212C3F" w14:paraId="72B3800D" w14:textId="77777777">
        <w:tc>
          <w:tcPr>
            <w:tcW w:w="540" w:type="dxa"/>
            <w:shd w:val="clear" w:color="auto" w:fill="231AFF"/>
          </w:tcPr>
          <w:p w14:paraId="271F5A8A" w14:textId="77777777" w:rsidR="00212C3F" w:rsidRDefault="00000000">
            <w:r>
              <w:rPr>
                <w:b/>
                <w:color w:val="FFFFFF"/>
              </w:rPr>
              <w:t>1.</w:t>
            </w:r>
          </w:p>
        </w:tc>
        <w:tc>
          <w:tcPr>
            <w:tcW w:w="8452" w:type="dxa"/>
            <w:shd w:val="clear" w:color="auto" w:fill="D9E2F3"/>
          </w:tcPr>
          <w:p w14:paraId="78E134CC" w14:textId="77777777" w:rsidR="00212C3F" w:rsidRDefault="00000000">
            <w:r>
              <w:t>Persistent shopping cart management</w:t>
            </w:r>
          </w:p>
        </w:tc>
      </w:tr>
      <w:tr w:rsidR="00212C3F" w14:paraId="27170F5C" w14:textId="77777777">
        <w:tc>
          <w:tcPr>
            <w:tcW w:w="540" w:type="dxa"/>
            <w:shd w:val="clear" w:color="auto" w:fill="231AFF"/>
          </w:tcPr>
          <w:p w14:paraId="6B445BFF" w14:textId="77777777" w:rsidR="00212C3F" w:rsidRDefault="00000000">
            <w:r>
              <w:rPr>
                <w:b/>
                <w:color w:val="FFFFFF"/>
              </w:rPr>
              <w:t>2.</w:t>
            </w:r>
          </w:p>
        </w:tc>
        <w:tc>
          <w:tcPr>
            <w:tcW w:w="8452" w:type="dxa"/>
          </w:tcPr>
          <w:p w14:paraId="388A276B" w14:textId="77777777" w:rsidR="00212C3F" w:rsidRDefault="00000000">
            <w:r>
              <w:t>Real-time inventory validation</w:t>
            </w:r>
          </w:p>
        </w:tc>
      </w:tr>
      <w:tr w:rsidR="00212C3F" w14:paraId="39E7949E" w14:textId="77777777">
        <w:tc>
          <w:tcPr>
            <w:tcW w:w="540" w:type="dxa"/>
            <w:shd w:val="clear" w:color="auto" w:fill="231AFF"/>
          </w:tcPr>
          <w:p w14:paraId="3AB50DF2" w14:textId="77777777" w:rsidR="00212C3F" w:rsidRDefault="00000000">
            <w:r>
              <w:rPr>
                <w:b/>
                <w:color w:val="FFFFFF"/>
              </w:rPr>
              <w:t>3.</w:t>
            </w:r>
          </w:p>
        </w:tc>
        <w:tc>
          <w:tcPr>
            <w:tcW w:w="8452" w:type="dxa"/>
            <w:shd w:val="clear" w:color="auto" w:fill="D9E2F3"/>
          </w:tcPr>
          <w:p w14:paraId="4EE4C85E" w14:textId="77777777" w:rsidR="00212C3F" w:rsidRDefault="00000000">
            <w:r>
              <w:t>Promotional code and discount application</w:t>
            </w:r>
          </w:p>
        </w:tc>
      </w:tr>
      <w:tr w:rsidR="00212C3F" w14:paraId="738DC26A" w14:textId="77777777">
        <w:tc>
          <w:tcPr>
            <w:tcW w:w="540" w:type="dxa"/>
            <w:shd w:val="clear" w:color="auto" w:fill="231AFF"/>
          </w:tcPr>
          <w:p w14:paraId="043D3C68" w14:textId="77777777" w:rsidR="00212C3F" w:rsidRDefault="00000000">
            <w:r>
              <w:rPr>
                <w:b/>
                <w:color w:val="FFFFFF"/>
              </w:rPr>
              <w:t>4.</w:t>
            </w:r>
          </w:p>
        </w:tc>
        <w:tc>
          <w:tcPr>
            <w:tcW w:w="8452" w:type="dxa"/>
          </w:tcPr>
          <w:p w14:paraId="3C430E70" w14:textId="77777777" w:rsidR="00212C3F" w:rsidRDefault="00000000">
            <w:r>
              <w:t>Guest and registered checkout</w:t>
            </w:r>
          </w:p>
        </w:tc>
      </w:tr>
      <w:tr w:rsidR="00212C3F" w14:paraId="6EBF68BE" w14:textId="77777777">
        <w:tc>
          <w:tcPr>
            <w:tcW w:w="540" w:type="dxa"/>
            <w:shd w:val="clear" w:color="auto" w:fill="231AFF"/>
          </w:tcPr>
          <w:p w14:paraId="206853A5" w14:textId="77777777" w:rsidR="00212C3F" w:rsidRDefault="00000000">
            <w:r>
              <w:rPr>
                <w:b/>
                <w:color w:val="FFFFFF"/>
              </w:rPr>
              <w:t>5.</w:t>
            </w:r>
          </w:p>
        </w:tc>
        <w:tc>
          <w:tcPr>
            <w:tcW w:w="8452" w:type="dxa"/>
            <w:shd w:val="clear" w:color="auto" w:fill="D9E2F3"/>
          </w:tcPr>
          <w:p w14:paraId="5D5DB396" w14:textId="77777777" w:rsidR="00212C3F" w:rsidRDefault="00000000">
            <w:r>
              <w:t>Multiple payment methods (Card, Apple Pay, COD)</w:t>
            </w:r>
          </w:p>
        </w:tc>
      </w:tr>
      <w:tr w:rsidR="00212C3F" w14:paraId="10B2606E" w14:textId="77777777">
        <w:tc>
          <w:tcPr>
            <w:tcW w:w="540" w:type="dxa"/>
            <w:shd w:val="clear" w:color="auto" w:fill="231AFF"/>
          </w:tcPr>
          <w:p w14:paraId="40222667" w14:textId="77777777" w:rsidR="00212C3F" w:rsidRDefault="00000000">
            <w:r>
              <w:rPr>
                <w:b/>
                <w:color w:val="FFFFFF"/>
              </w:rPr>
              <w:t>6.</w:t>
            </w:r>
          </w:p>
        </w:tc>
        <w:tc>
          <w:tcPr>
            <w:tcW w:w="8452" w:type="dxa"/>
          </w:tcPr>
          <w:p w14:paraId="79280E1D" w14:textId="77777777" w:rsidR="00212C3F" w:rsidRDefault="00000000">
            <w:r>
              <w:t>Order confirmation and receipt generation</w:t>
            </w:r>
          </w:p>
        </w:tc>
      </w:tr>
      <w:tr w:rsidR="00212C3F" w14:paraId="3C043690" w14:textId="77777777">
        <w:tc>
          <w:tcPr>
            <w:tcW w:w="540" w:type="dxa"/>
            <w:shd w:val="clear" w:color="auto" w:fill="231AFF"/>
          </w:tcPr>
          <w:p w14:paraId="262A1309" w14:textId="77777777" w:rsidR="00212C3F" w:rsidRDefault="00000000">
            <w:r>
              <w:rPr>
                <w:b/>
                <w:color w:val="FFFFFF"/>
              </w:rPr>
              <w:t>7.</w:t>
            </w:r>
          </w:p>
        </w:tc>
        <w:tc>
          <w:tcPr>
            <w:tcW w:w="8452" w:type="dxa"/>
            <w:shd w:val="clear" w:color="auto" w:fill="D9E2F3"/>
          </w:tcPr>
          <w:p w14:paraId="37290727" w14:textId="77777777" w:rsidR="00212C3F" w:rsidRDefault="00000000">
            <w:r>
              <w:t>Real-time order tracking</w:t>
            </w:r>
          </w:p>
        </w:tc>
      </w:tr>
    </w:tbl>
    <w:p w14:paraId="08AE1286" w14:textId="77777777" w:rsidR="00212C3F" w:rsidRDefault="00000000">
      <w:pPr>
        <w:pBdr>
          <w:bottom w:val="single" w:sz="4" w:space="1" w:color="231AFF"/>
        </w:pBdr>
        <w:spacing w:before="200" w:after="120"/>
        <w:outlineLvl w:val="1"/>
      </w:pPr>
      <w:bookmarkStart w:id="3" w:name="_Toc222235279"/>
      <w:r>
        <w:rPr>
          <w:rFonts w:ascii="Calibri Light" w:hAnsi="Calibri Light"/>
          <w:b/>
          <w:color w:val="231AFF"/>
          <w:sz w:val="26"/>
        </w:rPr>
        <w:t>1.3. Out-Scope</w:t>
      </w:r>
      <w:bookmarkEnd w:id="3"/>
    </w:p>
    <w:tbl>
      <w:tblPr>
        <w:tblStyle w:val="TableGrid"/>
        <w:tblW w:w="0" w:type="auto"/>
        <w:tblInd w:w="120" w:type="dxa"/>
        <w:tblLayout w:type="fixed"/>
        <w:tblLook w:val="04A0" w:firstRow="1" w:lastRow="0" w:firstColumn="1" w:lastColumn="0" w:noHBand="0" w:noVBand="1"/>
      </w:tblPr>
      <w:tblGrid>
        <w:gridCol w:w="540"/>
        <w:gridCol w:w="8452"/>
      </w:tblGrid>
      <w:tr w:rsidR="00212C3F" w14:paraId="6B8D9198" w14:textId="77777777">
        <w:tc>
          <w:tcPr>
            <w:tcW w:w="540" w:type="dxa"/>
            <w:shd w:val="clear" w:color="auto" w:fill="231AFF"/>
          </w:tcPr>
          <w:p w14:paraId="19095ADA" w14:textId="77777777" w:rsidR="00212C3F" w:rsidRDefault="00000000">
            <w:pPr>
              <w:jc w:val="center"/>
            </w:pPr>
            <w:r>
              <w:rPr>
                <w:b/>
                <w:color w:val="FFFFFF"/>
              </w:rPr>
              <w:t>#</w:t>
            </w:r>
          </w:p>
        </w:tc>
        <w:tc>
          <w:tcPr>
            <w:tcW w:w="8452" w:type="dxa"/>
            <w:shd w:val="clear" w:color="auto" w:fill="231AFF"/>
          </w:tcPr>
          <w:p w14:paraId="16EF0B34" w14:textId="77777777" w:rsidR="00212C3F" w:rsidRDefault="00000000">
            <w:pPr>
              <w:jc w:val="center"/>
            </w:pPr>
            <w:r>
              <w:rPr>
                <w:b/>
                <w:color w:val="FFFFFF"/>
              </w:rPr>
              <w:t>Item</w:t>
            </w:r>
          </w:p>
        </w:tc>
      </w:tr>
      <w:tr w:rsidR="00212C3F" w14:paraId="30D8B52F" w14:textId="77777777">
        <w:tc>
          <w:tcPr>
            <w:tcW w:w="540" w:type="dxa"/>
            <w:shd w:val="clear" w:color="auto" w:fill="231AFF"/>
          </w:tcPr>
          <w:p w14:paraId="31176DE7" w14:textId="77777777" w:rsidR="00212C3F" w:rsidRDefault="00000000">
            <w:r>
              <w:rPr>
                <w:b/>
                <w:color w:val="FFFFFF"/>
              </w:rPr>
              <w:t>1.</w:t>
            </w:r>
          </w:p>
        </w:tc>
        <w:tc>
          <w:tcPr>
            <w:tcW w:w="8452" w:type="dxa"/>
            <w:shd w:val="clear" w:color="auto" w:fill="D9E2F3"/>
          </w:tcPr>
          <w:p w14:paraId="6AE01028" w14:textId="77777777" w:rsidR="00212C3F" w:rsidRDefault="00000000">
            <w:r>
              <w:t>Product catalog management</w:t>
            </w:r>
          </w:p>
        </w:tc>
      </w:tr>
      <w:tr w:rsidR="00212C3F" w14:paraId="58C623E9" w14:textId="77777777">
        <w:tc>
          <w:tcPr>
            <w:tcW w:w="540" w:type="dxa"/>
            <w:shd w:val="clear" w:color="auto" w:fill="231AFF"/>
          </w:tcPr>
          <w:p w14:paraId="04ABA039" w14:textId="77777777" w:rsidR="00212C3F" w:rsidRDefault="00000000">
            <w:r>
              <w:rPr>
                <w:b/>
                <w:color w:val="FFFFFF"/>
              </w:rPr>
              <w:t>2.</w:t>
            </w:r>
          </w:p>
        </w:tc>
        <w:tc>
          <w:tcPr>
            <w:tcW w:w="8452" w:type="dxa"/>
          </w:tcPr>
          <w:p w14:paraId="472E5D82" w14:textId="77777777" w:rsidR="00212C3F" w:rsidRDefault="00000000">
            <w:r>
              <w:t>Customer reviews and ratings</w:t>
            </w:r>
          </w:p>
        </w:tc>
      </w:tr>
      <w:tr w:rsidR="00212C3F" w14:paraId="6ECC89BF" w14:textId="77777777">
        <w:tc>
          <w:tcPr>
            <w:tcW w:w="540" w:type="dxa"/>
            <w:shd w:val="clear" w:color="auto" w:fill="231AFF"/>
          </w:tcPr>
          <w:p w14:paraId="445C79C3" w14:textId="77777777" w:rsidR="00212C3F" w:rsidRDefault="00000000">
            <w:r>
              <w:rPr>
                <w:b/>
                <w:color w:val="FFFFFF"/>
              </w:rPr>
              <w:t>3.</w:t>
            </w:r>
          </w:p>
        </w:tc>
        <w:tc>
          <w:tcPr>
            <w:tcW w:w="8452" w:type="dxa"/>
            <w:shd w:val="clear" w:color="auto" w:fill="D9E2F3"/>
          </w:tcPr>
          <w:p w14:paraId="2AB7F8B2" w14:textId="77777777" w:rsidR="00212C3F" w:rsidRDefault="00000000">
            <w:r>
              <w:t>Loyalty program management</w:t>
            </w:r>
          </w:p>
        </w:tc>
      </w:tr>
      <w:tr w:rsidR="00212C3F" w14:paraId="7AC433D2" w14:textId="77777777">
        <w:tc>
          <w:tcPr>
            <w:tcW w:w="540" w:type="dxa"/>
            <w:shd w:val="clear" w:color="auto" w:fill="231AFF"/>
          </w:tcPr>
          <w:p w14:paraId="37CD505C" w14:textId="77777777" w:rsidR="00212C3F" w:rsidRDefault="00000000">
            <w:r>
              <w:rPr>
                <w:b/>
                <w:color w:val="FFFFFF"/>
              </w:rPr>
              <w:t>4.</w:t>
            </w:r>
          </w:p>
        </w:tc>
        <w:tc>
          <w:tcPr>
            <w:tcW w:w="8452" w:type="dxa"/>
          </w:tcPr>
          <w:p w14:paraId="5A90A985" w14:textId="77777777" w:rsidR="00212C3F" w:rsidRDefault="00000000">
            <w:r>
              <w:t>Return and refund processing</w:t>
            </w:r>
          </w:p>
        </w:tc>
      </w:tr>
    </w:tbl>
    <w:p w14:paraId="5404FDB1" w14:textId="77777777" w:rsidR="00212C3F" w:rsidRDefault="00000000">
      <w:pPr>
        <w:pBdr>
          <w:bottom w:val="single" w:sz="4" w:space="1" w:color="231AFF"/>
        </w:pBdr>
        <w:spacing w:before="200" w:after="120"/>
        <w:outlineLvl w:val="1"/>
      </w:pPr>
      <w:bookmarkStart w:id="4" w:name="_Toc222235280"/>
      <w:r>
        <w:rPr>
          <w:rFonts w:ascii="Calibri Light" w:hAnsi="Calibri Light"/>
          <w:b/>
          <w:color w:val="231AFF"/>
          <w:sz w:val="26"/>
        </w:rPr>
        <w:t>1.4. Target Audience</w:t>
      </w:r>
      <w:bookmarkEnd w:id="4"/>
    </w:p>
    <w:tbl>
      <w:tblPr>
        <w:tblStyle w:val="TableGrid"/>
        <w:tblW w:w="0" w:type="auto"/>
        <w:tblInd w:w="120" w:type="dxa"/>
        <w:tblLayout w:type="fixed"/>
        <w:tblLook w:val="04A0" w:firstRow="1" w:lastRow="0" w:firstColumn="1" w:lastColumn="0" w:noHBand="0" w:noVBand="1"/>
      </w:tblPr>
      <w:tblGrid>
        <w:gridCol w:w="540"/>
        <w:gridCol w:w="8452"/>
      </w:tblGrid>
      <w:tr w:rsidR="00212C3F" w14:paraId="7DD98E15" w14:textId="77777777">
        <w:tc>
          <w:tcPr>
            <w:tcW w:w="540" w:type="dxa"/>
            <w:shd w:val="clear" w:color="auto" w:fill="231AFF"/>
          </w:tcPr>
          <w:p w14:paraId="5E85599F" w14:textId="77777777" w:rsidR="00212C3F" w:rsidRDefault="00000000">
            <w:pPr>
              <w:jc w:val="center"/>
            </w:pPr>
            <w:r>
              <w:rPr>
                <w:b/>
                <w:color w:val="FFFFFF"/>
              </w:rPr>
              <w:t>#</w:t>
            </w:r>
          </w:p>
        </w:tc>
        <w:tc>
          <w:tcPr>
            <w:tcW w:w="8452" w:type="dxa"/>
            <w:shd w:val="clear" w:color="auto" w:fill="231AFF"/>
          </w:tcPr>
          <w:p w14:paraId="3CCC1F4C" w14:textId="77777777" w:rsidR="00212C3F" w:rsidRDefault="00000000">
            <w:pPr>
              <w:jc w:val="center"/>
            </w:pPr>
            <w:r>
              <w:rPr>
                <w:b/>
                <w:color w:val="FFFFFF"/>
              </w:rPr>
              <w:t>Stakeholders</w:t>
            </w:r>
          </w:p>
        </w:tc>
      </w:tr>
      <w:tr w:rsidR="00212C3F" w14:paraId="52D09AC0" w14:textId="77777777">
        <w:tc>
          <w:tcPr>
            <w:tcW w:w="540" w:type="dxa"/>
            <w:shd w:val="clear" w:color="auto" w:fill="231AFF"/>
          </w:tcPr>
          <w:p w14:paraId="1E2CB5EA" w14:textId="77777777" w:rsidR="00212C3F" w:rsidRDefault="00000000">
            <w:r>
              <w:rPr>
                <w:b/>
                <w:color w:val="FFFFFF"/>
              </w:rPr>
              <w:t>1.</w:t>
            </w:r>
          </w:p>
        </w:tc>
        <w:tc>
          <w:tcPr>
            <w:tcW w:w="8452" w:type="dxa"/>
            <w:shd w:val="clear" w:color="auto" w:fill="D9E2F3"/>
          </w:tcPr>
          <w:p w14:paraId="344B9645" w14:textId="77777777" w:rsidR="00212C3F" w:rsidRDefault="00000000">
            <w:r>
              <w:t>Enterprise Architects</w:t>
            </w:r>
          </w:p>
        </w:tc>
      </w:tr>
      <w:tr w:rsidR="00212C3F" w14:paraId="0EED9F97" w14:textId="77777777">
        <w:tc>
          <w:tcPr>
            <w:tcW w:w="540" w:type="dxa"/>
            <w:shd w:val="clear" w:color="auto" w:fill="231AFF"/>
          </w:tcPr>
          <w:p w14:paraId="27CD8EBE" w14:textId="77777777" w:rsidR="00212C3F" w:rsidRDefault="00000000">
            <w:r>
              <w:rPr>
                <w:b/>
                <w:color w:val="FFFFFF"/>
              </w:rPr>
              <w:t>2.</w:t>
            </w:r>
          </w:p>
        </w:tc>
        <w:tc>
          <w:tcPr>
            <w:tcW w:w="8452" w:type="dxa"/>
          </w:tcPr>
          <w:p w14:paraId="13E9E472" w14:textId="77777777" w:rsidR="00212C3F" w:rsidRDefault="00000000">
            <w:r>
              <w:t>Partners and Vendors Technical Leaders</w:t>
            </w:r>
          </w:p>
        </w:tc>
      </w:tr>
      <w:tr w:rsidR="00212C3F" w14:paraId="3A0AB35B" w14:textId="77777777">
        <w:tc>
          <w:tcPr>
            <w:tcW w:w="540" w:type="dxa"/>
            <w:shd w:val="clear" w:color="auto" w:fill="231AFF"/>
          </w:tcPr>
          <w:p w14:paraId="4D1023D8" w14:textId="77777777" w:rsidR="00212C3F" w:rsidRDefault="00000000">
            <w:r>
              <w:rPr>
                <w:b/>
                <w:color w:val="FFFFFF"/>
              </w:rPr>
              <w:t>3.</w:t>
            </w:r>
          </w:p>
        </w:tc>
        <w:tc>
          <w:tcPr>
            <w:tcW w:w="8452" w:type="dxa"/>
            <w:shd w:val="clear" w:color="auto" w:fill="D9E2F3"/>
          </w:tcPr>
          <w:p w14:paraId="7F3BF3F3" w14:textId="77777777" w:rsidR="00212C3F" w:rsidRDefault="00000000">
            <w:r>
              <w:t>Infrastructure Architects &amp; Engineers</w:t>
            </w:r>
          </w:p>
        </w:tc>
      </w:tr>
      <w:tr w:rsidR="00212C3F" w14:paraId="31DFA013" w14:textId="77777777">
        <w:tc>
          <w:tcPr>
            <w:tcW w:w="540" w:type="dxa"/>
            <w:shd w:val="clear" w:color="auto" w:fill="231AFF"/>
          </w:tcPr>
          <w:p w14:paraId="478F6A1F" w14:textId="77777777" w:rsidR="00212C3F" w:rsidRDefault="00000000">
            <w:r>
              <w:rPr>
                <w:b/>
                <w:color w:val="FFFFFF"/>
              </w:rPr>
              <w:t>4.</w:t>
            </w:r>
          </w:p>
        </w:tc>
        <w:tc>
          <w:tcPr>
            <w:tcW w:w="8452" w:type="dxa"/>
          </w:tcPr>
          <w:p w14:paraId="63E70CB6" w14:textId="77777777" w:rsidR="00212C3F" w:rsidRDefault="00000000">
            <w:r>
              <w:t>InfoSec Architects &amp; Engineers</w:t>
            </w:r>
          </w:p>
        </w:tc>
      </w:tr>
      <w:tr w:rsidR="00212C3F" w14:paraId="45001132" w14:textId="77777777">
        <w:tc>
          <w:tcPr>
            <w:tcW w:w="540" w:type="dxa"/>
            <w:shd w:val="clear" w:color="auto" w:fill="231AFF"/>
          </w:tcPr>
          <w:p w14:paraId="6B0CB957" w14:textId="77777777" w:rsidR="00212C3F" w:rsidRDefault="00000000">
            <w:r>
              <w:rPr>
                <w:b/>
                <w:color w:val="FFFFFF"/>
              </w:rPr>
              <w:t>5.</w:t>
            </w:r>
          </w:p>
        </w:tc>
        <w:tc>
          <w:tcPr>
            <w:tcW w:w="8452" w:type="dxa"/>
            <w:shd w:val="clear" w:color="auto" w:fill="D9E2F3"/>
          </w:tcPr>
          <w:p w14:paraId="622F2089" w14:textId="77777777" w:rsidR="00212C3F" w:rsidRDefault="00000000">
            <w:r>
              <w:t>Technical Managers</w:t>
            </w:r>
          </w:p>
        </w:tc>
      </w:tr>
      <w:tr w:rsidR="00212C3F" w14:paraId="02044DD4" w14:textId="77777777">
        <w:tc>
          <w:tcPr>
            <w:tcW w:w="540" w:type="dxa"/>
            <w:shd w:val="clear" w:color="auto" w:fill="231AFF"/>
          </w:tcPr>
          <w:p w14:paraId="2EA07472" w14:textId="77777777" w:rsidR="00212C3F" w:rsidRDefault="00000000">
            <w:r>
              <w:rPr>
                <w:b/>
                <w:color w:val="FFFFFF"/>
              </w:rPr>
              <w:t>6.</w:t>
            </w:r>
          </w:p>
        </w:tc>
        <w:tc>
          <w:tcPr>
            <w:tcW w:w="8452" w:type="dxa"/>
          </w:tcPr>
          <w:p w14:paraId="5CA0059D" w14:textId="77777777" w:rsidR="00212C3F" w:rsidRDefault="00000000">
            <w:r>
              <w:t>Delivery Leads and Project Managers</w:t>
            </w:r>
          </w:p>
        </w:tc>
      </w:tr>
      <w:tr w:rsidR="00212C3F" w14:paraId="110A27B0" w14:textId="77777777">
        <w:tc>
          <w:tcPr>
            <w:tcW w:w="540" w:type="dxa"/>
            <w:shd w:val="clear" w:color="auto" w:fill="231AFF"/>
          </w:tcPr>
          <w:p w14:paraId="7A2A5FCE" w14:textId="77777777" w:rsidR="00212C3F" w:rsidRDefault="00000000">
            <w:r>
              <w:rPr>
                <w:b/>
                <w:color w:val="FFFFFF"/>
              </w:rPr>
              <w:t>7.</w:t>
            </w:r>
          </w:p>
        </w:tc>
        <w:tc>
          <w:tcPr>
            <w:tcW w:w="8452" w:type="dxa"/>
            <w:shd w:val="clear" w:color="auto" w:fill="D9E2F3"/>
          </w:tcPr>
          <w:p w14:paraId="46AA5EF8" w14:textId="77777777" w:rsidR="00212C3F" w:rsidRDefault="00000000">
            <w:r>
              <w:t>Developers</w:t>
            </w:r>
          </w:p>
        </w:tc>
      </w:tr>
    </w:tbl>
    <w:p w14:paraId="4DA14B60" w14:textId="77777777" w:rsidR="00212C3F" w:rsidRDefault="00000000">
      <w:pPr>
        <w:pBdr>
          <w:bottom w:val="single" w:sz="4" w:space="1" w:color="231AFF"/>
        </w:pBdr>
        <w:spacing w:before="200" w:after="120"/>
        <w:outlineLvl w:val="1"/>
      </w:pPr>
      <w:bookmarkStart w:id="5" w:name="_Toc222235281"/>
      <w:r>
        <w:rPr>
          <w:rFonts w:ascii="Calibri Light" w:hAnsi="Calibri Light"/>
          <w:b/>
          <w:color w:val="231AFF"/>
          <w:sz w:val="26"/>
        </w:rPr>
        <w:t>1.5. Abbreviations</w:t>
      </w:r>
      <w:bookmarkEnd w:id="5"/>
    </w:p>
    <w:tbl>
      <w:tblPr>
        <w:tblStyle w:val="TableGrid"/>
        <w:tblW w:w="0" w:type="auto"/>
        <w:tblInd w:w="120" w:type="dxa"/>
        <w:tblLayout w:type="fixed"/>
        <w:tblLook w:val="04A0" w:firstRow="1" w:lastRow="0" w:firstColumn="1" w:lastColumn="0" w:noHBand="0" w:noVBand="1"/>
      </w:tblPr>
      <w:tblGrid>
        <w:gridCol w:w="468"/>
        <w:gridCol w:w="2160"/>
        <w:gridCol w:w="6364"/>
      </w:tblGrid>
      <w:tr w:rsidR="00212C3F" w14:paraId="4E067426" w14:textId="77777777">
        <w:tc>
          <w:tcPr>
            <w:tcW w:w="468" w:type="dxa"/>
            <w:shd w:val="clear" w:color="auto" w:fill="231AFF"/>
          </w:tcPr>
          <w:p w14:paraId="3FD583CE" w14:textId="77777777" w:rsidR="00212C3F" w:rsidRDefault="00000000">
            <w:r>
              <w:rPr>
                <w:b/>
                <w:color w:val="FFFFFF"/>
              </w:rPr>
              <w:t>#</w:t>
            </w:r>
          </w:p>
        </w:tc>
        <w:tc>
          <w:tcPr>
            <w:tcW w:w="2160" w:type="dxa"/>
            <w:shd w:val="clear" w:color="auto" w:fill="231AFF"/>
          </w:tcPr>
          <w:p w14:paraId="7D2E5F2F" w14:textId="77777777" w:rsidR="00212C3F" w:rsidRDefault="00000000">
            <w:r>
              <w:rPr>
                <w:b/>
                <w:color w:val="FFFFFF"/>
              </w:rPr>
              <w:t>Abbreviations</w:t>
            </w:r>
          </w:p>
        </w:tc>
        <w:tc>
          <w:tcPr>
            <w:tcW w:w="6364" w:type="dxa"/>
            <w:shd w:val="clear" w:color="auto" w:fill="231AFF"/>
          </w:tcPr>
          <w:p w14:paraId="770676BF" w14:textId="77777777" w:rsidR="00212C3F" w:rsidRDefault="00000000">
            <w:r>
              <w:rPr>
                <w:b/>
                <w:color w:val="FFFFFF"/>
              </w:rPr>
              <w:t>Full form</w:t>
            </w:r>
          </w:p>
        </w:tc>
      </w:tr>
      <w:tr w:rsidR="00212C3F" w14:paraId="56AAE7AF" w14:textId="77777777">
        <w:tc>
          <w:tcPr>
            <w:tcW w:w="468" w:type="dxa"/>
            <w:shd w:val="clear" w:color="auto" w:fill="231AFF"/>
          </w:tcPr>
          <w:p w14:paraId="68A2ABE5" w14:textId="77777777" w:rsidR="00212C3F" w:rsidRDefault="00000000">
            <w:r>
              <w:rPr>
                <w:b/>
                <w:color w:val="FFFFFF"/>
                <w:sz w:val="20"/>
              </w:rPr>
              <w:t>1</w:t>
            </w:r>
          </w:p>
        </w:tc>
        <w:tc>
          <w:tcPr>
            <w:tcW w:w="2160" w:type="dxa"/>
            <w:shd w:val="clear" w:color="auto" w:fill="D9E2F3"/>
          </w:tcPr>
          <w:p w14:paraId="43A96514" w14:textId="3C244679" w:rsidR="00212C3F" w:rsidRDefault="00212C3F"/>
        </w:tc>
        <w:tc>
          <w:tcPr>
            <w:tcW w:w="6364" w:type="dxa"/>
            <w:shd w:val="clear" w:color="auto" w:fill="D9E2F3"/>
          </w:tcPr>
          <w:p w14:paraId="549797E4" w14:textId="49D2EEE9" w:rsidR="00212C3F" w:rsidRDefault="00212C3F"/>
        </w:tc>
      </w:tr>
    </w:tbl>
    <w:p w14:paraId="2B5CB6CB" w14:textId="77777777" w:rsidR="00212C3F" w:rsidRDefault="00000000">
      <w:pPr>
        <w:pBdr>
          <w:bottom w:val="single" w:sz="4" w:space="1" w:color="231AFF"/>
        </w:pBdr>
        <w:spacing w:before="200" w:after="120"/>
        <w:outlineLvl w:val="1"/>
      </w:pPr>
      <w:bookmarkStart w:id="6" w:name="_Toc222235282"/>
      <w:r>
        <w:rPr>
          <w:rFonts w:ascii="Calibri Light" w:hAnsi="Calibri Light"/>
          <w:b/>
          <w:color w:val="231AFF"/>
          <w:sz w:val="26"/>
        </w:rPr>
        <w:lastRenderedPageBreak/>
        <w:t>1.6. Assumptions, Dependencies and Risks</w:t>
      </w:r>
      <w:bookmarkEnd w:id="6"/>
    </w:p>
    <w:tbl>
      <w:tblPr>
        <w:tblStyle w:val="TableGrid"/>
        <w:tblW w:w="0" w:type="auto"/>
        <w:tblInd w:w="120" w:type="dxa"/>
        <w:tblLayout w:type="fixed"/>
        <w:tblLook w:val="04A0" w:firstRow="1" w:lastRow="0" w:firstColumn="1" w:lastColumn="0" w:noHBand="0" w:noVBand="1"/>
      </w:tblPr>
      <w:tblGrid>
        <w:gridCol w:w="468"/>
        <w:gridCol w:w="3600"/>
        <w:gridCol w:w="1152"/>
        <w:gridCol w:w="1152"/>
        <w:gridCol w:w="2620"/>
      </w:tblGrid>
      <w:tr w:rsidR="00212C3F" w14:paraId="005943F3" w14:textId="77777777">
        <w:tc>
          <w:tcPr>
            <w:tcW w:w="468" w:type="dxa"/>
            <w:shd w:val="clear" w:color="auto" w:fill="231AFF"/>
          </w:tcPr>
          <w:p w14:paraId="1EDD4F82" w14:textId="77777777" w:rsidR="00212C3F" w:rsidRDefault="00000000">
            <w:r>
              <w:rPr>
                <w:b/>
                <w:color w:val="FFFFFF"/>
              </w:rPr>
              <w:t>#</w:t>
            </w:r>
          </w:p>
        </w:tc>
        <w:tc>
          <w:tcPr>
            <w:tcW w:w="3600" w:type="dxa"/>
            <w:shd w:val="clear" w:color="auto" w:fill="231AFF"/>
          </w:tcPr>
          <w:p w14:paraId="2B3FE5D3" w14:textId="77777777" w:rsidR="00212C3F" w:rsidRDefault="00000000">
            <w:r>
              <w:rPr>
                <w:b/>
                <w:color w:val="FFFFFF"/>
              </w:rPr>
              <w:t>Item</w:t>
            </w:r>
          </w:p>
        </w:tc>
        <w:tc>
          <w:tcPr>
            <w:tcW w:w="1152" w:type="dxa"/>
            <w:shd w:val="clear" w:color="auto" w:fill="231AFF"/>
          </w:tcPr>
          <w:p w14:paraId="4D60A0F3" w14:textId="77777777" w:rsidR="00212C3F" w:rsidRDefault="00000000">
            <w:r>
              <w:rPr>
                <w:b/>
                <w:color w:val="FFFFFF"/>
              </w:rPr>
              <w:t>Type</w:t>
            </w:r>
          </w:p>
        </w:tc>
        <w:tc>
          <w:tcPr>
            <w:tcW w:w="1152" w:type="dxa"/>
            <w:shd w:val="clear" w:color="auto" w:fill="231AFF"/>
          </w:tcPr>
          <w:p w14:paraId="0F0B6731" w14:textId="77777777" w:rsidR="00212C3F" w:rsidRDefault="00000000">
            <w:r>
              <w:rPr>
                <w:b/>
                <w:color w:val="FFFFFF"/>
              </w:rPr>
              <w:t>Owner</w:t>
            </w:r>
          </w:p>
        </w:tc>
        <w:tc>
          <w:tcPr>
            <w:tcW w:w="2620" w:type="dxa"/>
            <w:shd w:val="clear" w:color="auto" w:fill="231AFF"/>
          </w:tcPr>
          <w:p w14:paraId="43827F45" w14:textId="77777777" w:rsidR="00212C3F" w:rsidRDefault="00000000">
            <w:r>
              <w:rPr>
                <w:b/>
                <w:color w:val="FFFFFF"/>
              </w:rPr>
              <w:t>Comment</w:t>
            </w:r>
          </w:p>
        </w:tc>
      </w:tr>
      <w:tr w:rsidR="00212C3F" w14:paraId="3F8249B2" w14:textId="77777777">
        <w:tc>
          <w:tcPr>
            <w:tcW w:w="468" w:type="dxa"/>
            <w:shd w:val="clear" w:color="auto" w:fill="231AFF"/>
          </w:tcPr>
          <w:p w14:paraId="7B90787F" w14:textId="77777777" w:rsidR="00212C3F" w:rsidRDefault="00000000">
            <w:r>
              <w:rPr>
                <w:b/>
                <w:color w:val="FFFFFF"/>
              </w:rPr>
              <w:t>1.</w:t>
            </w:r>
          </w:p>
        </w:tc>
        <w:tc>
          <w:tcPr>
            <w:tcW w:w="3600" w:type="dxa"/>
            <w:shd w:val="clear" w:color="auto" w:fill="D9E2F3"/>
          </w:tcPr>
          <w:p w14:paraId="706B9B51" w14:textId="77777777" w:rsidR="00212C3F" w:rsidRDefault="00212C3F"/>
        </w:tc>
        <w:tc>
          <w:tcPr>
            <w:tcW w:w="1152" w:type="dxa"/>
            <w:shd w:val="clear" w:color="auto" w:fill="D9E2F3"/>
          </w:tcPr>
          <w:p w14:paraId="6B327253" w14:textId="77777777" w:rsidR="00212C3F" w:rsidRDefault="00212C3F"/>
        </w:tc>
        <w:tc>
          <w:tcPr>
            <w:tcW w:w="1152" w:type="dxa"/>
            <w:shd w:val="clear" w:color="auto" w:fill="D9E2F3"/>
          </w:tcPr>
          <w:p w14:paraId="0958DCC2" w14:textId="77777777" w:rsidR="00212C3F" w:rsidRDefault="00212C3F"/>
        </w:tc>
        <w:tc>
          <w:tcPr>
            <w:tcW w:w="2620" w:type="dxa"/>
            <w:shd w:val="clear" w:color="auto" w:fill="D9E2F3"/>
          </w:tcPr>
          <w:p w14:paraId="3119A2AB" w14:textId="77777777" w:rsidR="00212C3F" w:rsidRDefault="00212C3F"/>
        </w:tc>
      </w:tr>
      <w:tr w:rsidR="00212C3F" w14:paraId="0C78461D" w14:textId="77777777">
        <w:tc>
          <w:tcPr>
            <w:tcW w:w="468" w:type="dxa"/>
            <w:shd w:val="clear" w:color="auto" w:fill="231AFF"/>
          </w:tcPr>
          <w:p w14:paraId="045207C3" w14:textId="77777777" w:rsidR="00212C3F" w:rsidRDefault="00000000">
            <w:r>
              <w:rPr>
                <w:b/>
                <w:color w:val="FFFFFF"/>
              </w:rPr>
              <w:t>2.</w:t>
            </w:r>
          </w:p>
        </w:tc>
        <w:tc>
          <w:tcPr>
            <w:tcW w:w="3600" w:type="dxa"/>
          </w:tcPr>
          <w:p w14:paraId="5A006C00" w14:textId="77777777" w:rsidR="00212C3F" w:rsidRDefault="00212C3F"/>
        </w:tc>
        <w:tc>
          <w:tcPr>
            <w:tcW w:w="1152" w:type="dxa"/>
          </w:tcPr>
          <w:p w14:paraId="5D3C23A0" w14:textId="77777777" w:rsidR="00212C3F" w:rsidRDefault="00212C3F"/>
        </w:tc>
        <w:tc>
          <w:tcPr>
            <w:tcW w:w="1152" w:type="dxa"/>
          </w:tcPr>
          <w:p w14:paraId="672F92FB" w14:textId="77777777" w:rsidR="00212C3F" w:rsidRDefault="00212C3F"/>
        </w:tc>
        <w:tc>
          <w:tcPr>
            <w:tcW w:w="2620" w:type="dxa"/>
          </w:tcPr>
          <w:p w14:paraId="27268991" w14:textId="77777777" w:rsidR="00212C3F" w:rsidRDefault="00212C3F"/>
        </w:tc>
      </w:tr>
    </w:tbl>
    <w:p w14:paraId="482C0ED5" w14:textId="77777777" w:rsidR="00212C3F" w:rsidRDefault="00000000">
      <w:pPr>
        <w:shd w:val="clear" w:color="auto" w:fill="231AFF"/>
        <w:spacing w:before="240" w:after="120"/>
        <w:outlineLvl w:val="0"/>
      </w:pPr>
      <w:bookmarkStart w:id="7" w:name="_Toc222235284"/>
      <w:r>
        <w:rPr>
          <w:rFonts w:ascii="Calibri Light" w:hAnsi="Calibri Light"/>
          <w:b/>
          <w:color w:val="FFFFFF"/>
          <w:sz w:val="32"/>
        </w:rPr>
        <w:t>2. Requirements Compliancy Matrix</w:t>
      </w:r>
      <w:bookmarkEnd w:id="7"/>
    </w:p>
    <w:tbl>
      <w:tblPr>
        <w:tblStyle w:val="TableGrid"/>
        <w:tblW w:w="0" w:type="auto"/>
        <w:tblInd w:w="120" w:type="dxa"/>
        <w:tblLayout w:type="fixed"/>
        <w:tblLook w:val="04A0" w:firstRow="1" w:lastRow="0" w:firstColumn="1" w:lastColumn="0" w:noHBand="0" w:noVBand="1"/>
      </w:tblPr>
      <w:tblGrid>
        <w:gridCol w:w="630"/>
        <w:gridCol w:w="1739"/>
        <w:gridCol w:w="3391"/>
        <w:gridCol w:w="1378"/>
        <w:gridCol w:w="1861"/>
      </w:tblGrid>
      <w:tr w:rsidR="00212C3F" w14:paraId="5B8D9EDC" w14:textId="77777777">
        <w:tc>
          <w:tcPr>
            <w:tcW w:w="630" w:type="dxa"/>
            <w:shd w:val="clear" w:color="auto" w:fill="231AFF"/>
          </w:tcPr>
          <w:p w14:paraId="5D41DED0" w14:textId="77777777" w:rsidR="00212C3F" w:rsidRDefault="00000000">
            <w:r>
              <w:rPr>
                <w:b/>
                <w:color w:val="FFFFFF"/>
              </w:rPr>
              <w:t>ID.</w:t>
            </w:r>
          </w:p>
        </w:tc>
        <w:tc>
          <w:tcPr>
            <w:tcW w:w="1739" w:type="dxa"/>
            <w:shd w:val="clear" w:color="auto" w:fill="231AFF"/>
          </w:tcPr>
          <w:p w14:paraId="430DBECF" w14:textId="77777777" w:rsidR="00212C3F" w:rsidRDefault="00000000">
            <w:r>
              <w:rPr>
                <w:b/>
                <w:color w:val="FFFFFF"/>
              </w:rPr>
              <w:t>Title</w:t>
            </w:r>
          </w:p>
        </w:tc>
        <w:tc>
          <w:tcPr>
            <w:tcW w:w="3391" w:type="dxa"/>
            <w:shd w:val="clear" w:color="auto" w:fill="231AFF"/>
          </w:tcPr>
          <w:p w14:paraId="015DDE99" w14:textId="77777777" w:rsidR="00212C3F" w:rsidRDefault="00000000">
            <w:r>
              <w:rPr>
                <w:b/>
                <w:color w:val="FFFFFF"/>
              </w:rPr>
              <w:t>Description</w:t>
            </w:r>
          </w:p>
        </w:tc>
        <w:tc>
          <w:tcPr>
            <w:tcW w:w="1378" w:type="dxa"/>
            <w:shd w:val="clear" w:color="auto" w:fill="231AFF"/>
          </w:tcPr>
          <w:p w14:paraId="09314D6E" w14:textId="77777777" w:rsidR="00212C3F" w:rsidRDefault="00000000">
            <w:r>
              <w:rPr>
                <w:b/>
                <w:color w:val="FFFFFF"/>
              </w:rPr>
              <w:t>Compliancy</w:t>
            </w:r>
          </w:p>
        </w:tc>
        <w:tc>
          <w:tcPr>
            <w:tcW w:w="1861" w:type="dxa"/>
            <w:shd w:val="clear" w:color="auto" w:fill="231AFF"/>
          </w:tcPr>
          <w:p w14:paraId="43743121" w14:textId="77777777" w:rsidR="00212C3F" w:rsidRDefault="00000000">
            <w:r>
              <w:rPr>
                <w:b/>
                <w:color w:val="FFFFFF"/>
              </w:rPr>
              <w:t>Comments</w:t>
            </w:r>
          </w:p>
        </w:tc>
      </w:tr>
      <w:tr w:rsidR="00212C3F" w14:paraId="0ECA7FEF" w14:textId="77777777">
        <w:tc>
          <w:tcPr>
            <w:tcW w:w="630" w:type="dxa"/>
            <w:shd w:val="clear" w:color="auto" w:fill="231AFF"/>
          </w:tcPr>
          <w:p w14:paraId="6314343D" w14:textId="77777777" w:rsidR="00212C3F" w:rsidRDefault="00000000">
            <w:r>
              <w:rPr>
                <w:b/>
                <w:color w:val="FFFFFF"/>
                <w:sz w:val="20"/>
              </w:rPr>
              <w:t>FR-BR-001</w:t>
            </w:r>
          </w:p>
        </w:tc>
        <w:tc>
          <w:tcPr>
            <w:tcW w:w="1739" w:type="dxa"/>
          </w:tcPr>
          <w:p w14:paraId="1924EB98" w14:textId="77777777" w:rsidR="00212C3F" w:rsidRDefault="00000000">
            <w:r>
              <w:rPr>
                <w:sz w:val="20"/>
              </w:rPr>
              <w:t>Persistent Cart</w:t>
            </w:r>
          </w:p>
        </w:tc>
        <w:tc>
          <w:tcPr>
            <w:tcW w:w="3391" w:type="dxa"/>
          </w:tcPr>
          <w:p w14:paraId="386EDB1E" w14:textId="77777777" w:rsidR="00212C3F" w:rsidRDefault="00000000">
            <w:r>
              <w:rPr>
                <w:sz w:val="20"/>
              </w:rPr>
              <w:t>Customers can view and access the items in their shopping cart across multiple sessions and devices, ensuring a seamless and consistent shopping experience.</w:t>
            </w:r>
          </w:p>
        </w:tc>
        <w:tc>
          <w:tcPr>
            <w:tcW w:w="1378" w:type="dxa"/>
          </w:tcPr>
          <w:p w14:paraId="0FD8F0E2" w14:textId="77777777" w:rsidR="00212C3F" w:rsidRDefault="00000000">
            <w:pPr>
              <w:jc w:val="center"/>
            </w:pPr>
            <w:r>
              <w:rPr>
                <w:color w:val="000000"/>
                <w:sz w:val="20"/>
              </w:rPr>
              <w:t>Compliant</w:t>
            </w:r>
          </w:p>
        </w:tc>
        <w:tc>
          <w:tcPr>
            <w:tcW w:w="1861" w:type="dxa"/>
          </w:tcPr>
          <w:p w14:paraId="109DBF8F" w14:textId="77777777" w:rsidR="00212C3F" w:rsidRDefault="00212C3F"/>
        </w:tc>
      </w:tr>
      <w:tr w:rsidR="00212C3F" w14:paraId="78F67D9F" w14:textId="77777777">
        <w:tc>
          <w:tcPr>
            <w:tcW w:w="630" w:type="dxa"/>
            <w:shd w:val="clear" w:color="auto" w:fill="231AFF"/>
          </w:tcPr>
          <w:p w14:paraId="099AA308" w14:textId="77777777" w:rsidR="00212C3F" w:rsidRDefault="00000000">
            <w:r>
              <w:rPr>
                <w:b/>
                <w:color w:val="FFFFFF"/>
                <w:sz w:val="20"/>
              </w:rPr>
              <w:t>FR-BR-002</w:t>
            </w:r>
          </w:p>
        </w:tc>
        <w:tc>
          <w:tcPr>
            <w:tcW w:w="1739" w:type="dxa"/>
            <w:shd w:val="clear" w:color="auto" w:fill="D9E2F3"/>
          </w:tcPr>
          <w:p w14:paraId="0C6D2E05" w14:textId="77777777" w:rsidR="00212C3F" w:rsidRDefault="00000000">
            <w:r>
              <w:rPr>
                <w:sz w:val="20"/>
              </w:rPr>
              <w:t>Inventory Check</w:t>
            </w:r>
          </w:p>
        </w:tc>
        <w:tc>
          <w:tcPr>
            <w:tcW w:w="3391" w:type="dxa"/>
            <w:shd w:val="clear" w:color="auto" w:fill="D9E2F3"/>
          </w:tcPr>
          <w:p w14:paraId="538B2D90" w14:textId="77777777" w:rsidR="00212C3F" w:rsidRDefault="00000000">
            <w:r>
              <w:rPr>
                <w:sz w:val="20"/>
              </w:rPr>
              <w:t>Ensure that inventory levels are regularly reviewed and verified to maintain accurate stock records and support effective business operations.</w:t>
            </w:r>
          </w:p>
        </w:tc>
        <w:tc>
          <w:tcPr>
            <w:tcW w:w="1378" w:type="dxa"/>
            <w:shd w:val="clear" w:color="auto" w:fill="D9E2F3"/>
          </w:tcPr>
          <w:p w14:paraId="1D5FCC8C" w14:textId="77777777" w:rsidR="00212C3F" w:rsidRDefault="00000000">
            <w:pPr>
              <w:jc w:val="center"/>
            </w:pPr>
            <w:r>
              <w:rPr>
                <w:color w:val="000000"/>
                <w:sz w:val="20"/>
              </w:rPr>
              <w:t>Compliant</w:t>
            </w:r>
          </w:p>
        </w:tc>
        <w:tc>
          <w:tcPr>
            <w:tcW w:w="1861" w:type="dxa"/>
            <w:shd w:val="clear" w:color="auto" w:fill="D9E2F3"/>
          </w:tcPr>
          <w:p w14:paraId="7F36EB86" w14:textId="77777777" w:rsidR="00212C3F" w:rsidRDefault="00212C3F"/>
        </w:tc>
      </w:tr>
      <w:tr w:rsidR="00212C3F" w14:paraId="5609879E" w14:textId="77777777">
        <w:tc>
          <w:tcPr>
            <w:tcW w:w="630" w:type="dxa"/>
            <w:shd w:val="clear" w:color="auto" w:fill="231AFF"/>
          </w:tcPr>
          <w:p w14:paraId="233E260A" w14:textId="77777777" w:rsidR="00212C3F" w:rsidRDefault="00000000">
            <w:r>
              <w:rPr>
                <w:b/>
                <w:color w:val="FFFFFF"/>
                <w:sz w:val="20"/>
              </w:rPr>
              <w:t>FR-BR-003</w:t>
            </w:r>
          </w:p>
        </w:tc>
        <w:tc>
          <w:tcPr>
            <w:tcW w:w="1739" w:type="dxa"/>
          </w:tcPr>
          <w:p w14:paraId="2246090E" w14:textId="77777777" w:rsidR="00212C3F" w:rsidRDefault="00000000">
            <w:r>
              <w:rPr>
                <w:sz w:val="20"/>
              </w:rPr>
              <w:t>Promo Codes</w:t>
            </w:r>
          </w:p>
        </w:tc>
        <w:tc>
          <w:tcPr>
            <w:tcW w:w="3391" w:type="dxa"/>
          </w:tcPr>
          <w:p w14:paraId="73D61322" w14:textId="77777777" w:rsidR="00212C3F" w:rsidRDefault="00000000">
            <w:r>
              <w:rPr>
                <w:sz w:val="20"/>
              </w:rPr>
              <w:t>Customers can use valid promo codes to receive discounts or special offers during their purchase, supporting marketing campaigns and enhancing customer engagement.</w:t>
            </w:r>
          </w:p>
        </w:tc>
        <w:tc>
          <w:tcPr>
            <w:tcW w:w="1378" w:type="dxa"/>
          </w:tcPr>
          <w:p w14:paraId="76A8F044" w14:textId="77777777" w:rsidR="00212C3F" w:rsidRDefault="00000000">
            <w:pPr>
              <w:jc w:val="center"/>
            </w:pPr>
            <w:r>
              <w:rPr>
                <w:color w:val="000000"/>
                <w:sz w:val="20"/>
              </w:rPr>
              <w:t>Compliant</w:t>
            </w:r>
          </w:p>
        </w:tc>
        <w:tc>
          <w:tcPr>
            <w:tcW w:w="1861" w:type="dxa"/>
          </w:tcPr>
          <w:p w14:paraId="4A1656B7" w14:textId="77777777" w:rsidR="00212C3F" w:rsidRDefault="00212C3F"/>
        </w:tc>
      </w:tr>
      <w:tr w:rsidR="00212C3F" w14:paraId="0C717AEC" w14:textId="77777777">
        <w:tc>
          <w:tcPr>
            <w:tcW w:w="630" w:type="dxa"/>
            <w:shd w:val="clear" w:color="auto" w:fill="231AFF"/>
          </w:tcPr>
          <w:p w14:paraId="46A489C5" w14:textId="77777777" w:rsidR="00212C3F" w:rsidRDefault="00000000">
            <w:r>
              <w:rPr>
                <w:b/>
                <w:color w:val="FFFFFF"/>
                <w:sz w:val="20"/>
              </w:rPr>
              <w:t>FR-BR-004</w:t>
            </w:r>
          </w:p>
        </w:tc>
        <w:tc>
          <w:tcPr>
            <w:tcW w:w="1739" w:type="dxa"/>
            <w:shd w:val="clear" w:color="auto" w:fill="D9E2F3"/>
          </w:tcPr>
          <w:p w14:paraId="31462E72" w14:textId="77777777" w:rsidR="00212C3F" w:rsidRDefault="00000000">
            <w:r>
              <w:rPr>
                <w:sz w:val="20"/>
              </w:rPr>
              <w:t>Shipping Calculation</w:t>
            </w:r>
          </w:p>
        </w:tc>
        <w:tc>
          <w:tcPr>
            <w:tcW w:w="3391" w:type="dxa"/>
            <w:shd w:val="clear" w:color="auto" w:fill="D9E2F3"/>
          </w:tcPr>
          <w:p w14:paraId="6C70AA1F" w14:textId="77777777" w:rsidR="00212C3F" w:rsidRDefault="00000000">
            <w:r>
              <w:rPr>
                <w:sz w:val="20"/>
              </w:rPr>
              <w:t>The system calculates shipping costs accurately based on order details to ensure customers receive correct pricing and can make informed purchasing decisions.</w:t>
            </w:r>
          </w:p>
        </w:tc>
        <w:tc>
          <w:tcPr>
            <w:tcW w:w="1378" w:type="dxa"/>
            <w:shd w:val="clear" w:color="auto" w:fill="D9E2F3"/>
          </w:tcPr>
          <w:p w14:paraId="393B57E1" w14:textId="77777777" w:rsidR="00212C3F" w:rsidRDefault="00000000">
            <w:pPr>
              <w:jc w:val="center"/>
            </w:pPr>
            <w:r>
              <w:rPr>
                <w:color w:val="000000"/>
                <w:sz w:val="20"/>
              </w:rPr>
              <w:t>Compliant</w:t>
            </w:r>
          </w:p>
        </w:tc>
        <w:tc>
          <w:tcPr>
            <w:tcW w:w="1861" w:type="dxa"/>
            <w:shd w:val="clear" w:color="auto" w:fill="D9E2F3"/>
          </w:tcPr>
          <w:p w14:paraId="34A72CE1" w14:textId="77777777" w:rsidR="00212C3F" w:rsidRDefault="00212C3F"/>
        </w:tc>
      </w:tr>
      <w:tr w:rsidR="00212C3F" w14:paraId="6CA7353D" w14:textId="77777777">
        <w:tc>
          <w:tcPr>
            <w:tcW w:w="630" w:type="dxa"/>
            <w:shd w:val="clear" w:color="auto" w:fill="231AFF"/>
          </w:tcPr>
          <w:p w14:paraId="788578A3" w14:textId="77777777" w:rsidR="00212C3F" w:rsidRDefault="00000000">
            <w:r>
              <w:rPr>
                <w:b/>
                <w:color w:val="FFFFFF"/>
                <w:sz w:val="20"/>
              </w:rPr>
              <w:t>FR-BR-005</w:t>
            </w:r>
          </w:p>
        </w:tc>
        <w:tc>
          <w:tcPr>
            <w:tcW w:w="1739" w:type="dxa"/>
          </w:tcPr>
          <w:p w14:paraId="3371FB4E" w14:textId="77777777" w:rsidR="00212C3F" w:rsidRDefault="00000000">
            <w:r>
              <w:rPr>
                <w:sz w:val="20"/>
              </w:rPr>
              <w:t>Guest Checkout</w:t>
            </w:r>
          </w:p>
        </w:tc>
        <w:tc>
          <w:tcPr>
            <w:tcW w:w="3391" w:type="dxa"/>
          </w:tcPr>
          <w:p w14:paraId="36C29D01" w14:textId="77777777" w:rsidR="00212C3F" w:rsidRDefault="00000000">
            <w:r>
              <w:rPr>
                <w:sz w:val="20"/>
              </w:rPr>
              <w:t>Customers can complete purchases without creating an account, allowing for a faster and more convenient checkout experience.</w:t>
            </w:r>
          </w:p>
        </w:tc>
        <w:tc>
          <w:tcPr>
            <w:tcW w:w="1378" w:type="dxa"/>
          </w:tcPr>
          <w:p w14:paraId="630DF5A5" w14:textId="77777777" w:rsidR="00212C3F" w:rsidRDefault="00000000">
            <w:pPr>
              <w:jc w:val="center"/>
            </w:pPr>
            <w:r>
              <w:rPr>
                <w:color w:val="000000"/>
                <w:sz w:val="20"/>
              </w:rPr>
              <w:t>Compliant</w:t>
            </w:r>
          </w:p>
        </w:tc>
        <w:tc>
          <w:tcPr>
            <w:tcW w:w="1861" w:type="dxa"/>
          </w:tcPr>
          <w:p w14:paraId="2995A351" w14:textId="77777777" w:rsidR="00212C3F" w:rsidRDefault="00212C3F"/>
        </w:tc>
      </w:tr>
      <w:tr w:rsidR="00212C3F" w14:paraId="4413188C" w14:textId="77777777">
        <w:tc>
          <w:tcPr>
            <w:tcW w:w="630" w:type="dxa"/>
            <w:shd w:val="clear" w:color="auto" w:fill="231AFF"/>
          </w:tcPr>
          <w:p w14:paraId="65B244B1" w14:textId="77777777" w:rsidR="00212C3F" w:rsidRDefault="00000000">
            <w:r>
              <w:rPr>
                <w:b/>
                <w:color w:val="FFFFFF"/>
                <w:sz w:val="20"/>
              </w:rPr>
              <w:t>FR-BR-006</w:t>
            </w:r>
          </w:p>
        </w:tc>
        <w:tc>
          <w:tcPr>
            <w:tcW w:w="1739" w:type="dxa"/>
            <w:shd w:val="clear" w:color="auto" w:fill="D9E2F3"/>
          </w:tcPr>
          <w:p w14:paraId="03022AEC" w14:textId="77777777" w:rsidR="00212C3F" w:rsidRDefault="00000000">
            <w:r>
              <w:rPr>
                <w:sz w:val="20"/>
              </w:rPr>
              <w:t>Payment Processing</w:t>
            </w:r>
          </w:p>
        </w:tc>
        <w:tc>
          <w:tcPr>
            <w:tcW w:w="3391" w:type="dxa"/>
            <w:shd w:val="clear" w:color="auto" w:fill="D9E2F3"/>
          </w:tcPr>
          <w:p w14:paraId="05355370" w14:textId="77777777" w:rsidR="00212C3F" w:rsidRDefault="00000000">
            <w:r>
              <w:rPr>
                <w:sz w:val="20"/>
              </w:rPr>
              <w:t>The organization processes payments accurately and securely to ensure timely completion of financial transactions and maintain customer trust.</w:t>
            </w:r>
          </w:p>
        </w:tc>
        <w:tc>
          <w:tcPr>
            <w:tcW w:w="1378" w:type="dxa"/>
            <w:shd w:val="clear" w:color="auto" w:fill="D9E2F3"/>
          </w:tcPr>
          <w:p w14:paraId="69CEAFE7" w14:textId="77777777" w:rsidR="00212C3F" w:rsidRDefault="00000000">
            <w:pPr>
              <w:jc w:val="center"/>
            </w:pPr>
            <w:r>
              <w:rPr>
                <w:color w:val="000000"/>
                <w:sz w:val="20"/>
              </w:rPr>
              <w:t>Compliant</w:t>
            </w:r>
          </w:p>
        </w:tc>
        <w:tc>
          <w:tcPr>
            <w:tcW w:w="1861" w:type="dxa"/>
            <w:shd w:val="clear" w:color="auto" w:fill="D9E2F3"/>
          </w:tcPr>
          <w:p w14:paraId="393F14F0" w14:textId="77777777" w:rsidR="00212C3F" w:rsidRDefault="00212C3F"/>
        </w:tc>
      </w:tr>
      <w:tr w:rsidR="00212C3F" w14:paraId="5A7E7714" w14:textId="77777777">
        <w:tc>
          <w:tcPr>
            <w:tcW w:w="630" w:type="dxa"/>
            <w:shd w:val="clear" w:color="auto" w:fill="231AFF"/>
          </w:tcPr>
          <w:p w14:paraId="2BA19923" w14:textId="77777777" w:rsidR="00212C3F" w:rsidRDefault="00000000">
            <w:r>
              <w:rPr>
                <w:b/>
                <w:color w:val="FFFFFF"/>
                <w:sz w:val="20"/>
              </w:rPr>
              <w:t>FR-BR-007</w:t>
            </w:r>
          </w:p>
        </w:tc>
        <w:tc>
          <w:tcPr>
            <w:tcW w:w="1739" w:type="dxa"/>
          </w:tcPr>
          <w:p w14:paraId="717CAB3A" w14:textId="77777777" w:rsidR="00212C3F" w:rsidRDefault="00000000">
            <w:r>
              <w:rPr>
                <w:sz w:val="20"/>
              </w:rPr>
              <w:t>Order Confirmation</w:t>
            </w:r>
          </w:p>
        </w:tc>
        <w:tc>
          <w:tcPr>
            <w:tcW w:w="3391" w:type="dxa"/>
          </w:tcPr>
          <w:p w14:paraId="56C1D644" w14:textId="77777777" w:rsidR="00212C3F" w:rsidRDefault="00000000">
            <w:r>
              <w:rPr>
                <w:sz w:val="20"/>
              </w:rPr>
              <w:t>Customers receive a confirmation for each order placed, ensuring they have a clear record of their transaction and order details.</w:t>
            </w:r>
          </w:p>
        </w:tc>
        <w:tc>
          <w:tcPr>
            <w:tcW w:w="1378" w:type="dxa"/>
          </w:tcPr>
          <w:p w14:paraId="6545D4D4" w14:textId="77777777" w:rsidR="00212C3F" w:rsidRDefault="00000000">
            <w:pPr>
              <w:jc w:val="center"/>
            </w:pPr>
            <w:r>
              <w:rPr>
                <w:color w:val="000000"/>
                <w:sz w:val="20"/>
              </w:rPr>
              <w:t>Compliant</w:t>
            </w:r>
          </w:p>
        </w:tc>
        <w:tc>
          <w:tcPr>
            <w:tcW w:w="1861" w:type="dxa"/>
          </w:tcPr>
          <w:p w14:paraId="4302B8F5" w14:textId="77777777" w:rsidR="00212C3F" w:rsidRDefault="00212C3F"/>
        </w:tc>
      </w:tr>
      <w:tr w:rsidR="00212C3F" w14:paraId="05863679" w14:textId="77777777">
        <w:tc>
          <w:tcPr>
            <w:tcW w:w="630" w:type="dxa"/>
            <w:shd w:val="clear" w:color="auto" w:fill="231AFF"/>
          </w:tcPr>
          <w:p w14:paraId="40AB1F92" w14:textId="77777777" w:rsidR="00212C3F" w:rsidRDefault="00000000">
            <w:r>
              <w:rPr>
                <w:b/>
                <w:color w:val="FFFFFF"/>
                <w:sz w:val="20"/>
              </w:rPr>
              <w:t>FR-BR-008</w:t>
            </w:r>
          </w:p>
        </w:tc>
        <w:tc>
          <w:tcPr>
            <w:tcW w:w="1739" w:type="dxa"/>
            <w:shd w:val="clear" w:color="auto" w:fill="D9E2F3"/>
          </w:tcPr>
          <w:p w14:paraId="7FE6EDB1" w14:textId="77777777" w:rsidR="00212C3F" w:rsidRDefault="00000000">
            <w:r>
              <w:rPr>
                <w:sz w:val="20"/>
              </w:rPr>
              <w:t>Inventory Reserve</w:t>
            </w:r>
          </w:p>
        </w:tc>
        <w:tc>
          <w:tcPr>
            <w:tcW w:w="3391" w:type="dxa"/>
            <w:shd w:val="clear" w:color="auto" w:fill="D9E2F3"/>
          </w:tcPr>
          <w:p w14:paraId="59398E58" w14:textId="77777777" w:rsidR="00212C3F" w:rsidRDefault="00000000">
            <w:r>
              <w:rPr>
                <w:sz w:val="20"/>
              </w:rPr>
              <w:t>The business maintains an inventory reserve to accurately reflect potential losses from obsolete, damaged, or slow-moving inventory. This ensures financial statements present a true and fair view of inventory value and support compliance with accounting standards.</w:t>
            </w:r>
          </w:p>
        </w:tc>
        <w:tc>
          <w:tcPr>
            <w:tcW w:w="1378" w:type="dxa"/>
            <w:shd w:val="clear" w:color="auto" w:fill="D9E2F3"/>
          </w:tcPr>
          <w:p w14:paraId="1016A74E" w14:textId="77777777" w:rsidR="00212C3F" w:rsidRDefault="00000000">
            <w:pPr>
              <w:jc w:val="center"/>
            </w:pPr>
            <w:r>
              <w:rPr>
                <w:color w:val="000000"/>
                <w:sz w:val="20"/>
              </w:rPr>
              <w:t>Compliant</w:t>
            </w:r>
          </w:p>
        </w:tc>
        <w:tc>
          <w:tcPr>
            <w:tcW w:w="1861" w:type="dxa"/>
            <w:shd w:val="clear" w:color="auto" w:fill="D9E2F3"/>
          </w:tcPr>
          <w:p w14:paraId="501D0CF0" w14:textId="77777777" w:rsidR="00212C3F" w:rsidRDefault="00212C3F"/>
        </w:tc>
      </w:tr>
      <w:tr w:rsidR="00212C3F" w14:paraId="475CB164" w14:textId="77777777">
        <w:tc>
          <w:tcPr>
            <w:tcW w:w="630" w:type="dxa"/>
            <w:shd w:val="clear" w:color="auto" w:fill="231AFF"/>
          </w:tcPr>
          <w:p w14:paraId="08E466EC" w14:textId="77777777" w:rsidR="00212C3F" w:rsidRDefault="00000000">
            <w:r>
              <w:rPr>
                <w:b/>
                <w:color w:val="FFFFFF"/>
                <w:sz w:val="20"/>
              </w:rPr>
              <w:t>FR-</w:t>
            </w:r>
            <w:r>
              <w:rPr>
                <w:b/>
                <w:color w:val="FFFFFF"/>
                <w:sz w:val="20"/>
              </w:rPr>
              <w:lastRenderedPageBreak/>
              <w:t>BR-009</w:t>
            </w:r>
          </w:p>
        </w:tc>
        <w:tc>
          <w:tcPr>
            <w:tcW w:w="1739" w:type="dxa"/>
          </w:tcPr>
          <w:p w14:paraId="3D4D3098" w14:textId="77777777" w:rsidR="00212C3F" w:rsidRDefault="00000000">
            <w:r>
              <w:rPr>
                <w:sz w:val="20"/>
              </w:rPr>
              <w:lastRenderedPageBreak/>
              <w:t>Order Tracking</w:t>
            </w:r>
          </w:p>
        </w:tc>
        <w:tc>
          <w:tcPr>
            <w:tcW w:w="3391" w:type="dxa"/>
          </w:tcPr>
          <w:p w14:paraId="554E0E49" w14:textId="77777777" w:rsidR="00212C3F" w:rsidRDefault="00000000">
            <w:r>
              <w:rPr>
                <w:sz w:val="20"/>
              </w:rPr>
              <w:t xml:space="preserve">Users can view the current status and </w:t>
            </w:r>
            <w:r>
              <w:rPr>
                <w:sz w:val="20"/>
              </w:rPr>
              <w:lastRenderedPageBreak/>
              <w:t>history of their orders to track progress and delivery. This ensures transparency and keeps customers informed throughout the order process.</w:t>
            </w:r>
          </w:p>
        </w:tc>
        <w:tc>
          <w:tcPr>
            <w:tcW w:w="1378" w:type="dxa"/>
          </w:tcPr>
          <w:p w14:paraId="2E86E2E8" w14:textId="77777777" w:rsidR="00212C3F" w:rsidRDefault="00000000">
            <w:pPr>
              <w:jc w:val="center"/>
            </w:pPr>
            <w:r>
              <w:rPr>
                <w:color w:val="000000"/>
                <w:sz w:val="20"/>
              </w:rPr>
              <w:lastRenderedPageBreak/>
              <w:t>Compliant</w:t>
            </w:r>
          </w:p>
        </w:tc>
        <w:tc>
          <w:tcPr>
            <w:tcW w:w="1861" w:type="dxa"/>
          </w:tcPr>
          <w:p w14:paraId="07BBB6B3" w14:textId="77777777" w:rsidR="00212C3F" w:rsidRDefault="00212C3F"/>
        </w:tc>
      </w:tr>
      <w:tr w:rsidR="00212C3F" w14:paraId="5E80E347" w14:textId="77777777">
        <w:tc>
          <w:tcPr>
            <w:tcW w:w="630" w:type="dxa"/>
            <w:shd w:val="clear" w:color="auto" w:fill="231AFF"/>
          </w:tcPr>
          <w:p w14:paraId="4A0E244A" w14:textId="77777777" w:rsidR="00212C3F" w:rsidRDefault="00000000">
            <w:r>
              <w:rPr>
                <w:b/>
                <w:color w:val="FFFFFF"/>
                <w:sz w:val="20"/>
              </w:rPr>
              <w:t>FR-BR-010</w:t>
            </w:r>
          </w:p>
        </w:tc>
        <w:tc>
          <w:tcPr>
            <w:tcW w:w="1739" w:type="dxa"/>
            <w:shd w:val="clear" w:color="auto" w:fill="D9E2F3"/>
          </w:tcPr>
          <w:p w14:paraId="1B93185B" w14:textId="77777777" w:rsidR="00212C3F" w:rsidRDefault="00000000">
            <w:r>
              <w:rPr>
                <w:sz w:val="20"/>
              </w:rPr>
              <w:t>Fulfillment Integration</w:t>
            </w:r>
          </w:p>
        </w:tc>
        <w:tc>
          <w:tcPr>
            <w:tcW w:w="3391" w:type="dxa"/>
            <w:shd w:val="clear" w:color="auto" w:fill="D9E2F3"/>
          </w:tcPr>
          <w:p w14:paraId="751A1CFE" w14:textId="77777777" w:rsidR="00212C3F" w:rsidRDefault="00000000">
            <w:r>
              <w:rPr>
                <w:sz w:val="20"/>
              </w:rPr>
              <w:t>The business ensures that order fulfillment processes are integrated with external partners to enable accurate, timely, and efficient delivery of products to customers.</w:t>
            </w:r>
          </w:p>
        </w:tc>
        <w:tc>
          <w:tcPr>
            <w:tcW w:w="1378" w:type="dxa"/>
            <w:shd w:val="clear" w:color="auto" w:fill="D9E2F3"/>
          </w:tcPr>
          <w:p w14:paraId="05D7367C" w14:textId="77777777" w:rsidR="00212C3F" w:rsidRDefault="00000000">
            <w:pPr>
              <w:jc w:val="center"/>
            </w:pPr>
            <w:r>
              <w:rPr>
                <w:color w:val="000000"/>
                <w:sz w:val="20"/>
              </w:rPr>
              <w:t>Compliant</w:t>
            </w:r>
          </w:p>
        </w:tc>
        <w:tc>
          <w:tcPr>
            <w:tcW w:w="1861" w:type="dxa"/>
            <w:shd w:val="clear" w:color="auto" w:fill="D9E2F3"/>
          </w:tcPr>
          <w:p w14:paraId="2C51F06A" w14:textId="77777777" w:rsidR="00212C3F" w:rsidRDefault="00212C3F"/>
        </w:tc>
      </w:tr>
    </w:tbl>
    <w:p w14:paraId="119C13A8" w14:textId="77777777" w:rsidR="00212C3F" w:rsidRDefault="00000000">
      <w:pPr>
        <w:shd w:val="clear" w:color="auto" w:fill="231AFF"/>
        <w:spacing w:before="240" w:after="120"/>
        <w:outlineLvl w:val="0"/>
      </w:pPr>
      <w:bookmarkStart w:id="8" w:name="_Toc222235285"/>
      <w:r>
        <w:rPr>
          <w:rFonts w:ascii="Calibri Light" w:hAnsi="Calibri Light"/>
          <w:b/>
          <w:color w:val="FFFFFF"/>
          <w:sz w:val="32"/>
        </w:rPr>
        <w:t>3. Solution Architecture</w:t>
      </w:r>
      <w:bookmarkEnd w:id="8"/>
    </w:p>
    <w:p w14:paraId="2BAAC6FC" w14:textId="77777777" w:rsidR="00212C3F" w:rsidRDefault="00000000">
      <w:pPr>
        <w:pBdr>
          <w:bottom w:val="single" w:sz="4" w:space="1" w:color="231AFF"/>
        </w:pBdr>
        <w:spacing w:before="200" w:after="120"/>
        <w:outlineLvl w:val="1"/>
      </w:pPr>
      <w:bookmarkStart w:id="9" w:name="_Toc222235286"/>
      <w:r>
        <w:rPr>
          <w:rFonts w:ascii="Calibri Light" w:hAnsi="Calibri Light"/>
          <w:b/>
          <w:color w:val="231AFF"/>
          <w:sz w:val="26"/>
        </w:rPr>
        <w:t>3.1. Solution Description</w:t>
      </w:r>
      <w:bookmarkEnd w:id="9"/>
    </w:p>
    <w:p w14:paraId="51A078CE" w14:textId="77777777" w:rsidR="00212C3F" w:rsidRDefault="00000000">
      <w:pPr>
        <w:jc w:val="center"/>
      </w:pPr>
      <w:r>
        <w:rPr>
          <w:noProof/>
        </w:rPr>
        <w:lastRenderedPageBreak/>
        <w:drawing>
          <wp:inline distT="0" distB="0" distL="0" distR="0" wp14:anchorId="5B6BB64E" wp14:editId="4E3DC6BF">
            <wp:extent cx="5486400" cy="66559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components_diagram.png"/>
                    <pic:cNvPicPr/>
                  </pic:nvPicPr>
                  <pic:blipFill>
                    <a:blip r:embed="rId8"/>
                    <a:stretch>
                      <a:fillRect/>
                    </a:stretch>
                  </pic:blipFill>
                  <pic:spPr>
                    <a:xfrm>
                      <a:off x="0" y="0"/>
                      <a:ext cx="5486400" cy="6655915"/>
                    </a:xfrm>
                    <a:prstGeom prst="rect">
                      <a:avLst/>
                    </a:prstGeom>
                  </pic:spPr>
                </pic:pic>
              </a:graphicData>
            </a:graphic>
          </wp:inline>
        </w:drawing>
      </w:r>
    </w:p>
    <w:p w14:paraId="19BD4BB0" w14:textId="696AA153" w:rsidR="00212C3F" w:rsidRDefault="00000000">
      <w:pPr>
        <w:pBdr>
          <w:bottom w:val="single" w:sz="4" w:space="1" w:color="231AFF"/>
        </w:pBdr>
        <w:spacing w:before="200" w:after="120"/>
        <w:outlineLvl w:val="1"/>
      </w:pPr>
      <w:bookmarkStart w:id="10" w:name="_Toc222235287"/>
      <w:r>
        <w:rPr>
          <w:rFonts w:ascii="Calibri Light" w:hAnsi="Calibri Light"/>
          <w:b/>
          <w:color w:val="231AFF"/>
          <w:sz w:val="26"/>
        </w:rPr>
        <w:t>3.</w:t>
      </w:r>
      <w:r w:rsidR="008B5172">
        <w:rPr>
          <w:rFonts w:ascii="Calibri Light" w:hAnsi="Calibri Light"/>
          <w:b/>
          <w:color w:val="231AFF"/>
          <w:sz w:val="26"/>
        </w:rPr>
        <w:t>2</w:t>
      </w:r>
      <w:r>
        <w:rPr>
          <w:rFonts w:ascii="Calibri Light" w:hAnsi="Calibri Light"/>
          <w:b/>
          <w:color w:val="231AFF"/>
          <w:sz w:val="26"/>
        </w:rPr>
        <w:t>. Non-Functional Requirements</w:t>
      </w:r>
      <w:bookmarkEnd w:id="10"/>
    </w:p>
    <w:tbl>
      <w:tblPr>
        <w:tblStyle w:val="TableGrid"/>
        <w:tblW w:w="0" w:type="auto"/>
        <w:tblInd w:w="120" w:type="dxa"/>
        <w:tblLayout w:type="fixed"/>
        <w:tblLook w:val="04A0" w:firstRow="1" w:lastRow="0" w:firstColumn="1" w:lastColumn="0" w:noHBand="0" w:noVBand="1"/>
      </w:tblPr>
      <w:tblGrid>
        <w:gridCol w:w="503"/>
        <w:gridCol w:w="1584"/>
        <w:gridCol w:w="2592"/>
        <w:gridCol w:w="4320"/>
      </w:tblGrid>
      <w:tr w:rsidR="00212C3F" w14:paraId="43AB62B2" w14:textId="77777777">
        <w:tc>
          <w:tcPr>
            <w:tcW w:w="503" w:type="dxa"/>
            <w:shd w:val="clear" w:color="auto" w:fill="231AFF"/>
          </w:tcPr>
          <w:p w14:paraId="0E0D61ED" w14:textId="77777777" w:rsidR="00212C3F" w:rsidRDefault="00000000">
            <w:pPr>
              <w:jc w:val="center"/>
            </w:pPr>
            <w:r>
              <w:rPr>
                <w:b/>
                <w:color w:val="FFFFFF"/>
                <w:sz w:val="20"/>
              </w:rPr>
              <w:t>#</w:t>
            </w:r>
          </w:p>
        </w:tc>
        <w:tc>
          <w:tcPr>
            <w:tcW w:w="1584" w:type="dxa"/>
            <w:shd w:val="clear" w:color="auto" w:fill="231AFF"/>
          </w:tcPr>
          <w:p w14:paraId="32728369" w14:textId="77777777" w:rsidR="00212C3F" w:rsidRDefault="00000000">
            <w:pPr>
              <w:jc w:val="center"/>
            </w:pPr>
            <w:r>
              <w:rPr>
                <w:b/>
                <w:color w:val="FFFFFF"/>
                <w:sz w:val="20"/>
              </w:rPr>
              <w:t>Category</w:t>
            </w:r>
          </w:p>
        </w:tc>
        <w:tc>
          <w:tcPr>
            <w:tcW w:w="2592" w:type="dxa"/>
            <w:shd w:val="clear" w:color="auto" w:fill="231AFF"/>
          </w:tcPr>
          <w:p w14:paraId="6E282377" w14:textId="77777777" w:rsidR="00212C3F" w:rsidRDefault="00000000">
            <w:pPr>
              <w:jc w:val="center"/>
            </w:pPr>
            <w:r>
              <w:rPr>
                <w:b/>
                <w:color w:val="FFFFFF"/>
                <w:sz w:val="20"/>
              </w:rPr>
              <w:t>Requirement</w:t>
            </w:r>
          </w:p>
        </w:tc>
        <w:tc>
          <w:tcPr>
            <w:tcW w:w="4320" w:type="dxa"/>
            <w:shd w:val="clear" w:color="auto" w:fill="231AFF"/>
          </w:tcPr>
          <w:p w14:paraId="14E581A5" w14:textId="77777777" w:rsidR="00212C3F" w:rsidRDefault="00000000">
            <w:pPr>
              <w:jc w:val="center"/>
            </w:pPr>
            <w:r>
              <w:rPr>
                <w:b/>
                <w:color w:val="FFFFFF"/>
                <w:sz w:val="20"/>
              </w:rPr>
              <w:t>Target/SLA</w:t>
            </w:r>
          </w:p>
        </w:tc>
      </w:tr>
      <w:tr w:rsidR="00212C3F" w14:paraId="2EBD1BC1" w14:textId="77777777">
        <w:tc>
          <w:tcPr>
            <w:tcW w:w="503" w:type="dxa"/>
            <w:shd w:val="clear" w:color="auto" w:fill="231AFF"/>
          </w:tcPr>
          <w:p w14:paraId="20F612A5" w14:textId="77777777" w:rsidR="00212C3F" w:rsidRDefault="00000000">
            <w:pPr>
              <w:jc w:val="center"/>
            </w:pPr>
            <w:r>
              <w:rPr>
                <w:b/>
                <w:color w:val="FFFFFF"/>
                <w:sz w:val="20"/>
              </w:rPr>
              <w:t>1</w:t>
            </w:r>
          </w:p>
        </w:tc>
        <w:tc>
          <w:tcPr>
            <w:tcW w:w="1584" w:type="dxa"/>
            <w:vMerge w:val="restart"/>
            <w:vAlign w:val="center"/>
          </w:tcPr>
          <w:p w14:paraId="1B35FE77" w14:textId="77777777" w:rsidR="00212C3F" w:rsidRDefault="00000000">
            <w:pPr>
              <w:jc w:val="center"/>
            </w:pPr>
            <w:r>
              <w:rPr>
                <w:b/>
                <w:sz w:val="20"/>
              </w:rPr>
              <w:t>Performance</w:t>
            </w:r>
          </w:p>
        </w:tc>
        <w:tc>
          <w:tcPr>
            <w:tcW w:w="2592" w:type="dxa"/>
            <w:shd w:val="clear" w:color="auto" w:fill="D9E2F3"/>
          </w:tcPr>
          <w:p w14:paraId="016FC964" w14:textId="77777777" w:rsidR="00212C3F" w:rsidRDefault="00000000">
            <w:r>
              <w:rPr>
                <w:sz w:val="20"/>
              </w:rPr>
              <w:t>API Response Time</w:t>
            </w:r>
          </w:p>
        </w:tc>
        <w:tc>
          <w:tcPr>
            <w:tcW w:w="4320" w:type="dxa"/>
            <w:shd w:val="clear" w:color="auto" w:fill="D9E2F3"/>
          </w:tcPr>
          <w:p w14:paraId="388DB09C" w14:textId="77777777" w:rsidR="00212C3F" w:rsidRDefault="00000000">
            <w:r>
              <w:rPr>
                <w:sz w:val="20"/>
              </w:rPr>
              <w:t>&lt; 2 seconds for 95th percentile</w:t>
            </w:r>
          </w:p>
        </w:tc>
      </w:tr>
      <w:tr w:rsidR="00212C3F" w14:paraId="752DBF2B" w14:textId="77777777">
        <w:tc>
          <w:tcPr>
            <w:tcW w:w="503" w:type="dxa"/>
            <w:shd w:val="clear" w:color="auto" w:fill="231AFF"/>
          </w:tcPr>
          <w:p w14:paraId="27DE7A34" w14:textId="77777777" w:rsidR="00212C3F" w:rsidRDefault="00000000">
            <w:pPr>
              <w:jc w:val="center"/>
            </w:pPr>
            <w:r>
              <w:rPr>
                <w:b/>
                <w:color w:val="FFFFFF"/>
                <w:sz w:val="20"/>
              </w:rPr>
              <w:t>2</w:t>
            </w:r>
          </w:p>
        </w:tc>
        <w:tc>
          <w:tcPr>
            <w:tcW w:w="2256" w:type="dxa"/>
            <w:vMerge/>
          </w:tcPr>
          <w:p w14:paraId="1D02F47C" w14:textId="77777777" w:rsidR="00212C3F" w:rsidRDefault="00212C3F"/>
        </w:tc>
        <w:tc>
          <w:tcPr>
            <w:tcW w:w="2592" w:type="dxa"/>
          </w:tcPr>
          <w:p w14:paraId="1569F97D" w14:textId="77777777" w:rsidR="00212C3F" w:rsidRDefault="00000000">
            <w:r>
              <w:rPr>
                <w:sz w:val="20"/>
              </w:rPr>
              <w:t>Transaction Throughput</w:t>
            </w:r>
          </w:p>
        </w:tc>
        <w:tc>
          <w:tcPr>
            <w:tcW w:w="4320" w:type="dxa"/>
          </w:tcPr>
          <w:p w14:paraId="1D94EBFB" w14:textId="77777777" w:rsidR="00212C3F" w:rsidRDefault="00000000">
            <w:r>
              <w:rPr>
                <w:sz w:val="20"/>
              </w:rPr>
              <w:t>Support 100 TPS during peak hours</w:t>
            </w:r>
          </w:p>
        </w:tc>
      </w:tr>
      <w:tr w:rsidR="00212C3F" w14:paraId="2FC88431" w14:textId="77777777">
        <w:tc>
          <w:tcPr>
            <w:tcW w:w="503" w:type="dxa"/>
            <w:shd w:val="clear" w:color="auto" w:fill="231AFF"/>
          </w:tcPr>
          <w:p w14:paraId="770BBD4B" w14:textId="77777777" w:rsidR="00212C3F" w:rsidRDefault="00000000">
            <w:pPr>
              <w:jc w:val="center"/>
            </w:pPr>
            <w:r>
              <w:rPr>
                <w:b/>
                <w:color w:val="FFFFFF"/>
                <w:sz w:val="20"/>
              </w:rPr>
              <w:t>3</w:t>
            </w:r>
          </w:p>
        </w:tc>
        <w:tc>
          <w:tcPr>
            <w:tcW w:w="1584" w:type="dxa"/>
            <w:vMerge w:val="restart"/>
            <w:vAlign w:val="center"/>
          </w:tcPr>
          <w:p w14:paraId="1869DD03" w14:textId="77777777" w:rsidR="00212C3F" w:rsidRDefault="00000000">
            <w:pPr>
              <w:jc w:val="center"/>
            </w:pPr>
            <w:r>
              <w:rPr>
                <w:b/>
                <w:sz w:val="20"/>
              </w:rPr>
              <w:t>Availability</w:t>
            </w:r>
          </w:p>
        </w:tc>
        <w:tc>
          <w:tcPr>
            <w:tcW w:w="2592" w:type="dxa"/>
            <w:shd w:val="clear" w:color="auto" w:fill="D9E2F3"/>
          </w:tcPr>
          <w:p w14:paraId="30506BD2" w14:textId="77777777" w:rsidR="00212C3F" w:rsidRDefault="00000000">
            <w:r>
              <w:rPr>
                <w:sz w:val="20"/>
              </w:rPr>
              <w:t>System Uptime</w:t>
            </w:r>
          </w:p>
        </w:tc>
        <w:tc>
          <w:tcPr>
            <w:tcW w:w="4320" w:type="dxa"/>
            <w:shd w:val="clear" w:color="auto" w:fill="D9E2F3"/>
          </w:tcPr>
          <w:p w14:paraId="184525D1" w14:textId="77777777" w:rsidR="00212C3F" w:rsidRDefault="00000000">
            <w:r>
              <w:rPr>
                <w:sz w:val="20"/>
              </w:rPr>
              <w:t>99.9% availability (excluding planned maintenance)</w:t>
            </w:r>
          </w:p>
        </w:tc>
      </w:tr>
      <w:tr w:rsidR="00212C3F" w14:paraId="7B674D24" w14:textId="77777777">
        <w:tc>
          <w:tcPr>
            <w:tcW w:w="503" w:type="dxa"/>
            <w:shd w:val="clear" w:color="auto" w:fill="231AFF"/>
          </w:tcPr>
          <w:p w14:paraId="3A84074B" w14:textId="77777777" w:rsidR="00212C3F" w:rsidRDefault="00000000">
            <w:pPr>
              <w:jc w:val="center"/>
            </w:pPr>
            <w:r>
              <w:rPr>
                <w:b/>
                <w:color w:val="FFFFFF"/>
                <w:sz w:val="20"/>
              </w:rPr>
              <w:lastRenderedPageBreak/>
              <w:t>4</w:t>
            </w:r>
          </w:p>
        </w:tc>
        <w:tc>
          <w:tcPr>
            <w:tcW w:w="2256" w:type="dxa"/>
            <w:vMerge/>
          </w:tcPr>
          <w:p w14:paraId="7618AAA0" w14:textId="77777777" w:rsidR="00212C3F" w:rsidRDefault="00212C3F"/>
        </w:tc>
        <w:tc>
          <w:tcPr>
            <w:tcW w:w="2592" w:type="dxa"/>
          </w:tcPr>
          <w:p w14:paraId="2B56A8EC" w14:textId="77777777" w:rsidR="00212C3F" w:rsidRDefault="00000000">
            <w:r>
              <w:rPr>
                <w:sz w:val="20"/>
              </w:rPr>
              <w:t>Recovery Time Objective (RTO)</w:t>
            </w:r>
          </w:p>
        </w:tc>
        <w:tc>
          <w:tcPr>
            <w:tcW w:w="4320" w:type="dxa"/>
          </w:tcPr>
          <w:p w14:paraId="369B35AF" w14:textId="77777777" w:rsidR="00212C3F" w:rsidRDefault="00000000">
            <w:r>
              <w:rPr>
                <w:sz w:val="20"/>
              </w:rPr>
              <w:t>&lt; 4 hours</w:t>
            </w:r>
          </w:p>
        </w:tc>
      </w:tr>
      <w:tr w:rsidR="00212C3F" w14:paraId="5C9BE96A" w14:textId="77777777">
        <w:tc>
          <w:tcPr>
            <w:tcW w:w="503" w:type="dxa"/>
            <w:shd w:val="clear" w:color="auto" w:fill="231AFF"/>
          </w:tcPr>
          <w:p w14:paraId="450764B9" w14:textId="77777777" w:rsidR="00212C3F" w:rsidRDefault="00000000">
            <w:pPr>
              <w:jc w:val="center"/>
            </w:pPr>
            <w:r>
              <w:rPr>
                <w:b/>
                <w:color w:val="FFFFFF"/>
                <w:sz w:val="20"/>
              </w:rPr>
              <w:t>5</w:t>
            </w:r>
          </w:p>
        </w:tc>
        <w:tc>
          <w:tcPr>
            <w:tcW w:w="2256" w:type="dxa"/>
            <w:vMerge/>
          </w:tcPr>
          <w:p w14:paraId="47AFF6C8" w14:textId="77777777" w:rsidR="00212C3F" w:rsidRDefault="00212C3F"/>
        </w:tc>
        <w:tc>
          <w:tcPr>
            <w:tcW w:w="2592" w:type="dxa"/>
            <w:shd w:val="clear" w:color="auto" w:fill="D9E2F3"/>
          </w:tcPr>
          <w:p w14:paraId="449B2DDF" w14:textId="77777777" w:rsidR="00212C3F" w:rsidRDefault="00000000">
            <w:r>
              <w:rPr>
                <w:sz w:val="20"/>
              </w:rPr>
              <w:t>Recovery Point Objective (RPO)</w:t>
            </w:r>
          </w:p>
        </w:tc>
        <w:tc>
          <w:tcPr>
            <w:tcW w:w="4320" w:type="dxa"/>
            <w:shd w:val="clear" w:color="auto" w:fill="D9E2F3"/>
          </w:tcPr>
          <w:p w14:paraId="103BAE57" w14:textId="77777777" w:rsidR="00212C3F" w:rsidRDefault="00000000">
            <w:r>
              <w:rPr>
                <w:sz w:val="20"/>
              </w:rPr>
              <w:t>&lt; 1 hour</w:t>
            </w:r>
          </w:p>
        </w:tc>
      </w:tr>
      <w:tr w:rsidR="00212C3F" w14:paraId="31FDB484" w14:textId="77777777">
        <w:tc>
          <w:tcPr>
            <w:tcW w:w="503" w:type="dxa"/>
            <w:shd w:val="clear" w:color="auto" w:fill="231AFF"/>
          </w:tcPr>
          <w:p w14:paraId="64566EFB" w14:textId="77777777" w:rsidR="00212C3F" w:rsidRDefault="00000000">
            <w:pPr>
              <w:jc w:val="center"/>
            </w:pPr>
            <w:r>
              <w:rPr>
                <w:b/>
                <w:color w:val="FFFFFF"/>
                <w:sz w:val="20"/>
              </w:rPr>
              <w:t>6</w:t>
            </w:r>
          </w:p>
        </w:tc>
        <w:tc>
          <w:tcPr>
            <w:tcW w:w="1584" w:type="dxa"/>
            <w:vMerge w:val="restart"/>
            <w:vAlign w:val="center"/>
          </w:tcPr>
          <w:p w14:paraId="62EC8D77" w14:textId="77777777" w:rsidR="00212C3F" w:rsidRDefault="00000000">
            <w:pPr>
              <w:jc w:val="center"/>
            </w:pPr>
            <w:r>
              <w:rPr>
                <w:b/>
                <w:sz w:val="20"/>
              </w:rPr>
              <w:t>Scalability</w:t>
            </w:r>
          </w:p>
        </w:tc>
        <w:tc>
          <w:tcPr>
            <w:tcW w:w="2592" w:type="dxa"/>
          </w:tcPr>
          <w:p w14:paraId="27FBF8DB" w14:textId="77777777" w:rsidR="00212C3F" w:rsidRDefault="00000000">
            <w:r>
              <w:rPr>
                <w:sz w:val="20"/>
              </w:rPr>
              <w:t>Horizontal Scaling</w:t>
            </w:r>
          </w:p>
        </w:tc>
        <w:tc>
          <w:tcPr>
            <w:tcW w:w="4320" w:type="dxa"/>
          </w:tcPr>
          <w:p w14:paraId="0886AF3F" w14:textId="77777777" w:rsidR="00212C3F" w:rsidRDefault="00000000">
            <w:r>
              <w:rPr>
                <w:sz w:val="20"/>
              </w:rPr>
              <w:t>Support auto-scaling based on load</w:t>
            </w:r>
          </w:p>
        </w:tc>
      </w:tr>
      <w:tr w:rsidR="00212C3F" w14:paraId="65357D8C" w14:textId="77777777">
        <w:tc>
          <w:tcPr>
            <w:tcW w:w="503" w:type="dxa"/>
            <w:shd w:val="clear" w:color="auto" w:fill="231AFF"/>
          </w:tcPr>
          <w:p w14:paraId="6D03015E" w14:textId="77777777" w:rsidR="00212C3F" w:rsidRDefault="00000000">
            <w:pPr>
              <w:jc w:val="center"/>
            </w:pPr>
            <w:r>
              <w:rPr>
                <w:b/>
                <w:color w:val="FFFFFF"/>
                <w:sz w:val="20"/>
              </w:rPr>
              <w:t>7</w:t>
            </w:r>
          </w:p>
        </w:tc>
        <w:tc>
          <w:tcPr>
            <w:tcW w:w="2256" w:type="dxa"/>
            <w:vMerge/>
          </w:tcPr>
          <w:p w14:paraId="2758760D" w14:textId="77777777" w:rsidR="00212C3F" w:rsidRDefault="00212C3F"/>
        </w:tc>
        <w:tc>
          <w:tcPr>
            <w:tcW w:w="2592" w:type="dxa"/>
            <w:shd w:val="clear" w:color="auto" w:fill="D9E2F3"/>
          </w:tcPr>
          <w:p w14:paraId="07B590CA" w14:textId="77777777" w:rsidR="00212C3F" w:rsidRDefault="00000000">
            <w:r>
              <w:rPr>
                <w:sz w:val="20"/>
              </w:rPr>
              <w:t>Concurrent Users</w:t>
            </w:r>
          </w:p>
        </w:tc>
        <w:tc>
          <w:tcPr>
            <w:tcW w:w="4320" w:type="dxa"/>
            <w:shd w:val="clear" w:color="auto" w:fill="D9E2F3"/>
          </w:tcPr>
          <w:p w14:paraId="5B805479" w14:textId="77777777" w:rsidR="00212C3F" w:rsidRDefault="00000000">
            <w:r>
              <w:rPr>
                <w:sz w:val="20"/>
              </w:rPr>
              <w:t>Support 1000 concurrent users</w:t>
            </w:r>
          </w:p>
        </w:tc>
      </w:tr>
      <w:tr w:rsidR="00212C3F" w14:paraId="06693DAD" w14:textId="77777777">
        <w:tc>
          <w:tcPr>
            <w:tcW w:w="503" w:type="dxa"/>
            <w:shd w:val="clear" w:color="auto" w:fill="231AFF"/>
          </w:tcPr>
          <w:p w14:paraId="501E4AA9" w14:textId="77777777" w:rsidR="00212C3F" w:rsidRDefault="00000000">
            <w:pPr>
              <w:jc w:val="center"/>
            </w:pPr>
            <w:r>
              <w:rPr>
                <w:b/>
                <w:color w:val="FFFFFF"/>
                <w:sz w:val="20"/>
              </w:rPr>
              <w:t>8</w:t>
            </w:r>
          </w:p>
        </w:tc>
        <w:tc>
          <w:tcPr>
            <w:tcW w:w="1584" w:type="dxa"/>
            <w:vMerge w:val="restart"/>
            <w:vAlign w:val="center"/>
          </w:tcPr>
          <w:p w14:paraId="35231754" w14:textId="77777777" w:rsidR="00212C3F" w:rsidRDefault="00000000">
            <w:pPr>
              <w:jc w:val="center"/>
            </w:pPr>
            <w:r>
              <w:rPr>
                <w:b/>
                <w:sz w:val="20"/>
              </w:rPr>
              <w:t>Data Retention</w:t>
            </w:r>
          </w:p>
        </w:tc>
        <w:tc>
          <w:tcPr>
            <w:tcW w:w="2592" w:type="dxa"/>
          </w:tcPr>
          <w:p w14:paraId="1E42B481" w14:textId="77777777" w:rsidR="00212C3F" w:rsidRDefault="00000000">
            <w:r>
              <w:rPr>
                <w:sz w:val="20"/>
              </w:rPr>
              <w:t>Transaction Logs</w:t>
            </w:r>
          </w:p>
        </w:tc>
        <w:tc>
          <w:tcPr>
            <w:tcW w:w="4320" w:type="dxa"/>
          </w:tcPr>
          <w:p w14:paraId="00137B2E" w14:textId="77777777" w:rsidR="00212C3F" w:rsidRDefault="00000000">
            <w:r>
              <w:rPr>
                <w:sz w:val="20"/>
              </w:rPr>
              <w:t>Retain for 7 years as per regulatory requirements</w:t>
            </w:r>
          </w:p>
        </w:tc>
      </w:tr>
      <w:tr w:rsidR="00212C3F" w14:paraId="3E152C2F" w14:textId="77777777">
        <w:tc>
          <w:tcPr>
            <w:tcW w:w="503" w:type="dxa"/>
            <w:shd w:val="clear" w:color="auto" w:fill="231AFF"/>
          </w:tcPr>
          <w:p w14:paraId="0E6FBE8A" w14:textId="77777777" w:rsidR="00212C3F" w:rsidRDefault="00000000">
            <w:pPr>
              <w:jc w:val="center"/>
            </w:pPr>
            <w:r>
              <w:rPr>
                <w:b/>
                <w:color w:val="FFFFFF"/>
                <w:sz w:val="20"/>
              </w:rPr>
              <w:t>9</w:t>
            </w:r>
          </w:p>
        </w:tc>
        <w:tc>
          <w:tcPr>
            <w:tcW w:w="2256" w:type="dxa"/>
            <w:vMerge/>
          </w:tcPr>
          <w:p w14:paraId="6FED671A" w14:textId="77777777" w:rsidR="00212C3F" w:rsidRDefault="00212C3F"/>
        </w:tc>
        <w:tc>
          <w:tcPr>
            <w:tcW w:w="2592" w:type="dxa"/>
            <w:shd w:val="clear" w:color="auto" w:fill="D9E2F3"/>
          </w:tcPr>
          <w:p w14:paraId="01993639" w14:textId="77777777" w:rsidR="00212C3F" w:rsidRDefault="00000000">
            <w:r>
              <w:rPr>
                <w:sz w:val="20"/>
              </w:rPr>
              <w:t>Audit Logs</w:t>
            </w:r>
          </w:p>
        </w:tc>
        <w:tc>
          <w:tcPr>
            <w:tcW w:w="4320" w:type="dxa"/>
            <w:shd w:val="clear" w:color="auto" w:fill="D9E2F3"/>
          </w:tcPr>
          <w:p w14:paraId="6DC1C7A6" w14:textId="77777777" w:rsidR="00212C3F" w:rsidRDefault="00000000">
            <w:r>
              <w:rPr>
                <w:sz w:val="20"/>
              </w:rPr>
              <w:t>Retain for 5 years</w:t>
            </w:r>
          </w:p>
        </w:tc>
      </w:tr>
      <w:tr w:rsidR="00212C3F" w14:paraId="7F9E9D7C" w14:textId="77777777">
        <w:tc>
          <w:tcPr>
            <w:tcW w:w="503" w:type="dxa"/>
            <w:shd w:val="clear" w:color="auto" w:fill="231AFF"/>
          </w:tcPr>
          <w:p w14:paraId="4D4CD646" w14:textId="77777777" w:rsidR="00212C3F" w:rsidRDefault="00000000">
            <w:pPr>
              <w:jc w:val="center"/>
            </w:pPr>
            <w:r>
              <w:rPr>
                <w:b/>
                <w:color w:val="FFFFFF"/>
                <w:sz w:val="20"/>
              </w:rPr>
              <w:t>10</w:t>
            </w:r>
          </w:p>
        </w:tc>
        <w:tc>
          <w:tcPr>
            <w:tcW w:w="1584" w:type="dxa"/>
            <w:vMerge w:val="restart"/>
            <w:vAlign w:val="center"/>
          </w:tcPr>
          <w:p w14:paraId="17C5150C" w14:textId="77777777" w:rsidR="00212C3F" w:rsidRDefault="00000000">
            <w:pPr>
              <w:jc w:val="center"/>
            </w:pPr>
            <w:r>
              <w:rPr>
                <w:b/>
                <w:sz w:val="20"/>
              </w:rPr>
              <w:t>Compliance</w:t>
            </w:r>
          </w:p>
        </w:tc>
        <w:tc>
          <w:tcPr>
            <w:tcW w:w="2592" w:type="dxa"/>
          </w:tcPr>
          <w:p w14:paraId="7EC52A1F" w14:textId="77777777" w:rsidR="00212C3F" w:rsidRDefault="00000000">
            <w:r>
              <w:rPr>
                <w:sz w:val="20"/>
              </w:rPr>
              <w:t>Regulatory</w:t>
            </w:r>
          </w:p>
        </w:tc>
        <w:tc>
          <w:tcPr>
            <w:tcW w:w="4320" w:type="dxa"/>
          </w:tcPr>
          <w:p w14:paraId="6CEDF360" w14:textId="77777777" w:rsidR="00212C3F" w:rsidRDefault="00000000">
            <w:r>
              <w:rPr>
                <w:sz w:val="20"/>
              </w:rPr>
              <w:t>Comply with CMA and SAMA regulations</w:t>
            </w:r>
          </w:p>
        </w:tc>
      </w:tr>
      <w:tr w:rsidR="00212C3F" w14:paraId="4001D11B" w14:textId="77777777">
        <w:tc>
          <w:tcPr>
            <w:tcW w:w="503" w:type="dxa"/>
            <w:shd w:val="clear" w:color="auto" w:fill="231AFF"/>
          </w:tcPr>
          <w:p w14:paraId="030CA8BE" w14:textId="77777777" w:rsidR="00212C3F" w:rsidRDefault="00000000">
            <w:pPr>
              <w:jc w:val="center"/>
            </w:pPr>
            <w:r>
              <w:rPr>
                <w:b/>
                <w:color w:val="FFFFFF"/>
                <w:sz w:val="20"/>
              </w:rPr>
              <w:t>11</w:t>
            </w:r>
          </w:p>
        </w:tc>
        <w:tc>
          <w:tcPr>
            <w:tcW w:w="2256" w:type="dxa"/>
            <w:vMerge/>
          </w:tcPr>
          <w:p w14:paraId="17B23CE5" w14:textId="77777777" w:rsidR="00212C3F" w:rsidRDefault="00212C3F"/>
        </w:tc>
        <w:tc>
          <w:tcPr>
            <w:tcW w:w="2592" w:type="dxa"/>
            <w:shd w:val="clear" w:color="auto" w:fill="D9E2F3"/>
          </w:tcPr>
          <w:p w14:paraId="2BD6D5B1" w14:textId="77777777" w:rsidR="00212C3F" w:rsidRDefault="00000000">
            <w:r>
              <w:rPr>
                <w:sz w:val="20"/>
              </w:rPr>
              <w:t>Data Protection</w:t>
            </w:r>
          </w:p>
        </w:tc>
        <w:tc>
          <w:tcPr>
            <w:tcW w:w="4320" w:type="dxa"/>
            <w:shd w:val="clear" w:color="auto" w:fill="D9E2F3"/>
          </w:tcPr>
          <w:p w14:paraId="6BD0B021" w14:textId="77777777" w:rsidR="00212C3F" w:rsidRDefault="00000000">
            <w:r>
              <w:rPr>
                <w:sz w:val="20"/>
              </w:rPr>
              <w:t>Comply with data privacy requirements</w:t>
            </w:r>
          </w:p>
        </w:tc>
      </w:tr>
    </w:tbl>
    <w:p w14:paraId="20BFE109" w14:textId="5406CAD4" w:rsidR="00212C3F" w:rsidRDefault="00000000">
      <w:pPr>
        <w:pBdr>
          <w:bottom w:val="single" w:sz="4" w:space="1" w:color="231AFF"/>
        </w:pBdr>
        <w:spacing w:before="200" w:after="120"/>
        <w:outlineLvl w:val="1"/>
      </w:pPr>
      <w:bookmarkStart w:id="11" w:name="_Toc222235288"/>
      <w:r>
        <w:rPr>
          <w:rFonts w:ascii="Calibri Light" w:hAnsi="Calibri Light"/>
          <w:b/>
          <w:color w:val="231AFF"/>
          <w:sz w:val="26"/>
        </w:rPr>
        <w:t>3.</w:t>
      </w:r>
      <w:r w:rsidR="008B5172">
        <w:rPr>
          <w:rFonts w:ascii="Calibri Light" w:hAnsi="Calibri Light"/>
          <w:b/>
          <w:color w:val="231AFF"/>
          <w:sz w:val="26"/>
        </w:rPr>
        <w:t>3</w:t>
      </w:r>
      <w:r>
        <w:rPr>
          <w:rFonts w:ascii="Calibri Light" w:hAnsi="Calibri Light"/>
          <w:b/>
          <w:color w:val="231AFF"/>
          <w:sz w:val="26"/>
        </w:rPr>
        <w:t>. Security Considerations</w:t>
      </w:r>
      <w:bookmarkEnd w:id="11"/>
    </w:p>
    <w:tbl>
      <w:tblPr>
        <w:tblStyle w:val="TableGrid"/>
        <w:tblW w:w="0" w:type="auto"/>
        <w:tblInd w:w="120" w:type="dxa"/>
        <w:tblLayout w:type="fixed"/>
        <w:tblLook w:val="04A0" w:firstRow="1" w:lastRow="0" w:firstColumn="1" w:lastColumn="0" w:noHBand="0" w:noVBand="1"/>
      </w:tblPr>
      <w:tblGrid>
        <w:gridCol w:w="503"/>
        <w:gridCol w:w="1872"/>
        <w:gridCol w:w="2160"/>
        <w:gridCol w:w="4464"/>
      </w:tblGrid>
      <w:tr w:rsidR="00212C3F" w14:paraId="1B70789D" w14:textId="77777777">
        <w:tc>
          <w:tcPr>
            <w:tcW w:w="503" w:type="dxa"/>
            <w:shd w:val="clear" w:color="auto" w:fill="231AFF"/>
          </w:tcPr>
          <w:p w14:paraId="7C28E325" w14:textId="77777777" w:rsidR="00212C3F" w:rsidRDefault="00000000">
            <w:pPr>
              <w:jc w:val="center"/>
            </w:pPr>
            <w:r>
              <w:rPr>
                <w:b/>
                <w:color w:val="FFFFFF"/>
                <w:sz w:val="20"/>
              </w:rPr>
              <w:t>#</w:t>
            </w:r>
          </w:p>
        </w:tc>
        <w:tc>
          <w:tcPr>
            <w:tcW w:w="1872" w:type="dxa"/>
            <w:shd w:val="clear" w:color="auto" w:fill="231AFF"/>
          </w:tcPr>
          <w:p w14:paraId="479EEA38" w14:textId="77777777" w:rsidR="00212C3F" w:rsidRDefault="00000000">
            <w:pPr>
              <w:jc w:val="center"/>
            </w:pPr>
            <w:r>
              <w:rPr>
                <w:b/>
                <w:color w:val="FFFFFF"/>
                <w:sz w:val="20"/>
              </w:rPr>
              <w:t>Security Domain</w:t>
            </w:r>
          </w:p>
        </w:tc>
        <w:tc>
          <w:tcPr>
            <w:tcW w:w="2160" w:type="dxa"/>
            <w:shd w:val="clear" w:color="auto" w:fill="231AFF"/>
          </w:tcPr>
          <w:p w14:paraId="368C2FD9" w14:textId="77777777" w:rsidR="00212C3F" w:rsidRDefault="00000000">
            <w:pPr>
              <w:jc w:val="center"/>
            </w:pPr>
            <w:r>
              <w:rPr>
                <w:b/>
                <w:color w:val="FFFFFF"/>
                <w:sz w:val="20"/>
              </w:rPr>
              <w:t>Requirement</w:t>
            </w:r>
          </w:p>
        </w:tc>
        <w:tc>
          <w:tcPr>
            <w:tcW w:w="4464" w:type="dxa"/>
            <w:shd w:val="clear" w:color="auto" w:fill="231AFF"/>
          </w:tcPr>
          <w:p w14:paraId="3B1478F1" w14:textId="77777777" w:rsidR="00212C3F" w:rsidRDefault="00000000">
            <w:pPr>
              <w:jc w:val="center"/>
            </w:pPr>
            <w:r>
              <w:rPr>
                <w:b/>
                <w:color w:val="FFFFFF"/>
                <w:sz w:val="20"/>
              </w:rPr>
              <w:t>Implementation</w:t>
            </w:r>
          </w:p>
        </w:tc>
      </w:tr>
      <w:tr w:rsidR="00212C3F" w14:paraId="4E66B106" w14:textId="77777777">
        <w:tc>
          <w:tcPr>
            <w:tcW w:w="503" w:type="dxa"/>
            <w:shd w:val="clear" w:color="auto" w:fill="231AFF"/>
          </w:tcPr>
          <w:p w14:paraId="44CFE851" w14:textId="77777777" w:rsidR="00212C3F" w:rsidRDefault="00000000">
            <w:pPr>
              <w:jc w:val="center"/>
            </w:pPr>
            <w:r>
              <w:rPr>
                <w:b/>
                <w:color w:val="FFFFFF"/>
                <w:sz w:val="20"/>
              </w:rPr>
              <w:t>1</w:t>
            </w:r>
          </w:p>
        </w:tc>
        <w:tc>
          <w:tcPr>
            <w:tcW w:w="1872" w:type="dxa"/>
            <w:vMerge w:val="restart"/>
            <w:vAlign w:val="center"/>
          </w:tcPr>
          <w:p w14:paraId="771037A0" w14:textId="77777777" w:rsidR="00212C3F" w:rsidRDefault="00000000">
            <w:pPr>
              <w:jc w:val="center"/>
            </w:pPr>
            <w:r>
              <w:rPr>
                <w:b/>
                <w:sz w:val="20"/>
              </w:rPr>
              <w:t>Authentication</w:t>
            </w:r>
          </w:p>
        </w:tc>
        <w:tc>
          <w:tcPr>
            <w:tcW w:w="2160" w:type="dxa"/>
            <w:shd w:val="clear" w:color="auto" w:fill="D9E2F3"/>
          </w:tcPr>
          <w:p w14:paraId="4432EAEA" w14:textId="77777777" w:rsidR="00212C3F" w:rsidRDefault="00000000">
            <w:r>
              <w:rPr>
                <w:sz w:val="20"/>
              </w:rPr>
              <w:t>User Authentication</w:t>
            </w:r>
          </w:p>
        </w:tc>
        <w:tc>
          <w:tcPr>
            <w:tcW w:w="4464" w:type="dxa"/>
            <w:shd w:val="clear" w:color="auto" w:fill="D9E2F3"/>
          </w:tcPr>
          <w:p w14:paraId="706ADB29" w14:textId="77777777" w:rsidR="00212C3F" w:rsidRDefault="00000000">
            <w:r>
              <w:rPr>
                <w:sz w:val="20"/>
              </w:rPr>
              <w:t>OAuth 2.0 / JWT tokens with secure token storage</w:t>
            </w:r>
          </w:p>
        </w:tc>
      </w:tr>
      <w:tr w:rsidR="00212C3F" w14:paraId="159203BA" w14:textId="77777777">
        <w:tc>
          <w:tcPr>
            <w:tcW w:w="503" w:type="dxa"/>
            <w:shd w:val="clear" w:color="auto" w:fill="231AFF"/>
          </w:tcPr>
          <w:p w14:paraId="54A21A35" w14:textId="77777777" w:rsidR="00212C3F" w:rsidRDefault="00000000">
            <w:pPr>
              <w:jc w:val="center"/>
            </w:pPr>
            <w:r>
              <w:rPr>
                <w:b/>
                <w:color w:val="FFFFFF"/>
                <w:sz w:val="20"/>
              </w:rPr>
              <w:t>2</w:t>
            </w:r>
          </w:p>
        </w:tc>
        <w:tc>
          <w:tcPr>
            <w:tcW w:w="2256" w:type="dxa"/>
            <w:vMerge/>
          </w:tcPr>
          <w:p w14:paraId="69D433BA" w14:textId="77777777" w:rsidR="00212C3F" w:rsidRDefault="00212C3F"/>
        </w:tc>
        <w:tc>
          <w:tcPr>
            <w:tcW w:w="2160" w:type="dxa"/>
          </w:tcPr>
          <w:p w14:paraId="0CD1438F" w14:textId="77777777" w:rsidR="00212C3F" w:rsidRDefault="00000000">
            <w:r>
              <w:rPr>
                <w:sz w:val="20"/>
              </w:rPr>
              <w:t>Service-to-Service Auth</w:t>
            </w:r>
          </w:p>
        </w:tc>
        <w:tc>
          <w:tcPr>
            <w:tcW w:w="4464" w:type="dxa"/>
          </w:tcPr>
          <w:p w14:paraId="53198862" w14:textId="77777777" w:rsidR="00212C3F" w:rsidRDefault="00000000">
            <w:r>
              <w:rPr>
                <w:sz w:val="20"/>
              </w:rPr>
              <w:t>Mutual TLS (mTLS) for internal service communication</w:t>
            </w:r>
          </w:p>
        </w:tc>
      </w:tr>
      <w:tr w:rsidR="00212C3F" w14:paraId="500D3BCA" w14:textId="77777777">
        <w:tc>
          <w:tcPr>
            <w:tcW w:w="503" w:type="dxa"/>
            <w:shd w:val="clear" w:color="auto" w:fill="231AFF"/>
          </w:tcPr>
          <w:p w14:paraId="1DA5AE2B" w14:textId="77777777" w:rsidR="00212C3F" w:rsidRDefault="00000000">
            <w:pPr>
              <w:jc w:val="center"/>
            </w:pPr>
            <w:r>
              <w:rPr>
                <w:b/>
                <w:color w:val="FFFFFF"/>
                <w:sz w:val="20"/>
              </w:rPr>
              <w:t>3</w:t>
            </w:r>
          </w:p>
        </w:tc>
        <w:tc>
          <w:tcPr>
            <w:tcW w:w="2256" w:type="dxa"/>
            <w:vMerge/>
          </w:tcPr>
          <w:p w14:paraId="781778EA" w14:textId="77777777" w:rsidR="00212C3F" w:rsidRDefault="00212C3F"/>
        </w:tc>
        <w:tc>
          <w:tcPr>
            <w:tcW w:w="2160" w:type="dxa"/>
            <w:shd w:val="clear" w:color="auto" w:fill="D9E2F3"/>
          </w:tcPr>
          <w:p w14:paraId="3786AC48" w14:textId="77777777" w:rsidR="00212C3F" w:rsidRDefault="00000000">
            <w:r>
              <w:rPr>
                <w:sz w:val="20"/>
              </w:rPr>
              <w:t>Multi-Factor Authentication</w:t>
            </w:r>
          </w:p>
        </w:tc>
        <w:tc>
          <w:tcPr>
            <w:tcW w:w="4464" w:type="dxa"/>
            <w:shd w:val="clear" w:color="auto" w:fill="D9E2F3"/>
          </w:tcPr>
          <w:p w14:paraId="448C28FD" w14:textId="77777777" w:rsidR="00212C3F" w:rsidRDefault="00000000">
            <w:r>
              <w:rPr>
                <w:sz w:val="20"/>
              </w:rPr>
              <w:t>MFA required for sensitive operations</w:t>
            </w:r>
          </w:p>
        </w:tc>
      </w:tr>
      <w:tr w:rsidR="00212C3F" w14:paraId="3CB66AD5" w14:textId="77777777">
        <w:tc>
          <w:tcPr>
            <w:tcW w:w="503" w:type="dxa"/>
            <w:shd w:val="clear" w:color="auto" w:fill="231AFF"/>
          </w:tcPr>
          <w:p w14:paraId="26BB91F8" w14:textId="77777777" w:rsidR="00212C3F" w:rsidRDefault="00000000">
            <w:pPr>
              <w:jc w:val="center"/>
            </w:pPr>
            <w:r>
              <w:rPr>
                <w:b/>
                <w:color w:val="FFFFFF"/>
                <w:sz w:val="20"/>
              </w:rPr>
              <w:t>4</w:t>
            </w:r>
          </w:p>
        </w:tc>
        <w:tc>
          <w:tcPr>
            <w:tcW w:w="1872" w:type="dxa"/>
            <w:vMerge w:val="restart"/>
            <w:vAlign w:val="center"/>
          </w:tcPr>
          <w:p w14:paraId="04DBABEB" w14:textId="77777777" w:rsidR="00212C3F" w:rsidRDefault="00000000">
            <w:pPr>
              <w:jc w:val="center"/>
            </w:pPr>
            <w:r>
              <w:rPr>
                <w:b/>
                <w:sz w:val="20"/>
              </w:rPr>
              <w:t>Authorization</w:t>
            </w:r>
          </w:p>
        </w:tc>
        <w:tc>
          <w:tcPr>
            <w:tcW w:w="2160" w:type="dxa"/>
          </w:tcPr>
          <w:p w14:paraId="7A5EFB28" w14:textId="77777777" w:rsidR="00212C3F" w:rsidRDefault="00000000">
            <w:r>
              <w:rPr>
                <w:sz w:val="20"/>
              </w:rPr>
              <w:t>Role-Based Access Control</w:t>
            </w:r>
          </w:p>
        </w:tc>
        <w:tc>
          <w:tcPr>
            <w:tcW w:w="4464" w:type="dxa"/>
          </w:tcPr>
          <w:p w14:paraId="28D634DA" w14:textId="77777777" w:rsidR="00212C3F" w:rsidRDefault="00000000">
            <w:r>
              <w:rPr>
                <w:sz w:val="20"/>
              </w:rPr>
              <w:t>RBAC implemented with principle of least privilege</w:t>
            </w:r>
          </w:p>
        </w:tc>
      </w:tr>
      <w:tr w:rsidR="00212C3F" w14:paraId="7E121416" w14:textId="77777777">
        <w:tc>
          <w:tcPr>
            <w:tcW w:w="503" w:type="dxa"/>
            <w:shd w:val="clear" w:color="auto" w:fill="231AFF"/>
          </w:tcPr>
          <w:p w14:paraId="3D2D4CD7" w14:textId="77777777" w:rsidR="00212C3F" w:rsidRDefault="00000000">
            <w:pPr>
              <w:jc w:val="center"/>
            </w:pPr>
            <w:r>
              <w:rPr>
                <w:b/>
                <w:color w:val="FFFFFF"/>
                <w:sz w:val="20"/>
              </w:rPr>
              <w:t>5</w:t>
            </w:r>
          </w:p>
        </w:tc>
        <w:tc>
          <w:tcPr>
            <w:tcW w:w="2256" w:type="dxa"/>
            <w:vMerge/>
          </w:tcPr>
          <w:p w14:paraId="0DE99752" w14:textId="77777777" w:rsidR="00212C3F" w:rsidRDefault="00212C3F"/>
        </w:tc>
        <w:tc>
          <w:tcPr>
            <w:tcW w:w="2160" w:type="dxa"/>
            <w:shd w:val="clear" w:color="auto" w:fill="D9E2F3"/>
          </w:tcPr>
          <w:p w14:paraId="555ED5A4" w14:textId="77777777" w:rsidR="00212C3F" w:rsidRDefault="00000000">
            <w:r>
              <w:rPr>
                <w:sz w:val="20"/>
              </w:rPr>
              <w:t>API Authorization</w:t>
            </w:r>
          </w:p>
        </w:tc>
        <w:tc>
          <w:tcPr>
            <w:tcW w:w="4464" w:type="dxa"/>
            <w:shd w:val="clear" w:color="auto" w:fill="D9E2F3"/>
          </w:tcPr>
          <w:p w14:paraId="3236DEE7" w14:textId="77777777" w:rsidR="00212C3F" w:rsidRDefault="00000000">
            <w:r>
              <w:rPr>
                <w:sz w:val="20"/>
              </w:rPr>
              <w:t>Scope-based access control for API endpoints</w:t>
            </w:r>
          </w:p>
        </w:tc>
      </w:tr>
      <w:tr w:rsidR="00212C3F" w14:paraId="659C92E0" w14:textId="77777777">
        <w:tc>
          <w:tcPr>
            <w:tcW w:w="503" w:type="dxa"/>
            <w:shd w:val="clear" w:color="auto" w:fill="231AFF"/>
          </w:tcPr>
          <w:p w14:paraId="16999DD6" w14:textId="77777777" w:rsidR="00212C3F" w:rsidRDefault="00000000">
            <w:pPr>
              <w:jc w:val="center"/>
            </w:pPr>
            <w:r>
              <w:rPr>
                <w:b/>
                <w:color w:val="FFFFFF"/>
                <w:sz w:val="20"/>
              </w:rPr>
              <w:t>6</w:t>
            </w:r>
          </w:p>
        </w:tc>
        <w:tc>
          <w:tcPr>
            <w:tcW w:w="1872" w:type="dxa"/>
            <w:vMerge w:val="restart"/>
            <w:vAlign w:val="center"/>
          </w:tcPr>
          <w:p w14:paraId="1E48C860" w14:textId="77777777" w:rsidR="00212C3F" w:rsidRDefault="00000000">
            <w:pPr>
              <w:jc w:val="center"/>
            </w:pPr>
            <w:r>
              <w:rPr>
                <w:b/>
                <w:sz w:val="20"/>
              </w:rPr>
              <w:t>Data Protection</w:t>
            </w:r>
          </w:p>
        </w:tc>
        <w:tc>
          <w:tcPr>
            <w:tcW w:w="2160" w:type="dxa"/>
          </w:tcPr>
          <w:p w14:paraId="693BD61A" w14:textId="77777777" w:rsidR="00212C3F" w:rsidRDefault="00000000">
            <w:r>
              <w:rPr>
                <w:sz w:val="20"/>
              </w:rPr>
              <w:t>Data in Transit</w:t>
            </w:r>
          </w:p>
        </w:tc>
        <w:tc>
          <w:tcPr>
            <w:tcW w:w="4464" w:type="dxa"/>
          </w:tcPr>
          <w:p w14:paraId="37918B5F" w14:textId="77777777" w:rsidR="00212C3F" w:rsidRDefault="00000000">
            <w:r>
              <w:rPr>
                <w:sz w:val="20"/>
              </w:rPr>
              <w:t>TLS 1.2+ encryption for all network communication</w:t>
            </w:r>
          </w:p>
        </w:tc>
      </w:tr>
      <w:tr w:rsidR="00212C3F" w14:paraId="74FDB169" w14:textId="77777777">
        <w:tc>
          <w:tcPr>
            <w:tcW w:w="503" w:type="dxa"/>
            <w:shd w:val="clear" w:color="auto" w:fill="231AFF"/>
          </w:tcPr>
          <w:p w14:paraId="42BB93A3" w14:textId="77777777" w:rsidR="00212C3F" w:rsidRDefault="00000000">
            <w:pPr>
              <w:jc w:val="center"/>
            </w:pPr>
            <w:r>
              <w:rPr>
                <w:b/>
                <w:color w:val="FFFFFF"/>
                <w:sz w:val="20"/>
              </w:rPr>
              <w:t>7</w:t>
            </w:r>
          </w:p>
        </w:tc>
        <w:tc>
          <w:tcPr>
            <w:tcW w:w="2256" w:type="dxa"/>
            <w:vMerge/>
          </w:tcPr>
          <w:p w14:paraId="311B9C26" w14:textId="77777777" w:rsidR="00212C3F" w:rsidRDefault="00212C3F"/>
        </w:tc>
        <w:tc>
          <w:tcPr>
            <w:tcW w:w="2160" w:type="dxa"/>
            <w:shd w:val="clear" w:color="auto" w:fill="D9E2F3"/>
          </w:tcPr>
          <w:p w14:paraId="0B421FAC" w14:textId="77777777" w:rsidR="00212C3F" w:rsidRDefault="00000000">
            <w:r>
              <w:rPr>
                <w:sz w:val="20"/>
              </w:rPr>
              <w:t>Data at Rest</w:t>
            </w:r>
          </w:p>
        </w:tc>
        <w:tc>
          <w:tcPr>
            <w:tcW w:w="4464" w:type="dxa"/>
            <w:shd w:val="clear" w:color="auto" w:fill="D9E2F3"/>
          </w:tcPr>
          <w:p w14:paraId="02C5B000" w14:textId="77777777" w:rsidR="00212C3F" w:rsidRDefault="00000000">
            <w:r>
              <w:rPr>
                <w:sz w:val="20"/>
              </w:rPr>
              <w:t>AES-256 encryption for sensitive data storage</w:t>
            </w:r>
          </w:p>
        </w:tc>
      </w:tr>
      <w:tr w:rsidR="00212C3F" w14:paraId="1948BFBE" w14:textId="77777777">
        <w:tc>
          <w:tcPr>
            <w:tcW w:w="503" w:type="dxa"/>
            <w:shd w:val="clear" w:color="auto" w:fill="231AFF"/>
          </w:tcPr>
          <w:p w14:paraId="438BF8F1" w14:textId="77777777" w:rsidR="00212C3F" w:rsidRDefault="00000000">
            <w:pPr>
              <w:jc w:val="center"/>
            </w:pPr>
            <w:r>
              <w:rPr>
                <w:b/>
                <w:color w:val="FFFFFF"/>
                <w:sz w:val="20"/>
              </w:rPr>
              <w:t>8</w:t>
            </w:r>
          </w:p>
        </w:tc>
        <w:tc>
          <w:tcPr>
            <w:tcW w:w="2256" w:type="dxa"/>
            <w:vMerge/>
          </w:tcPr>
          <w:p w14:paraId="6BDA0067" w14:textId="77777777" w:rsidR="00212C3F" w:rsidRDefault="00212C3F"/>
        </w:tc>
        <w:tc>
          <w:tcPr>
            <w:tcW w:w="2160" w:type="dxa"/>
          </w:tcPr>
          <w:p w14:paraId="254E5ADE" w14:textId="77777777" w:rsidR="00212C3F" w:rsidRDefault="00000000">
            <w:r>
              <w:rPr>
                <w:sz w:val="20"/>
              </w:rPr>
              <w:t>PII/Sensitive Data</w:t>
            </w:r>
          </w:p>
        </w:tc>
        <w:tc>
          <w:tcPr>
            <w:tcW w:w="4464" w:type="dxa"/>
          </w:tcPr>
          <w:p w14:paraId="4A00BC68" w14:textId="77777777" w:rsidR="00212C3F" w:rsidRDefault="00000000">
            <w:r>
              <w:rPr>
                <w:sz w:val="20"/>
              </w:rPr>
              <w:t>Data masking and tokenization for sensitive fields</w:t>
            </w:r>
          </w:p>
        </w:tc>
      </w:tr>
      <w:tr w:rsidR="00212C3F" w14:paraId="2284CB36" w14:textId="77777777">
        <w:tc>
          <w:tcPr>
            <w:tcW w:w="503" w:type="dxa"/>
            <w:shd w:val="clear" w:color="auto" w:fill="231AFF"/>
          </w:tcPr>
          <w:p w14:paraId="16F0AD53" w14:textId="77777777" w:rsidR="00212C3F" w:rsidRDefault="00000000">
            <w:pPr>
              <w:jc w:val="center"/>
            </w:pPr>
            <w:r>
              <w:rPr>
                <w:b/>
                <w:color w:val="FFFFFF"/>
                <w:sz w:val="20"/>
              </w:rPr>
              <w:t>9</w:t>
            </w:r>
          </w:p>
        </w:tc>
        <w:tc>
          <w:tcPr>
            <w:tcW w:w="1872" w:type="dxa"/>
            <w:vMerge w:val="restart"/>
            <w:vAlign w:val="center"/>
          </w:tcPr>
          <w:p w14:paraId="2A35FFB4" w14:textId="77777777" w:rsidR="00212C3F" w:rsidRDefault="00000000">
            <w:pPr>
              <w:jc w:val="center"/>
            </w:pPr>
            <w:r>
              <w:rPr>
                <w:b/>
                <w:sz w:val="20"/>
              </w:rPr>
              <w:t>API Security</w:t>
            </w:r>
          </w:p>
        </w:tc>
        <w:tc>
          <w:tcPr>
            <w:tcW w:w="2160" w:type="dxa"/>
            <w:shd w:val="clear" w:color="auto" w:fill="D9E2F3"/>
          </w:tcPr>
          <w:p w14:paraId="749F58DB" w14:textId="77777777" w:rsidR="00212C3F" w:rsidRDefault="00000000">
            <w:r>
              <w:rPr>
                <w:sz w:val="20"/>
              </w:rPr>
              <w:t>Input Validation</w:t>
            </w:r>
          </w:p>
        </w:tc>
        <w:tc>
          <w:tcPr>
            <w:tcW w:w="4464" w:type="dxa"/>
            <w:shd w:val="clear" w:color="auto" w:fill="D9E2F3"/>
          </w:tcPr>
          <w:p w14:paraId="2020B9CE" w14:textId="77777777" w:rsidR="00212C3F" w:rsidRDefault="00000000">
            <w:r>
              <w:rPr>
                <w:sz w:val="20"/>
              </w:rPr>
              <w:t>Server-side validation of all input parameters</w:t>
            </w:r>
          </w:p>
        </w:tc>
      </w:tr>
      <w:tr w:rsidR="00212C3F" w14:paraId="51CCD147" w14:textId="77777777">
        <w:tc>
          <w:tcPr>
            <w:tcW w:w="503" w:type="dxa"/>
            <w:shd w:val="clear" w:color="auto" w:fill="231AFF"/>
          </w:tcPr>
          <w:p w14:paraId="5B749302" w14:textId="77777777" w:rsidR="00212C3F" w:rsidRDefault="00000000">
            <w:pPr>
              <w:jc w:val="center"/>
            </w:pPr>
            <w:r>
              <w:rPr>
                <w:b/>
                <w:color w:val="FFFFFF"/>
                <w:sz w:val="20"/>
              </w:rPr>
              <w:t>10</w:t>
            </w:r>
          </w:p>
        </w:tc>
        <w:tc>
          <w:tcPr>
            <w:tcW w:w="2256" w:type="dxa"/>
            <w:vMerge/>
          </w:tcPr>
          <w:p w14:paraId="22389D01" w14:textId="77777777" w:rsidR="00212C3F" w:rsidRDefault="00212C3F"/>
        </w:tc>
        <w:tc>
          <w:tcPr>
            <w:tcW w:w="2160" w:type="dxa"/>
          </w:tcPr>
          <w:p w14:paraId="70EBEAB4" w14:textId="77777777" w:rsidR="00212C3F" w:rsidRDefault="00000000">
            <w:r>
              <w:rPr>
                <w:sz w:val="20"/>
              </w:rPr>
              <w:t>Rate Limiting</w:t>
            </w:r>
          </w:p>
        </w:tc>
        <w:tc>
          <w:tcPr>
            <w:tcW w:w="4464" w:type="dxa"/>
          </w:tcPr>
          <w:p w14:paraId="2597F633" w14:textId="77777777" w:rsidR="00212C3F" w:rsidRDefault="00000000">
            <w:r>
              <w:rPr>
                <w:sz w:val="20"/>
              </w:rPr>
              <w:t>Rate limiting to prevent abuse and DDoS attacks</w:t>
            </w:r>
          </w:p>
        </w:tc>
      </w:tr>
      <w:tr w:rsidR="00212C3F" w14:paraId="549E51E0" w14:textId="77777777">
        <w:tc>
          <w:tcPr>
            <w:tcW w:w="503" w:type="dxa"/>
            <w:shd w:val="clear" w:color="auto" w:fill="231AFF"/>
          </w:tcPr>
          <w:p w14:paraId="398566F6" w14:textId="77777777" w:rsidR="00212C3F" w:rsidRDefault="00000000">
            <w:pPr>
              <w:jc w:val="center"/>
            </w:pPr>
            <w:r>
              <w:rPr>
                <w:b/>
                <w:color w:val="FFFFFF"/>
                <w:sz w:val="20"/>
              </w:rPr>
              <w:t>11</w:t>
            </w:r>
          </w:p>
        </w:tc>
        <w:tc>
          <w:tcPr>
            <w:tcW w:w="2256" w:type="dxa"/>
            <w:vMerge/>
          </w:tcPr>
          <w:p w14:paraId="4DCBC0DC" w14:textId="77777777" w:rsidR="00212C3F" w:rsidRDefault="00212C3F"/>
        </w:tc>
        <w:tc>
          <w:tcPr>
            <w:tcW w:w="2160" w:type="dxa"/>
            <w:shd w:val="clear" w:color="auto" w:fill="D9E2F3"/>
          </w:tcPr>
          <w:p w14:paraId="1CB29B6E" w14:textId="77777777" w:rsidR="00212C3F" w:rsidRDefault="00000000">
            <w:r>
              <w:rPr>
                <w:sz w:val="20"/>
              </w:rPr>
              <w:t>CORS Policy</w:t>
            </w:r>
          </w:p>
        </w:tc>
        <w:tc>
          <w:tcPr>
            <w:tcW w:w="4464" w:type="dxa"/>
            <w:shd w:val="clear" w:color="auto" w:fill="D9E2F3"/>
          </w:tcPr>
          <w:p w14:paraId="0B0186D5" w14:textId="77777777" w:rsidR="00212C3F" w:rsidRDefault="00000000">
            <w:r>
              <w:rPr>
                <w:sz w:val="20"/>
              </w:rPr>
              <w:t>Strict CORS policy for web API endpoints</w:t>
            </w:r>
          </w:p>
        </w:tc>
      </w:tr>
      <w:tr w:rsidR="00212C3F" w14:paraId="3EF7727C" w14:textId="77777777">
        <w:tc>
          <w:tcPr>
            <w:tcW w:w="503" w:type="dxa"/>
            <w:shd w:val="clear" w:color="auto" w:fill="231AFF"/>
          </w:tcPr>
          <w:p w14:paraId="58B7D690" w14:textId="77777777" w:rsidR="00212C3F" w:rsidRDefault="00000000">
            <w:pPr>
              <w:jc w:val="center"/>
            </w:pPr>
            <w:r>
              <w:rPr>
                <w:b/>
                <w:color w:val="FFFFFF"/>
                <w:sz w:val="20"/>
              </w:rPr>
              <w:t>12</w:t>
            </w:r>
          </w:p>
        </w:tc>
        <w:tc>
          <w:tcPr>
            <w:tcW w:w="1872" w:type="dxa"/>
            <w:vMerge w:val="restart"/>
            <w:vAlign w:val="center"/>
          </w:tcPr>
          <w:p w14:paraId="1FAF4A80" w14:textId="77777777" w:rsidR="00212C3F" w:rsidRDefault="00000000">
            <w:pPr>
              <w:jc w:val="center"/>
            </w:pPr>
            <w:r>
              <w:rPr>
                <w:b/>
                <w:sz w:val="20"/>
              </w:rPr>
              <w:t>Audit &amp; Logging</w:t>
            </w:r>
          </w:p>
        </w:tc>
        <w:tc>
          <w:tcPr>
            <w:tcW w:w="2160" w:type="dxa"/>
          </w:tcPr>
          <w:p w14:paraId="22C9D177" w14:textId="77777777" w:rsidR="00212C3F" w:rsidRDefault="00000000">
            <w:r>
              <w:rPr>
                <w:sz w:val="20"/>
              </w:rPr>
              <w:t>Audit Trail</w:t>
            </w:r>
          </w:p>
        </w:tc>
        <w:tc>
          <w:tcPr>
            <w:tcW w:w="4464" w:type="dxa"/>
          </w:tcPr>
          <w:p w14:paraId="33758837" w14:textId="77777777" w:rsidR="00212C3F" w:rsidRDefault="00000000">
            <w:r>
              <w:rPr>
                <w:sz w:val="20"/>
              </w:rPr>
              <w:t>Log all security-relevant events with timestamps</w:t>
            </w:r>
          </w:p>
        </w:tc>
      </w:tr>
      <w:tr w:rsidR="00212C3F" w14:paraId="45FCFD12" w14:textId="77777777">
        <w:tc>
          <w:tcPr>
            <w:tcW w:w="503" w:type="dxa"/>
            <w:shd w:val="clear" w:color="auto" w:fill="231AFF"/>
          </w:tcPr>
          <w:p w14:paraId="35EFC3FB" w14:textId="77777777" w:rsidR="00212C3F" w:rsidRDefault="00000000">
            <w:pPr>
              <w:jc w:val="center"/>
            </w:pPr>
            <w:r>
              <w:rPr>
                <w:b/>
                <w:color w:val="FFFFFF"/>
                <w:sz w:val="20"/>
              </w:rPr>
              <w:t>13</w:t>
            </w:r>
          </w:p>
        </w:tc>
        <w:tc>
          <w:tcPr>
            <w:tcW w:w="2256" w:type="dxa"/>
            <w:vMerge/>
          </w:tcPr>
          <w:p w14:paraId="4A3E5238" w14:textId="77777777" w:rsidR="00212C3F" w:rsidRDefault="00212C3F"/>
        </w:tc>
        <w:tc>
          <w:tcPr>
            <w:tcW w:w="2160" w:type="dxa"/>
            <w:shd w:val="clear" w:color="auto" w:fill="D9E2F3"/>
          </w:tcPr>
          <w:p w14:paraId="53E5069C" w14:textId="77777777" w:rsidR="00212C3F" w:rsidRDefault="00000000">
            <w:r>
              <w:rPr>
                <w:sz w:val="20"/>
              </w:rPr>
              <w:t>Log Protection</w:t>
            </w:r>
          </w:p>
        </w:tc>
        <w:tc>
          <w:tcPr>
            <w:tcW w:w="4464" w:type="dxa"/>
            <w:shd w:val="clear" w:color="auto" w:fill="D9E2F3"/>
          </w:tcPr>
          <w:p w14:paraId="143B6777" w14:textId="77777777" w:rsidR="00212C3F" w:rsidRDefault="00000000">
            <w:r>
              <w:rPr>
                <w:sz w:val="20"/>
              </w:rPr>
              <w:t>Immutable logs with tamper detection</w:t>
            </w:r>
          </w:p>
        </w:tc>
      </w:tr>
      <w:tr w:rsidR="00212C3F" w14:paraId="5F772AE0" w14:textId="77777777">
        <w:tc>
          <w:tcPr>
            <w:tcW w:w="503" w:type="dxa"/>
            <w:shd w:val="clear" w:color="auto" w:fill="231AFF"/>
          </w:tcPr>
          <w:p w14:paraId="15858843" w14:textId="77777777" w:rsidR="00212C3F" w:rsidRDefault="00000000">
            <w:pPr>
              <w:jc w:val="center"/>
            </w:pPr>
            <w:r>
              <w:rPr>
                <w:b/>
                <w:color w:val="FFFFFF"/>
                <w:sz w:val="20"/>
              </w:rPr>
              <w:t>14</w:t>
            </w:r>
          </w:p>
        </w:tc>
        <w:tc>
          <w:tcPr>
            <w:tcW w:w="1872" w:type="dxa"/>
            <w:vMerge w:val="restart"/>
            <w:vAlign w:val="center"/>
          </w:tcPr>
          <w:p w14:paraId="3EC93B52" w14:textId="77777777" w:rsidR="00212C3F" w:rsidRDefault="00000000">
            <w:pPr>
              <w:jc w:val="center"/>
            </w:pPr>
            <w:r>
              <w:rPr>
                <w:b/>
                <w:sz w:val="20"/>
              </w:rPr>
              <w:t>Vulnerability Management</w:t>
            </w:r>
          </w:p>
        </w:tc>
        <w:tc>
          <w:tcPr>
            <w:tcW w:w="2160" w:type="dxa"/>
          </w:tcPr>
          <w:p w14:paraId="48F58F7B" w14:textId="77777777" w:rsidR="00212C3F" w:rsidRDefault="00000000">
            <w:r>
              <w:rPr>
                <w:sz w:val="20"/>
              </w:rPr>
              <w:t>Security Scanning</w:t>
            </w:r>
          </w:p>
        </w:tc>
        <w:tc>
          <w:tcPr>
            <w:tcW w:w="4464" w:type="dxa"/>
          </w:tcPr>
          <w:p w14:paraId="0F8E4198" w14:textId="77777777" w:rsidR="00212C3F" w:rsidRDefault="00000000">
            <w:r>
              <w:rPr>
                <w:sz w:val="20"/>
              </w:rPr>
              <w:t>Regular SAST/DAST scanning in CI/CD pipeline</w:t>
            </w:r>
          </w:p>
        </w:tc>
      </w:tr>
      <w:tr w:rsidR="00212C3F" w14:paraId="5588EEBB" w14:textId="77777777">
        <w:tc>
          <w:tcPr>
            <w:tcW w:w="503" w:type="dxa"/>
            <w:shd w:val="clear" w:color="auto" w:fill="231AFF"/>
          </w:tcPr>
          <w:p w14:paraId="79B4B83A" w14:textId="77777777" w:rsidR="00212C3F" w:rsidRDefault="00000000">
            <w:pPr>
              <w:jc w:val="center"/>
            </w:pPr>
            <w:r>
              <w:rPr>
                <w:b/>
                <w:color w:val="FFFFFF"/>
                <w:sz w:val="20"/>
              </w:rPr>
              <w:t>15</w:t>
            </w:r>
          </w:p>
        </w:tc>
        <w:tc>
          <w:tcPr>
            <w:tcW w:w="2256" w:type="dxa"/>
            <w:vMerge/>
          </w:tcPr>
          <w:p w14:paraId="250C75A5" w14:textId="77777777" w:rsidR="00212C3F" w:rsidRDefault="00212C3F"/>
        </w:tc>
        <w:tc>
          <w:tcPr>
            <w:tcW w:w="2160" w:type="dxa"/>
            <w:shd w:val="clear" w:color="auto" w:fill="D9E2F3"/>
          </w:tcPr>
          <w:p w14:paraId="6A09F60F" w14:textId="77777777" w:rsidR="00212C3F" w:rsidRDefault="00000000">
            <w:r>
              <w:rPr>
                <w:sz w:val="20"/>
              </w:rPr>
              <w:t>Dependency Scanning</w:t>
            </w:r>
          </w:p>
        </w:tc>
        <w:tc>
          <w:tcPr>
            <w:tcW w:w="4464" w:type="dxa"/>
            <w:shd w:val="clear" w:color="auto" w:fill="D9E2F3"/>
          </w:tcPr>
          <w:p w14:paraId="1B31835B" w14:textId="77777777" w:rsidR="00212C3F" w:rsidRDefault="00000000">
            <w:r>
              <w:rPr>
                <w:sz w:val="20"/>
              </w:rPr>
              <w:t>Automated scanning for vulnerable dependencies</w:t>
            </w:r>
          </w:p>
        </w:tc>
      </w:tr>
    </w:tbl>
    <w:p w14:paraId="013B7060" w14:textId="77777777" w:rsidR="00212C3F" w:rsidRDefault="00000000">
      <w:pPr>
        <w:shd w:val="clear" w:color="auto" w:fill="231AFF"/>
        <w:spacing w:before="240" w:after="120"/>
        <w:outlineLvl w:val="0"/>
      </w:pPr>
      <w:bookmarkStart w:id="12" w:name="_Toc222235289"/>
      <w:r>
        <w:rPr>
          <w:rFonts w:ascii="Calibri Light" w:hAnsi="Calibri Light"/>
          <w:b/>
          <w:color w:val="FFFFFF"/>
          <w:sz w:val="32"/>
        </w:rPr>
        <w:t>4. E-Commerce Checkout Flow</w:t>
      </w:r>
      <w:bookmarkEnd w:id="12"/>
    </w:p>
    <w:p w14:paraId="6052D0B0" w14:textId="77777777" w:rsidR="00212C3F" w:rsidRDefault="00000000">
      <w:pPr>
        <w:pBdr>
          <w:bottom w:val="single" w:sz="4" w:space="1" w:color="231AFF"/>
        </w:pBdr>
        <w:spacing w:before="200" w:after="120"/>
        <w:outlineLvl w:val="1"/>
      </w:pPr>
      <w:bookmarkStart w:id="13" w:name="_Toc222235290"/>
      <w:r>
        <w:rPr>
          <w:rFonts w:ascii="Calibri Light" w:hAnsi="Calibri Light"/>
          <w:b/>
          <w:color w:val="231AFF"/>
          <w:sz w:val="26"/>
        </w:rPr>
        <w:t>4.1. Sequence Diagram</w:t>
      </w:r>
      <w:bookmarkEnd w:id="13"/>
    </w:p>
    <w:p w14:paraId="641CEA85" w14:textId="77777777" w:rsidR="00212C3F" w:rsidRDefault="00000000">
      <w:pPr>
        <w:jc w:val="center"/>
      </w:pPr>
      <w:r>
        <w:rPr>
          <w:noProof/>
        </w:rPr>
        <w:lastRenderedPageBreak/>
        <w:drawing>
          <wp:inline distT="0" distB="0" distL="0" distR="0" wp14:anchorId="32FE6341" wp14:editId="64329498">
            <wp:extent cx="5486400" cy="59183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quence_Checkout.png"/>
                    <pic:cNvPicPr/>
                  </pic:nvPicPr>
                  <pic:blipFill>
                    <a:blip r:embed="rId9"/>
                    <a:stretch>
                      <a:fillRect/>
                    </a:stretch>
                  </pic:blipFill>
                  <pic:spPr>
                    <a:xfrm>
                      <a:off x="0" y="0"/>
                      <a:ext cx="5486400" cy="5918308"/>
                    </a:xfrm>
                    <a:prstGeom prst="rect">
                      <a:avLst/>
                    </a:prstGeom>
                  </pic:spPr>
                </pic:pic>
              </a:graphicData>
            </a:graphic>
          </wp:inline>
        </w:drawing>
      </w:r>
    </w:p>
    <w:p w14:paraId="445DDBEA" w14:textId="77777777" w:rsidR="00212C3F" w:rsidRDefault="00000000">
      <w:pPr>
        <w:pBdr>
          <w:bottom w:val="single" w:sz="4" w:space="1" w:color="231AFF"/>
        </w:pBdr>
        <w:spacing w:before="200" w:after="120"/>
        <w:outlineLvl w:val="1"/>
      </w:pPr>
      <w:bookmarkStart w:id="14" w:name="_Toc222235291"/>
      <w:r>
        <w:rPr>
          <w:rFonts w:ascii="Calibri Light" w:hAnsi="Calibri Light"/>
          <w:b/>
          <w:color w:val="231AFF"/>
          <w:sz w:val="26"/>
        </w:rPr>
        <w:t>4.2. Flow Description</w:t>
      </w:r>
      <w:bookmarkEnd w:id="14"/>
    </w:p>
    <w:p w14:paraId="5FCA738D" w14:textId="77777777" w:rsidR="00212C3F" w:rsidRDefault="00000000">
      <w:pPr>
        <w:pStyle w:val="Subtitle"/>
        <w:spacing w:before="240" w:after="120"/>
      </w:pPr>
      <w:r>
        <w:rPr>
          <w:rFonts w:ascii="Calibri" w:hAnsi="Calibri"/>
          <w:b/>
          <w:color w:val="00008B"/>
          <w:sz w:val="22"/>
        </w:rPr>
        <w:t>Overview</w:t>
      </w:r>
    </w:p>
    <w:p w14:paraId="74BFD65D" w14:textId="77777777" w:rsidR="00212C3F" w:rsidRDefault="00000000">
      <w:pPr>
        <w:spacing w:after="120"/>
        <w:jc w:val="both"/>
      </w:pPr>
      <w:r>
        <w:t xml:space="preserve">This flow describes the end-to-end e-commerce checkout process for ShopEase, detailing the interactions between the </w:t>
      </w:r>
      <w:r>
        <w:rPr>
          <w:i/>
          <w:color w:val="00008B"/>
        </w:rPr>
        <w:t>Customer</w:t>
      </w:r>
      <w:r>
        <w:t xml:space="preserve">, </w:t>
      </w:r>
      <w:r>
        <w:rPr>
          <w:i/>
          <w:color w:val="00008B"/>
        </w:rPr>
        <w:t>Web Store</w:t>
      </w:r>
      <w:r>
        <w:t xml:space="preserve">, and a set of backend services including </w:t>
      </w:r>
      <w:r>
        <w:rPr>
          <w:i/>
          <w:color w:val="00008B"/>
        </w:rPr>
        <w:t>Cart Service</w:t>
      </w:r>
      <w:r>
        <w:t xml:space="preserve">, </w:t>
      </w:r>
      <w:r>
        <w:rPr>
          <w:i/>
          <w:color w:val="00008B"/>
        </w:rPr>
        <w:t>Inventory Service</w:t>
      </w:r>
      <w:r>
        <w:t xml:space="preserve">, </w:t>
      </w:r>
      <w:r>
        <w:rPr>
          <w:i/>
          <w:color w:val="00008B"/>
        </w:rPr>
        <w:t>Pricing Service</w:t>
      </w:r>
      <w:r>
        <w:t xml:space="preserve">, </w:t>
      </w:r>
      <w:r>
        <w:rPr>
          <w:i/>
          <w:color w:val="00008B"/>
        </w:rPr>
        <w:t>Checkout Service</w:t>
      </w:r>
      <w:r>
        <w:t xml:space="preserve">, </w:t>
      </w:r>
      <w:r>
        <w:rPr>
          <w:i/>
          <w:color w:val="00008B"/>
        </w:rPr>
        <w:t>Payment Service</w:t>
      </w:r>
      <w:r>
        <w:t xml:space="preserve">, </w:t>
      </w:r>
      <w:r>
        <w:rPr>
          <w:i/>
          <w:color w:val="00008B"/>
        </w:rPr>
        <w:t>Order Service</w:t>
      </w:r>
      <w:r>
        <w:t xml:space="preserve">, </w:t>
      </w:r>
      <w:r>
        <w:rPr>
          <w:i/>
          <w:color w:val="00008B"/>
        </w:rPr>
        <w:t>Fulfillment Service</w:t>
      </w:r>
      <w:r>
        <w:t xml:space="preserve">, </w:t>
      </w:r>
      <w:r>
        <w:rPr>
          <w:i/>
          <w:color w:val="00008B"/>
        </w:rPr>
        <w:t>Notification Service</w:t>
      </w:r>
      <w:r>
        <w:t xml:space="preserve">, </w:t>
      </w:r>
      <w:r>
        <w:rPr>
          <w:i/>
          <w:color w:val="00008B"/>
        </w:rPr>
        <w:t>Order DB</w:t>
      </w:r>
      <w:r>
        <w:t xml:space="preserve">, and the external </w:t>
      </w:r>
      <w:r>
        <w:rPr>
          <w:i/>
          <w:color w:val="00008B"/>
        </w:rPr>
        <w:t>Payment Gateway</w:t>
      </w:r>
      <w:r>
        <w:t xml:space="preserve">. The process covers cart viewing, checkout initiation, inventory reservation, pricing calculation, shipping address entry, payment authorization, order creation, payment capture, fulfillment initiation, and customer </w:t>
      </w:r>
      <w:r>
        <w:lastRenderedPageBreak/>
        <w:t>notification. All conditional flows, internal processing, and alternative outcomes are explicitly represented.</w:t>
      </w:r>
    </w:p>
    <w:p w14:paraId="7E8FAE6F" w14:textId="77777777" w:rsidR="00212C3F" w:rsidRDefault="00000000">
      <w:pPr>
        <w:pStyle w:val="Subtitle"/>
        <w:spacing w:before="240" w:after="120"/>
      </w:pPr>
      <w:r>
        <w:rPr>
          <w:rFonts w:ascii="Calibri" w:hAnsi="Calibri"/>
          <w:b/>
          <w:color w:val="00008B"/>
          <w:sz w:val="22"/>
        </w:rPr>
        <w:t>Process Flow</w:t>
      </w:r>
    </w:p>
    <w:p w14:paraId="6923D3E1" w14:textId="77777777" w:rsidR="00212C3F" w:rsidRDefault="00000000">
      <w:pPr>
        <w:spacing w:before="160" w:after="80"/>
      </w:pPr>
      <w:r>
        <w:rPr>
          <w:b/>
          <w:color w:val="00008B"/>
        </w:rPr>
        <w:t>View Cart</w:t>
      </w:r>
    </w:p>
    <w:p w14:paraId="1E844CCF" w14:textId="77777777" w:rsidR="00212C3F" w:rsidRDefault="00000000">
      <w:pPr>
        <w:spacing w:after="120"/>
        <w:jc w:val="both"/>
      </w:pPr>
      <w:r>
        <w:t xml:space="preserve">The flow begins with the </w:t>
      </w:r>
      <w:r>
        <w:rPr>
          <w:i/>
          <w:color w:val="00008B"/>
        </w:rPr>
        <w:t>Customer</w:t>
      </w:r>
      <w:r>
        <w:t xml:space="preserve"> requesting to view their cart through the </w:t>
      </w:r>
      <w:r>
        <w:rPr>
          <w:i/>
          <w:color w:val="00008B"/>
        </w:rPr>
        <w:t>Web Store</w:t>
      </w:r>
      <w:r>
        <w:t xml:space="preserve">. The </w:t>
      </w:r>
      <w:r>
        <w:rPr>
          <w:i/>
          <w:color w:val="00008B"/>
        </w:rPr>
        <w:t>Web Store</w:t>
      </w:r>
      <w:r>
        <w:t xml:space="preserve"> requests the cart contents from the </w:t>
      </w:r>
      <w:r>
        <w:rPr>
          <w:i/>
          <w:color w:val="00008B"/>
        </w:rPr>
        <w:t>Cart Service</w:t>
      </w:r>
      <w:r>
        <w:t xml:space="preserve"> using the session identifier. The </w:t>
      </w:r>
      <w:r>
        <w:rPr>
          <w:i/>
          <w:color w:val="00008B"/>
        </w:rPr>
        <w:t>Cart Service</w:t>
      </w:r>
      <w:r>
        <w:t xml:space="preserve"> responds with the list of items, including SKU, quantity, and price, as well as the total amount. The </w:t>
      </w:r>
      <w:r>
        <w:rPr>
          <w:i/>
          <w:color w:val="00008B"/>
        </w:rPr>
        <w:t>Web Store</w:t>
      </w:r>
      <w:r>
        <w:t xml:space="preserve"> then displays the cart summary to the </w:t>
      </w:r>
      <w:r>
        <w:rPr>
          <w:i/>
          <w:color w:val="00008B"/>
        </w:rPr>
        <w:t>Customer</w:t>
      </w:r>
      <w:r>
        <w:t>, showing three items with a total of 450 SAR.</w:t>
      </w:r>
    </w:p>
    <w:p w14:paraId="54837485" w14:textId="77777777" w:rsidR="00212C3F" w:rsidRDefault="00000000">
      <w:pPr>
        <w:spacing w:before="160" w:after="80"/>
      </w:pPr>
      <w:r>
        <w:rPr>
          <w:b/>
          <w:color w:val="00008B"/>
        </w:rPr>
        <w:t>Initiate Checkout</w:t>
      </w:r>
    </w:p>
    <w:p w14:paraId="5219EB8E" w14:textId="77777777" w:rsidR="00212C3F" w:rsidRDefault="00000000">
      <w:pPr>
        <w:spacing w:after="120"/>
        <w:jc w:val="both"/>
      </w:pPr>
      <w:r>
        <w:t xml:space="preserve">The </w:t>
      </w:r>
      <w:r>
        <w:rPr>
          <w:i/>
          <w:color w:val="00008B"/>
        </w:rPr>
        <w:t>Customer</w:t>
      </w:r>
      <w:r>
        <w:t xml:space="preserve"> proceeds to checkout via the </w:t>
      </w:r>
      <w:r>
        <w:rPr>
          <w:i/>
          <w:color w:val="00008B"/>
        </w:rPr>
        <w:t>Web Store</w:t>
      </w:r>
      <w:r>
        <w:t xml:space="preserve">, which triggers an initiation request to the </w:t>
      </w:r>
      <w:r>
        <w:rPr>
          <w:i/>
          <w:color w:val="00008B"/>
        </w:rPr>
        <w:t>Checkout Service</w:t>
      </w:r>
      <w:r>
        <w:t xml:space="preserve"> with the cart identifier. The </w:t>
      </w:r>
      <w:r>
        <w:rPr>
          <w:i/>
          <w:color w:val="00008B"/>
        </w:rPr>
        <w:t>Checkout Service</w:t>
      </w:r>
      <w:r>
        <w:t xml:space="preserve"> retrieves detailed cart information from the </w:t>
      </w:r>
      <w:r>
        <w:rPr>
          <w:i/>
          <w:color w:val="00008B"/>
        </w:rPr>
        <w:t>Cart Service</w:t>
      </w:r>
      <w:r>
        <w:t xml:space="preserve">, receiving the list of items and the customer identifier. The </w:t>
      </w:r>
      <w:r>
        <w:rPr>
          <w:i/>
          <w:color w:val="00008B"/>
        </w:rPr>
        <w:t>Checkout Service</w:t>
      </w:r>
      <w:r>
        <w:t xml:space="preserve"> then requests the </w:t>
      </w:r>
      <w:r>
        <w:rPr>
          <w:i/>
          <w:color w:val="00008B"/>
        </w:rPr>
        <w:t>Inventory Service</w:t>
      </w:r>
      <w:r>
        <w:t xml:space="preserve"> to reserve the items in the cart.</w:t>
      </w:r>
    </w:p>
    <w:p w14:paraId="476E8D3D" w14:textId="77777777" w:rsidR="00212C3F" w:rsidRDefault="00000000">
      <w:pPr>
        <w:spacing w:after="120"/>
        <w:jc w:val="both"/>
      </w:pPr>
      <w:r>
        <w:t xml:space="preserve">For each item in the cart, the </w:t>
      </w:r>
      <w:r>
        <w:rPr>
          <w:i/>
          <w:color w:val="00008B"/>
        </w:rPr>
        <w:t>Inventory Service</w:t>
      </w:r>
      <w:r>
        <w:t xml:space="preserve"> internally checks availability for the SKU and quantity. The </w:t>
      </w:r>
      <w:r>
        <w:rPr>
          <w:i/>
          <w:color w:val="00008B"/>
        </w:rPr>
        <w:t>Inventory Service</w:t>
      </w:r>
      <w:r>
        <w:t xml:space="preserve"> performs an internal operation to create a reservation for the SKU and quantity, valid for 15 minutes.</w:t>
      </w:r>
    </w:p>
    <w:p w14:paraId="772D3127" w14:textId="77777777" w:rsidR="00212C3F" w:rsidRDefault="00000000">
      <w:pPr>
        <w:spacing w:after="120"/>
        <w:jc w:val="both"/>
      </w:pPr>
      <w:r>
        <w:t xml:space="preserve">If all items are available, the </w:t>
      </w:r>
      <w:r>
        <w:rPr>
          <w:i/>
          <w:color w:val="00008B"/>
        </w:rPr>
        <w:t>Inventory Service</w:t>
      </w:r>
      <w:r>
        <w:t xml:space="preserve"> responds to the </w:t>
      </w:r>
      <w:r>
        <w:rPr>
          <w:i/>
          <w:color w:val="00008B"/>
        </w:rPr>
        <w:t>Checkout Service</w:t>
      </w:r>
      <w:r>
        <w:t xml:space="preserve"> confirming the reservation and providing a reservation identifier. If some items are unavailable, the </w:t>
      </w:r>
      <w:r>
        <w:rPr>
          <w:i/>
          <w:color w:val="00008B"/>
        </w:rPr>
        <w:t>Inventory Service</w:t>
      </w:r>
      <w:r>
        <w:t xml:space="preserve"> notifies the </w:t>
      </w:r>
      <w:r>
        <w:rPr>
          <w:i/>
          <w:color w:val="00008B"/>
        </w:rPr>
        <w:t>Checkout Service</w:t>
      </w:r>
      <w:r>
        <w:t xml:space="preserve"> of the unavailable SKUs. The </w:t>
      </w:r>
      <w:r>
        <w:rPr>
          <w:i/>
          <w:color w:val="00008B"/>
        </w:rPr>
        <w:t>Checkout Service</w:t>
      </w:r>
      <w:r>
        <w:t xml:space="preserve"> informs the </w:t>
      </w:r>
      <w:r>
        <w:rPr>
          <w:i/>
          <w:color w:val="00008B"/>
        </w:rPr>
        <w:t>Web Store</w:t>
      </w:r>
      <w:r>
        <w:t xml:space="preserve"> that some items are out of stock, and the </w:t>
      </w:r>
      <w:r>
        <w:rPr>
          <w:i/>
          <w:color w:val="00008B"/>
        </w:rPr>
        <w:t>Web Store</w:t>
      </w:r>
      <w:r>
        <w:t xml:space="preserve"> prompts the </w:t>
      </w:r>
      <w:r>
        <w:rPr>
          <w:i/>
          <w:color w:val="00008B"/>
        </w:rPr>
        <w:t>Customer</w:t>
      </w:r>
      <w:r>
        <w:t xml:space="preserve"> to remove the unavailable items.</w:t>
      </w:r>
    </w:p>
    <w:p w14:paraId="1BC396C3" w14:textId="77777777" w:rsidR="00212C3F" w:rsidRDefault="00000000">
      <w:pPr>
        <w:spacing w:after="120"/>
        <w:jc w:val="both"/>
      </w:pPr>
      <w:r>
        <w:t xml:space="preserve">The </w:t>
      </w:r>
      <w:r>
        <w:rPr>
          <w:i/>
          <w:color w:val="00008B"/>
        </w:rPr>
        <w:t>Checkout Service</w:t>
      </w:r>
      <w:r>
        <w:t xml:space="preserve"> then requests the </w:t>
      </w:r>
      <w:r>
        <w:rPr>
          <w:i/>
          <w:color w:val="00008B"/>
        </w:rPr>
        <w:t>Pricing Service</w:t>
      </w:r>
      <w:r>
        <w:t xml:space="preserve"> to calculate the total amount, providing the items and customer identifier. The </w:t>
      </w:r>
      <w:r>
        <w:rPr>
          <w:i/>
          <w:color w:val="00008B"/>
        </w:rPr>
        <w:t>Pricing Service</w:t>
      </w:r>
      <w:r>
        <w:t xml:space="preserve"> internally applies discounts. The </w:t>
      </w:r>
      <w:r>
        <w:rPr>
          <w:i/>
          <w:color w:val="00008B"/>
        </w:rPr>
        <w:t>Pricing Service</w:t>
      </w:r>
      <w:r>
        <w:t xml:space="preserve"> internally calculates tax. The </w:t>
      </w:r>
      <w:r>
        <w:rPr>
          <w:i/>
          <w:color w:val="00008B"/>
        </w:rPr>
        <w:t>Pricing Service</w:t>
      </w:r>
      <w:r>
        <w:t xml:space="preserve"> internally calculates shipping costs.</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212C3F" w14:paraId="3A945732" w14:textId="77777777">
        <w:tc>
          <w:tcPr>
            <w:tcW w:w="9026" w:type="dxa"/>
            <w:shd w:val="clear" w:color="auto" w:fill="EEEEEE"/>
          </w:tcPr>
          <w:p w14:paraId="397B7867" w14:textId="77777777" w:rsidR="00212C3F" w:rsidRDefault="00000000">
            <w:pPr>
              <w:spacing w:before="40" w:after="40"/>
            </w:pPr>
            <w:r>
              <w:rPr>
                <w:b/>
                <w:sz w:val="20"/>
              </w:rPr>
              <w:t xml:space="preserve">Note: </w:t>
            </w:r>
            <w:r>
              <w:rPr>
                <w:i/>
              </w:rPr>
              <w:t>Price Breakdown:</w:t>
            </w:r>
          </w:p>
          <w:p w14:paraId="50C6DEC9" w14:textId="77777777" w:rsidR="00212C3F" w:rsidRDefault="00000000">
            <w:pPr>
              <w:spacing w:before="40" w:after="40"/>
            </w:pPr>
            <w:r>
              <w:rPr>
                <w:i/>
              </w:rPr>
              <w:t>- Subtotal: 450 SAR</w:t>
            </w:r>
          </w:p>
          <w:p w14:paraId="785D96EA" w14:textId="77777777" w:rsidR="00212C3F" w:rsidRDefault="00000000">
            <w:pPr>
              <w:spacing w:before="40" w:after="40"/>
            </w:pPr>
            <w:r>
              <w:rPr>
                <w:i/>
              </w:rPr>
              <w:t>- Discount (10%): -45 SAR</w:t>
            </w:r>
          </w:p>
          <w:p w14:paraId="39737D4E" w14:textId="77777777" w:rsidR="00212C3F" w:rsidRDefault="00000000">
            <w:pPr>
              <w:spacing w:before="40" w:after="40"/>
            </w:pPr>
            <w:r>
              <w:rPr>
                <w:i/>
              </w:rPr>
              <w:t>- Tax (15%): 60.75 SAR</w:t>
            </w:r>
          </w:p>
          <w:p w14:paraId="1E9ADB33" w14:textId="77777777" w:rsidR="00212C3F" w:rsidRDefault="00000000">
            <w:pPr>
              <w:spacing w:before="40" w:after="40"/>
            </w:pPr>
            <w:r>
              <w:rPr>
                <w:i/>
              </w:rPr>
              <w:t>- Shipping: 25 SAR</w:t>
            </w:r>
          </w:p>
          <w:p w14:paraId="35D80068" w14:textId="77777777" w:rsidR="00212C3F" w:rsidRDefault="00000000">
            <w:pPr>
              <w:spacing w:before="40" w:after="40"/>
            </w:pPr>
            <w:r>
              <w:rPr>
                <w:i/>
              </w:rPr>
              <w:t>- Total: 490.75 SAR</w:t>
            </w:r>
          </w:p>
        </w:tc>
      </w:tr>
    </w:tbl>
    <w:p w14:paraId="67E1E297" w14:textId="77777777" w:rsidR="00212C3F" w:rsidRDefault="00000000">
      <w:pPr>
        <w:spacing w:after="120"/>
        <w:jc w:val="both"/>
      </w:pPr>
      <w:r>
        <w:t xml:space="preserve">The </w:t>
      </w:r>
      <w:r>
        <w:rPr>
          <w:i/>
          <w:color w:val="00008B"/>
        </w:rPr>
        <w:t>Pricing Service</w:t>
      </w:r>
      <w:r>
        <w:t xml:space="preserve"> returns the price breakdown and total amount to the </w:t>
      </w:r>
      <w:r>
        <w:rPr>
          <w:i/>
          <w:color w:val="00008B"/>
        </w:rPr>
        <w:t>Checkout Service</w:t>
      </w:r>
      <w:r>
        <w:t xml:space="preserve">. The </w:t>
      </w:r>
      <w:r>
        <w:rPr>
          <w:i/>
          <w:color w:val="00008B"/>
        </w:rPr>
        <w:t>Checkout Service</w:t>
      </w:r>
      <w:r>
        <w:t xml:space="preserve"> provides the checkout summary and identifier to the </w:t>
      </w:r>
      <w:r>
        <w:rPr>
          <w:i/>
          <w:color w:val="00008B"/>
        </w:rPr>
        <w:t>Web Store</w:t>
      </w:r>
      <w:r>
        <w:t xml:space="preserve">, which then prompts the </w:t>
      </w:r>
      <w:r>
        <w:rPr>
          <w:i/>
          <w:color w:val="00008B"/>
        </w:rPr>
        <w:t>Customer</w:t>
      </w:r>
      <w:r>
        <w:t xml:space="preserve"> to review the order.</w:t>
      </w:r>
    </w:p>
    <w:p w14:paraId="5FBEBB5B" w14:textId="77777777" w:rsidR="00212C3F" w:rsidRDefault="00000000">
      <w:pPr>
        <w:spacing w:before="160" w:after="80"/>
      </w:pPr>
      <w:r>
        <w:rPr>
          <w:b/>
          <w:color w:val="00008B"/>
        </w:rPr>
        <w:t>Enter Shipping Address</w:t>
      </w:r>
    </w:p>
    <w:p w14:paraId="33267F9B" w14:textId="77777777" w:rsidR="00212C3F" w:rsidRDefault="00000000">
      <w:pPr>
        <w:spacing w:after="120"/>
        <w:jc w:val="both"/>
      </w:pPr>
      <w:r>
        <w:lastRenderedPageBreak/>
        <w:t xml:space="preserve">The </w:t>
      </w:r>
      <w:r>
        <w:rPr>
          <w:i/>
          <w:color w:val="00008B"/>
        </w:rPr>
        <w:t>Customer</w:t>
      </w:r>
      <w:r>
        <w:t xml:space="preserve"> enters the shipping address in the </w:t>
      </w:r>
      <w:r>
        <w:rPr>
          <w:i/>
          <w:color w:val="00008B"/>
        </w:rPr>
        <w:t>Web Store</w:t>
      </w:r>
      <w:r>
        <w:t xml:space="preserve">, which forwards the address to the </w:t>
      </w:r>
      <w:r>
        <w:rPr>
          <w:i/>
          <w:color w:val="00008B"/>
        </w:rPr>
        <w:t>Checkout Service</w:t>
      </w:r>
      <w:r>
        <w:t xml:space="preserve"> along with the checkout identifier. The </w:t>
      </w:r>
      <w:r>
        <w:rPr>
          <w:i/>
          <w:color w:val="00008B"/>
        </w:rPr>
        <w:t>Checkout Service</w:t>
      </w:r>
      <w:r>
        <w:t xml:space="preserve"> internally validates the address. Upon successful validation, the </w:t>
      </w:r>
      <w:r>
        <w:rPr>
          <w:i/>
          <w:color w:val="00008B"/>
        </w:rPr>
        <w:t>Checkout Service</w:t>
      </w:r>
      <w:r>
        <w:t xml:space="preserve"> confirms this to the </w:t>
      </w:r>
      <w:r>
        <w:rPr>
          <w:i/>
          <w:color w:val="00008B"/>
        </w:rPr>
        <w:t>Web Store</w:t>
      </w:r>
      <w:r>
        <w:t>.</w:t>
      </w:r>
    </w:p>
    <w:p w14:paraId="66FA2636" w14:textId="77777777" w:rsidR="00212C3F" w:rsidRDefault="00000000">
      <w:pPr>
        <w:spacing w:before="160" w:after="80"/>
      </w:pPr>
      <w:r>
        <w:rPr>
          <w:b/>
          <w:color w:val="00008B"/>
        </w:rPr>
        <w:t>Payment</w:t>
      </w:r>
    </w:p>
    <w:p w14:paraId="2598DBB5" w14:textId="77777777" w:rsidR="00212C3F" w:rsidRDefault="00000000">
      <w:pPr>
        <w:spacing w:after="120"/>
        <w:jc w:val="both"/>
      </w:pPr>
      <w:r>
        <w:t xml:space="preserve">The </w:t>
      </w:r>
      <w:r>
        <w:rPr>
          <w:i/>
          <w:color w:val="00008B"/>
        </w:rPr>
        <w:t>Customer</w:t>
      </w:r>
      <w:r>
        <w:t xml:space="preserve"> selects credit card payment and enters card details in the </w:t>
      </w:r>
      <w:r>
        <w:rPr>
          <w:i/>
          <w:color w:val="00008B"/>
        </w:rPr>
        <w:t>Web Store</w:t>
      </w:r>
      <w:r>
        <w:t xml:space="preserve">. The </w:t>
      </w:r>
      <w:r>
        <w:rPr>
          <w:i/>
          <w:color w:val="00008B"/>
        </w:rPr>
        <w:t>Web Store</w:t>
      </w:r>
      <w:r>
        <w:t xml:space="preserve"> submits the payment information to the </w:t>
      </w:r>
      <w:r>
        <w:rPr>
          <w:i/>
          <w:color w:val="00008B"/>
        </w:rPr>
        <w:t>Checkout Service</w:t>
      </w:r>
      <w:r>
        <w:t xml:space="preserve">. The </w:t>
      </w:r>
      <w:r>
        <w:rPr>
          <w:i/>
          <w:color w:val="00008B"/>
        </w:rPr>
        <w:t>Checkout Service</w:t>
      </w:r>
      <w:r>
        <w:t xml:space="preserve"> requests the </w:t>
      </w:r>
      <w:r>
        <w:rPr>
          <w:i/>
          <w:color w:val="00008B"/>
        </w:rPr>
        <w:t>Payment Service</w:t>
      </w:r>
      <w:r>
        <w:t xml:space="preserve"> to process the payment for the specified amount and card data. The </w:t>
      </w:r>
      <w:r>
        <w:rPr>
          <w:i/>
          <w:color w:val="00008B"/>
        </w:rPr>
        <w:t>Payment Service</w:t>
      </w:r>
      <w:r>
        <w:t xml:space="preserve"> sends an authorization request to the </w:t>
      </w:r>
      <w:r>
        <w:rPr>
          <w:i/>
          <w:color w:val="00008B"/>
        </w:rPr>
        <w:t>Payment Gateway</w:t>
      </w:r>
      <w:r>
        <w:t xml:space="preserve"> for 490.75 SAR.</w:t>
      </w:r>
    </w:p>
    <w:p w14:paraId="74316C6B" w14:textId="77777777" w:rsidR="00212C3F" w:rsidRDefault="00000000">
      <w:pPr>
        <w:spacing w:after="120"/>
        <w:jc w:val="both"/>
      </w:pPr>
      <w:r>
        <w:t xml:space="preserve">If the payment is authorized, the </w:t>
      </w:r>
      <w:r>
        <w:rPr>
          <w:i/>
          <w:color w:val="00008B"/>
        </w:rPr>
        <w:t>Payment Gateway</w:t>
      </w:r>
      <w:r>
        <w:t xml:space="preserve"> responds to the </w:t>
      </w:r>
      <w:r>
        <w:rPr>
          <w:i/>
          <w:color w:val="00008B"/>
        </w:rPr>
        <w:t>Payment Service</w:t>
      </w:r>
      <w:r>
        <w:t xml:space="preserve"> with authorization details, including an authorization code. The </w:t>
      </w:r>
      <w:r>
        <w:rPr>
          <w:i/>
          <w:color w:val="00008B"/>
        </w:rPr>
        <w:t>Payment Service</w:t>
      </w:r>
      <w:r>
        <w:t xml:space="preserve"> confirms payment success to the </w:t>
      </w:r>
      <w:r>
        <w:rPr>
          <w:i/>
          <w:color w:val="00008B"/>
        </w:rPr>
        <w:t>Checkout Service</w:t>
      </w:r>
      <w:r>
        <w:t>, providing a payment identifier.</w:t>
      </w:r>
    </w:p>
    <w:p w14:paraId="27193185" w14:textId="77777777" w:rsidR="00212C3F" w:rsidRDefault="00000000">
      <w:pPr>
        <w:spacing w:before="160" w:after="80"/>
      </w:pPr>
      <w:r>
        <w:rPr>
          <w:b/>
          <w:color w:val="00008B"/>
        </w:rPr>
        <w:t>Create Order</w:t>
      </w:r>
    </w:p>
    <w:p w14:paraId="0C8D7D7B" w14:textId="77777777" w:rsidR="00212C3F" w:rsidRDefault="00000000">
      <w:pPr>
        <w:spacing w:after="120"/>
        <w:jc w:val="both"/>
      </w:pPr>
      <w:r>
        <w:t xml:space="preserve">The </w:t>
      </w:r>
      <w:r>
        <w:rPr>
          <w:i/>
          <w:color w:val="00008B"/>
        </w:rPr>
        <w:t>Checkout Service</w:t>
      </w:r>
      <w:r>
        <w:t xml:space="preserve"> instructs the </w:t>
      </w:r>
      <w:r>
        <w:rPr>
          <w:i/>
          <w:color w:val="00008B"/>
        </w:rPr>
        <w:t>Order Service</w:t>
      </w:r>
      <w:r>
        <w:t xml:space="preserve"> to create a new order using the checkout identifier. The </w:t>
      </w:r>
      <w:r>
        <w:rPr>
          <w:i/>
          <w:color w:val="00008B"/>
        </w:rPr>
        <w:t>Order Service</w:t>
      </w:r>
      <w:r>
        <w:t xml:space="preserve"> inserts the order and order items into the </w:t>
      </w:r>
      <w:r>
        <w:rPr>
          <w:i/>
          <w:color w:val="00008B"/>
        </w:rPr>
        <w:t>Order DB</w:t>
      </w:r>
      <w:r>
        <w:t xml:space="preserve">. The </w:t>
      </w:r>
      <w:r>
        <w:rPr>
          <w:i/>
          <w:color w:val="00008B"/>
        </w:rPr>
        <w:t>Order DB</w:t>
      </w:r>
      <w:r>
        <w:t xml:space="preserve"> returns the generated order identifier to the </w:t>
      </w:r>
      <w:r>
        <w:rPr>
          <w:i/>
          <w:color w:val="00008B"/>
        </w:rPr>
        <w:t>Order Service</w:t>
      </w:r>
      <w:r>
        <w:t xml:space="preserve">. The </w:t>
      </w:r>
      <w:r>
        <w:rPr>
          <w:i/>
          <w:color w:val="00008B"/>
        </w:rPr>
        <w:t>Order Service</w:t>
      </w:r>
      <w:r>
        <w:t xml:space="preserve"> asks the </w:t>
      </w:r>
      <w:r>
        <w:rPr>
          <w:i/>
          <w:color w:val="00008B"/>
        </w:rPr>
        <w:t>Inventory Service</w:t>
      </w:r>
      <w:r>
        <w:t xml:space="preserve"> to confirm the reservation using the reservation identifier. The </w:t>
      </w:r>
      <w:r>
        <w:rPr>
          <w:i/>
          <w:color w:val="00008B"/>
        </w:rPr>
        <w:t>Inventory Service</w:t>
      </w:r>
      <w:r>
        <w:t xml:space="preserve"> internally deducts stock for the reserved items. The </w:t>
      </w:r>
      <w:r>
        <w:rPr>
          <w:i/>
          <w:color w:val="00008B"/>
        </w:rPr>
        <w:t>Inventory Service</w:t>
      </w:r>
      <w:r>
        <w:t xml:space="preserve"> confirms the reservation to the </w:t>
      </w:r>
      <w:r>
        <w:rPr>
          <w:i/>
          <w:color w:val="00008B"/>
        </w:rPr>
        <w:t>Order Service</w:t>
      </w:r>
      <w:r>
        <w:t xml:space="preserve">. The </w:t>
      </w:r>
      <w:r>
        <w:rPr>
          <w:i/>
          <w:color w:val="00008B"/>
        </w:rPr>
        <w:t>Order Service</w:t>
      </w:r>
      <w:r>
        <w:t xml:space="preserve"> instructs the </w:t>
      </w:r>
      <w:r>
        <w:rPr>
          <w:i/>
          <w:color w:val="00008B"/>
        </w:rPr>
        <w:t>Cart Service</w:t>
      </w:r>
      <w:r>
        <w:t xml:space="preserve"> to clear the cart.</w:t>
      </w:r>
    </w:p>
    <w:p w14:paraId="2B139A12" w14:textId="77777777" w:rsidR="00212C3F" w:rsidRDefault="00000000">
      <w:pPr>
        <w:spacing w:before="160" w:after="80"/>
      </w:pPr>
      <w:r>
        <w:rPr>
          <w:b/>
          <w:color w:val="00008B"/>
        </w:rPr>
        <w:t>Capture Payment</w:t>
      </w:r>
    </w:p>
    <w:p w14:paraId="2A0A7BD5" w14:textId="77777777" w:rsidR="00212C3F" w:rsidRDefault="00000000">
      <w:pPr>
        <w:spacing w:after="120"/>
        <w:jc w:val="both"/>
      </w:pPr>
      <w:r>
        <w:t xml:space="preserve">The </w:t>
      </w:r>
      <w:r>
        <w:rPr>
          <w:i/>
          <w:color w:val="00008B"/>
        </w:rPr>
        <w:t>Order Service</w:t>
      </w:r>
      <w:r>
        <w:t xml:space="preserve"> requests the </w:t>
      </w:r>
      <w:r>
        <w:rPr>
          <w:i/>
          <w:color w:val="00008B"/>
        </w:rPr>
        <w:t>Payment Service</w:t>
      </w:r>
      <w:r>
        <w:t xml:space="preserve"> to capture the payment using the payment identifier. The </w:t>
      </w:r>
      <w:r>
        <w:rPr>
          <w:i/>
          <w:color w:val="00008B"/>
        </w:rPr>
        <w:t>Payment Service</w:t>
      </w:r>
      <w:r>
        <w:t xml:space="preserve"> sends a capture request to the </w:t>
      </w:r>
      <w:r>
        <w:rPr>
          <w:i/>
          <w:color w:val="00008B"/>
        </w:rPr>
        <w:t>Payment Gateway</w:t>
      </w:r>
      <w:r>
        <w:t xml:space="preserve"> using the authorization code. The </w:t>
      </w:r>
      <w:r>
        <w:rPr>
          <w:i/>
          <w:color w:val="00008B"/>
        </w:rPr>
        <w:t>Payment Gateway</w:t>
      </w:r>
      <w:r>
        <w:t xml:space="preserve"> confirms the capture to the </w:t>
      </w:r>
      <w:r>
        <w:rPr>
          <w:i/>
          <w:color w:val="00008B"/>
        </w:rPr>
        <w:t>Payment Service</w:t>
      </w:r>
      <w:r>
        <w:t xml:space="preserve">, which then notifies the </w:t>
      </w:r>
      <w:r>
        <w:rPr>
          <w:i/>
          <w:color w:val="00008B"/>
        </w:rPr>
        <w:t>Order Service</w:t>
      </w:r>
      <w:r>
        <w:t xml:space="preserve"> of the successful capture. The </w:t>
      </w:r>
      <w:r>
        <w:rPr>
          <w:i/>
          <w:color w:val="00008B"/>
        </w:rPr>
        <w:t>Order Service</w:t>
      </w:r>
      <w:r>
        <w:t xml:space="preserve"> updates the order status to PAID in the </w:t>
      </w:r>
      <w:r>
        <w:rPr>
          <w:i/>
          <w:color w:val="00008B"/>
        </w:rPr>
        <w:t>Order DB</w:t>
      </w:r>
      <w:r>
        <w:t>.</w:t>
      </w:r>
    </w:p>
    <w:p w14:paraId="6F3D654E" w14:textId="77777777" w:rsidR="00212C3F" w:rsidRDefault="00000000">
      <w:pPr>
        <w:spacing w:before="160" w:after="80"/>
      </w:pPr>
      <w:r>
        <w:rPr>
          <w:b/>
          <w:color w:val="00008B"/>
        </w:rPr>
        <w:t>Initiate Fulfillment</w:t>
      </w:r>
    </w:p>
    <w:p w14:paraId="216453C1" w14:textId="77777777" w:rsidR="00212C3F" w:rsidRDefault="00000000">
      <w:pPr>
        <w:spacing w:after="120"/>
        <w:jc w:val="both"/>
      </w:pPr>
      <w:r>
        <w:t xml:space="preserve">The </w:t>
      </w:r>
      <w:r>
        <w:rPr>
          <w:i/>
          <w:color w:val="00008B"/>
        </w:rPr>
        <w:t>Order Service</w:t>
      </w:r>
      <w:r>
        <w:t xml:space="preserve"> requests the </w:t>
      </w:r>
      <w:r>
        <w:rPr>
          <w:i/>
          <w:color w:val="00008B"/>
        </w:rPr>
        <w:t>Fulfillment Service</w:t>
      </w:r>
      <w:r>
        <w:t xml:space="preserve"> to initiate fulfillment for the order, providing the order identifier. The </w:t>
      </w:r>
      <w:r>
        <w:rPr>
          <w:i/>
          <w:color w:val="00008B"/>
        </w:rPr>
        <w:t>Fulfillment Service</w:t>
      </w:r>
      <w:r>
        <w:t xml:space="preserve"> responds with a fulfillment identifier and an estimated delivery time of 3-5 days.</w:t>
      </w:r>
    </w:p>
    <w:p w14:paraId="20EDD4AE" w14:textId="77777777" w:rsidR="00212C3F" w:rsidRDefault="00000000">
      <w:pPr>
        <w:spacing w:before="160" w:after="80"/>
      </w:pPr>
      <w:r>
        <w:rPr>
          <w:b/>
          <w:color w:val="00008B"/>
        </w:rPr>
        <w:t>Notify Customer</w:t>
      </w:r>
    </w:p>
    <w:p w14:paraId="5F04C836" w14:textId="77777777" w:rsidR="00212C3F" w:rsidRDefault="00000000">
      <w:pPr>
        <w:spacing w:after="120"/>
        <w:jc w:val="both"/>
      </w:pPr>
      <w:r>
        <w:t xml:space="preserve">The </w:t>
      </w:r>
      <w:r>
        <w:rPr>
          <w:i/>
          <w:color w:val="00008B"/>
        </w:rPr>
        <w:t>Order Service</w:t>
      </w:r>
      <w:r>
        <w:t xml:space="preserve"> instructs the </w:t>
      </w:r>
      <w:r>
        <w:rPr>
          <w:i/>
          <w:color w:val="00008B"/>
        </w:rPr>
        <w:t>Notification Service</w:t>
      </w:r>
      <w:r>
        <w:t xml:space="preserve"> to send an order confirmation. The </w:t>
      </w:r>
      <w:r>
        <w:rPr>
          <w:i/>
          <w:color w:val="00008B"/>
        </w:rPr>
        <w:t>Notification Service</w:t>
      </w:r>
      <w:r>
        <w:t xml:space="preserve"> sends an email to the </w:t>
      </w:r>
      <w:r>
        <w:rPr>
          <w:i/>
          <w:color w:val="00008B"/>
        </w:rPr>
        <w:t>Customer</w:t>
      </w:r>
      <w:r>
        <w:t xml:space="preserve"> confirming the order with the order number ORD-2025-001. The </w:t>
      </w:r>
      <w:r>
        <w:rPr>
          <w:i/>
          <w:color w:val="00008B"/>
        </w:rPr>
        <w:t>Notification Service</w:t>
      </w:r>
      <w:r>
        <w:t xml:space="preserve"> also sends an SMS to the </w:t>
      </w:r>
      <w:r>
        <w:rPr>
          <w:i/>
          <w:color w:val="00008B"/>
        </w:rPr>
        <w:t>Customer</w:t>
      </w:r>
      <w:r>
        <w:t xml:space="preserve"> indicating that the order was placed successfully. The </w:t>
      </w:r>
      <w:r>
        <w:rPr>
          <w:i/>
          <w:color w:val="00008B"/>
        </w:rPr>
        <w:t>Checkout Service</w:t>
      </w:r>
      <w:r>
        <w:t xml:space="preserve"> notifies the </w:t>
      </w:r>
      <w:r>
        <w:rPr>
          <w:i/>
          <w:color w:val="00008B"/>
        </w:rPr>
        <w:t>Web Store</w:t>
      </w:r>
      <w:r>
        <w:t xml:space="preserve"> of the confirmed order status and order identifier. The </w:t>
      </w:r>
      <w:r>
        <w:rPr>
          <w:i/>
          <w:color w:val="00008B"/>
        </w:rPr>
        <w:t>Web Store</w:t>
      </w:r>
      <w:r>
        <w:t xml:space="preserve"> displays the order confirmation to the </w:t>
      </w:r>
      <w:r>
        <w:rPr>
          <w:i/>
          <w:color w:val="00008B"/>
        </w:rPr>
        <w:t>Customer</w:t>
      </w:r>
      <w:r>
        <w:t>.</w:t>
      </w:r>
    </w:p>
    <w:p w14:paraId="5581B7E0" w14:textId="77777777" w:rsidR="00212C3F" w:rsidRDefault="00000000">
      <w:pPr>
        <w:spacing w:before="160" w:after="80"/>
      </w:pPr>
      <w:r>
        <w:rPr>
          <w:b/>
          <w:color w:val="00008B"/>
        </w:rPr>
        <w:t>Payment Declined Path</w:t>
      </w:r>
    </w:p>
    <w:p w14:paraId="6C77FAAB" w14:textId="77777777" w:rsidR="00212C3F" w:rsidRDefault="00000000">
      <w:pPr>
        <w:spacing w:after="120"/>
        <w:jc w:val="both"/>
      </w:pPr>
      <w:r>
        <w:lastRenderedPageBreak/>
        <w:t xml:space="preserve">If the payment is declined, the </w:t>
      </w:r>
      <w:r>
        <w:rPr>
          <w:i/>
          <w:color w:val="00008B"/>
        </w:rPr>
        <w:t>Payment Gateway</w:t>
      </w:r>
      <w:r>
        <w:t xml:space="preserve"> responds to the </w:t>
      </w:r>
      <w:r>
        <w:rPr>
          <w:i/>
          <w:color w:val="00008B"/>
        </w:rPr>
        <w:t>Payment Service</w:t>
      </w:r>
      <w:r>
        <w:t xml:space="preserve"> with a decline reason, such as insufficient funds. The </w:t>
      </w:r>
      <w:r>
        <w:rPr>
          <w:i/>
          <w:color w:val="00008B"/>
        </w:rPr>
        <w:t>Payment Service</w:t>
      </w:r>
      <w:r>
        <w:t xml:space="preserve"> notifies the </w:t>
      </w:r>
      <w:r>
        <w:rPr>
          <w:i/>
          <w:color w:val="00008B"/>
        </w:rPr>
        <w:t>Checkout Service</w:t>
      </w:r>
      <w:r>
        <w:t xml:space="preserve"> of the payment failure and provides the reason. The </w:t>
      </w:r>
      <w:r>
        <w:rPr>
          <w:i/>
          <w:color w:val="00008B"/>
        </w:rPr>
        <w:t>Checkout Service</w:t>
      </w:r>
      <w:r>
        <w:t xml:space="preserve"> requests the </w:t>
      </w:r>
      <w:r>
        <w:rPr>
          <w:i/>
          <w:color w:val="00008B"/>
        </w:rPr>
        <w:t>Inventory Service</w:t>
      </w:r>
      <w:r>
        <w:t xml:space="preserve"> to release the reservation for the items. The </w:t>
      </w:r>
      <w:r>
        <w:rPr>
          <w:i/>
          <w:color w:val="00008B"/>
        </w:rPr>
        <w:t>Checkout Service</w:t>
      </w:r>
      <w:r>
        <w:t xml:space="preserve"> informs the </w:t>
      </w:r>
      <w:r>
        <w:rPr>
          <w:i/>
          <w:color w:val="00008B"/>
        </w:rPr>
        <w:t>Web Store</w:t>
      </w:r>
      <w:r>
        <w:t xml:space="preserve"> of the payment failure, and the </w:t>
      </w:r>
      <w:r>
        <w:rPr>
          <w:i/>
          <w:color w:val="00008B"/>
        </w:rPr>
        <w:t>Web Store</w:t>
      </w:r>
      <w:r>
        <w:t xml:space="preserve"> prompts the </w:t>
      </w:r>
      <w:r>
        <w:rPr>
          <w:i/>
          <w:color w:val="00008B"/>
        </w:rPr>
        <w:t>Customer</w:t>
      </w:r>
      <w:r>
        <w:t xml:space="preserve"> to try another card.</w:t>
      </w:r>
    </w:p>
    <w:p w14:paraId="51D85A58" w14:textId="77777777" w:rsidR="00212C3F" w:rsidRDefault="00000000">
      <w:pPr>
        <w:pStyle w:val="Subtitle"/>
        <w:spacing w:before="240" w:after="120"/>
      </w:pPr>
      <w:r>
        <w:rPr>
          <w:rFonts w:ascii="Calibri" w:hAnsi="Calibri"/>
          <w:b/>
          <w:color w:val="00008B"/>
          <w:sz w:val="22"/>
        </w:rPr>
        <w:t>Authentication &amp; Validation</w:t>
      </w:r>
    </w:p>
    <w:p w14:paraId="740ED548" w14:textId="77777777" w:rsidR="00212C3F" w:rsidRDefault="00000000">
      <w:pPr>
        <w:spacing w:after="120"/>
        <w:jc w:val="both"/>
      </w:pPr>
      <w:r>
        <w:t xml:space="preserve">The </w:t>
      </w:r>
      <w:r>
        <w:rPr>
          <w:i/>
          <w:color w:val="00008B"/>
        </w:rPr>
        <w:t>Checkout Service</w:t>
      </w:r>
      <w:r>
        <w:t xml:space="preserve"> internally validates the shipping address upon receiving it from the </w:t>
      </w:r>
      <w:r>
        <w:rPr>
          <w:i/>
          <w:color w:val="00008B"/>
        </w:rPr>
        <w:t>Web Store</w:t>
      </w:r>
      <w:r>
        <w:t xml:space="preserve">. The </w:t>
      </w:r>
      <w:r>
        <w:rPr>
          <w:i/>
          <w:color w:val="00008B"/>
        </w:rPr>
        <w:t>Inventory Service</w:t>
      </w:r>
      <w:r>
        <w:t xml:space="preserve"> internally checks availability and creates reservations for each item during the reservation phase. The </w:t>
      </w:r>
      <w:r>
        <w:rPr>
          <w:i/>
          <w:color w:val="00008B"/>
        </w:rPr>
        <w:t>Pricing Service</w:t>
      </w:r>
      <w:r>
        <w:t xml:space="preserve"> internally applies discounts, calculates tax, and determines shipping costs as part of the total calculation. The </w:t>
      </w:r>
      <w:r>
        <w:rPr>
          <w:i/>
          <w:color w:val="00008B"/>
        </w:rPr>
        <w:t>Inventory Service</w:t>
      </w:r>
      <w:r>
        <w:t xml:space="preserve"> internally deducts stock when confirming the reservation during order creation.</w:t>
      </w:r>
    </w:p>
    <w:p w14:paraId="781919E6" w14:textId="77777777" w:rsidR="00212C3F" w:rsidRDefault="00000000">
      <w:pPr>
        <w:pBdr>
          <w:bottom w:val="single" w:sz="4" w:space="1" w:color="231AFF"/>
        </w:pBdr>
        <w:spacing w:before="200" w:after="120"/>
        <w:outlineLvl w:val="1"/>
      </w:pPr>
      <w:bookmarkStart w:id="15" w:name="_Toc222235292"/>
      <w:r>
        <w:rPr>
          <w:rFonts w:ascii="Calibri Light" w:hAnsi="Calibri Light"/>
          <w:b/>
          <w:color w:val="231AFF"/>
          <w:sz w:val="26"/>
        </w:rPr>
        <w:t>4.3. State Machine Diagram</w:t>
      </w:r>
      <w:bookmarkEnd w:id="15"/>
    </w:p>
    <w:p w14:paraId="76037860" w14:textId="77777777" w:rsidR="00212C3F" w:rsidRDefault="00000000">
      <w:pPr>
        <w:jc w:val="center"/>
      </w:pPr>
      <w:r>
        <w:rPr>
          <w:noProof/>
        </w:rPr>
        <w:lastRenderedPageBreak/>
        <w:drawing>
          <wp:inline distT="0" distB="0" distL="0" distR="0" wp14:anchorId="037B7F36" wp14:editId="6614ADD8">
            <wp:extent cx="3035418" cy="82067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_0.png"/>
                    <pic:cNvPicPr/>
                  </pic:nvPicPr>
                  <pic:blipFill>
                    <a:blip r:embed="rId10"/>
                    <a:stretch>
                      <a:fillRect/>
                    </a:stretch>
                  </pic:blipFill>
                  <pic:spPr>
                    <a:xfrm>
                      <a:off x="0" y="0"/>
                      <a:ext cx="3046865" cy="8237690"/>
                    </a:xfrm>
                    <a:prstGeom prst="rect">
                      <a:avLst/>
                    </a:prstGeom>
                  </pic:spPr>
                </pic:pic>
              </a:graphicData>
            </a:graphic>
          </wp:inline>
        </w:drawing>
      </w:r>
    </w:p>
    <w:p w14:paraId="7E2DE366" w14:textId="77777777" w:rsidR="00212C3F" w:rsidRDefault="00000000">
      <w:pPr>
        <w:pBdr>
          <w:bottom w:val="single" w:sz="4" w:space="1" w:color="231AFF"/>
        </w:pBdr>
        <w:spacing w:before="200" w:after="120"/>
        <w:outlineLvl w:val="1"/>
      </w:pPr>
      <w:bookmarkStart w:id="16" w:name="_Toc222235293"/>
      <w:r>
        <w:rPr>
          <w:rFonts w:ascii="Calibri Light" w:hAnsi="Calibri Light"/>
          <w:b/>
          <w:color w:val="231AFF"/>
          <w:sz w:val="26"/>
        </w:rPr>
        <w:lastRenderedPageBreak/>
        <w:t>4.4. APIs Contract Agreement</w:t>
      </w:r>
      <w:bookmarkEnd w:id="16"/>
    </w:p>
    <w:tbl>
      <w:tblPr>
        <w:tblStyle w:val="TableGrid"/>
        <w:tblW w:w="0" w:type="auto"/>
        <w:tblInd w:w="120" w:type="dxa"/>
        <w:tblLayout w:type="fixed"/>
        <w:tblLook w:val="04A0" w:firstRow="1" w:lastRow="0" w:firstColumn="1" w:lastColumn="0" w:noHBand="0" w:noVBand="1"/>
      </w:tblPr>
      <w:tblGrid>
        <w:gridCol w:w="503"/>
        <w:gridCol w:w="1251"/>
        <w:gridCol w:w="1251"/>
        <w:gridCol w:w="1461"/>
        <w:gridCol w:w="849"/>
        <w:gridCol w:w="1915"/>
        <w:gridCol w:w="1893"/>
      </w:tblGrid>
      <w:tr w:rsidR="00212C3F" w14:paraId="0EC94FFC" w14:textId="77777777">
        <w:tc>
          <w:tcPr>
            <w:tcW w:w="503" w:type="dxa"/>
            <w:shd w:val="clear" w:color="auto" w:fill="231AFF"/>
          </w:tcPr>
          <w:p w14:paraId="4179A8E1" w14:textId="77777777" w:rsidR="00212C3F" w:rsidRDefault="00000000">
            <w:pPr>
              <w:jc w:val="center"/>
            </w:pPr>
            <w:r>
              <w:rPr>
                <w:b/>
                <w:color w:val="FFFFFF"/>
                <w:sz w:val="20"/>
              </w:rPr>
              <w:t>#</w:t>
            </w:r>
          </w:p>
        </w:tc>
        <w:tc>
          <w:tcPr>
            <w:tcW w:w="1251" w:type="dxa"/>
            <w:shd w:val="clear" w:color="auto" w:fill="231AFF"/>
          </w:tcPr>
          <w:p w14:paraId="73509E12" w14:textId="77777777" w:rsidR="00212C3F" w:rsidRDefault="00000000">
            <w:pPr>
              <w:jc w:val="center"/>
            </w:pPr>
            <w:r>
              <w:rPr>
                <w:b/>
                <w:color w:val="FFFFFF"/>
                <w:sz w:val="20"/>
              </w:rPr>
              <w:t>Source</w:t>
            </w:r>
          </w:p>
        </w:tc>
        <w:tc>
          <w:tcPr>
            <w:tcW w:w="1251" w:type="dxa"/>
            <w:shd w:val="clear" w:color="auto" w:fill="231AFF"/>
          </w:tcPr>
          <w:p w14:paraId="76CD0CAD" w14:textId="77777777" w:rsidR="00212C3F" w:rsidRDefault="00000000">
            <w:pPr>
              <w:jc w:val="center"/>
            </w:pPr>
            <w:r>
              <w:rPr>
                <w:b/>
                <w:color w:val="FFFFFF"/>
                <w:sz w:val="20"/>
              </w:rPr>
              <w:t>Destination</w:t>
            </w:r>
          </w:p>
        </w:tc>
        <w:tc>
          <w:tcPr>
            <w:tcW w:w="1461" w:type="dxa"/>
            <w:shd w:val="clear" w:color="auto" w:fill="231AFF"/>
          </w:tcPr>
          <w:p w14:paraId="336C37AB" w14:textId="77777777" w:rsidR="00212C3F" w:rsidRDefault="00000000">
            <w:pPr>
              <w:jc w:val="center"/>
            </w:pPr>
            <w:r>
              <w:rPr>
                <w:b/>
                <w:color w:val="FFFFFF"/>
                <w:sz w:val="20"/>
              </w:rPr>
              <w:t>API</w:t>
            </w:r>
          </w:p>
        </w:tc>
        <w:tc>
          <w:tcPr>
            <w:tcW w:w="849" w:type="dxa"/>
            <w:shd w:val="clear" w:color="auto" w:fill="231AFF"/>
          </w:tcPr>
          <w:p w14:paraId="59A06779" w14:textId="77777777" w:rsidR="00212C3F" w:rsidRDefault="00000000">
            <w:pPr>
              <w:jc w:val="center"/>
            </w:pPr>
            <w:r>
              <w:rPr>
                <w:b/>
                <w:color w:val="FFFFFF"/>
                <w:sz w:val="20"/>
              </w:rPr>
              <w:t>Protocol</w:t>
            </w:r>
          </w:p>
        </w:tc>
        <w:tc>
          <w:tcPr>
            <w:tcW w:w="1915" w:type="dxa"/>
            <w:shd w:val="clear" w:color="auto" w:fill="231AFF"/>
          </w:tcPr>
          <w:p w14:paraId="79AE6A51" w14:textId="77777777" w:rsidR="00212C3F" w:rsidRDefault="00000000">
            <w:pPr>
              <w:jc w:val="center"/>
            </w:pPr>
            <w:r>
              <w:rPr>
                <w:b/>
                <w:color w:val="FFFFFF"/>
                <w:sz w:val="20"/>
              </w:rPr>
              <w:t>Request Parameters</w:t>
            </w:r>
          </w:p>
        </w:tc>
        <w:tc>
          <w:tcPr>
            <w:tcW w:w="1893" w:type="dxa"/>
            <w:shd w:val="clear" w:color="auto" w:fill="231AFF"/>
          </w:tcPr>
          <w:p w14:paraId="33318BB4" w14:textId="77777777" w:rsidR="00212C3F" w:rsidRDefault="00000000">
            <w:pPr>
              <w:jc w:val="center"/>
            </w:pPr>
            <w:r>
              <w:rPr>
                <w:b/>
                <w:color w:val="FFFFFF"/>
                <w:sz w:val="20"/>
              </w:rPr>
              <w:t>Response Parameters</w:t>
            </w:r>
          </w:p>
        </w:tc>
      </w:tr>
      <w:tr w:rsidR="00212C3F" w14:paraId="78A95598" w14:textId="77777777">
        <w:tc>
          <w:tcPr>
            <w:tcW w:w="503" w:type="dxa"/>
            <w:shd w:val="clear" w:color="auto" w:fill="231AFF"/>
          </w:tcPr>
          <w:p w14:paraId="5C0E36FC" w14:textId="77777777" w:rsidR="00212C3F" w:rsidRDefault="00000000">
            <w:pPr>
              <w:jc w:val="center"/>
            </w:pPr>
            <w:r>
              <w:rPr>
                <w:b/>
                <w:color w:val="FFFFFF"/>
                <w:sz w:val="20"/>
              </w:rPr>
              <w:t>1</w:t>
            </w:r>
          </w:p>
        </w:tc>
        <w:tc>
          <w:tcPr>
            <w:tcW w:w="1251" w:type="dxa"/>
            <w:shd w:val="clear" w:color="auto" w:fill="D9E2F3"/>
          </w:tcPr>
          <w:p w14:paraId="2860437B" w14:textId="77777777" w:rsidR="00212C3F" w:rsidRDefault="00000000">
            <w:r>
              <w:rPr>
                <w:sz w:val="20"/>
              </w:rPr>
              <w:t>Web Store</w:t>
            </w:r>
          </w:p>
        </w:tc>
        <w:tc>
          <w:tcPr>
            <w:tcW w:w="1251" w:type="dxa"/>
            <w:shd w:val="clear" w:color="auto" w:fill="D9E2F3"/>
          </w:tcPr>
          <w:p w14:paraId="100988AC" w14:textId="77777777" w:rsidR="00212C3F" w:rsidRDefault="00000000">
            <w:r>
              <w:rPr>
                <w:sz w:val="20"/>
              </w:rPr>
              <w:t>Cart Service</w:t>
            </w:r>
          </w:p>
        </w:tc>
        <w:tc>
          <w:tcPr>
            <w:tcW w:w="1461" w:type="dxa"/>
            <w:shd w:val="clear" w:color="auto" w:fill="D9E2F3"/>
          </w:tcPr>
          <w:p w14:paraId="58CCF0CB" w14:textId="77777777" w:rsidR="00212C3F" w:rsidRDefault="00000000">
            <w:r>
              <w:rPr>
                <w:sz w:val="20"/>
              </w:rPr>
              <w:t>getCart</w:t>
            </w:r>
          </w:p>
        </w:tc>
        <w:tc>
          <w:tcPr>
            <w:tcW w:w="849" w:type="dxa"/>
            <w:shd w:val="clear" w:color="auto" w:fill="D9E2F3"/>
          </w:tcPr>
          <w:p w14:paraId="493E926F" w14:textId="77777777" w:rsidR="00212C3F" w:rsidRDefault="00000000">
            <w:pPr>
              <w:jc w:val="center"/>
            </w:pPr>
            <w:r>
              <w:rPr>
                <w:sz w:val="20"/>
              </w:rPr>
              <w:t>REST</w:t>
            </w:r>
          </w:p>
        </w:tc>
        <w:tc>
          <w:tcPr>
            <w:tcW w:w="1915" w:type="dxa"/>
            <w:shd w:val="clear" w:color="auto" w:fill="D9E2F3"/>
          </w:tcPr>
          <w:p w14:paraId="00847B61" w14:textId="77777777" w:rsidR="00212C3F" w:rsidRDefault="00000000">
            <w:r>
              <w:rPr>
                <w:sz w:val="20"/>
              </w:rPr>
              <w:t>sessionId</w:t>
            </w:r>
          </w:p>
        </w:tc>
        <w:tc>
          <w:tcPr>
            <w:tcW w:w="1893" w:type="dxa"/>
            <w:shd w:val="clear" w:color="auto" w:fill="D9E2F3"/>
          </w:tcPr>
          <w:p w14:paraId="757DDD8D" w14:textId="77777777" w:rsidR="00212C3F" w:rsidRDefault="00000000">
            <w:r>
              <w:rPr>
                <w:sz w:val="20"/>
              </w:rPr>
              <w:t>{items: [{sku, qty, price}...], total}</w:t>
            </w:r>
          </w:p>
        </w:tc>
      </w:tr>
      <w:tr w:rsidR="00212C3F" w14:paraId="7B3A4126" w14:textId="77777777">
        <w:tc>
          <w:tcPr>
            <w:tcW w:w="503" w:type="dxa"/>
            <w:shd w:val="clear" w:color="auto" w:fill="231AFF"/>
          </w:tcPr>
          <w:p w14:paraId="134598D7" w14:textId="77777777" w:rsidR="00212C3F" w:rsidRDefault="00000000">
            <w:pPr>
              <w:jc w:val="center"/>
            </w:pPr>
            <w:r>
              <w:rPr>
                <w:b/>
                <w:color w:val="FFFFFF"/>
                <w:sz w:val="20"/>
              </w:rPr>
              <w:t>2</w:t>
            </w:r>
          </w:p>
        </w:tc>
        <w:tc>
          <w:tcPr>
            <w:tcW w:w="1251" w:type="dxa"/>
          </w:tcPr>
          <w:p w14:paraId="700523E1" w14:textId="77777777" w:rsidR="00212C3F" w:rsidRDefault="00000000">
            <w:r>
              <w:rPr>
                <w:sz w:val="20"/>
              </w:rPr>
              <w:t>Web Store</w:t>
            </w:r>
          </w:p>
        </w:tc>
        <w:tc>
          <w:tcPr>
            <w:tcW w:w="1251" w:type="dxa"/>
          </w:tcPr>
          <w:p w14:paraId="103E5C49" w14:textId="77777777" w:rsidR="00212C3F" w:rsidRDefault="00000000">
            <w:r>
              <w:rPr>
                <w:sz w:val="20"/>
              </w:rPr>
              <w:t>Checkout Service</w:t>
            </w:r>
          </w:p>
        </w:tc>
        <w:tc>
          <w:tcPr>
            <w:tcW w:w="1461" w:type="dxa"/>
          </w:tcPr>
          <w:p w14:paraId="43672593" w14:textId="77777777" w:rsidR="00212C3F" w:rsidRDefault="00000000">
            <w:r>
              <w:rPr>
                <w:sz w:val="20"/>
              </w:rPr>
              <w:t>initiateCheckout</w:t>
            </w:r>
          </w:p>
        </w:tc>
        <w:tc>
          <w:tcPr>
            <w:tcW w:w="849" w:type="dxa"/>
          </w:tcPr>
          <w:p w14:paraId="67195610" w14:textId="77777777" w:rsidR="00212C3F" w:rsidRDefault="00000000">
            <w:pPr>
              <w:jc w:val="center"/>
            </w:pPr>
            <w:r>
              <w:rPr>
                <w:sz w:val="20"/>
              </w:rPr>
              <w:t>REST</w:t>
            </w:r>
          </w:p>
        </w:tc>
        <w:tc>
          <w:tcPr>
            <w:tcW w:w="1915" w:type="dxa"/>
          </w:tcPr>
          <w:p w14:paraId="52077F99" w14:textId="77777777" w:rsidR="00212C3F" w:rsidRDefault="00000000">
            <w:r>
              <w:rPr>
                <w:sz w:val="20"/>
              </w:rPr>
              <w:t>cartId</w:t>
            </w:r>
          </w:p>
        </w:tc>
        <w:tc>
          <w:tcPr>
            <w:tcW w:w="1893" w:type="dxa"/>
          </w:tcPr>
          <w:p w14:paraId="04B6FDFB" w14:textId="77777777" w:rsidR="00212C3F" w:rsidRDefault="00000000">
            <w:r>
              <w:rPr>
                <w:sz w:val="20"/>
              </w:rPr>
              <w:t>Some items out of stock</w:t>
            </w:r>
          </w:p>
        </w:tc>
      </w:tr>
      <w:tr w:rsidR="00212C3F" w14:paraId="0A584CA3" w14:textId="77777777">
        <w:tc>
          <w:tcPr>
            <w:tcW w:w="503" w:type="dxa"/>
            <w:shd w:val="clear" w:color="auto" w:fill="231AFF"/>
          </w:tcPr>
          <w:p w14:paraId="04E24D23" w14:textId="77777777" w:rsidR="00212C3F" w:rsidRDefault="00000000">
            <w:pPr>
              <w:jc w:val="center"/>
            </w:pPr>
            <w:r>
              <w:rPr>
                <w:b/>
                <w:color w:val="FFFFFF"/>
                <w:sz w:val="20"/>
              </w:rPr>
              <w:t>3</w:t>
            </w:r>
          </w:p>
        </w:tc>
        <w:tc>
          <w:tcPr>
            <w:tcW w:w="1251" w:type="dxa"/>
            <w:shd w:val="clear" w:color="auto" w:fill="D9E2F3"/>
          </w:tcPr>
          <w:p w14:paraId="78B5F4C7" w14:textId="77777777" w:rsidR="00212C3F" w:rsidRDefault="00000000">
            <w:r>
              <w:rPr>
                <w:sz w:val="20"/>
              </w:rPr>
              <w:t>Checkout Service</w:t>
            </w:r>
          </w:p>
        </w:tc>
        <w:tc>
          <w:tcPr>
            <w:tcW w:w="1251" w:type="dxa"/>
            <w:shd w:val="clear" w:color="auto" w:fill="D9E2F3"/>
          </w:tcPr>
          <w:p w14:paraId="777C77EA" w14:textId="77777777" w:rsidR="00212C3F" w:rsidRDefault="00000000">
            <w:r>
              <w:rPr>
                <w:sz w:val="20"/>
              </w:rPr>
              <w:t>Cart Service</w:t>
            </w:r>
          </w:p>
        </w:tc>
        <w:tc>
          <w:tcPr>
            <w:tcW w:w="1461" w:type="dxa"/>
            <w:shd w:val="clear" w:color="auto" w:fill="D9E2F3"/>
          </w:tcPr>
          <w:p w14:paraId="7D11557F" w14:textId="77777777" w:rsidR="00212C3F" w:rsidRDefault="00000000">
            <w:r>
              <w:rPr>
                <w:sz w:val="20"/>
              </w:rPr>
              <w:t>getCartDetails</w:t>
            </w:r>
          </w:p>
        </w:tc>
        <w:tc>
          <w:tcPr>
            <w:tcW w:w="849" w:type="dxa"/>
            <w:shd w:val="clear" w:color="auto" w:fill="D9E2F3"/>
          </w:tcPr>
          <w:p w14:paraId="1D09F554" w14:textId="77777777" w:rsidR="00212C3F" w:rsidRDefault="00000000">
            <w:pPr>
              <w:jc w:val="center"/>
            </w:pPr>
            <w:r>
              <w:rPr>
                <w:sz w:val="20"/>
              </w:rPr>
              <w:t>REST</w:t>
            </w:r>
          </w:p>
        </w:tc>
        <w:tc>
          <w:tcPr>
            <w:tcW w:w="1915" w:type="dxa"/>
            <w:shd w:val="clear" w:color="auto" w:fill="D9E2F3"/>
          </w:tcPr>
          <w:p w14:paraId="22156BAA" w14:textId="77777777" w:rsidR="00212C3F" w:rsidRDefault="00000000">
            <w:r>
              <w:rPr>
                <w:sz w:val="20"/>
              </w:rPr>
              <w:t>cartId</w:t>
            </w:r>
          </w:p>
        </w:tc>
        <w:tc>
          <w:tcPr>
            <w:tcW w:w="1893" w:type="dxa"/>
            <w:shd w:val="clear" w:color="auto" w:fill="D9E2F3"/>
          </w:tcPr>
          <w:p w14:paraId="2AD00B90" w14:textId="77777777" w:rsidR="00212C3F" w:rsidRDefault="00000000">
            <w:r>
              <w:rPr>
                <w:sz w:val="20"/>
              </w:rPr>
              <w:t>{items, customerId}</w:t>
            </w:r>
          </w:p>
        </w:tc>
      </w:tr>
      <w:tr w:rsidR="00212C3F" w14:paraId="38D8D7F8" w14:textId="77777777">
        <w:tc>
          <w:tcPr>
            <w:tcW w:w="503" w:type="dxa"/>
            <w:shd w:val="clear" w:color="auto" w:fill="231AFF"/>
          </w:tcPr>
          <w:p w14:paraId="7880BAF7" w14:textId="77777777" w:rsidR="00212C3F" w:rsidRDefault="00000000">
            <w:pPr>
              <w:jc w:val="center"/>
            </w:pPr>
            <w:r>
              <w:rPr>
                <w:b/>
                <w:color w:val="FFFFFF"/>
                <w:sz w:val="20"/>
              </w:rPr>
              <w:t>4</w:t>
            </w:r>
          </w:p>
        </w:tc>
        <w:tc>
          <w:tcPr>
            <w:tcW w:w="1251" w:type="dxa"/>
          </w:tcPr>
          <w:p w14:paraId="7D9186F2" w14:textId="77777777" w:rsidR="00212C3F" w:rsidRDefault="00000000">
            <w:r>
              <w:rPr>
                <w:sz w:val="20"/>
              </w:rPr>
              <w:t>Checkout Service</w:t>
            </w:r>
          </w:p>
        </w:tc>
        <w:tc>
          <w:tcPr>
            <w:tcW w:w="1251" w:type="dxa"/>
          </w:tcPr>
          <w:p w14:paraId="52F2DD6F" w14:textId="77777777" w:rsidR="00212C3F" w:rsidRDefault="00000000">
            <w:r>
              <w:rPr>
                <w:sz w:val="20"/>
              </w:rPr>
              <w:t>Inventory Service</w:t>
            </w:r>
          </w:p>
        </w:tc>
        <w:tc>
          <w:tcPr>
            <w:tcW w:w="1461" w:type="dxa"/>
          </w:tcPr>
          <w:p w14:paraId="4A25DE57" w14:textId="77777777" w:rsidR="00212C3F" w:rsidRDefault="00000000">
            <w:r>
              <w:rPr>
                <w:sz w:val="20"/>
              </w:rPr>
              <w:t>reserveItems</w:t>
            </w:r>
          </w:p>
        </w:tc>
        <w:tc>
          <w:tcPr>
            <w:tcW w:w="849" w:type="dxa"/>
          </w:tcPr>
          <w:p w14:paraId="29CF827A" w14:textId="77777777" w:rsidR="00212C3F" w:rsidRDefault="00000000">
            <w:pPr>
              <w:jc w:val="center"/>
            </w:pPr>
            <w:r>
              <w:rPr>
                <w:sz w:val="20"/>
              </w:rPr>
              <w:t>REST</w:t>
            </w:r>
          </w:p>
        </w:tc>
        <w:tc>
          <w:tcPr>
            <w:tcW w:w="1915" w:type="dxa"/>
          </w:tcPr>
          <w:p w14:paraId="18CD581E" w14:textId="77777777" w:rsidR="00212C3F" w:rsidRDefault="00000000">
            <w:r>
              <w:rPr>
                <w:sz w:val="20"/>
              </w:rPr>
              <w:t>items</w:t>
            </w:r>
          </w:p>
        </w:tc>
        <w:tc>
          <w:tcPr>
            <w:tcW w:w="1893" w:type="dxa"/>
          </w:tcPr>
          <w:p w14:paraId="18BA298D" w14:textId="77777777" w:rsidR="00212C3F" w:rsidRDefault="00000000">
            <w:r>
              <w:rPr>
                <w:sz w:val="20"/>
              </w:rPr>
              <w:t>{reserved: true, reservationId}</w:t>
            </w:r>
          </w:p>
        </w:tc>
      </w:tr>
      <w:tr w:rsidR="00212C3F" w14:paraId="02428ABC" w14:textId="77777777">
        <w:tc>
          <w:tcPr>
            <w:tcW w:w="503" w:type="dxa"/>
            <w:shd w:val="clear" w:color="auto" w:fill="231AFF"/>
          </w:tcPr>
          <w:p w14:paraId="71E22573" w14:textId="77777777" w:rsidR="00212C3F" w:rsidRDefault="00000000">
            <w:pPr>
              <w:jc w:val="center"/>
            </w:pPr>
            <w:r>
              <w:rPr>
                <w:b/>
                <w:color w:val="FFFFFF"/>
                <w:sz w:val="20"/>
              </w:rPr>
              <w:t>5</w:t>
            </w:r>
          </w:p>
        </w:tc>
        <w:tc>
          <w:tcPr>
            <w:tcW w:w="1251" w:type="dxa"/>
            <w:shd w:val="clear" w:color="auto" w:fill="D9E2F3"/>
          </w:tcPr>
          <w:p w14:paraId="0BC39D40" w14:textId="77777777" w:rsidR="00212C3F" w:rsidRDefault="00000000">
            <w:r>
              <w:rPr>
                <w:sz w:val="20"/>
              </w:rPr>
              <w:t>Checkout Service</w:t>
            </w:r>
          </w:p>
        </w:tc>
        <w:tc>
          <w:tcPr>
            <w:tcW w:w="1251" w:type="dxa"/>
            <w:shd w:val="clear" w:color="auto" w:fill="D9E2F3"/>
          </w:tcPr>
          <w:p w14:paraId="6A744616" w14:textId="77777777" w:rsidR="00212C3F" w:rsidRDefault="00000000">
            <w:r>
              <w:rPr>
                <w:sz w:val="20"/>
              </w:rPr>
              <w:t>Pricing Service</w:t>
            </w:r>
          </w:p>
        </w:tc>
        <w:tc>
          <w:tcPr>
            <w:tcW w:w="1461" w:type="dxa"/>
            <w:shd w:val="clear" w:color="auto" w:fill="D9E2F3"/>
          </w:tcPr>
          <w:p w14:paraId="09B1AFC8" w14:textId="77777777" w:rsidR="00212C3F" w:rsidRDefault="00000000">
            <w:r>
              <w:rPr>
                <w:sz w:val="20"/>
              </w:rPr>
              <w:t>calculateTotal</w:t>
            </w:r>
          </w:p>
        </w:tc>
        <w:tc>
          <w:tcPr>
            <w:tcW w:w="849" w:type="dxa"/>
            <w:shd w:val="clear" w:color="auto" w:fill="D9E2F3"/>
          </w:tcPr>
          <w:p w14:paraId="00B153D1" w14:textId="77777777" w:rsidR="00212C3F" w:rsidRDefault="00000000">
            <w:pPr>
              <w:jc w:val="center"/>
            </w:pPr>
            <w:r>
              <w:rPr>
                <w:sz w:val="20"/>
              </w:rPr>
              <w:t>REST</w:t>
            </w:r>
          </w:p>
        </w:tc>
        <w:tc>
          <w:tcPr>
            <w:tcW w:w="1915" w:type="dxa"/>
            <w:shd w:val="clear" w:color="auto" w:fill="D9E2F3"/>
          </w:tcPr>
          <w:p w14:paraId="2DE92955" w14:textId="77777777" w:rsidR="00212C3F" w:rsidRDefault="00000000">
            <w:r>
              <w:rPr>
                <w:sz w:val="20"/>
              </w:rPr>
              <w:t>items, customerId</w:t>
            </w:r>
          </w:p>
        </w:tc>
        <w:tc>
          <w:tcPr>
            <w:tcW w:w="1893" w:type="dxa"/>
            <w:shd w:val="clear" w:color="auto" w:fill="D9E2F3"/>
          </w:tcPr>
          <w:p w14:paraId="64E36264" w14:textId="77777777" w:rsidR="00212C3F" w:rsidRDefault="00000000">
            <w:r>
              <w:rPr>
                <w:sz w:val="20"/>
              </w:rPr>
              <w:t>{breakdown, total: 490.75}</w:t>
            </w:r>
          </w:p>
        </w:tc>
      </w:tr>
      <w:tr w:rsidR="00212C3F" w14:paraId="4629349D" w14:textId="77777777">
        <w:tc>
          <w:tcPr>
            <w:tcW w:w="503" w:type="dxa"/>
            <w:shd w:val="clear" w:color="auto" w:fill="231AFF"/>
          </w:tcPr>
          <w:p w14:paraId="4DD0F569" w14:textId="77777777" w:rsidR="00212C3F" w:rsidRDefault="00000000">
            <w:pPr>
              <w:jc w:val="center"/>
            </w:pPr>
            <w:r>
              <w:rPr>
                <w:b/>
                <w:color w:val="FFFFFF"/>
                <w:sz w:val="20"/>
              </w:rPr>
              <w:t>6</w:t>
            </w:r>
          </w:p>
        </w:tc>
        <w:tc>
          <w:tcPr>
            <w:tcW w:w="1251" w:type="dxa"/>
          </w:tcPr>
          <w:p w14:paraId="64638FF1" w14:textId="77777777" w:rsidR="00212C3F" w:rsidRDefault="00000000">
            <w:r>
              <w:rPr>
                <w:sz w:val="20"/>
              </w:rPr>
              <w:t>Web Store</w:t>
            </w:r>
          </w:p>
        </w:tc>
        <w:tc>
          <w:tcPr>
            <w:tcW w:w="1251" w:type="dxa"/>
          </w:tcPr>
          <w:p w14:paraId="5A95F661" w14:textId="77777777" w:rsidR="00212C3F" w:rsidRDefault="00000000">
            <w:r>
              <w:rPr>
                <w:sz w:val="20"/>
              </w:rPr>
              <w:t>Checkout Service</w:t>
            </w:r>
          </w:p>
        </w:tc>
        <w:tc>
          <w:tcPr>
            <w:tcW w:w="1461" w:type="dxa"/>
          </w:tcPr>
          <w:p w14:paraId="4619BB4F" w14:textId="77777777" w:rsidR="00212C3F" w:rsidRDefault="00000000">
            <w:r>
              <w:rPr>
                <w:sz w:val="20"/>
              </w:rPr>
              <w:t>setShippingAddress</w:t>
            </w:r>
          </w:p>
        </w:tc>
        <w:tc>
          <w:tcPr>
            <w:tcW w:w="849" w:type="dxa"/>
          </w:tcPr>
          <w:p w14:paraId="643397E5" w14:textId="77777777" w:rsidR="00212C3F" w:rsidRDefault="00000000">
            <w:pPr>
              <w:jc w:val="center"/>
            </w:pPr>
            <w:r>
              <w:rPr>
                <w:sz w:val="20"/>
              </w:rPr>
              <w:t>REST</w:t>
            </w:r>
          </w:p>
        </w:tc>
        <w:tc>
          <w:tcPr>
            <w:tcW w:w="1915" w:type="dxa"/>
          </w:tcPr>
          <w:p w14:paraId="2A570FFF" w14:textId="77777777" w:rsidR="00212C3F" w:rsidRDefault="00000000">
            <w:r>
              <w:rPr>
                <w:sz w:val="20"/>
              </w:rPr>
              <w:t>checkoutId, address</w:t>
            </w:r>
          </w:p>
        </w:tc>
        <w:tc>
          <w:tcPr>
            <w:tcW w:w="1893" w:type="dxa"/>
          </w:tcPr>
          <w:p w14:paraId="690D8160" w14:textId="77777777" w:rsidR="00212C3F" w:rsidRDefault="00000000">
            <w:r>
              <w:rPr>
                <w:sz w:val="20"/>
              </w:rPr>
              <w:t>{validated}</w:t>
            </w:r>
          </w:p>
        </w:tc>
      </w:tr>
      <w:tr w:rsidR="00212C3F" w14:paraId="6DC4E3B2" w14:textId="77777777">
        <w:tc>
          <w:tcPr>
            <w:tcW w:w="503" w:type="dxa"/>
            <w:shd w:val="clear" w:color="auto" w:fill="231AFF"/>
          </w:tcPr>
          <w:p w14:paraId="35D444BA" w14:textId="77777777" w:rsidR="00212C3F" w:rsidRDefault="00000000">
            <w:pPr>
              <w:jc w:val="center"/>
            </w:pPr>
            <w:r>
              <w:rPr>
                <w:b/>
                <w:color w:val="FFFFFF"/>
                <w:sz w:val="20"/>
              </w:rPr>
              <w:t>7</w:t>
            </w:r>
          </w:p>
        </w:tc>
        <w:tc>
          <w:tcPr>
            <w:tcW w:w="1251" w:type="dxa"/>
            <w:shd w:val="clear" w:color="auto" w:fill="D9E2F3"/>
          </w:tcPr>
          <w:p w14:paraId="2B5D574F" w14:textId="77777777" w:rsidR="00212C3F" w:rsidRDefault="00000000">
            <w:r>
              <w:rPr>
                <w:sz w:val="20"/>
              </w:rPr>
              <w:t>Web Store</w:t>
            </w:r>
          </w:p>
        </w:tc>
        <w:tc>
          <w:tcPr>
            <w:tcW w:w="1251" w:type="dxa"/>
            <w:shd w:val="clear" w:color="auto" w:fill="D9E2F3"/>
          </w:tcPr>
          <w:p w14:paraId="36EB2CF8" w14:textId="77777777" w:rsidR="00212C3F" w:rsidRDefault="00000000">
            <w:r>
              <w:rPr>
                <w:sz w:val="20"/>
              </w:rPr>
              <w:t>Checkout Service</w:t>
            </w:r>
          </w:p>
        </w:tc>
        <w:tc>
          <w:tcPr>
            <w:tcW w:w="1461" w:type="dxa"/>
            <w:shd w:val="clear" w:color="auto" w:fill="D9E2F3"/>
          </w:tcPr>
          <w:p w14:paraId="7728F391" w14:textId="77777777" w:rsidR="00212C3F" w:rsidRDefault="00000000">
            <w:r>
              <w:rPr>
                <w:sz w:val="20"/>
              </w:rPr>
              <w:t>submitPayment</w:t>
            </w:r>
          </w:p>
        </w:tc>
        <w:tc>
          <w:tcPr>
            <w:tcW w:w="849" w:type="dxa"/>
            <w:shd w:val="clear" w:color="auto" w:fill="D9E2F3"/>
          </w:tcPr>
          <w:p w14:paraId="7914FAD5" w14:textId="77777777" w:rsidR="00212C3F" w:rsidRDefault="00000000">
            <w:pPr>
              <w:jc w:val="center"/>
            </w:pPr>
            <w:r>
              <w:rPr>
                <w:sz w:val="20"/>
              </w:rPr>
              <w:t>REST</w:t>
            </w:r>
          </w:p>
        </w:tc>
        <w:tc>
          <w:tcPr>
            <w:tcW w:w="1915" w:type="dxa"/>
            <w:shd w:val="clear" w:color="auto" w:fill="D9E2F3"/>
          </w:tcPr>
          <w:p w14:paraId="34E7B2A5" w14:textId="77777777" w:rsidR="00212C3F" w:rsidRDefault="00000000">
            <w:r>
              <w:rPr>
                <w:sz w:val="20"/>
              </w:rPr>
              <w:t>checkoutId, cardData</w:t>
            </w:r>
          </w:p>
        </w:tc>
        <w:tc>
          <w:tcPr>
            <w:tcW w:w="1893" w:type="dxa"/>
            <w:shd w:val="clear" w:color="auto" w:fill="D9E2F3"/>
          </w:tcPr>
          <w:p w14:paraId="37BD21C2" w14:textId="77777777" w:rsidR="00212C3F" w:rsidRDefault="00000000">
            <w:r>
              <w:rPr>
                <w:sz w:val="20"/>
              </w:rPr>
              <w:t>{orderId, status: CONFIRMED}</w:t>
            </w:r>
          </w:p>
        </w:tc>
      </w:tr>
      <w:tr w:rsidR="00212C3F" w14:paraId="631095E2" w14:textId="77777777">
        <w:tc>
          <w:tcPr>
            <w:tcW w:w="503" w:type="dxa"/>
            <w:shd w:val="clear" w:color="auto" w:fill="231AFF"/>
          </w:tcPr>
          <w:p w14:paraId="356003CC" w14:textId="77777777" w:rsidR="00212C3F" w:rsidRDefault="00000000">
            <w:pPr>
              <w:jc w:val="center"/>
            </w:pPr>
            <w:r>
              <w:rPr>
                <w:b/>
                <w:color w:val="FFFFFF"/>
                <w:sz w:val="20"/>
              </w:rPr>
              <w:t>8</w:t>
            </w:r>
          </w:p>
        </w:tc>
        <w:tc>
          <w:tcPr>
            <w:tcW w:w="1251" w:type="dxa"/>
          </w:tcPr>
          <w:p w14:paraId="3F7E84BF" w14:textId="77777777" w:rsidR="00212C3F" w:rsidRDefault="00000000">
            <w:r>
              <w:rPr>
                <w:sz w:val="20"/>
              </w:rPr>
              <w:t>Checkout Service</w:t>
            </w:r>
          </w:p>
        </w:tc>
        <w:tc>
          <w:tcPr>
            <w:tcW w:w="1251" w:type="dxa"/>
          </w:tcPr>
          <w:p w14:paraId="73B772D8" w14:textId="77777777" w:rsidR="00212C3F" w:rsidRDefault="00000000">
            <w:r>
              <w:rPr>
                <w:sz w:val="20"/>
              </w:rPr>
              <w:t>Payment Service</w:t>
            </w:r>
          </w:p>
        </w:tc>
        <w:tc>
          <w:tcPr>
            <w:tcW w:w="1461" w:type="dxa"/>
          </w:tcPr>
          <w:p w14:paraId="5FBDB20B" w14:textId="77777777" w:rsidR="00212C3F" w:rsidRDefault="00000000">
            <w:r>
              <w:rPr>
                <w:sz w:val="20"/>
              </w:rPr>
              <w:t>processPayment</w:t>
            </w:r>
          </w:p>
        </w:tc>
        <w:tc>
          <w:tcPr>
            <w:tcW w:w="849" w:type="dxa"/>
          </w:tcPr>
          <w:p w14:paraId="0B64274B" w14:textId="77777777" w:rsidR="00212C3F" w:rsidRDefault="00000000">
            <w:pPr>
              <w:jc w:val="center"/>
            </w:pPr>
            <w:r>
              <w:rPr>
                <w:sz w:val="20"/>
              </w:rPr>
              <w:t>REST</w:t>
            </w:r>
          </w:p>
        </w:tc>
        <w:tc>
          <w:tcPr>
            <w:tcW w:w="1915" w:type="dxa"/>
          </w:tcPr>
          <w:p w14:paraId="1C440CD0" w14:textId="77777777" w:rsidR="00212C3F" w:rsidRDefault="00000000">
            <w:r>
              <w:rPr>
                <w:sz w:val="20"/>
              </w:rPr>
              <w:t>amount, cardData</w:t>
            </w:r>
          </w:p>
        </w:tc>
        <w:tc>
          <w:tcPr>
            <w:tcW w:w="1893" w:type="dxa"/>
          </w:tcPr>
          <w:p w14:paraId="79AC539D" w14:textId="77777777" w:rsidR="00212C3F" w:rsidRDefault="00000000">
            <w:r>
              <w:rPr>
                <w:sz w:val="20"/>
              </w:rPr>
              <w:t>{success, paymentId}</w:t>
            </w:r>
          </w:p>
        </w:tc>
      </w:tr>
      <w:tr w:rsidR="00212C3F" w14:paraId="5B36D83B" w14:textId="77777777">
        <w:tc>
          <w:tcPr>
            <w:tcW w:w="503" w:type="dxa"/>
            <w:shd w:val="clear" w:color="auto" w:fill="231AFF"/>
          </w:tcPr>
          <w:p w14:paraId="0E52F604" w14:textId="77777777" w:rsidR="00212C3F" w:rsidRDefault="00000000">
            <w:pPr>
              <w:jc w:val="center"/>
            </w:pPr>
            <w:r>
              <w:rPr>
                <w:b/>
                <w:color w:val="FFFFFF"/>
                <w:sz w:val="20"/>
              </w:rPr>
              <w:t>9</w:t>
            </w:r>
          </w:p>
        </w:tc>
        <w:tc>
          <w:tcPr>
            <w:tcW w:w="1251" w:type="dxa"/>
            <w:shd w:val="clear" w:color="auto" w:fill="D9E2F3"/>
          </w:tcPr>
          <w:p w14:paraId="1FB4B50C" w14:textId="77777777" w:rsidR="00212C3F" w:rsidRDefault="00000000">
            <w:r>
              <w:rPr>
                <w:sz w:val="20"/>
              </w:rPr>
              <w:t>Payment Service</w:t>
            </w:r>
          </w:p>
        </w:tc>
        <w:tc>
          <w:tcPr>
            <w:tcW w:w="1251" w:type="dxa"/>
            <w:shd w:val="clear" w:color="auto" w:fill="D9E2F3"/>
          </w:tcPr>
          <w:p w14:paraId="72924CAC" w14:textId="77777777" w:rsidR="00212C3F" w:rsidRDefault="00000000">
            <w:r>
              <w:rPr>
                <w:sz w:val="20"/>
              </w:rPr>
              <w:t>Payment Gateway</w:t>
            </w:r>
          </w:p>
        </w:tc>
        <w:tc>
          <w:tcPr>
            <w:tcW w:w="1461" w:type="dxa"/>
            <w:shd w:val="clear" w:color="auto" w:fill="D9E2F3"/>
          </w:tcPr>
          <w:p w14:paraId="71944EFA" w14:textId="77777777" w:rsidR="00212C3F" w:rsidRDefault="00000000">
            <w:r>
              <w:rPr>
                <w:sz w:val="20"/>
              </w:rPr>
              <w:t>authorize</w:t>
            </w:r>
          </w:p>
        </w:tc>
        <w:tc>
          <w:tcPr>
            <w:tcW w:w="849" w:type="dxa"/>
            <w:shd w:val="clear" w:color="auto" w:fill="D9E2F3"/>
          </w:tcPr>
          <w:p w14:paraId="61A6CD9F" w14:textId="77777777" w:rsidR="00212C3F" w:rsidRDefault="00000000">
            <w:pPr>
              <w:jc w:val="center"/>
            </w:pPr>
            <w:r>
              <w:rPr>
                <w:sz w:val="20"/>
              </w:rPr>
              <w:t>REST</w:t>
            </w:r>
          </w:p>
        </w:tc>
        <w:tc>
          <w:tcPr>
            <w:tcW w:w="1915" w:type="dxa"/>
            <w:shd w:val="clear" w:color="auto" w:fill="D9E2F3"/>
          </w:tcPr>
          <w:p w14:paraId="572B2FE4" w14:textId="77777777" w:rsidR="00212C3F" w:rsidRDefault="00000000">
            <w:r>
              <w:rPr>
                <w:sz w:val="20"/>
              </w:rPr>
              <w:t>card, 490.75</w:t>
            </w:r>
          </w:p>
        </w:tc>
        <w:tc>
          <w:tcPr>
            <w:tcW w:w="1893" w:type="dxa"/>
            <w:shd w:val="clear" w:color="auto" w:fill="D9E2F3"/>
          </w:tcPr>
          <w:p w14:paraId="2ED92395" w14:textId="77777777" w:rsidR="00212C3F" w:rsidRDefault="00000000">
            <w:r>
              <w:rPr>
                <w:sz w:val="20"/>
              </w:rPr>
              <w:t>{authorized, authCode: ABC123}</w:t>
            </w:r>
          </w:p>
        </w:tc>
      </w:tr>
      <w:tr w:rsidR="00212C3F" w14:paraId="1E8B1981" w14:textId="77777777">
        <w:tc>
          <w:tcPr>
            <w:tcW w:w="503" w:type="dxa"/>
            <w:shd w:val="clear" w:color="auto" w:fill="231AFF"/>
          </w:tcPr>
          <w:p w14:paraId="621225C0" w14:textId="77777777" w:rsidR="00212C3F" w:rsidRDefault="00000000">
            <w:pPr>
              <w:jc w:val="center"/>
            </w:pPr>
            <w:r>
              <w:rPr>
                <w:b/>
                <w:color w:val="FFFFFF"/>
                <w:sz w:val="20"/>
              </w:rPr>
              <w:t>10</w:t>
            </w:r>
          </w:p>
        </w:tc>
        <w:tc>
          <w:tcPr>
            <w:tcW w:w="1251" w:type="dxa"/>
          </w:tcPr>
          <w:p w14:paraId="6D3F1A2D" w14:textId="77777777" w:rsidR="00212C3F" w:rsidRDefault="00000000">
            <w:r>
              <w:rPr>
                <w:sz w:val="20"/>
              </w:rPr>
              <w:t>Checkout Service</w:t>
            </w:r>
          </w:p>
        </w:tc>
        <w:tc>
          <w:tcPr>
            <w:tcW w:w="1251" w:type="dxa"/>
          </w:tcPr>
          <w:p w14:paraId="28DC31FA" w14:textId="77777777" w:rsidR="00212C3F" w:rsidRDefault="00000000">
            <w:r>
              <w:rPr>
                <w:sz w:val="20"/>
              </w:rPr>
              <w:t>Order Service</w:t>
            </w:r>
          </w:p>
        </w:tc>
        <w:tc>
          <w:tcPr>
            <w:tcW w:w="1461" w:type="dxa"/>
          </w:tcPr>
          <w:p w14:paraId="22760097" w14:textId="77777777" w:rsidR="00212C3F" w:rsidRDefault="00000000">
            <w:r>
              <w:rPr>
                <w:sz w:val="20"/>
              </w:rPr>
              <w:t>createOrder</w:t>
            </w:r>
          </w:p>
        </w:tc>
        <w:tc>
          <w:tcPr>
            <w:tcW w:w="849" w:type="dxa"/>
          </w:tcPr>
          <w:p w14:paraId="2401603F" w14:textId="77777777" w:rsidR="00212C3F" w:rsidRDefault="00000000">
            <w:pPr>
              <w:jc w:val="center"/>
            </w:pPr>
            <w:r>
              <w:rPr>
                <w:sz w:val="20"/>
              </w:rPr>
              <w:t>REST</w:t>
            </w:r>
          </w:p>
        </w:tc>
        <w:tc>
          <w:tcPr>
            <w:tcW w:w="1915" w:type="dxa"/>
          </w:tcPr>
          <w:p w14:paraId="63D61DFC" w14:textId="77777777" w:rsidR="00212C3F" w:rsidRDefault="00000000">
            <w:r>
              <w:rPr>
                <w:sz w:val="20"/>
              </w:rPr>
              <w:t>checkoutId</w:t>
            </w:r>
          </w:p>
        </w:tc>
        <w:tc>
          <w:tcPr>
            <w:tcW w:w="1893" w:type="dxa"/>
          </w:tcPr>
          <w:p w14:paraId="2849493B" w14:textId="77777777" w:rsidR="00212C3F" w:rsidRDefault="00212C3F"/>
        </w:tc>
      </w:tr>
      <w:tr w:rsidR="00212C3F" w14:paraId="666323F3" w14:textId="77777777">
        <w:tc>
          <w:tcPr>
            <w:tcW w:w="503" w:type="dxa"/>
            <w:shd w:val="clear" w:color="auto" w:fill="231AFF"/>
          </w:tcPr>
          <w:p w14:paraId="595E1EC3" w14:textId="77777777" w:rsidR="00212C3F" w:rsidRDefault="00000000">
            <w:pPr>
              <w:jc w:val="center"/>
            </w:pPr>
            <w:r>
              <w:rPr>
                <w:b/>
                <w:color w:val="FFFFFF"/>
                <w:sz w:val="20"/>
              </w:rPr>
              <w:t>11</w:t>
            </w:r>
          </w:p>
        </w:tc>
        <w:tc>
          <w:tcPr>
            <w:tcW w:w="1251" w:type="dxa"/>
            <w:shd w:val="clear" w:color="auto" w:fill="D9E2F3"/>
          </w:tcPr>
          <w:p w14:paraId="0ACF01D3" w14:textId="77777777" w:rsidR="00212C3F" w:rsidRDefault="00000000">
            <w:r>
              <w:rPr>
                <w:sz w:val="20"/>
              </w:rPr>
              <w:t>Order Service</w:t>
            </w:r>
          </w:p>
        </w:tc>
        <w:tc>
          <w:tcPr>
            <w:tcW w:w="1251" w:type="dxa"/>
            <w:shd w:val="clear" w:color="auto" w:fill="D9E2F3"/>
          </w:tcPr>
          <w:p w14:paraId="4285AD1B" w14:textId="77777777" w:rsidR="00212C3F" w:rsidRDefault="00000000">
            <w:r>
              <w:rPr>
                <w:sz w:val="20"/>
              </w:rPr>
              <w:t>Order DB</w:t>
            </w:r>
          </w:p>
        </w:tc>
        <w:tc>
          <w:tcPr>
            <w:tcW w:w="1461" w:type="dxa"/>
            <w:shd w:val="clear" w:color="auto" w:fill="D9E2F3"/>
          </w:tcPr>
          <w:p w14:paraId="1D4EBA28" w14:textId="77777777" w:rsidR="00212C3F" w:rsidRDefault="00000000">
            <w:r>
              <w:rPr>
                <w:sz w:val="20"/>
              </w:rPr>
              <w:t>INSERT orders</w:t>
            </w:r>
          </w:p>
        </w:tc>
        <w:tc>
          <w:tcPr>
            <w:tcW w:w="849" w:type="dxa"/>
            <w:shd w:val="clear" w:color="auto" w:fill="D9E2F3"/>
          </w:tcPr>
          <w:p w14:paraId="70483FBC" w14:textId="77777777" w:rsidR="00212C3F" w:rsidRDefault="00000000">
            <w:pPr>
              <w:jc w:val="center"/>
            </w:pPr>
            <w:r>
              <w:rPr>
                <w:sz w:val="20"/>
              </w:rPr>
              <w:t>JDBC</w:t>
            </w:r>
          </w:p>
        </w:tc>
        <w:tc>
          <w:tcPr>
            <w:tcW w:w="1915" w:type="dxa"/>
            <w:shd w:val="clear" w:color="auto" w:fill="D9E2F3"/>
          </w:tcPr>
          <w:p w14:paraId="1EC1F9C6" w14:textId="77777777" w:rsidR="00212C3F" w:rsidRDefault="00212C3F"/>
        </w:tc>
        <w:tc>
          <w:tcPr>
            <w:tcW w:w="1893" w:type="dxa"/>
            <w:shd w:val="clear" w:color="auto" w:fill="D9E2F3"/>
          </w:tcPr>
          <w:p w14:paraId="1297D8C1" w14:textId="77777777" w:rsidR="00212C3F" w:rsidRDefault="00000000">
            <w:r>
              <w:rPr>
                <w:sz w:val="20"/>
              </w:rPr>
              <w:t>{orderId: ORD-2025-001}</w:t>
            </w:r>
          </w:p>
        </w:tc>
      </w:tr>
      <w:tr w:rsidR="00212C3F" w14:paraId="132A2D27" w14:textId="77777777">
        <w:tc>
          <w:tcPr>
            <w:tcW w:w="503" w:type="dxa"/>
            <w:shd w:val="clear" w:color="auto" w:fill="231AFF"/>
          </w:tcPr>
          <w:p w14:paraId="04671831" w14:textId="77777777" w:rsidR="00212C3F" w:rsidRDefault="00000000">
            <w:pPr>
              <w:jc w:val="center"/>
            </w:pPr>
            <w:r>
              <w:rPr>
                <w:b/>
                <w:color w:val="FFFFFF"/>
                <w:sz w:val="20"/>
              </w:rPr>
              <w:t>12</w:t>
            </w:r>
          </w:p>
        </w:tc>
        <w:tc>
          <w:tcPr>
            <w:tcW w:w="1251" w:type="dxa"/>
          </w:tcPr>
          <w:p w14:paraId="0217CD65" w14:textId="77777777" w:rsidR="00212C3F" w:rsidRDefault="00000000">
            <w:r>
              <w:rPr>
                <w:sz w:val="20"/>
              </w:rPr>
              <w:t>Order Service</w:t>
            </w:r>
          </w:p>
        </w:tc>
        <w:tc>
          <w:tcPr>
            <w:tcW w:w="1251" w:type="dxa"/>
          </w:tcPr>
          <w:p w14:paraId="662F5B01" w14:textId="77777777" w:rsidR="00212C3F" w:rsidRDefault="00000000">
            <w:r>
              <w:rPr>
                <w:sz w:val="20"/>
              </w:rPr>
              <w:t>Order DB</w:t>
            </w:r>
          </w:p>
        </w:tc>
        <w:tc>
          <w:tcPr>
            <w:tcW w:w="1461" w:type="dxa"/>
          </w:tcPr>
          <w:p w14:paraId="41C321DD" w14:textId="77777777" w:rsidR="00212C3F" w:rsidRDefault="00000000">
            <w:r>
              <w:rPr>
                <w:sz w:val="20"/>
              </w:rPr>
              <w:t>INSERT order_items</w:t>
            </w:r>
          </w:p>
        </w:tc>
        <w:tc>
          <w:tcPr>
            <w:tcW w:w="849" w:type="dxa"/>
          </w:tcPr>
          <w:p w14:paraId="75F6E65C" w14:textId="77777777" w:rsidR="00212C3F" w:rsidRDefault="00000000">
            <w:pPr>
              <w:jc w:val="center"/>
            </w:pPr>
            <w:r>
              <w:rPr>
                <w:sz w:val="20"/>
              </w:rPr>
              <w:t>JDBC</w:t>
            </w:r>
          </w:p>
        </w:tc>
        <w:tc>
          <w:tcPr>
            <w:tcW w:w="1915" w:type="dxa"/>
          </w:tcPr>
          <w:p w14:paraId="1BF057C7" w14:textId="77777777" w:rsidR="00212C3F" w:rsidRDefault="00212C3F"/>
        </w:tc>
        <w:tc>
          <w:tcPr>
            <w:tcW w:w="1893" w:type="dxa"/>
          </w:tcPr>
          <w:p w14:paraId="6E64269C" w14:textId="77777777" w:rsidR="00212C3F" w:rsidRDefault="00212C3F"/>
        </w:tc>
      </w:tr>
      <w:tr w:rsidR="00212C3F" w14:paraId="2BA3247B" w14:textId="77777777">
        <w:tc>
          <w:tcPr>
            <w:tcW w:w="503" w:type="dxa"/>
            <w:shd w:val="clear" w:color="auto" w:fill="231AFF"/>
          </w:tcPr>
          <w:p w14:paraId="5412FC05" w14:textId="77777777" w:rsidR="00212C3F" w:rsidRDefault="00000000">
            <w:pPr>
              <w:jc w:val="center"/>
            </w:pPr>
            <w:r>
              <w:rPr>
                <w:b/>
                <w:color w:val="FFFFFF"/>
                <w:sz w:val="20"/>
              </w:rPr>
              <w:t>13</w:t>
            </w:r>
          </w:p>
        </w:tc>
        <w:tc>
          <w:tcPr>
            <w:tcW w:w="1251" w:type="dxa"/>
            <w:shd w:val="clear" w:color="auto" w:fill="D9E2F3"/>
          </w:tcPr>
          <w:p w14:paraId="775B3743" w14:textId="77777777" w:rsidR="00212C3F" w:rsidRDefault="00000000">
            <w:r>
              <w:rPr>
                <w:sz w:val="20"/>
              </w:rPr>
              <w:t>Order Service</w:t>
            </w:r>
          </w:p>
        </w:tc>
        <w:tc>
          <w:tcPr>
            <w:tcW w:w="1251" w:type="dxa"/>
            <w:shd w:val="clear" w:color="auto" w:fill="D9E2F3"/>
          </w:tcPr>
          <w:p w14:paraId="0163F151" w14:textId="77777777" w:rsidR="00212C3F" w:rsidRDefault="00000000">
            <w:r>
              <w:rPr>
                <w:sz w:val="20"/>
              </w:rPr>
              <w:t>Inventory Service</w:t>
            </w:r>
          </w:p>
        </w:tc>
        <w:tc>
          <w:tcPr>
            <w:tcW w:w="1461" w:type="dxa"/>
            <w:shd w:val="clear" w:color="auto" w:fill="D9E2F3"/>
          </w:tcPr>
          <w:p w14:paraId="722D5A28" w14:textId="77777777" w:rsidR="00212C3F" w:rsidRDefault="00000000">
            <w:r>
              <w:rPr>
                <w:sz w:val="20"/>
              </w:rPr>
              <w:t>confirmReservation</w:t>
            </w:r>
          </w:p>
        </w:tc>
        <w:tc>
          <w:tcPr>
            <w:tcW w:w="849" w:type="dxa"/>
            <w:shd w:val="clear" w:color="auto" w:fill="D9E2F3"/>
          </w:tcPr>
          <w:p w14:paraId="50E8B767" w14:textId="77777777" w:rsidR="00212C3F" w:rsidRDefault="00000000">
            <w:pPr>
              <w:jc w:val="center"/>
            </w:pPr>
            <w:r>
              <w:rPr>
                <w:sz w:val="20"/>
              </w:rPr>
              <w:t>REST</w:t>
            </w:r>
          </w:p>
        </w:tc>
        <w:tc>
          <w:tcPr>
            <w:tcW w:w="1915" w:type="dxa"/>
            <w:shd w:val="clear" w:color="auto" w:fill="D9E2F3"/>
          </w:tcPr>
          <w:p w14:paraId="0AD0CE00" w14:textId="77777777" w:rsidR="00212C3F" w:rsidRDefault="00000000">
            <w:r>
              <w:rPr>
                <w:sz w:val="20"/>
              </w:rPr>
              <w:t>reservationId</w:t>
            </w:r>
          </w:p>
        </w:tc>
        <w:tc>
          <w:tcPr>
            <w:tcW w:w="1893" w:type="dxa"/>
            <w:shd w:val="clear" w:color="auto" w:fill="D9E2F3"/>
          </w:tcPr>
          <w:p w14:paraId="077B98D7" w14:textId="77777777" w:rsidR="00212C3F" w:rsidRDefault="00000000">
            <w:r>
              <w:rPr>
                <w:sz w:val="20"/>
              </w:rPr>
              <w:t>{confirmed}</w:t>
            </w:r>
          </w:p>
        </w:tc>
      </w:tr>
      <w:tr w:rsidR="00212C3F" w14:paraId="13D482A7" w14:textId="77777777">
        <w:tc>
          <w:tcPr>
            <w:tcW w:w="503" w:type="dxa"/>
            <w:shd w:val="clear" w:color="auto" w:fill="231AFF"/>
          </w:tcPr>
          <w:p w14:paraId="2CBB5B40" w14:textId="77777777" w:rsidR="00212C3F" w:rsidRDefault="00000000">
            <w:pPr>
              <w:jc w:val="center"/>
            </w:pPr>
            <w:r>
              <w:rPr>
                <w:b/>
                <w:color w:val="FFFFFF"/>
                <w:sz w:val="20"/>
              </w:rPr>
              <w:t>14</w:t>
            </w:r>
          </w:p>
        </w:tc>
        <w:tc>
          <w:tcPr>
            <w:tcW w:w="1251" w:type="dxa"/>
          </w:tcPr>
          <w:p w14:paraId="2AA8748D" w14:textId="77777777" w:rsidR="00212C3F" w:rsidRDefault="00000000">
            <w:r>
              <w:rPr>
                <w:sz w:val="20"/>
              </w:rPr>
              <w:t>Order Service</w:t>
            </w:r>
          </w:p>
        </w:tc>
        <w:tc>
          <w:tcPr>
            <w:tcW w:w="1251" w:type="dxa"/>
          </w:tcPr>
          <w:p w14:paraId="1B8C17F2" w14:textId="77777777" w:rsidR="00212C3F" w:rsidRDefault="00000000">
            <w:r>
              <w:rPr>
                <w:sz w:val="20"/>
              </w:rPr>
              <w:t>Cart Service</w:t>
            </w:r>
          </w:p>
        </w:tc>
        <w:tc>
          <w:tcPr>
            <w:tcW w:w="1461" w:type="dxa"/>
          </w:tcPr>
          <w:p w14:paraId="687F66C5" w14:textId="77777777" w:rsidR="00212C3F" w:rsidRDefault="00000000">
            <w:r>
              <w:rPr>
                <w:sz w:val="20"/>
              </w:rPr>
              <w:t>clearCart</w:t>
            </w:r>
          </w:p>
        </w:tc>
        <w:tc>
          <w:tcPr>
            <w:tcW w:w="849" w:type="dxa"/>
          </w:tcPr>
          <w:p w14:paraId="7A9674D2" w14:textId="77777777" w:rsidR="00212C3F" w:rsidRDefault="00000000">
            <w:pPr>
              <w:jc w:val="center"/>
            </w:pPr>
            <w:r>
              <w:rPr>
                <w:sz w:val="20"/>
              </w:rPr>
              <w:t>REST</w:t>
            </w:r>
          </w:p>
        </w:tc>
        <w:tc>
          <w:tcPr>
            <w:tcW w:w="1915" w:type="dxa"/>
          </w:tcPr>
          <w:p w14:paraId="790C93A6" w14:textId="77777777" w:rsidR="00212C3F" w:rsidRDefault="00000000">
            <w:r>
              <w:rPr>
                <w:sz w:val="20"/>
              </w:rPr>
              <w:t>cartId</w:t>
            </w:r>
          </w:p>
        </w:tc>
        <w:tc>
          <w:tcPr>
            <w:tcW w:w="1893" w:type="dxa"/>
          </w:tcPr>
          <w:p w14:paraId="72892EC7" w14:textId="77777777" w:rsidR="00212C3F" w:rsidRDefault="00212C3F"/>
        </w:tc>
      </w:tr>
      <w:tr w:rsidR="00212C3F" w14:paraId="6DC86CFC" w14:textId="77777777">
        <w:tc>
          <w:tcPr>
            <w:tcW w:w="503" w:type="dxa"/>
            <w:shd w:val="clear" w:color="auto" w:fill="231AFF"/>
          </w:tcPr>
          <w:p w14:paraId="5AA50BF8" w14:textId="77777777" w:rsidR="00212C3F" w:rsidRDefault="00000000">
            <w:pPr>
              <w:jc w:val="center"/>
            </w:pPr>
            <w:r>
              <w:rPr>
                <w:b/>
                <w:color w:val="FFFFFF"/>
                <w:sz w:val="20"/>
              </w:rPr>
              <w:t>15</w:t>
            </w:r>
          </w:p>
        </w:tc>
        <w:tc>
          <w:tcPr>
            <w:tcW w:w="1251" w:type="dxa"/>
            <w:shd w:val="clear" w:color="auto" w:fill="D9E2F3"/>
          </w:tcPr>
          <w:p w14:paraId="08C917FE" w14:textId="77777777" w:rsidR="00212C3F" w:rsidRDefault="00000000">
            <w:r>
              <w:rPr>
                <w:sz w:val="20"/>
              </w:rPr>
              <w:t>Order Service</w:t>
            </w:r>
          </w:p>
        </w:tc>
        <w:tc>
          <w:tcPr>
            <w:tcW w:w="1251" w:type="dxa"/>
            <w:shd w:val="clear" w:color="auto" w:fill="D9E2F3"/>
          </w:tcPr>
          <w:p w14:paraId="25AA1828" w14:textId="77777777" w:rsidR="00212C3F" w:rsidRDefault="00000000">
            <w:r>
              <w:rPr>
                <w:sz w:val="20"/>
              </w:rPr>
              <w:t>Payment Service</w:t>
            </w:r>
          </w:p>
        </w:tc>
        <w:tc>
          <w:tcPr>
            <w:tcW w:w="1461" w:type="dxa"/>
            <w:shd w:val="clear" w:color="auto" w:fill="D9E2F3"/>
          </w:tcPr>
          <w:p w14:paraId="096D88CE" w14:textId="77777777" w:rsidR="00212C3F" w:rsidRDefault="00000000">
            <w:r>
              <w:rPr>
                <w:sz w:val="20"/>
              </w:rPr>
              <w:t>capturePayment</w:t>
            </w:r>
          </w:p>
        </w:tc>
        <w:tc>
          <w:tcPr>
            <w:tcW w:w="849" w:type="dxa"/>
            <w:shd w:val="clear" w:color="auto" w:fill="D9E2F3"/>
          </w:tcPr>
          <w:p w14:paraId="4A260B3F" w14:textId="77777777" w:rsidR="00212C3F" w:rsidRDefault="00000000">
            <w:pPr>
              <w:jc w:val="center"/>
            </w:pPr>
            <w:r>
              <w:rPr>
                <w:sz w:val="20"/>
              </w:rPr>
              <w:t>REST</w:t>
            </w:r>
          </w:p>
        </w:tc>
        <w:tc>
          <w:tcPr>
            <w:tcW w:w="1915" w:type="dxa"/>
            <w:shd w:val="clear" w:color="auto" w:fill="D9E2F3"/>
          </w:tcPr>
          <w:p w14:paraId="308A4382" w14:textId="77777777" w:rsidR="00212C3F" w:rsidRDefault="00000000">
            <w:r>
              <w:rPr>
                <w:sz w:val="20"/>
              </w:rPr>
              <w:t>paymentId</w:t>
            </w:r>
          </w:p>
        </w:tc>
        <w:tc>
          <w:tcPr>
            <w:tcW w:w="1893" w:type="dxa"/>
            <w:shd w:val="clear" w:color="auto" w:fill="D9E2F3"/>
          </w:tcPr>
          <w:p w14:paraId="434CA0FA" w14:textId="77777777" w:rsidR="00212C3F" w:rsidRDefault="00000000">
            <w:r>
              <w:rPr>
                <w:sz w:val="20"/>
              </w:rPr>
              <w:t>{captured}</w:t>
            </w:r>
          </w:p>
        </w:tc>
      </w:tr>
      <w:tr w:rsidR="00212C3F" w14:paraId="0B35FAC6" w14:textId="77777777">
        <w:tc>
          <w:tcPr>
            <w:tcW w:w="503" w:type="dxa"/>
            <w:shd w:val="clear" w:color="auto" w:fill="231AFF"/>
          </w:tcPr>
          <w:p w14:paraId="3D09FB67" w14:textId="77777777" w:rsidR="00212C3F" w:rsidRDefault="00000000">
            <w:pPr>
              <w:jc w:val="center"/>
            </w:pPr>
            <w:r>
              <w:rPr>
                <w:b/>
                <w:color w:val="FFFFFF"/>
                <w:sz w:val="20"/>
              </w:rPr>
              <w:t>16</w:t>
            </w:r>
          </w:p>
        </w:tc>
        <w:tc>
          <w:tcPr>
            <w:tcW w:w="1251" w:type="dxa"/>
          </w:tcPr>
          <w:p w14:paraId="42FE81FF" w14:textId="77777777" w:rsidR="00212C3F" w:rsidRDefault="00000000">
            <w:r>
              <w:rPr>
                <w:sz w:val="20"/>
              </w:rPr>
              <w:t>Payment Service</w:t>
            </w:r>
          </w:p>
        </w:tc>
        <w:tc>
          <w:tcPr>
            <w:tcW w:w="1251" w:type="dxa"/>
          </w:tcPr>
          <w:p w14:paraId="38CDFCD6" w14:textId="77777777" w:rsidR="00212C3F" w:rsidRDefault="00000000">
            <w:r>
              <w:rPr>
                <w:sz w:val="20"/>
              </w:rPr>
              <w:t>Payment Gateway</w:t>
            </w:r>
          </w:p>
        </w:tc>
        <w:tc>
          <w:tcPr>
            <w:tcW w:w="1461" w:type="dxa"/>
          </w:tcPr>
          <w:p w14:paraId="5169787B" w14:textId="77777777" w:rsidR="00212C3F" w:rsidRDefault="00000000">
            <w:r>
              <w:rPr>
                <w:sz w:val="20"/>
              </w:rPr>
              <w:t>capture</w:t>
            </w:r>
          </w:p>
        </w:tc>
        <w:tc>
          <w:tcPr>
            <w:tcW w:w="849" w:type="dxa"/>
          </w:tcPr>
          <w:p w14:paraId="563FDF3F" w14:textId="77777777" w:rsidR="00212C3F" w:rsidRDefault="00000000">
            <w:pPr>
              <w:jc w:val="center"/>
            </w:pPr>
            <w:r>
              <w:rPr>
                <w:sz w:val="20"/>
              </w:rPr>
              <w:t>REST</w:t>
            </w:r>
          </w:p>
        </w:tc>
        <w:tc>
          <w:tcPr>
            <w:tcW w:w="1915" w:type="dxa"/>
          </w:tcPr>
          <w:p w14:paraId="6B64688C" w14:textId="77777777" w:rsidR="00212C3F" w:rsidRDefault="00000000">
            <w:r>
              <w:rPr>
                <w:sz w:val="20"/>
              </w:rPr>
              <w:t>authCode</w:t>
            </w:r>
          </w:p>
        </w:tc>
        <w:tc>
          <w:tcPr>
            <w:tcW w:w="1893" w:type="dxa"/>
          </w:tcPr>
          <w:p w14:paraId="060BBBF3" w14:textId="77777777" w:rsidR="00212C3F" w:rsidRDefault="00000000">
            <w:r>
              <w:rPr>
                <w:sz w:val="20"/>
              </w:rPr>
              <w:t>{captured}</w:t>
            </w:r>
          </w:p>
        </w:tc>
      </w:tr>
      <w:tr w:rsidR="00212C3F" w14:paraId="0CCD3254" w14:textId="77777777">
        <w:tc>
          <w:tcPr>
            <w:tcW w:w="503" w:type="dxa"/>
            <w:shd w:val="clear" w:color="auto" w:fill="231AFF"/>
          </w:tcPr>
          <w:p w14:paraId="30E238D3" w14:textId="77777777" w:rsidR="00212C3F" w:rsidRDefault="00000000">
            <w:pPr>
              <w:jc w:val="center"/>
            </w:pPr>
            <w:r>
              <w:rPr>
                <w:b/>
                <w:color w:val="FFFFFF"/>
                <w:sz w:val="20"/>
              </w:rPr>
              <w:t>17</w:t>
            </w:r>
          </w:p>
        </w:tc>
        <w:tc>
          <w:tcPr>
            <w:tcW w:w="1251" w:type="dxa"/>
            <w:shd w:val="clear" w:color="auto" w:fill="D9E2F3"/>
          </w:tcPr>
          <w:p w14:paraId="71AAC7A6" w14:textId="77777777" w:rsidR="00212C3F" w:rsidRDefault="00000000">
            <w:r>
              <w:rPr>
                <w:sz w:val="20"/>
              </w:rPr>
              <w:t>Order Service</w:t>
            </w:r>
          </w:p>
        </w:tc>
        <w:tc>
          <w:tcPr>
            <w:tcW w:w="1251" w:type="dxa"/>
            <w:shd w:val="clear" w:color="auto" w:fill="D9E2F3"/>
          </w:tcPr>
          <w:p w14:paraId="3FBA12B5" w14:textId="77777777" w:rsidR="00212C3F" w:rsidRDefault="00000000">
            <w:r>
              <w:rPr>
                <w:sz w:val="20"/>
              </w:rPr>
              <w:t>Order DB</w:t>
            </w:r>
          </w:p>
        </w:tc>
        <w:tc>
          <w:tcPr>
            <w:tcW w:w="1461" w:type="dxa"/>
            <w:shd w:val="clear" w:color="auto" w:fill="D9E2F3"/>
          </w:tcPr>
          <w:p w14:paraId="606C76B4" w14:textId="77777777" w:rsidR="00212C3F" w:rsidRDefault="00000000">
            <w:r>
              <w:rPr>
                <w:sz w:val="20"/>
              </w:rPr>
              <w:t>UPDATE orders SET status = PAID</w:t>
            </w:r>
          </w:p>
        </w:tc>
        <w:tc>
          <w:tcPr>
            <w:tcW w:w="849" w:type="dxa"/>
            <w:shd w:val="clear" w:color="auto" w:fill="D9E2F3"/>
          </w:tcPr>
          <w:p w14:paraId="3C12C623" w14:textId="77777777" w:rsidR="00212C3F" w:rsidRDefault="00000000">
            <w:pPr>
              <w:jc w:val="center"/>
            </w:pPr>
            <w:r>
              <w:rPr>
                <w:sz w:val="20"/>
              </w:rPr>
              <w:t>JDBC</w:t>
            </w:r>
          </w:p>
        </w:tc>
        <w:tc>
          <w:tcPr>
            <w:tcW w:w="1915" w:type="dxa"/>
            <w:shd w:val="clear" w:color="auto" w:fill="D9E2F3"/>
          </w:tcPr>
          <w:p w14:paraId="3747F206" w14:textId="77777777" w:rsidR="00212C3F" w:rsidRDefault="00212C3F"/>
        </w:tc>
        <w:tc>
          <w:tcPr>
            <w:tcW w:w="1893" w:type="dxa"/>
            <w:shd w:val="clear" w:color="auto" w:fill="D9E2F3"/>
          </w:tcPr>
          <w:p w14:paraId="5E1CAAB1" w14:textId="77777777" w:rsidR="00212C3F" w:rsidRDefault="00212C3F"/>
        </w:tc>
      </w:tr>
      <w:tr w:rsidR="00212C3F" w14:paraId="5C0DD199" w14:textId="77777777">
        <w:tc>
          <w:tcPr>
            <w:tcW w:w="503" w:type="dxa"/>
            <w:shd w:val="clear" w:color="auto" w:fill="231AFF"/>
          </w:tcPr>
          <w:p w14:paraId="371074D1" w14:textId="77777777" w:rsidR="00212C3F" w:rsidRDefault="00000000">
            <w:pPr>
              <w:jc w:val="center"/>
            </w:pPr>
            <w:r>
              <w:rPr>
                <w:b/>
                <w:color w:val="FFFFFF"/>
                <w:sz w:val="20"/>
              </w:rPr>
              <w:t>18</w:t>
            </w:r>
          </w:p>
        </w:tc>
        <w:tc>
          <w:tcPr>
            <w:tcW w:w="1251" w:type="dxa"/>
          </w:tcPr>
          <w:p w14:paraId="0D5E4787" w14:textId="77777777" w:rsidR="00212C3F" w:rsidRDefault="00000000">
            <w:r>
              <w:rPr>
                <w:sz w:val="20"/>
              </w:rPr>
              <w:t>Order Service</w:t>
            </w:r>
          </w:p>
        </w:tc>
        <w:tc>
          <w:tcPr>
            <w:tcW w:w="1251" w:type="dxa"/>
          </w:tcPr>
          <w:p w14:paraId="74EAB219" w14:textId="77777777" w:rsidR="00212C3F" w:rsidRDefault="00000000">
            <w:r>
              <w:rPr>
                <w:sz w:val="20"/>
              </w:rPr>
              <w:t>Fulfillment Service</w:t>
            </w:r>
          </w:p>
        </w:tc>
        <w:tc>
          <w:tcPr>
            <w:tcW w:w="1461" w:type="dxa"/>
          </w:tcPr>
          <w:p w14:paraId="6ABF61CA" w14:textId="77777777" w:rsidR="00212C3F" w:rsidRDefault="00000000">
            <w:r>
              <w:rPr>
                <w:sz w:val="20"/>
              </w:rPr>
              <w:t>createFulfillment</w:t>
            </w:r>
          </w:p>
        </w:tc>
        <w:tc>
          <w:tcPr>
            <w:tcW w:w="849" w:type="dxa"/>
          </w:tcPr>
          <w:p w14:paraId="4B177433" w14:textId="77777777" w:rsidR="00212C3F" w:rsidRDefault="00000000">
            <w:pPr>
              <w:jc w:val="center"/>
            </w:pPr>
            <w:r>
              <w:rPr>
                <w:sz w:val="20"/>
              </w:rPr>
              <w:t>REST</w:t>
            </w:r>
          </w:p>
        </w:tc>
        <w:tc>
          <w:tcPr>
            <w:tcW w:w="1915" w:type="dxa"/>
          </w:tcPr>
          <w:p w14:paraId="5DD19EFE" w14:textId="77777777" w:rsidR="00212C3F" w:rsidRDefault="00000000">
            <w:r>
              <w:rPr>
                <w:sz w:val="20"/>
              </w:rPr>
              <w:t>orderId</w:t>
            </w:r>
          </w:p>
        </w:tc>
        <w:tc>
          <w:tcPr>
            <w:tcW w:w="1893" w:type="dxa"/>
          </w:tcPr>
          <w:p w14:paraId="4DCD67A4" w14:textId="77777777" w:rsidR="00212C3F" w:rsidRDefault="00000000">
            <w:r>
              <w:rPr>
                <w:sz w:val="20"/>
              </w:rPr>
              <w:t>{fulfillmentId, eta: 3-5 days}</w:t>
            </w:r>
          </w:p>
        </w:tc>
      </w:tr>
      <w:tr w:rsidR="00212C3F" w14:paraId="0A87781E" w14:textId="77777777">
        <w:tc>
          <w:tcPr>
            <w:tcW w:w="503" w:type="dxa"/>
            <w:shd w:val="clear" w:color="auto" w:fill="231AFF"/>
          </w:tcPr>
          <w:p w14:paraId="192EBE50" w14:textId="77777777" w:rsidR="00212C3F" w:rsidRDefault="00000000">
            <w:pPr>
              <w:jc w:val="center"/>
            </w:pPr>
            <w:r>
              <w:rPr>
                <w:b/>
                <w:color w:val="FFFFFF"/>
                <w:sz w:val="20"/>
              </w:rPr>
              <w:t>19</w:t>
            </w:r>
          </w:p>
        </w:tc>
        <w:tc>
          <w:tcPr>
            <w:tcW w:w="1251" w:type="dxa"/>
            <w:shd w:val="clear" w:color="auto" w:fill="D9E2F3"/>
          </w:tcPr>
          <w:p w14:paraId="3147D3D6" w14:textId="77777777" w:rsidR="00212C3F" w:rsidRDefault="00000000">
            <w:r>
              <w:rPr>
                <w:sz w:val="20"/>
              </w:rPr>
              <w:t>Order Service</w:t>
            </w:r>
          </w:p>
        </w:tc>
        <w:tc>
          <w:tcPr>
            <w:tcW w:w="1251" w:type="dxa"/>
            <w:shd w:val="clear" w:color="auto" w:fill="D9E2F3"/>
          </w:tcPr>
          <w:p w14:paraId="2B968B3D" w14:textId="77777777" w:rsidR="00212C3F" w:rsidRDefault="00000000">
            <w:r>
              <w:rPr>
                <w:sz w:val="20"/>
              </w:rPr>
              <w:t>Notification Service</w:t>
            </w:r>
          </w:p>
        </w:tc>
        <w:tc>
          <w:tcPr>
            <w:tcW w:w="1461" w:type="dxa"/>
            <w:shd w:val="clear" w:color="auto" w:fill="D9E2F3"/>
          </w:tcPr>
          <w:p w14:paraId="49687C79" w14:textId="77777777" w:rsidR="00212C3F" w:rsidRDefault="00000000">
            <w:r>
              <w:rPr>
                <w:sz w:val="20"/>
              </w:rPr>
              <w:t>sendOrderConfirmation</w:t>
            </w:r>
          </w:p>
        </w:tc>
        <w:tc>
          <w:tcPr>
            <w:tcW w:w="849" w:type="dxa"/>
            <w:shd w:val="clear" w:color="auto" w:fill="D9E2F3"/>
          </w:tcPr>
          <w:p w14:paraId="487C1B94" w14:textId="77777777" w:rsidR="00212C3F" w:rsidRDefault="00000000">
            <w:pPr>
              <w:jc w:val="center"/>
            </w:pPr>
            <w:r>
              <w:rPr>
                <w:sz w:val="20"/>
              </w:rPr>
              <w:t>REST</w:t>
            </w:r>
          </w:p>
        </w:tc>
        <w:tc>
          <w:tcPr>
            <w:tcW w:w="1915" w:type="dxa"/>
            <w:shd w:val="clear" w:color="auto" w:fill="D9E2F3"/>
          </w:tcPr>
          <w:p w14:paraId="5C3ACCA3" w14:textId="77777777" w:rsidR="00212C3F" w:rsidRDefault="00000000">
            <w:r>
              <w:rPr>
                <w:sz w:val="20"/>
              </w:rPr>
              <w:t>order</w:t>
            </w:r>
          </w:p>
        </w:tc>
        <w:tc>
          <w:tcPr>
            <w:tcW w:w="1893" w:type="dxa"/>
            <w:shd w:val="clear" w:color="auto" w:fill="D9E2F3"/>
          </w:tcPr>
          <w:p w14:paraId="56C97B2E" w14:textId="77777777" w:rsidR="00212C3F" w:rsidRDefault="00212C3F"/>
        </w:tc>
      </w:tr>
      <w:tr w:rsidR="00212C3F" w14:paraId="65D53398" w14:textId="77777777">
        <w:tc>
          <w:tcPr>
            <w:tcW w:w="503" w:type="dxa"/>
            <w:shd w:val="clear" w:color="auto" w:fill="231AFF"/>
          </w:tcPr>
          <w:p w14:paraId="0A17D9AA" w14:textId="77777777" w:rsidR="00212C3F" w:rsidRDefault="00000000">
            <w:pPr>
              <w:jc w:val="center"/>
            </w:pPr>
            <w:r>
              <w:rPr>
                <w:b/>
                <w:color w:val="FFFFFF"/>
                <w:sz w:val="20"/>
              </w:rPr>
              <w:t>20</w:t>
            </w:r>
          </w:p>
        </w:tc>
        <w:tc>
          <w:tcPr>
            <w:tcW w:w="1251" w:type="dxa"/>
          </w:tcPr>
          <w:p w14:paraId="5005FC2A" w14:textId="77777777" w:rsidR="00212C3F" w:rsidRDefault="00000000">
            <w:r>
              <w:rPr>
                <w:sz w:val="20"/>
              </w:rPr>
              <w:t>Notification Service</w:t>
            </w:r>
          </w:p>
        </w:tc>
        <w:tc>
          <w:tcPr>
            <w:tcW w:w="1251" w:type="dxa"/>
          </w:tcPr>
          <w:p w14:paraId="10A7B3F3" w14:textId="77777777" w:rsidR="00212C3F" w:rsidRDefault="00000000">
            <w:r>
              <w:rPr>
                <w:sz w:val="20"/>
              </w:rPr>
              <w:t>Customer</w:t>
            </w:r>
          </w:p>
        </w:tc>
        <w:tc>
          <w:tcPr>
            <w:tcW w:w="1461" w:type="dxa"/>
          </w:tcPr>
          <w:p w14:paraId="0CAF18D8" w14:textId="77777777" w:rsidR="00212C3F" w:rsidRDefault="00000000">
            <w:r>
              <w:rPr>
                <w:sz w:val="20"/>
              </w:rPr>
              <w:t>Email "Order confirmed #ORD-2025-001"</w:t>
            </w:r>
          </w:p>
        </w:tc>
        <w:tc>
          <w:tcPr>
            <w:tcW w:w="849" w:type="dxa"/>
          </w:tcPr>
          <w:p w14:paraId="3458C659" w14:textId="77777777" w:rsidR="00212C3F" w:rsidRDefault="00000000">
            <w:pPr>
              <w:jc w:val="center"/>
            </w:pPr>
            <w:r>
              <w:rPr>
                <w:sz w:val="20"/>
              </w:rPr>
              <w:t>REST</w:t>
            </w:r>
          </w:p>
        </w:tc>
        <w:tc>
          <w:tcPr>
            <w:tcW w:w="1915" w:type="dxa"/>
          </w:tcPr>
          <w:p w14:paraId="4CBE20CB" w14:textId="77777777" w:rsidR="00212C3F" w:rsidRDefault="00212C3F"/>
        </w:tc>
        <w:tc>
          <w:tcPr>
            <w:tcW w:w="1893" w:type="dxa"/>
          </w:tcPr>
          <w:p w14:paraId="34FCEB21" w14:textId="77777777" w:rsidR="00212C3F" w:rsidRDefault="00212C3F"/>
        </w:tc>
      </w:tr>
      <w:tr w:rsidR="00212C3F" w14:paraId="07669A1A" w14:textId="77777777">
        <w:tc>
          <w:tcPr>
            <w:tcW w:w="503" w:type="dxa"/>
            <w:shd w:val="clear" w:color="auto" w:fill="231AFF"/>
          </w:tcPr>
          <w:p w14:paraId="3F29298F" w14:textId="77777777" w:rsidR="00212C3F" w:rsidRDefault="00000000">
            <w:pPr>
              <w:jc w:val="center"/>
            </w:pPr>
            <w:r>
              <w:rPr>
                <w:b/>
                <w:color w:val="FFFFFF"/>
                <w:sz w:val="20"/>
              </w:rPr>
              <w:t>21</w:t>
            </w:r>
          </w:p>
        </w:tc>
        <w:tc>
          <w:tcPr>
            <w:tcW w:w="1251" w:type="dxa"/>
            <w:shd w:val="clear" w:color="auto" w:fill="D9E2F3"/>
          </w:tcPr>
          <w:p w14:paraId="292C1689" w14:textId="77777777" w:rsidR="00212C3F" w:rsidRDefault="00000000">
            <w:r>
              <w:rPr>
                <w:sz w:val="20"/>
              </w:rPr>
              <w:t>Notification Service</w:t>
            </w:r>
          </w:p>
        </w:tc>
        <w:tc>
          <w:tcPr>
            <w:tcW w:w="1251" w:type="dxa"/>
            <w:shd w:val="clear" w:color="auto" w:fill="D9E2F3"/>
          </w:tcPr>
          <w:p w14:paraId="1B695978" w14:textId="77777777" w:rsidR="00212C3F" w:rsidRDefault="00000000">
            <w:r>
              <w:rPr>
                <w:sz w:val="20"/>
              </w:rPr>
              <w:t>Customer</w:t>
            </w:r>
          </w:p>
        </w:tc>
        <w:tc>
          <w:tcPr>
            <w:tcW w:w="1461" w:type="dxa"/>
            <w:shd w:val="clear" w:color="auto" w:fill="D9E2F3"/>
          </w:tcPr>
          <w:p w14:paraId="3399FFF3" w14:textId="77777777" w:rsidR="00212C3F" w:rsidRDefault="00000000">
            <w:r>
              <w:rPr>
                <w:sz w:val="20"/>
              </w:rPr>
              <w:t>SMS "Order placed successfully"</w:t>
            </w:r>
          </w:p>
        </w:tc>
        <w:tc>
          <w:tcPr>
            <w:tcW w:w="849" w:type="dxa"/>
            <w:shd w:val="clear" w:color="auto" w:fill="D9E2F3"/>
          </w:tcPr>
          <w:p w14:paraId="35FCDF53" w14:textId="77777777" w:rsidR="00212C3F" w:rsidRDefault="00000000">
            <w:pPr>
              <w:jc w:val="center"/>
            </w:pPr>
            <w:r>
              <w:rPr>
                <w:sz w:val="20"/>
              </w:rPr>
              <w:t>REST</w:t>
            </w:r>
          </w:p>
        </w:tc>
        <w:tc>
          <w:tcPr>
            <w:tcW w:w="1915" w:type="dxa"/>
            <w:shd w:val="clear" w:color="auto" w:fill="D9E2F3"/>
          </w:tcPr>
          <w:p w14:paraId="41104905" w14:textId="77777777" w:rsidR="00212C3F" w:rsidRDefault="00212C3F"/>
        </w:tc>
        <w:tc>
          <w:tcPr>
            <w:tcW w:w="1893" w:type="dxa"/>
            <w:shd w:val="clear" w:color="auto" w:fill="D9E2F3"/>
          </w:tcPr>
          <w:p w14:paraId="28CE24CD" w14:textId="77777777" w:rsidR="00212C3F" w:rsidRDefault="00212C3F"/>
        </w:tc>
      </w:tr>
      <w:tr w:rsidR="00212C3F" w14:paraId="30968BB1" w14:textId="77777777">
        <w:tc>
          <w:tcPr>
            <w:tcW w:w="503" w:type="dxa"/>
            <w:shd w:val="clear" w:color="auto" w:fill="231AFF"/>
          </w:tcPr>
          <w:p w14:paraId="063291D1" w14:textId="77777777" w:rsidR="00212C3F" w:rsidRDefault="00000000">
            <w:pPr>
              <w:jc w:val="center"/>
            </w:pPr>
            <w:r>
              <w:rPr>
                <w:b/>
                <w:color w:val="FFFFFF"/>
                <w:sz w:val="20"/>
              </w:rPr>
              <w:lastRenderedPageBreak/>
              <w:t>22</w:t>
            </w:r>
          </w:p>
        </w:tc>
        <w:tc>
          <w:tcPr>
            <w:tcW w:w="1251" w:type="dxa"/>
          </w:tcPr>
          <w:p w14:paraId="5D10C582" w14:textId="77777777" w:rsidR="00212C3F" w:rsidRDefault="00000000">
            <w:r>
              <w:rPr>
                <w:sz w:val="20"/>
              </w:rPr>
              <w:t>Checkout Service</w:t>
            </w:r>
          </w:p>
        </w:tc>
        <w:tc>
          <w:tcPr>
            <w:tcW w:w="1251" w:type="dxa"/>
          </w:tcPr>
          <w:p w14:paraId="6775EA1C" w14:textId="77777777" w:rsidR="00212C3F" w:rsidRDefault="00000000">
            <w:r>
              <w:rPr>
                <w:sz w:val="20"/>
              </w:rPr>
              <w:t>Inventory Service</w:t>
            </w:r>
          </w:p>
        </w:tc>
        <w:tc>
          <w:tcPr>
            <w:tcW w:w="1461" w:type="dxa"/>
          </w:tcPr>
          <w:p w14:paraId="31A324DD" w14:textId="77777777" w:rsidR="00212C3F" w:rsidRDefault="00000000">
            <w:r>
              <w:rPr>
                <w:sz w:val="20"/>
              </w:rPr>
              <w:t>releaseReservation</w:t>
            </w:r>
          </w:p>
        </w:tc>
        <w:tc>
          <w:tcPr>
            <w:tcW w:w="849" w:type="dxa"/>
          </w:tcPr>
          <w:p w14:paraId="5ACA1351" w14:textId="77777777" w:rsidR="00212C3F" w:rsidRDefault="00000000">
            <w:pPr>
              <w:jc w:val="center"/>
            </w:pPr>
            <w:r>
              <w:rPr>
                <w:sz w:val="20"/>
              </w:rPr>
              <w:t>REST</w:t>
            </w:r>
          </w:p>
        </w:tc>
        <w:tc>
          <w:tcPr>
            <w:tcW w:w="1915" w:type="dxa"/>
          </w:tcPr>
          <w:p w14:paraId="1553ECE2" w14:textId="77777777" w:rsidR="00212C3F" w:rsidRDefault="00000000">
            <w:r>
              <w:rPr>
                <w:sz w:val="20"/>
              </w:rPr>
              <w:t>reservationId</w:t>
            </w:r>
          </w:p>
        </w:tc>
        <w:tc>
          <w:tcPr>
            <w:tcW w:w="1893" w:type="dxa"/>
          </w:tcPr>
          <w:p w14:paraId="4FB36780" w14:textId="77777777" w:rsidR="00212C3F" w:rsidRDefault="00212C3F"/>
        </w:tc>
      </w:tr>
    </w:tbl>
    <w:p w14:paraId="1A79D840" w14:textId="77777777" w:rsidR="00212C3F" w:rsidRDefault="00000000">
      <w:r>
        <w:rPr>
          <w:i/>
          <w:color w:val="646464"/>
          <w:sz w:val="20"/>
        </w:rPr>
        <w:t>[*] Indicates that the data element is optional</w:t>
      </w:r>
    </w:p>
    <w:p w14:paraId="4F69C5A6" w14:textId="77777777" w:rsidR="00212C3F" w:rsidRDefault="00000000">
      <w:pPr>
        <w:pBdr>
          <w:bottom w:val="single" w:sz="4" w:space="1" w:color="231AFF"/>
        </w:pBdr>
        <w:spacing w:before="200" w:after="120"/>
        <w:outlineLvl w:val="1"/>
      </w:pPr>
      <w:bookmarkStart w:id="17" w:name="_Toc222235294"/>
      <w:r>
        <w:rPr>
          <w:rFonts w:ascii="Calibri Light" w:hAnsi="Calibri Light"/>
          <w:b/>
          <w:color w:val="231AFF"/>
          <w:sz w:val="26"/>
        </w:rPr>
        <w:t>4.5. Error Handling</w:t>
      </w:r>
      <w:bookmarkEnd w:id="17"/>
    </w:p>
    <w:tbl>
      <w:tblPr>
        <w:tblStyle w:val="TableGrid"/>
        <w:tblW w:w="0" w:type="auto"/>
        <w:tblInd w:w="120" w:type="dxa"/>
        <w:tblLayout w:type="fixed"/>
        <w:tblLook w:val="04A0" w:firstRow="1" w:lastRow="0" w:firstColumn="1" w:lastColumn="0" w:noHBand="0" w:noVBand="1"/>
      </w:tblPr>
      <w:tblGrid>
        <w:gridCol w:w="503"/>
        <w:gridCol w:w="1440"/>
        <w:gridCol w:w="1440"/>
        <w:gridCol w:w="2592"/>
        <w:gridCol w:w="3168"/>
      </w:tblGrid>
      <w:tr w:rsidR="00212C3F" w14:paraId="6C6FDC52" w14:textId="77777777">
        <w:tc>
          <w:tcPr>
            <w:tcW w:w="503" w:type="dxa"/>
            <w:shd w:val="clear" w:color="auto" w:fill="231AFF"/>
          </w:tcPr>
          <w:p w14:paraId="27D04633" w14:textId="77777777" w:rsidR="00212C3F" w:rsidRDefault="00000000">
            <w:pPr>
              <w:jc w:val="center"/>
            </w:pPr>
            <w:r>
              <w:rPr>
                <w:b/>
                <w:color w:val="FFFFFF"/>
                <w:sz w:val="20"/>
              </w:rPr>
              <w:t>#</w:t>
            </w:r>
          </w:p>
        </w:tc>
        <w:tc>
          <w:tcPr>
            <w:tcW w:w="1440" w:type="dxa"/>
            <w:shd w:val="clear" w:color="auto" w:fill="231AFF"/>
          </w:tcPr>
          <w:p w14:paraId="7C21E4A5" w14:textId="77777777" w:rsidR="00212C3F" w:rsidRDefault="00000000">
            <w:pPr>
              <w:jc w:val="center"/>
            </w:pPr>
            <w:r>
              <w:rPr>
                <w:b/>
                <w:color w:val="FFFFFF"/>
                <w:sz w:val="20"/>
              </w:rPr>
              <w:t>Source</w:t>
            </w:r>
          </w:p>
        </w:tc>
        <w:tc>
          <w:tcPr>
            <w:tcW w:w="1440" w:type="dxa"/>
            <w:shd w:val="clear" w:color="auto" w:fill="231AFF"/>
          </w:tcPr>
          <w:p w14:paraId="3B4D9124" w14:textId="77777777" w:rsidR="00212C3F" w:rsidRDefault="00000000">
            <w:pPr>
              <w:jc w:val="center"/>
            </w:pPr>
            <w:r>
              <w:rPr>
                <w:b/>
                <w:color w:val="FFFFFF"/>
                <w:sz w:val="20"/>
              </w:rPr>
              <w:t>Destination</w:t>
            </w:r>
          </w:p>
        </w:tc>
        <w:tc>
          <w:tcPr>
            <w:tcW w:w="2592" w:type="dxa"/>
            <w:shd w:val="clear" w:color="auto" w:fill="231AFF"/>
          </w:tcPr>
          <w:p w14:paraId="29C5EE04" w14:textId="77777777" w:rsidR="00212C3F" w:rsidRDefault="00000000">
            <w:pPr>
              <w:jc w:val="center"/>
            </w:pPr>
            <w:r>
              <w:rPr>
                <w:b/>
                <w:color w:val="FFFFFF"/>
                <w:sz w:val="20"/>
              </w:rPr>
              <w:t>Scenario</w:t>
            </w:r>
          </w:p>
        </w:tc>
        <w:tc>
          <w:tcPr>
            <w:tcW w:w="3168" w:type="dxa"/>
            <w:shd w:val="clear" w:color="auto" w:fill="231AFF"/>
          </w:tcPr>
          <w:p w14:paraId="2948E46C" w14:textId="77777777" w:rsidR="00212C3F" w:rsidRDefault="00000000">
            <w:pPr>
              <w:jc w:val="center"/>
            </w:pPr>
            <w:r>
              <w:rPr>
                <w:b/>
                <w:color w:val="FFFFFF"/>
                <w:sz w:val="20"/>
              </w:rPr>
              <w:t>Handling</w:t>
            </w:r>
          </w:p>
        </w:tc>
      </w:tr>
      <w:tr w:rsidR="00212C3F" w14:paraId="6A396BBB" w14:textId="77777777">
        <w:tc>
          <w:tcPr>
            <w:tcW w:w="503" w:type="dxa"/>
            <w:shd w:val="clear" w:color="auto" w:fill="231AFF"/>
          </w:tcPr>
          <w:p w14:paraId="1A6434DF" w14:textId="77777777" w:rsidR="00212C3F" w:rsidRDefault="00000000">
            <w:pPr>
              <w:jc w:val="center"/>
            </w:pPr>
            <w:r>
              <w:rPr>
                <w:b/>
                <w:color w:val="FFFFFF"/>
                <w:sz w:val="20"/>
              </w:rPr>
              <w:t>1</w:t>
            </w:r>
          </w:p>
        </w:tc>
        <w:tc>
          <w:tcPr>
            <w:tcW w:w="1440" w:type="dxa"/>
            <w:shd w:val="clear" w:color="auto" w:fill="D9E2F3"/>
          </w:tcPr>
          <w:p w14:paraId="114D04E3" w14:textId="77777777" w:rsidR="00212C3F" w:rsidRDefault="00000000">
            <w:r>
              <w:rPr>
                <w:sz w:val="20"/>
              </w:rPr>
              <w:t>Web Store</w:t>
            </w:r>
          </w:p>
        </w:tc>
        <w:tc>
          <w:tcPr>
            <w:tcW w:w="1440" w:type="dxa"/>
            <w:shd w:val="clear" w:color="auto" w:fill="D9E2F3"/>
          </w:tcPr>
          <w:p w14:paraId="52C142F1" w14:textId="77777777" w:rsidR="00212C3F" w:rsidRDefault="00000000">
            <w:r>
              <w:rPr>
                <w:sz w:val="20"/>
              </w:rPr>
              <w:t>Cart Service</w:t>
            </w:r>
          </w:p>
        </w:tc>
        <w:tc>
          <w:tcPr>
            <w:tcW w:w="2592" w:type="dxa"/>
            <w:shd w:val="clear" w:color="auto" w:fill="D9E2F3"/>
          </w:tcPr>
          <w:p w14:paraId="5B320685" w14:textId="77777777" w:rsidR="00212C3F" w:rsidRDefault="00000000">
            <w:r>
              <w:rPr>
                <w:b/>
                <w:sz w:val="20"/>
              </w:rPr>
              <w:t>getCart</w:t>
            </w:r>
          </w:p>
          <w:p w14:paraId="2930F688" w14:textId="77777777" w:rsidR="00212C3F" w:rsidRDefault="00000000">
            <w:pPr>
              <w:spacing w:before="40"/>
            </w:pPr>
            <w:r>
              <w:rPr>
                <w:sz w:val="20"/>
              </w:rPr>
              <w:t>Cart Service times out or is unavailable</w:t>
            </w:r>
          </w:p>
        </w:tc>
        <w:tc>
          <w:tcPr>
            <w:tcW w:w="3168" w:type="dxa"/>
            <w:shd w:val="clear" w:color="auto" w:fill="D9E2F3"/>
          </w:tcPr>
          <w:p w14:paraId="566E8D8E" w14:textId="77777777" w:rsidR="00212C3F" w:rsidRDefault="00000000">
            <w:r>
              <w:rPr>
                <w:sz w:val="20"/>
              </w:rPr>
              <w:t>Retry up to 3 times with exponential backoff; Log error with correlation ID for traceability; Return error code to upstream caller</w:t>
            </w:r>
          </w:p>
        </w:tc>
      </w:tr>
      <w:tr w:rsidR="00212C3F" w14:paraId="2A314496" w14:textId="77777777">
        <w:tc>
          <w:tcPr>
            <w:tcW w:w="503" w:type="dxa"/>
            <w:shd w:val="clear" w:color="auto" w:fill="231AFF"/>
          </w:tcPr>
          <w:p w14:paraId="37E6DB65" w14:textId="77777777" w:rsidR="00212C3F" w:rsidRDefault="00000000">
            <w:pPr>
              <w:jc w:val="center"/>
            </w:pPr>
            <w:r>
              <w:rPr>
                <w:b/>
                <w:color w:val="FFFFFF"/>
                <w:sz w:val="20"/>
              </w:rPr>
              <w:t>2</w:t>
            </w:r>
          </w:p>
        </w:tc>
        <w:tc>
          <w:tcPr>
            <w:tcW w:w="1440" w:type="dxa"/>
          </w:tcPr>
          <w:p w14:paraId="2E7B9233" w14:textId="77777777" w:rsidR="00212C3F" w:rsidRDefault="00000000">
            <w:r>
              <w:rPr>
                <w:sz w:val="20"/>
              </w:rPr>
              <w:t>Checkout Service</w:t>
            </w:r>
          </w:p>
        </w:tc>
        <w:tc>
          <w:tcPr>
            <w:tcW w:w="1440" w:type="dxa"/>
          </w:tcPr>
          <w:p w14:paraId="55A48691" w14:textId="77777777" w:rsidR="00212C3F" w:rsidRDefault="00000000">
            <w:r>
              <w:rPr>
                <w:sz w:val="20"/>
              </w:rPr>
              <w:t>Cart Service</w:t>
            </w:r>
          </w:p>
        </w:tc>
        <w:tc>
          <w:tcPr>
            <w:tcW w:w="2592" w:type="dxa"/>
          </w:tcPr>
          <w:p w14:paraId="23CB52ED" w14:textId="77777777" w:rsidR="00212C3F" w:rsidRDefault="00000000">
            <w:r>
              <w:rPr>
                <w:b/>
                <w:sz w:val="20"/>
              </w:rPr>
              <w:t>getCartDetails</w:t>
            </w:r>
          </w:p>
          <w:p w14:paraId="4A39174D" w14:textId="77777777" w:rsidR="00212C3F" w:rsidRDefault="00000000">
            <w:pPr>
              <w:spacing w:before="40"/>
            </w:pPr>
            <w:r>
              <w:rPr>
                <w:sz w:val="20"/>
              </w:rPr>
              <w:t>Cart Service times out or is unavailable</w:t>
            </w:r>
          </w:p>
        </w:tc>
        <w:tc>
          <w:tcPr>
            <w:tcW w:w="3168" w:type="dxa"/>
          </w:tcPr>
          <w:p w14:paraId="0B3FD093" w14:textId="77777777" w:rsidR="00212C3F" w:rsidRDefault="00000000">
            <w:r>
              <w:rPr>
                <w:sz w:val="20"/>
              </w:rPr>
              <w:t>Retry up to 3 times with exponential backoff; Log error with correlation ID for traceability; Return error code to upstream caller</w:t>
            </w:r>
          </w:p>
        </w:tc>
      </w:tr>
      <w:tr w:rsidR="00212C3F" w14:paraId="5E720352" w14:textId="77777777">
        <w:tc>
          <w:tcPr>
            <w:tcW w:w="503" w:type="dxa"/>
            <w:shd w:val="clear" w:color="auto" w:fill="231AFF"/>
          </w:tcPr>
          <w:p w14:paraId="3F20F646" w14:textId="77777777" w:rsidR="00212C3F" w:rsidRDefault="00000000">
            <w:pPr>
              <w:jc w:val="center"/>
            </w:pPr>
            <w:r>
              <w:rPr>
                <w:b/>
                <w:color w:val="FFFFFF"/>
                <w:sz w:val="20"/>
              </w:rPr>
              <w:t>3</w:t>
            </w:r>
          </w:p>
        </w:tc>
        <w:tc>
          <w:tcPr>
            <w:tcW w:w="1440" w:type="dxa"/>
            <w:shd w:val="clear" w:color="auto" w:fill="D9E2F3"/>
          </w:tcPr>
          <w:p w14:paraId="6E94B5B7" w14:textId="77777777" w:rsidR="00212C3F" w:rsidRDefault="00000000">
            <w:r>
              <w:rPr>
                <w:sz w:val="20"/>
              </w:rPr>
              <w:t>Checkout Service</w:t>
            </w:r>
          </w:p>
        </w:tc>
        <w:tc>
          <w:tcPr>
            <w:tcW w:w="1440" w:type="dxa"/>
            <w:shd w:val="clear" w:color="auto" w:fill="D9E2F3"/>
          </w:tcPr>
          <w:p w14:paraId="5A0C28F6" w14:textId="77777777" w:rsidR="00212C3F" w:rsidRDefault="00000000">
            <w:r>
              <w:rPr>
                <w:sz w:val="20"/>
              </w:rPr>
              <w:t>Inventory Service</w:t>
            </w:r>
          </w:p>
        </w:tc>
        <w:tc>
          <w:tcPr>
            <w:tcW w:w="2592" w:type="dxa"/>
            <w:shd w:val="clear" w:color="auto" w:fill="D9E2F3"/>
          </w:tcPr>
          <w:p w14:paraId="1F8C4C65" w14:textId="77777777" w:rsidR="00212C3F" w:rsidRDefault="00000000">
            <w:r>
              <w:rPr>
                <w:b/>
                <w:sz w:val="20"/>
              </w:rPr>
              <w:t>reserveItems</w:t>
            </w:r>
          </w:p>
          <w:p w14:paraId="645B8F2A" w14:textId="77777777" w:rsidR="00212C3F" w:rsidRDefault="00000000">
            <w:pPr>
              <w:spacing w:before="40"/>
            </w:pPr>
            <w:r>
              <w:rPr>
                <w:sz w:val="20"/>
              </w:rPr>
              <w:t>Inventory Service times out or is unavailable</w:t>
            </w:r>
          </w:p>
        </w:tc>
        <w:tc>
          <w:tcPr>
            <w:tcW w:w="3168" w:type="dxa"/>
            <w:shd w:val="clear" w:color="auto" w:fill="D9E2F3"/>
          </w:tcPr>
          <w:p w14:paraId="27901B3F" w14:textId="77777777" w:rsidR="00212C3F" w:rsidRDefault="00000000">
            <w:r>
              <w:rPr>
                <w:sz w:val="20"/>
              </w:rPr>
              <w:t>Retry up to 3 times with exponential backoff; Log error with correlation ID for traceability; Return error code to upstream caller</w:t>
            </w:r>
          </w:p>
        </w:tc>
      </w:tr>
      <w:tr w:rsidR="00212C3F" w14:paraId="4AEDB7A8" w14:textId="77777777">
        <w:tc>
          <w:tcPr>
            <w:tcW w:w="503" w:type="dxa"/>
            <w:shd w:val="clear" w:color="auto" w:fill="231AFF"/>
          </w:tcPr>
          <w:p w14:paraId="56F64CE9" w14:textId="77777777" w:rsidR="00212C3F" w:rsidRDefault="00000000">
            <w:pPr>
              <w:jc w:val="center"/>
            </w:pPr>
            <w:r>
              <w:rPr>
                <w:b/>
                <w:color w:val="FFFFFF"/>
                <w:sz w:val="20"/>
              </w:rPr>
              <w:t>4</w:t>
            </w:r>
          </w:p>
        </w:tc>
        <w:tc>
          <w:tcPr>
            <w:tcW w:w="1440" w:type="dxa"/>
          </w:tcPr>
          <w:p w14:paraId="41F1649B" w14:textId="77777777" w:rsidR="00212C3F" w:rsidRDefault="00000000">
            <w:r>
              <w:rPr>
                <w:sz w:val="20"/>
              </w:rPr>
              <w:t>Checkout Service</w:t>
            </w:r>
          </w:p>
        </w:tc>
        <w:tc>
          <w:tcPr>
            <w:tcW w:w="1440" w:type="dxa"/>
          </w:tcPr>
          <w:p w14:paraId="64AD5F9B" w14:textId="77777777" w:rsidR="00212C3F" w:rsidRDefault="00000000">
            <w:r>
              <w:rPr>
                <w:sz w:val="20"/>
              </w:rPr>
              <w:t>Inventory Service</w:t>
            </w:r>
          </w:p>
        </w:tc>
        <w:tc>
          <w:tcPr>
            <w:tcW w:w="2592" w:type="dxa"/>
          </w:tcPr>
          <w:p w14:paraId="6A399A38" w14:textId="77777777" w:rsidR="00212C3F" w:rsidRDefault="00000000">
            <w:r>
              <w:rPr>
                <w:b/>
                <w:sz w:val="20"/>
              </w:rPr>
              <w:t>reserveItems</w:t>
            </w:r>
          </w:p>
          <w:p w14:paraId="3EDE392D" w14:textId="77777777" w:rsidR="00212C3F" w:rsidRDefault="00000000">
            <w:pPr>
              <w:spacing w:before="40"/>
            </w:pPr>
            <w:r>
              <w:rPr>
                <w:sz w:val="20"/>
              </w:rPr>
              <w:t>Some items not found in inventory</w:t>
            </w:r>
          </w:p>
        </w:tc>
        <w:tc>
          <w:tcPr>
            <w:tcW w:w="3168" w:type="dxa"/>
          </w:tcPr>
          <w:p w14:paraId="6E443D39" w14:textId="77777777" w:rsidR="00212C3F" w:rsidRDefault="00000000">
            <w:r>
              <w:rPr>
                <w:sz w:val="20"/>
              </w:rPr>
              <w:t>Log error with correlation ID for traceability; Return error code to upstream caller</w:t>
            </w:r>
          </w:p>
        </w:tc>
      </w:tr>
      <w:tr w:rsidR="00212C3F" w14:paraId="46E5AD08" w14:textId="77777777">
        <w:tc>
          <w:tcPr>
            <w:tcW w:w="503" w:type="dxa"/>
            <w:shd w:val="clear" w:color="auto" w:fill="231AFF"/>
          </w:tcPr>
          <w:p w14:paraId="1CAB7CED" w14:textId="77777777" w:rsidR="00212C3F" w:rsidRDefault="00000000">
            <w:pPr>
              <w:jc w:val="center"/>
            </w:pPr>
            <w:r>
              <w:rPr>
                <w:b/>
                <w:color w:val="FFFFFF"/>
                <w:sz w:val="20"/>
              </w:rPr>
              <w:t>5</w:t>
            </w:r>
          </w:p>
        </w:tc>
        <w:tc>
          <w:tcPr>
            <w:tcW w:w="1440" w:type="dxa"/>
            <w:shd w:val="clear" w:color="auto" w:fill="D9E2F3"/>
          </w:tcPr>
          <w:p w14:paraId="79E46237" w14:textId="77777777" w:rsidR="00212C3F" w:rsidRDefault="00000000">
            <w:r>
              <w:rPr>
                <w:sz w:val="20"/>
              </w:rPr>
              <w:t>Checkout Service</w:t>
            </w:r>
          </w:p>
        </w:tc>
        <w:tc>
          <w:tcPr>
            <w:tcW w:w="1440" w:type="dxa"/>
            <w:shd w:val="clear" w:color="auto" w:fill="D9E2F3"/>
          </w:tcPr>
          <w:p w14:paraId="4998DB2E" w14:textId="77777777" w:rsidR="00212C3F" w:rsidRDefault="00000000">
            <w:r>
              <w:rPr>
                <w:sz w:val="20"/>
              </w:rPr>
              <w:t>Pricing Service</w:t>
            </w:r>
          </w:p>
        </w:tc>
        <w:tc>
          <w:tcPr>
            <w:tcW w:w="2592" w:type="dxa"/>
            <w:shd w:val="clear" w:color="auto" w:fill="D9E2F3"/>
          </w:tcPr>
          <w:p w14:paraId="081D4FA7" w14:textId="77777777" w:rsidR="00212C3F" w:rsidRDefault="00000000">
            <w:r>
              <w:rPr>
                <w:b/>
                <w:sz w:val="20"/>
              </w:rPr>
              <w:t>calculateTotal</w:t>
            </w:r>
          </w:p>
          <w:p w14:paraId="67856845" w14:textId="77777777" w:rsidR="00212C3F" w:rsidRDefault="00000000">
            <w:pPr>
              <w:spacing w:before="40"/>
            </w:pPr>
            <w:r>
              <w:rPr>
                <w:sz w:val="20"/>
              </w:rPr>
              <w:t>Pricing Service times out or is unavailable</w:t>
            </w:r>
          </w:p>
        </w:tc>
        <w:tc>
          <w:tcPr>
            <w:tcW w:w="3168" w:type="dxa"/>
            <w:shd w:val="clear" w:color="auto" w:fill="D9E2F3"/>
          </w:tcPr>
          <w:p w14:paraId="03FE1E86" w14:textId="77777777" w:rsidR="00212C3F" w:rsidRDefault="00000000">
            <w:r>
              <w:rPr>
                <w:sz w:val="20"/>
              </w:rPr>
              <w:t>Retry up to 3 times with exponential backoff; Log error with correlation ID for traceability; Return error code to upstream caller</w:t>
            </w:r>
          </w:p>
        </w:tc>
      </w:tr>
      <w:tr w:rsidR="00212C3F" w14:paraId="2EDC5B94" w14:textId="77777777">
        <w:tc>
          <w:tcPr>
            <w:tcW w:w="503" w:type="dxa"/>
            <w:shd w:val="clear" w:color="auto" w:fill="231AFF"/>
          </w:tcPr>
          <w:p w14:paraId="742BE824" w14:textId="77777777" w:rsidR="00212C3F" w:rsidRDefault="00000000">
            <w:pPr>
              <w:jc w:val="center"/>
            </w:pPr>
            <w:r>
              <w:rPr>
                <w:b/>
                <w:color w:val="FFFFFF"/>
                <w:sz w:val="20"/>
              </w:rPr>
              <w:t>6</w:t>
            </w:r>
          </w:p>
        </w:tc>
        <w:tc>
          <w:tcPr>
            <w:tcW w:w="1440" w:type="dxa"/>
          </w:tcPr>
          <w:p w14:paraId="53759DEB" w14:textId="77777777" w:rsidR="00212C3F" w:rsidRDefault="00000000">
            <w:r>
              <w:rPr>
                <w:sz w:val="20"/>
              </w:rPr>
              <w:t>Web Store</w:t>
            </w:r>
          </w:p>
        </w:tc>
        <w:tc>
          <w:tcPr>
            <w:tcW w:w="1440" w:type="dxa"/>
          </w:tcPr>
          <w:p w14:paraId="62382F7D" w14:textId="77777777" w:rsidR="00212C3F" w:rsidRDefault="00000000">
            <w:r>
              <w:rPr>
                <w:sz w:val="20"/>
              </w:rPr>
              <w:t>Checkout Service</w:t>
            </w:r>
          </w:p>
        </w:tc>
        <w:tc>
          <w:tcPr>
            <w:tcW w:w="2592" w:type="dxa"/>
          </w:tcPr>
          <w:p w14:paraId="2082B690" w14:textId="77777777" w:rsidR="00212C3F" w:rsidRDefault="00000000">
            <w:r>
              <w:rPr>
                <w:b/>
                <w:sz w:val="20"/>
              </w:rPr>
              <w:t>initiateCheckout</w:t>
            </w:r>
          </w:p>
          <w:p w14:paraId="51A27838" w14:textId="77777777" w:rsidR="00212C3F" w:rsidRDefault="00000000">
            <w:pPr>
              <w:spacing w:before="40"/>
            </w:pPr>
            <w:r>
              <w:rPr>
                <w:sz w:val="20"/>
              </w:rPr>
              <w:t>Checkout Service times out or is unavailable</w:t>
            </w:r>
          </w:p>
        </w:tc>
        <w:tc>
          <w:tcPr>
            <w:tcW w:w="3168" w:type="dxa"/>
          </w:tcPr>
          <w:p w14:paraId="60EAE83D" w14:textId="77777777" w:rsidR="00212C3F" w:rsidRDefault="00000000">
            <w:r>
              <w:rPr>
                <w:sz w:val="20"/>
              </w:rPr>
              <w:t>Retry up to 3 times with exponential backoff; Log error with correlation ID for traceability; Return error code to upstream caller</w:t>
            </w:r>
          </w:p>
        </w:tc>
      </w:tr>
      <w:tr w:rsidR="00212C3F" w14:paraId="1D3E7543" w14:textId="77777777">
        <w:tc>
          <w:tcPr>
            <w:tcW w:w="503" w:type="dxa"/>
            <w:shd w:val="clear" w:color="auto" w:fill="231AFF"/>
          </w:tcPr>
          <w:p w14:paraId="56B21A6D" w14:textId="77777777" w:rsidR="00212C3F" w:rsidRDefault="00000000">
            <w:pPr>
              <w:jc w:val="center"/>
            </w:pPr>
            <w:r>
              <w:rPr>
                <w:b/>
                <w:color w:val="FFFFFF"/>
                <w:sz w:val="20"/>
              </w:rPr>
              <w:t>7</w:t>
            </w:r>
          </w:p>
        </w:tc>
        <w:tc>
          <w:tcPr>
            <w:tcW w:w="1440" w:type="dxa"/>
            <w:shd w:val="clear" w:color="auto" w:fill="D9E2F3"/>
          </w:tcPr>
          <w:p w14:paraId="09ACA363" w14:textId="77777777" w:rsidR="00212C3F" w:rsidRDefault="00000000">
            <w:r>
              <w:rPr>
                <w:sz w:val="20"/>
              </w:rPr>
              <w:t>Web Store</w:t>
            </w:r>
          </w:p>
        </w:tc>
        <w:tc>
          <w:tcPr>
            <w:tcW w:w="1440" w:type="dxa"/>
            <w:shd w:val="clear" w:color="auto" w:fill="D9E2F3"/>
          </w:tcPr>
          <w:p w14:paraId="3F04D3FF" w14:textId="77777777" w:rsidR="00212C3F" w:rsidRDefault="00000000">
            <w:r>
              <w:rPr>
                <w:sz w:val="20"/>
              </w:rPr>
              <w:t>Checkout Service</w:t>
            </w:r>
          </w:p>
        </w:tc>
        <w:tc>
          <w:tcPr>
            <w:tcW w:w="2592" w:type="dxa"/>
            <w:shd w:val="clear" w:color="auto" w:fill="D9E2F3"/>
          </w:tcPr>
          <w:p w14:paraId="3745BEF8" w14:textId="77777777" w:rsidR="00212C3F" w:rsidRDefault="00000000">
            <w:r>
              <w:rPr>
                <w:b/>
                <w:sz w:val="20"/>
              </w:rPr>
              <w:t>setShippingAddress</w:t>
            </w:r>
          </w:p>
          <w:p w14:paraId="09BC0810" w14:textId="77777777" w:rsidR="00212C3F" w:rsidRDefault="00000000">
            <w:pPr>
              <w:spacing w:before="40"/>
            </w:pPr>
            <w:r>
              <w:rPr>
                <w:sz w:val="20"/>
              </w:rPr>
              <w:t>Checkout Service times out or is unavailable</w:t>
            </w:r>
          </w:p>
        </w:tc>
        <w:tc>
          <w:tcPr>
            <w:tcW w:w="3168" w:type="dxa"/>
            <w:shd w:val="clear" w:color="auto" w:fill="D9E2F3"/>
          </w:tcPr>
          <w:p w14:paraId="0D8E0ABC" w14:textId="77777777" w:rsidR="00212C3F" w:rsidRDefault="00000000">
            <w:r>
              <w:rPr>
                <w:sz w:val="20"/>
              </w:rPr>
              <w:t>Retry up to 3 times with exponential backoff; Log error with correlation ID for traceability; Return error code to upstream caller</w:t>
            </w:r>
          </w:p>
        </w:tc>
      </w:tr>
      <w:tr w:rsidR="00212C3F" w14:paraId="2522254B" w14:textId="77777777">
        <w:tc>
          <w:tcPr>
            <w:tcW w:w="503" w:type="dxa"/>
            <w:shd w:val="clear" w:color="auto" w:fill="231AFF"/>
          </w:tcPr>
          <w:p w14:paraId="00255034" w14:textId="77777777" w:rsidR="00212C3F" w:rsidRDefault="00000000">
            <w:pPr>
              <w:jc w:val="center"/>
            </w:pPr>
            <w:r>
              <w:rPr>
                <w:b/>
                <w:color w:val="FFFFFF"/>
                <w:sz w:val="20"/>
              </w:rPr>
              <w:t>8</w:t>
            </w:r>
          </w:p>
        </w:tc>
        <w:tc>
          <w:tcPr>
            <w:tcW w:w="1440" w:type="dxa"/>
          </w:tcPr>
          <w:p w14:paraId="32828B98" w14:textId="77777777" w:rsidR="00212C3F" w:rsidRDefault="00000000">
            <w:r>
              <w:rPr>
                <w:sz w:val="20"/>
              </w:rPr>
              <w:t>Web Store</w:t>
            </w:r>
          </w:p>
        </w:tc>
        <w:tc>
          <w:tcPr>
            <w:tcW w:w="1440" w:type="dxa"/>
          </w:tcPr>
          <w:p w14:paraId="5532229B" w14:textId="77777777" w:rsidR="00212C3F" w:rsidRDefault="00000000">
            <w:r>
              <w:rPr>
                <w:sz w:val="20"/>
              </w:rPr>
              <w:t>Checkout Service</w:t>
            </w:r>
          </w:p>
        </w:tc>
        <w:tc>
          <w:tcPr>
            <w:tcW w:w="2592" w:type="dxa"/>
          </w:tcPr>
          <w:p w14:paraId="7F667B1B" w14:textId="77777777" w:rsidR="00212C3F" w:rsidRDefault="00000000">
            <w:r>
              <w:rPr>
                <w:b/>
                <w:sz w:val="20"/>
              </w:rPr>
              <w:t>submitPayment</w:t>
            </w:r>
          </w:p>
          <w:p w14:paraId="198DC31B" w14:textId="77777777" w:rsidR="00212C3F" w:rsidRDefault="00000000">
            <w:pPr>
              <w:spacing w:before="40"/>
            </w:pPr>
            <w:r>
              <w:rPr>
                <w:sz w:val="20"/>
              </w:rPr>
              <w:t>Checkout Service times out or is unavailable</w:t>
            </w:r>
          </w:p>
        </w:tc>
        <w:tc>
          <w:tcPr>
            <w:tcW w:w="3168" w:type="dxa"/>
          </w:tcPr>
          <w:p w14:paraId="6E82A5DE" w14:textId="77777777" w:rsidR="00212C3F" w:rsidRDefault="00000000">
            <w:r>
              <w:rPr>
                <w:sz w:val="20"/>
              </w:rPr>
              <w:t>Retry up to 3 times with exponential backoff; Log error with correlation ID for traceability; Return error code to upstream caller</w:t>
            </w:r>
          </w:p>
        </w:tc>
      </w:tr>
      <w:tr w:rsidR="00212C3F" w14:paraId="784A66CB" w14:textId="77777777">
        <w:tc>
          <w:tcPr>
            <w:tcW w:w="503" w:type="dxa"/>
            <w:shd w:val="clear" w:color="auto" w:fill="231AFF"/>
          </w:tcPr>
          <w:p w14:paraId="29FD7A9A" w14:textId="77777777" w:rsidR="00212C3F" w:rsidRDefault="00000000">
            <w:pPr>
              <w:jc w:val="center"/>
            </w:pPr>
            <w:r>
              <w:rPr>
                <w:b/>
                <w:color w:val="FFFFFF"/>
                <w:sz w:val="20"/>
              </w:rPr>
              <w:t>9</w:t>
            </w:r>
          </w:p>
        </w:tc>
        <w:tc>
          <w:tcPr>
            <w:tcW w:w="1440" w:type="dxa"/>
            <w:shd w:val="clear" w:color="auto" w:fill="D9E2F3"/>
          </w:tcPr>
          <w:p w14:paraId="7C551CF0" w14:textId="77777777" w:rsidR="00212C3F" w:rsidRDefault="00000000">
            <w:r>
              <w:rPr>
                <w:sz w:val="20"/>
              </w:rPr>
              <w:t>Checkout Service</w:t>
            </w:r>
          </w:p>
        </w:tc>
        <w:tc>
          <w:tcPr>
            <w:tcW w:w="1440" w:type="dxa"/>
            <w:shd w:val="clear" w:color="auto" w:fill="D9E2F3"/>
          </w:tcPr>
          <w:p w14:paraId="68442FD3" w14:textId="77777777" w:rsidR="00212C3F" w:rsidRDefault="00000000">
            <w:r>
              <w:rPr>
                <w:sz w:val="20"/>
              </w:rPr>
              <w:t>Payment Service</w:t>
            </w:r>
          </w:p>
        </w:tc>
        <w:tc>
          <w:tcPr>
            <w:tcW w:w="2592" w:type="dxa"/>
            <w:shd w:val="clear" w:color="auto" w:fill="D9E2F3"/>
          </w:tcPr>
          <w:p w14:paraId="1AEBAF9C" w14:textId="77777777" w:rsidR="00212C3F" w:rsidRDefault="00000000">
            <w:r>
              <w:rPr>
                <w:b/>
                <w:sz w:val="20"/>
              </w:rPr>
              <w:t>processPayment</w:t>
            </w:r>
          </w:p>
          <w:p w14:paraId="5EBCB41C" w14:textId="77777777" w:rsidR="00212C3F" w:rsidRDefault="00000000">
            <w:pPr>
              <w:spacing w:before="40"/>
            </w:pPr>
            <w:r>
              <w:rPr>
                <w:sz w:val="20"/>
              </w:rPr>
              <w:t>Payment Service times out or is unavailable</w:t>
            </w:r>
          </w:p>
        </w:tc>
        <w:tc>
          <w:tcPr>
            <w:tcW w:w="3168" w:type="dxa"/>
            <w:shd w:val="clear" w:color="auto" w:fill="D9E2F3"/>
          </w:tcPr>
          <w:p w14:paraId="0856781B" w14:textId="77777777" w:rsidR="00212C3F" w:rsidRDefault="00000000">
            <w:r>
              <w:rPr>
                <w:sz w:val="20"/>
              </w:rPr>
              <w:t>Retry up to 3 times with exponential backoff; Log error with correlation ID for traceability; Return error code to upstream caller</w:t>
            </w:r>
          </w:p>
        </w:tc>
      </w:tr>
      <w:tr w:rsidR="00212C3F" w14:paraId="7891B31F" w14:textId="77777777">
        <w:tc>
          <w:tcPr>
            <w:tcW w:w="503" w:type="dxa"/>
            <w:shd w:val="clear" w:color="auto" w:fill="231AFF"/>
          </w:tcPr>
          <w:p w14:paraId="5956626B" w14:textId="77777777" w:rsidR="00212C3F" w:rsidRDefault="00000000">
            <w:pPr>
              <w:jc w:val="center"/>
            </w:pPr>
            <w:r>
              <w:rPr>
                <w:b/>
                <w:color w:val="FFFFFF"/>
                <w:sz w:val="20"/>
              </w:rPr>
              <w:t>10</w:t>
            </w:r>
          </w:p>
        </w:tc>
        <w:tc>
          <w:tcPr>
            <w:tcW w:w="1440" w:type="dxa"/>
          </w:tcPr>
          <w:p w14:paraId="620A99A1" w14:textId="77777777" w:rsidR="00212C3F" w:rsidRDefault="00000000">
            <w:r>
              <w:rPr>
                <w:sz w:val="20"/>
              </w:rPr>
              <w:t xml:space="preserve">Payment </w:t>
            </w:r>
            <w:r>
              <w:rPr>
                <w:sz w:val="20"/>
              </w:rPr>
              <w:lastRenderedPageBreak/>
              <w:t>Service</w:t>
            </w:r>
          </w:p>
        </w:tc>
        <w:tc>
          <w:tcPr>
            <w:tcW w:w="1440" w:type="dxa"/>
          </w:tcPr>
          <w:p w14:paraId="4BB4B1DE" w14:textId="77777777" w:rsidR="00212C3F" w:rsidRDefault="00000000">
            <w:r>
              <w:rPr>
                <w:sz w:val="20"/>
              </w:rPr>
              <w:lastRenderedPageBreak/>
              <w:t xml:space="preserve">Payment </w:t>
            </w:r>
            <w:r>
              <w:rPr>
                <w:sz w:val="20"/>
              </w:rPr>
              <w:lastRenderedPageBreak/>
              <w:t>Gateway</w:t>
            </w:r>
          </w:p>
        </w:tc>
        <w:tc>
          <w:tcPr>
            <w:tcW w:w="2592" w:type="dxa"/>
          </w:tcPr>
          <w:p w14:paraId="6E187F91" w14:textId="77777777" w:rsidR="00212C3F" w:rsidRDefault="00000000">
            <w:r>
              <w:rPr>
                <w:b/>
                <w:sz w:val="20"/>
              </w:rPr>
              <w:lastRenderedPageBreak/>
              <w:t>authorize</w:t>
            </w:r>
          </w:p>
          <w:p w14:paraId="3CE2C96C" w14:textId="77777777" w:rsidR="00212C3F" w:rsidRDefault="00000000">
            <w:pPr>
              <w:spacing w:before="40"/>
            </w:pPr>
            <w:r>
              <w:rPr>
                <w:sz w:val="20"/>
              </w:rPr>
              <w:lastRenderedPageBreak/>
              <w:t>Payment Gateway times out or is unavailable</w:t>
            </w:r>
          </w:p>
        </w:tc>
        <w:tc>
          <w:tcPr>
            <w:tcW w:w="3168" w:type="dxa"/>
          </w:tcPr>
          <w:p w14:paraId="635615DD" w14:textId="77777777" w:rsidR="00212C3F" w:rsidRDefault="00000000">
            <w:r>
              <w:rPr>
                <w:sz w:val="20"/>
              </w:rPr>
              <w:lastRenderedPageBreak/>
              <w:t xml:space="preserve">Retry up to 3 times with </w:t>
            </w:r>
            <w:r>
              <w:rPr>
                <w:sz w:val="20"/>
              </w:rPr>
              <w:lastRenderedPageBreak/>
              <w:t>exponential backoff; Log error with correlation ID for traceability; Return error code to upstream caller</w:t>
            </w:r>
          </w:p>
        </w:tc>
      </w:tr>
      <w:tr w:rsidR="00212C3F" w14:paraId="62C84441" w14:textId="77777777">
        <w:tc>
          <w:tcPr>
            <w:tcW w:w="503" w:type="dxa"/>
            <w:shd w:val="clear" w:color="auto" w:fill="231AFF"/>
          </w:tcPr>
          <w:p w14:paraId="0891A56D" w14:textId="77777777" w:rsidR="00212C3F" w:rsidRDefault="00000000">
            <w:pPr>
              <w:jc w:val="center"/>
            </w:pPr>
            <w:r>
              <w:rPr>
                <w:b/>
                <w:color w:val="FFFFFF"/>
                <w:sz w:val="20"/>
              </w:rPr>
              <w:lastRenderedPageBreak/>
              <w:t>11</w:t>
            </w:r>
          </w:p>
        </w:tc>
        <w:tc>
          <w:tcPr>
            <w:tcW w:w="1440" w:type="dxa"/>
            <w:shd w:val="clear" w:color="auto" w:fill="D9E2F3"/>
          </w:tcPr>
          <w:p w14:paraId="5683EF22" w14:textId="77777777" w:rsidR="00212C3F" w:rsidRDefault="00000000">
            <w:r>
              <w:rPr>
                <w:sz w:val="20"/>
              </w:rPr>
              <w:t>Checkout Service</w:t>
            </w:r>
          </w:p>
        </w:tc>
        <w:tc>
          <w:tcPr>
            <w:tcW w:w="1440" w:type="dxa"/>
            <w:shd w:val="clear" w:color="auto" w:fill="D9E2F3"/>
          </w:tcPr>
          <w:p w14:paraId="1E79CF75" w14:textId="77777777" w:rsidR="00212C3F" w:rsidRDefault="00000000">
            <w:r>
              <w:rPr>
                <w:sz w:val="20"/>
              </w:rPr>
              <w:t>Inventory Service</w:t>
            </w:r>
          </w:p>
        </w:tc>
        <w:tc>
          <w:tcPr>
            <w:tcW w:w="2592" w:type="dxa"/>
            <w:shd w:val="clear" w:color="auto" w:fill="D9E2F3"/>
          </w:tcPr>
          <w:p w14:paraId="421888C1" w14:textId="77777777" w:rsidR="00212C3F" w:rsidRDefault="00000000">
            <w:r>
              <w:rPr>
                <w:b/>
                <w:sz w:val="20"/>
              </w:rPr>
              <w:t>releaseReservation</w:t>
            </w:r>
          </w:p>
          <w:p w14:paraId="4243385E" w14:textId="77777777" w:rsidR="00212C3F" w:rsidRDefault="00000000">
            <w:pPr>
              <w:spacing w:before="40"/>
            </w:pPr>
            <w:r>
              <w:rPr>
                <w:sz w:val="20"/>
              </w:rPr>
              <w:t>Inventory Service times out or is unavailable</w:t>
            </w:r>
          </w:p>
        </w:tc>
        <w:tc>
          <w:tcPr>
            <w:tcW w:w="3168" w:type="dxa"/>
            <w:shd w:val="clear" w:color="auto" w:fill="D9E2F3"/>
          </w:tcPr>
          <w:p w14:paraId="27D64957" w14:textId="77777777" w:rsidR="00212C3F" w:rsidRDefault="00000000">
            <w:r>
              <w:rPr>
                <w:sz w:val="20"/>
              </w:rPr>
              <w:t>Retry up to 3 times with exponential backoff; Log error with correlation ID for traceability; Return error code to upstream caller</w:t>
            </w:r>
          </w:p>
        </w:tc>
      </w:tr>
      <w:tr w:rsidR="00212C3F" w14:paraId="2C54FB1A" w14:textId="77777777">
        <w:tc>
          <w:tcPr>
            <w:tcW w:w="503" w:type="dxa"/>
            <w:shd w:val="clear" w:color="auto" w:fill="231AFF"/>
          </w:tcPr>
          <w:p w14:paraId="37EF4D8D" w14:textId="77777777" w:rsidR="00212C3F" w:rsidRDefault="00000000">
            <w:pPr>
              <w:jc w:val="center"/>
            </w:pPr>
            <w:r>
              <w:rPr>
                <w:b/>
                <w:color w:val="FFFFFF"/>
                <w:sz w:val="20"/>
              </w:rPr>
              <w:t>12</w:t>
            </w:r>
          </w:p>
        </w:tc>
        <w:tc>
          <w:tcPr>
            <w:tcW w:w="1440" w:type="dxa"/>
          </w:tcPr>
          <w:p w14:paraId="727EEF30" w14:textId="77777777" w:rsidR="00212C3F" w:rsidRDefault="00000000">
            <w:r>
              <w:rPr>
                <w:sz w:val="20"/>
              </w:rPr>
              <w:t>Checkout Service</w:t>
            </w:r>
          </w:p>
        </w:tc>
        <w:tc>
          <w:tcPr>
            <w:tcW w:w="1440" w:type="dxa"/>
          </w:tcPr>
          <w:p w14:paraId="0AAB03E5" w14:textId="77777777" w:rsidR="00212C3F" w:rsidRDefault="00000000">
            <w:r>
              <w:rPr>
                <w:sz w:val="20"/>
              </w:rPr>
              <w:t>Order Service</w:t>
            </w:r>
          </w:p>
        </w:tc>
        <w:tc>
          <w:tcPr>
            <w:tcW w:w="2592" w:type="dxa"/>
          </w:tcPr>
          <w:p w14:paraId="5DC11A9E" w14:textId="77777777" w:rsidR="00212C3F" w:rsidRDefault="00000000">
            <w:r>
              <w:rPr>
                <w:b/>
                <w:sz w:val="20"/>
              </w:rPr>
              <w:t>createOrder</w:t>
            </w:r>
          </w:p>
          <w:p w14:paraId="5427029A" w14:textId="77777777" w:rsidR="00212C3F" w:rsidRDefault="00000000">
            <w:pPr>
              <w:spacing w:before="40"/>
            </w:pPr>
            <w:r>
              <w:rPr>
                <w:sz w:val="20"/>
              </w:rPr>
              <w:t>Order Service times out or is unavailable</w:t>
            </w:r>
          </w:p>
        </w:tc>
        <w:tc>
          <w:tcPr>
            <w:tcW w:w="3168" w:type="dxa"/>
          </w:tcPr>
          <w:p w14:paraId="779BBAAA" w14:textId="77777777" w:rsidR="00212C3F" w:rsidRDefault="00000000">
            <w:r>
              <w:rPr>
                <w:sz w:val="20"/>
              </w:rPr>
              <w:t>Ensure idempotency to avoid duplicates on retry; Retry up to 3 times with exponential backoff; Log error with correlation ID for traceability; Return error code to upstream caller</w:t>
            </w:r>
          </w:p>
        </w:tc>
      </w:tr>
      <w:tr w:rsidR="00212C3F" w14:paraId="19FD9733" w14:textId="77777777">
        <w:tc>
          <w:tcPr>
            <w:tcW w:w="503" w:type="dxa"/>
            <w:shd w:val="clear" w:color="auto" w:fill="231AFF"/>
          </w:tcPr>
          <w:p w14:paraId="5331EB49" w14:textId="77777777" w:rsidR="00212C3F" w:rsidRDefault="00000000">
            <w:pPr>
              <w:jc w:val="center"/>
            </w:pPr>
            <w:r>
              <w:rPr>
                <w:b/>
                <w:color w:val="FFFFFF"/>
                <w:sz w:val="20"/>
              </w:rPr>
              <w:t>13</w:t>
            </w:r>
          </w:p>
        </w:tc>
        <w:tc>
          <w:tcPr>
            <w:tcW w:w="1440" w:type="dxa"/>
            <w:shd w:val="clear" w:color="auto" w:fill="D9E2F3"/>
          </w:tcPr>
          <w:p w14:paraId="3D1C3D5D" w14:textId="77777777" w:rsidR="00212C3F" w:rsidRDefault="00000000">
            <w:r>
              <w:rPr>
                <w:sz w:val="20"/>
              </w:rPr>
              <w:t>Checkout Service</w:t>
            </w:r>
          </w:p>
        </w:tc>
        <w:tc>
          <w:tcPr>
            <w:tcW w:w="1440" w:type="dxa"/>
            <w:shd w:val="clear" w:color="auto" w:fill="D9E2F3"/>
          </w:tcPr>
          <w:p w14:paraId="7F6AFD8F" w14:textId="77777777" w:rsidR="00212C3F" w:rsidRDefault="00000000">
            <w:r>
              <w:rPr>
                <w:sz w:val="20"/>
              </w:rPr>
              <w:t>Order Service</w:t>
            </w:r>
          </w:p>
        </w:tc>
        <w:tc>
          <w:tcPr>
            <w:tcW w:w="2592" w:type="dxa"/>
            <w:shd w:val="clear" w:color="auto" w:fill="D9E2F3"/>
          </w:tcPr>
          <w:p w14:paraId="468E62EA" w14:textId="77777777" w:rsidR="00212C3F" w:rsidRDefault="00000000">
            <w:r>
              <w:rPr>
                <w:b/>
                <w:sz w:val="20"/>
              </w:rPr>
              <w:t>createOrder</w:t>
            </w:r>
          </w:p>
          <w:p w14:paraId="5F759089" w14:textId="77777777" w:rsidR="00212C3F" w:rsidRDefault="00000000">
            <w:pPr>
              <w:spacing w:before="40"/>
            </w:pPr>
            <w:r>
              <w:rPr>
                <w:sz w:val="20"/>
              </w:rPr>
              <w:t>Duplicate createOrder request received</w:t>
            </w:r>
          </w:p>
        </w:tc>
        <w:tc>
          <w:tcPr>
            <w:tcW w:w="3168" w:type="dxa"/>
            <w:shd w:val="clear" w:color="auto" w:fill="D9E2F3"/>
          </w:tcPr>
          <w:p w14:paraId="3C36B654" w14:textId="77777777" w:rsidR="00212C3F" w:rsidRDefault="00000000">
            <w:r>
              <w:rPr>
                <w:sz w:val="20"/>
              </w:rPr>
              <w:t>Ensure idempotency to avoid duplicates on retry; Log error with correlation ID for traceability; Return error code to upstream caller</w:t>
            </w:r>
          </w:p>
        </w:tc>
      </w:tr>
      <w:tr w:rsidR="00212C3F" w14:paraId="1464A4CD" w14:textId="77777777">
        <w:tc>
          <w:tcPr>
            <w:tcW w:w="503" w:type="dxa"/>
            <w:shd w:val="clear" w:color="auto" w:fill="231AFF"/>
          </w:tcPr>
          <w:p w14:paraId="309E3B79" w14:textId="77777777" w:rsidR="00212C3F" w:rsidRDefault="00000000">
            <w:pPr>
              <w:jc w:val="center"/>
            </w:pPr>
            <w:r>
              <w:rPr>
                <w:b/>
                <w:color w:val="FFFFFF"/>
                <w:sz w:val="20"/>
              </w:rPr>
              <w:t>14</w:t>
            </w:r>
          </w:p>
        </w:tc>
        <w:tc>
          <w:tcPr>
            <w:tcW w:w="1440" w:type="dxa"/>
          </w:tcPr>
          <w:p w14:paraId="415C506C" w14:textId="77777777" w:rsidR="00212C3F" w:rsidRDefault="00000000">
            <w:r>
              <w:rPr>
                <w:sz w:val="20"/>
              </w:rPr>
              <w:t>Order Service</w:t>
            </w:r>
          </w:p>
        </w:tc>
        <w:tc>
          <w:tcPr>
            <w:tcW w:w="1440" w:type="dxa"/>
          </w:tcPr>
          <w:p w14:paraId="0D86134F" w14:textId="77777777" w:rsidR="00212C3F" w:rsidRDefault="00000000">
            <w:r>
              <w:rPr>
                <w:sz w:val="20"/>
              </w:rPr>
              <w:t>Inventory Service</w:t>
            </w:r>
          </w:p>
        </w:tc>
        <w:tc>
          <w:tcPr>
            <w:tcW w:w="2592" w:type="dxa"/>
          </w:tcPr>
          <w:p w14:paraId="6B9F6988" w14:textId="77777777" w:rsidR="00212C3F" w:rsidRDefault="00000000">
            <w:r>
              <w:rPr>
                <w:b/>
                <w:sz w:val="20"/>
              </w:rPr>
              <w:t>confirmReservation</w:t>
            </w:r>
          </w:p>
          <w:p w14:paraId="5DA06A36" w14:textId="77777777" w:rsidR="00212C3F" w:rsidRDefault="00000000">
            <w:pPr>
              <w:spacing w:before="40"/>
            </w:pPr>
            <w:r>
              <w:rPr>
                <w:sz w:val="20"/>
              </w:rPr>
              <w:t>Inventory Service times out or is unavailable</w:t>
            </w:r>
          </w:p>
        </w:tc>
        <w:tc>
          <w:tcPr>
            <w:tcW w:w="3168" w:type="dxa"/>
          </w:tcPr>
          <w:p w14:paraId="6E17715B" w14:textId="77777777" w:rsidR="00212C3F" w:rsidRDefault="00000000">
            <w:r>
              <w:rPr>
                <w:sz w:val="20"/>
              </w:rPr>
              <w:t>Retry up to 3 times with exponential backoff; Log error with correlation ID for traceability; Queue request for asynchronous retry</w:t>
            </w:r>
          </w:p>
        </w:tc>
      </w:tr>
      <w:tr w:rsidR="00212C3F" w14:paraId="1C2425B7" w14:textId="77777777">
        <w:tc>
          <w:tcPr>
            <w:tcW w:w="503" w:type="dxa"/>
            <w:shd w:val="clear" w:color="auto" w:fill="231AFF"/>
          </w:tcPr>
          <w:p w14:paraId="7412FFF2" w14:textId="77777777" w:rsidR="00212C3F" w:rsidRDefault="00000000">
            <w:pPr>
              <w:jc w:val="center"/>
            </w:pPr>
            <w:r>
              <w:rPr>
                <w:b/>
                <w:color w:val="FFFFFF"/>
                <w:sz w:val="20"/>
              </w:rPr>
              <w:t>15</w:t>
            </w:r>
          </w:p>
        </w:tc>
        <w:tc>
          <w:tcPr>
            <w:tcW w:w="1440" w:type="dxa"/>
            <w:shd w:val="clear" w:color="auto" w:fill="D9E2F3"/>
          </w:tcPr>
          <w:p w14:paraId="17F1DEF4" w14:textId="77777777" w:rsidR="00212C3F" w:rsidRDefault="00000000">
            <w:r>
              <w:rPr>
                <w:sz w:val="20"/>
              </w:rPr>
              <w:t>Order Service</w:t>
            </w:r>
          </w:p>
        </w:tc>
        <w:tc>
          <w:tcPr>
            <w:tcW w:w="1440" w:type="dxa"/>
            <w:shd w:val="clear" w:color="auto" w:fill="D9E2F3"/>
          </w:tcPr>
          <w:p w14:paraId="3502E9D1" w14:textId="77777777" w:rsidR="00212C3F" w:rsidRDefault="00000000">
            <w:r>
              <w:rPr>
                <w:sz w:val="20"/>
              </w:rPr>
              <w:t>Cart Service</w:t>
            </w:r>
          </w:p>
        </w:tc>
        <w:tc>
          <w:tcPr>
            <w:tcW w:w="2592" w:type="dxa"/>
            <w:shd w:val="clear" w:color="auto" w:fill="D9E2F3"/>
          </w:tcPr>
          <w:p w14:paraId="4BD0D316" w14:textId="77777777" w:rsidR="00212C3F" w:rsidRDefault="00000000">
            <w:r>
              <w:rPr>
                <w:b/>
                <w:sz w:val="20"/>
              </w:rPr>
              <w:t>clearCart</w:t>
            </w:r>
          </w:p>
          <w:p w14:paraId="253EDCDE" w14:textId="77777777" w:rsidR="00212C3F" w:rsidRDefault="00000000">
            <w:pPr>
              <w:spacing w:before="40"/>
            </w:pPr>
            <w:r>
              <w:rPr>
                <w:sz w:val="20"/>
              </w:rPr>
              <w:t>Cart Service times out or is unavailable</w:t>
            </w:r>
          </w:p>
        </w:tc>
        <w:tc>
          <w:tcPr>
            <w:tcW w:w="3168" w:type="dxa"/>
            <w:shd w:val="clear" w:color="auto" w:fill="D9E2F3"/>
          </w:tcPr>
          <w:p w14:paraId="77ABFD5F" w14:textId="77777777" w:rsidR="00212C3F" w:rsidRDefault="00000000">
            <w:r>
              <w:rPr>
                <w:sz w:val="20"/>
              </w:rPr>
              <w:t>Retry up to 3 times with exponential backoff; Log error with correlation ID for traceability; Queue request for asynchronous retry</w:t>
            </w:r>
          </w:p>
        </w:tc>
      </w:tr>
      <w:tr w:rsidR="00212C3F" w14:paraId="761F7E92" w14:textId="77777777">
        <w:tc>
          <w:tcPr>
            <w:tcW w:w="503" w:type="dxa"/>
            <w:shd w:val="clear" w:color="auto" w:fill="231AFF"/>
          </w:tcPr>
          <w:p w14:paraId="31C7AF3A" w14:textId="77777777" w:rsidR="00212C3F" w:rsidRDefault="00000000">
            <w:pPr>
              <w:jc w:val="center"/>
            </w:pPr>
            <w:r>
              <w:rPr>
                <w:b/>
                <w:color w:val="FFFFFF"/>
                <w:sz w:val="20"/>
              </w:rPr>
              <w:t>16</w:t>
            </w:r>
          </w:p>
        </w:tc>
        <w:tc>
          <w:tcPr>
            <w:tcW w:w="1440" w:type="dxa"/>
          </w:tcPr>
          <w:p w14:paraId="549A246D" w14:textId="77777777" w:rsidR="00212C3F" w:rsidRDefault="00000000">
            <w:r>
              <w:rPr>
                <w:sz w:val="20"/>
              </w:rPr>
              <w:t>Order Service</w:t>
            </w:r>
          </w:p>
        </w:tc>
        <w:tc>
          <w:tcPr>
            <w:tcW w:w="1440" w:type="dxa"/>
          </w:tcPr>
          <w:p w14:paraId="38745A11" w14:textId="77777777" w:rsidR="00212C3F" w:rsidRDefault="00000000">
            <w:r>
              <w:rPr>
                <w:sz w:val="20"/>
              </w:rPr>
              <w:t>Payment Service</w:t>
            </w:r>
          </w:p>
        </w:tc>
        <w:tc>
          <w:tcPr>
            <w:tcW w:w="2592" w:type="dxa"/>
          </w:tcPr>
          <w:p w14:paraId="62B00A4D" w14:textId="77777777" w:rsidR="00212C3F" w:rsidRDefault="00000000">
            <w:r>
              <w:rPr>
                <w:b/>
                <w:sz w:val="20"/>
              </w:rPr>
              <w:t>capturePayment</w:t>
            </w:r>
          </w:p>
          <w:p w14:paraId="16881ACB" w14:textId="77777777" w:rsidR="00212C3F" w:rsidRDefault="00000000">
            <w:pPr>
              <w:spacing w:before="40"/>
            </w:pPr>
            <w:r>
              <w:rPr>
                <w:sz w:val="20"/>
              </w:rPr>
              <w:t>Payment Service times out or is unavailable</w:t>
            </w:r>
          </w:p>
        </w:tc>
        <w:tc>
          <w:tcPr>
            <w:tcW w:w="3168" w:type="dxa"/>
          </w:tcPr>
          <w:p w14:paraId="7E78AA05" w14:textId="77777777" w:rsidR="00212C3F" w:rsidRDefault="00000000">
            <w:r>
              <w:rPr>
                <w:sz w:val="20"/>
              </w:rPr>
              <w:t>Ensure idempotency to avoid duplicates on retry; Retry up to 3 times with exponential backoff; Log error with correlation ID for traceability; Queue request for asynchronous retry</w:t>
            </w:r>
          </w:p>
        </w:tc>
      </w:tr>
      <w:tr w:rsidR="00212C3F" w14:paraId="4815BD4E" w14:textId="77777777">
        <w:tc>
          <w:tcPr>
            <w:tcW w:w="503" w:type="dxa"/>
            <w:shd w:val="clear" w:color="auto" w:fill="231AFF"/>
          </w:tcPr>
          <w:p w14:paraId="31479183" w14:textId="77777777" w:rsidR="00212C3F" w:rsidRDefault="00000000">
            <w:pPr>
              <w:jc w:val="center"/>
            </w:pPr>
            <w:r>
              <w:rPr>
                <w:b/>
                <w:color w:val="FFFFFF"/>
                <w:sz w:val="20"/>
              </w:rPr>
              <w:t>17</w:t>
            </w:r>
          </w:p>
        </w:tc>
        <w:tc>
          <w:tcPr>
            <w:tcW w:w="1440" w:type="dxa"/>
            <w:shd w:val="clear" w:color="auto" w:fill="D9E2F3"/>
          </w:tcPr>
          <w:p w14:paraId="21A62CC7" w14:textId="77777777" w:rsidR="00212C3F" w:rsidRDefault="00000000">
            <w:r>
              <w:rPr>
                <w:sz w:val="20"/>
              </w:rPr>
              <w:t>Payment Service</w:t>
            </w:r>
          </w:p>
        </w:tc>
        <w:tc>
          <w:tcPr>
            <w:tcW w:w="1440" w:type="dxa"/>
            <w:shd w:val="clear" w:color="auto" w:fill="D9E2F3"/>
          </w:tcPr>
          <w:p w14:paraId="7F108E21" w14:textId="77777777" w:rsidR="00212C3F" w:rsidRDefault="00000000">
            <w:r>
              <w:rPr>
                <w:sz w:val="20"/>
              </w:rPr>
              <w:t>Payment Gateway</w:t>
            </w:r>
          </w:p>
        </w:tc>
        <w:tc>
          <w:tcPr>
            <w:tcW w:w="2592" w:type="dxa"/>
            <w:shd w:val="clear" w:color="auto" w:fill="D9E2F3"/>
          </w:tcPr>
          <w:p w14:paraId="39297EE6" w14:textId="77777777" w:rsidR="00212C3F" w:rsidRDefault="00000000">
            <w:r>
              <w:rPr>
                <w:b/>
                <w:sz w:val="20"/>
              </w:rPr>
              <w:t>capture</w:t>
            </w:r>
          </w:p>
          <w:p w14:paraId="07F62196" w14:textId="77777777" w:rsidR="00212C3F" w:rsidRDefault="00000000">
            <w:pPr>
              <w:spacing w:before="40"/>
            </w:pPr>
            <w:r>
              <w:rPr>
                <w:sz w:val="20"/>
              </w:rPr>
              <w:t>Payment Gateway times out or is unavailable</w:t>
            </w:r>
          </w:p>
        </w:tc>
        <w:tc>
          <w:tcPr>
            <w:tcW w:w="3168" w:type="dxa"/>
            <w:shd w:val="clear" w:color="auto" w:fill="D9E2F3"/>
          </w:tcPr>
          <w:p w14:paraId="08733DC7" w14:textId="77777777" w:rsidR="00212C3F" w:rsidRDefault="00000000">
            <w:r>
              <w:rPr>
                <w:sz w:val="20"/>
              </w:rPr>
              <w:t>Retry up to 3 times with exponential backoff; Log error with correlation ID for traceability; Queue request for asynchronous retry</w:t>
            </w:r>
          </w:p>
        </w:tc>
      </w:tr>
      <w:tr w:rsidR="00212C3F" w14:paraId="3450A369" w14:textId="77777777">
        <w:tc>
          <w:tcPr>
            <w:tcW w:w="503" w:type="dxa"/>
            <w:shd w:val="clear" w:color="auto" w:fill="231AFF"/>
          </w:tcPr>
          <w:p w14:paraId="050C3427" w14:textId="77777777" w:rsidR="00212C3F" w:rsidRDefault="00000000">
            <w:pPr>
              <w:jc w:val="center"/>
            </w:pPr>
            <w:r>
              <w:rPr>
                <w:b/>
                <w:color w:val="FFFFFF"/>
                <w:sz w:val="20"/>
              </w:rPr>
              <w:t>18</w:t>
            </w:r>
          </w:p>
        </w:tc>
        <w:tc>
          <w:tcPr>
            <w:tcW w:w="1440" w:type="dxa"/>
          </w:tcPr>
          <w:p w14:paraId="40397557" w14:textId="77777777" w:rsidR="00212C3F" w:rsidRDefault="00000000">
            <w:r>
              <w:rPr>
                <w:sz w:val="20"/>
              </w:rPr>
              <w:t>Order Service</w:t>
            </w:r>
          </w:p>
        </w:tc>
        <w:tc>
          <w:tcPr>
            <w:tcW w:w="1440" w:type="dxa"/>
          </w:tcPr>
          <w:p w14:paraId="775754C8" w14:textId="77777777" w:rsidR="00212C3F" w:rsidRDefault="00000000">
            <w:r>
              <w:rPr>
                <w:sz w:val="20"/>
              </w:rPr>
              <w:t>Fulfillment Service</w:t>
            </w:r>
          </w:p>
        </w:tc>
        <w:tc>
          <w:tcPr>
            <w:tcW w:w="2592" w:type="dxa"/>
          </w:tcPr>
          <w:p w14:paraId="6C5C761D" w14:textId="77777777" w:rsidR="00212C3F" w:rsidRDefault="00000000">
            <w:r>
              <w:rPr>
                <w:b/>
                <w:sz w:val="20"/>
              </w:rPr>
              <w:t>createFulfillment</w:t>
            </w:r>
          </w:p>
          <w:p w14:paraId="322C214F" w14:textId="77777777" w:rsidR="00212C3F" w:rsidRDefault="00000000">
            <w:pPr>
              <w:spacing w:before="40"/>
            </w:pPr>
            <w:r>
              <w:rPr>
                <w:sz w:val="20"/>
              </w:rPr>
              <w:t>Fulfillment Service times out or is unavailable</w:t>
            </w:r>
          </w:p>
        </w:tc>
        <w:tc>
          <w:tcPr>
            <w:tcW w:w="3168" w:type="dxa"/>
          </w:tcPr>
          <w:p w14:paraId="6206A764" w14:textId="77777777" w:rsidR="00212C3F" w:rsidRDefault="00000000">
            <w:r>
              <w:rPr>
                <w:sz w:val="20"/>
              </w:rPr>
              <w:t>Ensure idempotency to avoid duplicates on retry; Retry up to 3 times with exponential backoff; Log error with correlation ID for traceability; Queue request for asynchronous retry</w:t>
            </w:r>
          </w:p>
        </w:tc>
      </w:tr>
      <w:tr w:rsidR="00212C3F" w14:paraId="73E2BCCA" w14:textId="77777777">
        <w:tc>
          <w:tcPr>
            <w:tcW w:w="503" w:type="dxa"/>
            <w:shd w:val="clear" w:color="auto" w:fill="231AFF"/>
          </w:tcPr>
          <w:p w14:paraId="1499C532" w14:textId="77777777" w:rsidR="00212C3F" w:rsidRDefault="00000000">
            <w:pPr>
              <w:jc w:val="center"/>
            </w:pPr>
            <w:r>
              <w:rPr>
                <w:b/>
                <w:color w:val="FFFFFF"/>
                <w:sz w:val="20"/>
              </w:rPr>
              <w:t>19</w:t>
            </w:r>
          </w:p>
        </w:tc>
        <w:tc>
          <w:tcPr>
            <w:tcW w:w="1440" w:type="dxa"/>
            <w:shd w:val="clear" w:color="auto" w:fill="D9E2F3"/>
          </w:tcPr>
          <w:p w14:paraId="6A2EBEAB" w14:textId="77777777" w:rsidR="00212C3F" w:rsidRDefault="00000000">
            <w:r>
              <w:rPr>
                <w:sz w:val="20"/>
              </w:rPr>
              <w:t>Order Service</w:t>
            </w:r>
          </w:p>
        </w:tc>
        <w:tc>
          <w:tcPr>
            <w:tcW w:w="1440" w:type="dxa"/>
            <w:shd w:val="clear" w:color="auto" w:fill="D9E2F3"/>
          </w:tcPr>
          <w:p w14:paraId="1E55861B" w14:textId="77777777" w:rsidR="00212C3F" w:rsidRDefault="00000000">
            <w:r>
              <w:rPr>
                <w:sz w:val="20"/>
              </w:rPr>
              <w:t>Notification Service</w:t>
            </w:r>
          </w:p>
        </w:tc>
        <w:tc>
          <w:tcPr>
            <w:tcW w:w="2592" w:type="dxa"/>
            <w:shd w:val="clear" w:color="auto" w:fill="D9E2F3"/>
          </w:tcPr>
          <w:p w14:paraId="5206876F" w14:textId="77777777" w:rsidR="00212C3F" w:rsidRDefault="00000000">
            <w:r>
              <w:rPr>
                <w:b/>
                <w:sz w:val="20"/>
              </w:rPr>
              <w:t>sendOrderConfirmation</w:t>
            </w:r>
          </w:p>
          <w:p w14:paraId="5F868E0E" w14:textId="77777777" w:rsidR="00212C3F" w:rsidRDefault="00000000">
            <w:pPr>
              <w:spacing w:before="40"/>
            </w:pPr>
            <w:r>
              <w:rPr>
                <w:sz w:val="20"/>
              </w:rPr>
              <w:t>Notification Service times out or is unavailable</w:t>
            </w:r>
          </w:p>
        </w:tc>
        <w:tc>
          <w:tcPr>
            <w:tcW w:w="3168" w:type="dxa"/>
            <w:shd w:val="clear" w:color="auto" w:fill="D9E2F3"/>
          </w:tcPr>
          <w:p w14:paraId="48049C08" w14:textId="77777777" w:rsidR="00212C3F" w:rsidRDefault="00000000">
            <w:r>
              <w:rPr>
                <w:sz w:val="20"/>
              </w:rPr>
              <w:t xml:space="preserve">Retry up to 3 times with exponential backoff; Log error with correlation ID for traceability; Queue request for asynchronous </w:t>
            </w:r>
            <w:r>
              <w:rPr>
                <w:sz w:val="20"/>
              </w:rPr>
              <w:lastRenderedPageBreak/>
              <w:t>retry</w:t>
            </w:r>
          </w:p>
        </w:tc>
      </w:tr>
      <w:tr w:rsidR="00212C3F" w14:paraId="1E5AC000" w14:textId="77777777">
        <w:tc>
          <w:tcPr>
            <w:tcW w:w="503" w:type="dxa"/>
            <w:shd w:val="clear" w:color="auto" w:fill="231AFF"/>
          </w:tcPr>
          <w:p w14:paraId="5C718213" w14:textId="77777777" w:rsidR="00212C3F" w:rsidRDefault="00000000">
            <w:pPr>
              <w:jc w:val="center"/>
            </w:pPr>
            <w:r>
              <w:rPr>
                <w:b/>
                <w:color w:val="FFFFFF"/>
                <w:sz w:val="20"/>
              </w:rPr>
              <w:lastRenderedPageBreak/>
              <w:t>20</w:t>
            </w:r>
          </w:p>
        </w:tc>
        <w:tc>
          <w:tcPr>
            <w:tcW w:w="1440" w:type="dxa"/>
          </w:tcPr>
          <w:p w14:paraId="0997F3F0" w14:textId="77777777" w:rsidR="00212C3F" w:rsidRDefault="00000000">
            <w:r>
              <w:rPr>
                <w:sz w:val="20"/>
              </w:rPr>
              <w:t>Order Service</w:t>
            </w:r>
          </w:p>
        </w:tc>
        <w:tc>
          <w:tcPr>
            <w:tcW w:w="1440" w:type="dxa"/>
          </w:tcPr>
          <w:p w14:paraId="2575FA48" w14:textId="77777777" w:rsidR="00212C3F" w:rsidRDefault="00000000">
            <w:r>
              <w:rPr>
                <w:sz w:val="20"/>
              </w:rPr>
              <w:t>Notification Service</w:t>
            </w:r>
          </w:p>
        </w:tc>
        <w:tc>
          <w:tcPr>
            <w:tcW w:w="2592" w:type="dxa"/>
          </w:tcPr>
          <w:p w14:paraId="3A0F698F" w14:textId="77777777" w:rsidR="00212C3F" w:rsidRDefault="00000000">
            <w:r>
              <w:rPr>
                <w:b/>
                <w:sz w:val="20"/>
              </w:rPr>
              <w:t>sendOrderConfirmation</w:t>
            </w:r>
          </w:p>
          <w:p w14:paraId="7C515EC6" w14:textId="77777777" w:rsidR="00212C3F" w:rsidRDefault="00000000">
            <w:pPr>
              <w:spacing w:before="40"/>
            </w:pPr>
            <w:r>
              <w:rPr>
                <w:sz w:val="20"/>
              </w:rPr>
              <w:t>Notification Service validation failure (invalid recipient contact)</w:t>
            </w:r>
          </w:p>
        </w:tc>
        <w:tc>
          <w:tcPr>
            <w:tcW w:w="3168" w:type="dxa"/>
          </w:tcPr>
          <w:p w14:paraId="58ADCB3D" w14:textId="77777777" w:rsidR="00212C3F" w:rsidRDefault="00000000">
            <w:r>
              <w:rPr>
                <w:sz w:val="20"/>
              </w:rPr>
              <w:t>Log error with correlation ID for traceability; Return error code to upstream caller</w:t>
            </w:r>
          </w:p>
        </w:tc>
      </w:tr>
      <w:tr w:rsidR="00212C3F" w14:paraId="1227B355" w14:textId="77777777">
        <w:tc>
          <w:tcPr>
            <w:tcW w:w="503" w:type="dxa"/>
            <w:shd w:val="clear" w:color="auto" w:fill="231AFF"/>
          </w:tcPr>
          <w:p w14:paraId="1A847580" w14:textId="77777777" w:rsidR="00212C3F" w:rsidRDefault="00000000">
            <w:pPr>
              <w:jc w:val="center"/>
            </w:pPr>
            <w:r>
              <w:rPr>
                <w:b/>
                <w:color w:val="FFFFFF"/>
                <w:sz w:val="20"/>
              </w:rPr>
              <w:t>21</w:t>
            </w:r>
          </w:p>
        </w:tc>
        <w:tc>
          <w:tcPr>
            <w:tcW w:w="1440" w:type="dxa"/>
            <w:shd w:val="clear" w:color="auto" w:fill="D9E2F3"/>
          </w:tcPr>
          <w:p w14:paraId="669C7D80" w14:textId="77777777" w:rsidR="00212C3F" w:rsidRDefault="00000000">
            <w:r>
              <w:rPr>
                <w:sz w:val="20"/>
              </w:rPr>
              <w:t>Checkout Service</w:t>
            </w:r>
          </w:p>
        </w:tc>
        <w:tc>
          <w:tcPr>
            <w:tcW w:w="1440" w:type="dxa"/>
            <w:shd w:val="clear" w:color="auto" w:fill="D9E2F3"/>
          </w:tcPr>
          <w:p w14:paraId="1C8774B7" w14:textId="77777777" w:rsidR="00212C3F" w:rsidRDefault="00000000">
            <w:r>
              <w:rPr>
                <w:sz w:val="20"/>
              </w:rPr>
              <w:t>Inventory Service</w:t>
            </w:r>
          </w:p>
        </w:tc>
        <w:tc>
          <w:tcPr>
            <w:tcW w:w="2592" w:type="dxa"/>
            <w:shd w:val="clear" w:color="auto" w:fill="D9E2F3"/>
          </w:tcPr>
          <w:p w14:paraId="13954276" w14:textId="77777777" w:rsidR="00212C3F" w:rsidRDefault="00000000">
            <w:r>
              <w:rPr>
                <w:b/>
                <w:sz w:val="20"/>
              </w:rPr>
              <w:t>reserveItems</w:t>
            </w:r>
          </w:p>
          <w:p w14:paraId="60236243" w14:textId="77777777" w:rsidR="00212C3F" w:rsidRDefault="00000000">
            <w:pPr>
              <w:spacing w:before="40"/>
            </w:pPr>
            <w:r>
              <w:rPr>
                <w:sz w:val="20"/>
              </w:rPr>
              <w:t>Reservation request is a duplicate</w:t>
            </w:r>
          </w:p>
        </w:tc>
        <w:tc>
          <w:tcPr>
            <w:tcW w:w="3168" w:type="dxa"/>
            <w:shd w:val="clear" w:color="auto" w:fill="D9E2F3"/>
          </w:tcPr>
          <w:p w14:paraId="487D836C" w14:textId="77777777" w:rsidR="00212C3F" w:rsidRDefault="00000000">
            <w:r>
              <w:rPr>
                <w:sz w:val="20"/>
              </w:rPr>
              <w:t>Ensure idempotency to avoid duplicates on retry; Log error with correlation ID for traceability; Return error code to upstream caller</w:t>
            </w:r>
          </w:p>
        </w:tc>
      </w:tr>
      <w:tr w:rsidR="00212C3F" w14:paraId="00D2C535" w14:textId="77777777">
        <w:tc>
          <w:tcPr>
            <w:tcW w:w="503" w:type="dxa"/>
            <w:shd w:val="clear" w:color="auto" w:fill="231AFF"/>
          </w:tcPr>
          <w:p w14:paraId="18178957" w14:textId="77777777" w:rsidR="00212C3F" w:rsidRDefault="00000000">
            <w:pPr>
              <w:jc w:val="center"/>
            </w:pPr>
            <w:r>
              <w:rPr>
                <w:b/>
                <w:color w:val="FFFFFF"/>
                <w:sz w:val="20"/>
              </w:rPr>
              <w:t>22</w:t>
            </w:r>
          </w:p>
        </w:tc>
        <w:tc>
          <w:tcPr>
            <w:tcW w:w="1440" w:type="dxa"/>
          </w:tcPr>
          <w:p w14:paraId="59FC90B1" w14:textId="77777777" w:rsidR="00212C3F" w:rsidRDefault="00000000">
            <w:r>
              <w:rPr>
                <w:sz w:val="20"/>
              </w:rPr>
              <w:t>Order Service</w:t>
            </w:r>
          </w:p>
        </w:tc>
        <w:tc>
          <w:tcPr>
            <w:tcW w:w="1440" w:type="dxa"/>
          </w:tcPr>
          <w:p w14:paraId="4947B815" w14:textId="77777777" w:rsidR="00212C3F" w:rsidRDefault="00000000">
            <w:r>
              <w:rPr>
                <w:sz w:val="20"/>
              </w:rPr>
              <w:t>Fulfillment Service</w:t>
            </w:r>
          </w:p>
        </w:tc>
        <w:tc>
          <w:tcPr>
            <w:tcW w:w="2592" w:type="dxa"/>
          </w:tcPr>
          <w:p w14:paraId="5F6DD90A" w14:textId="77777777" w:rsidR="00212C3F" w:rsidRDefault="00000000">
            <w:r>
              <w:rPr>
                <w:b/>
                <w:sz w:val="20"/>
              </w:rPr>
              <w:t>createFulfillment</w:t>
            </w:r>
          </w:p>
          <w:p w14:paraId="142C458E" w14:textId="77777777" w:rsidR="00212C3F" w:rsidRDefault="00000000">
            <w:pPr>
              <w:spacing w:before="40"/>
            </w:pPr>
            <w:r>
              <w:rPr>
                <w:sz w:val="20"/>
              </w:rPr>
              <w:t>Duplicate createFulfillment request received</w:t>
            </w:r>
          </w:p>
        </w:tc>
        <w:tc>
          <w:tcPr>
            <w:tcW w:w="3168" w:type="dxa"/>
          </w:tcPr>
          <w:p w14:paraId="017501CD" w14:textId="77777777" w:rsidR="00212C3F" w:rsidRDefault="00000000">
            <w:r>
              <w:rPr>
                <w:sz w:val="20"/>
              </w:rPr>
              <w:t>Ensure idempotency to avoid duplicates on retry; Log error with correlation ID for traceability; Return error code to upstream caller</w:t>
            </w:r>
          </w:p>
        </w:tc>
      </w:tr>
      <w:tr w:rsidR="00212C3F" w14:paraId="6AC2E024" w14:textId="77777777">
        <w:tc>
          <w:tcPr>
            <w:tcW w:w="503" w:type="dxa"/>
            <w:shd w:val="clear" w:color="auto" w:fill="231AFF"/>
          </w:tcPr>
          <w:p w14:paraId="30E42A6B" w14:textId="77777777" w:rsidR="00212C3F" w:rsidRDefault="00000000">
            <w:pPr>
              <w:jc w:val="center"/>
            </w:pPr>
            <w:r>
              <w:rPr>
                <w:b/>
                <w:color w:val="FFFFFF"/>
                <w:sz w:val="20"/>
              </w:rPr>
              <w:t>23</w:t>
            </w:r>
          </w:p>
        </w:tc>
        <w:tc>
          <w:tcPr>
            <w:tcW w:w="1440" w:type="dxa"/>
            <w:shd w:val="clear" w:color="auto" w:fill="D9E2F3"/>
          </w:tcPr>
          <w:p w14:paraId="3C3C17A2" w14:textId="77777777" w:rsidR="00212C3F" w:rsidRDefault="00000000">
            <w:r>
              <w:rPr>
                <w:sz w:val="20"/>
              </w:rPr>
              <w:t>Order Service</w:t>
            </w:r>
          </w:p>
        </w:tc>
        <w:tc>
          <w:tcPr>
            <w:tcW w:w="1440" w:type="dxa"/>
            <w:shd w:val="clear" w:color="auto" w:fill="D9E2F3"/>
          </w:tcPr>
          <w:p w14:paraId="68637B5A" w14:textId="77777777" w:rsidR="00212C3F" w:rsidRDefault="00000000">
            <w:r>
              <w:rPr>
                <w:sz w:val="20"/>
              </w:rPr>
              <w:t>Payment Service</w:t>
            </w:r>
          </w:p>
        </w:tc>
        <w:tc>
          <w:tcPr>
            <w:tcW w:w="2592" w:type="dxa"/>
            <w:shd w:val="clear" w:color="auto" w:fill="D9E2F3"/>
          </w:tcPr>
          <w:p w14:paraId="4B801797" w14:textId="77777777" w:rsidR="00212C3F" w:rsidRDefault="00000000">
            <w:r>
              <w:rPr>
                <w:b/>
                <w:sz w:val="20"/>
              </w:rPr>
              <w:t>capturePayment</w:t>
            </w:r>
          </w:p>
          <w:p w14:paraId="0C15EB47" w14:textId="77777777" w:rsidR="00212C3F" w:rsidRDefault="00000000">
            <w:pPr>
              <w:spacing w:before="40"/>
            </w:pPr>
            <w:r>
              <w:rPr>
                <w:sz w:val="20"/>
              </w:rPr>
              <w:t>Duplicate capturePayment request received</w:t>
            </w:r>
          </w:p>
        </w:tc>
        <w:tc>
          <w:tcPr>
            <w:tcW w:w="3168" w:type="dxa"/>
            <w:shd w:val="clear" w:color="auto" w:fill="D9E2F3"/>
          </w:tcPr>
          <w:p w14:paraId="3FEFBA17" w14:textId="77777777" w:rsidR="00212C3F" w:rsidRDefault="00000000">
            <w:r>
              <w:rPr>
                <w:sz w:val="20"/>
              </w:rPr>
              <w:t>Ensure idempotency to avoid duplicates on retry; Log error with correlation ID for traceability; Return error code to upstream caller</w:t>
            </w:r>
          </w:p>
        </w:tc>
      </w:tr>
      <w:tr w:rsidR="00212C3F" w14:paraId="6DF74FAC" w14:textId="77777777">
        <w:tc>
          <w:tcPr>
            <w:tcW w:w="503" w:type="dxa"/>
            <w:shd w:val="clear" w:color="auto" w:fill="231AFF"/>
          </w:tcPr>
          <w:p w14:paraId="511DB279" w14:textId="77777777" w:rsidR="00212C3F" w:rsidRDefault="00000000">
            <w:pPr>
              <w:jc w:val="center"/>
            </w:pPr>
            <w:r>
              <w:rPr>
                <w:b/>
                <w:color w:val="FFFFFF"/>
                <w:sz w:val="20"/>
              </w:rPr>
              <w:t>24</w:t>
            </w:r>
          </w:p>
        </w:tc>
        <w:tc>
          <w:tcPr>
            <w:tcW w:w="1440" w:type="dxa"/>
          </w:tcPr>
          <w:p w14:paraId="7B54AD49" w14:textId="77777777" w:rsidR="00212C3F" w:rsidRDefault="00000000">
            <w:r>
              <w:rPr>
                <w:sz w:val="20"/>
              </w:rPr>
              <w:t>Checkout Service</w:t>
            </w:r>
          </w:p>
        </w:tc>
        <w:tc>
          <w:tcPr>
            <w:tcW w:w="1440" w:type="dxa"/>
          </w:tcPr>
          <w:p w14:paraId="7A88C7D8" w14:textId="77777777" w:rsidR="00212C3F" w:rsidRDefault="00000000">
            <w:r>
              <w:rPr>
                <w:sz w:val="20"/>
              </w:rPr>
              <w:t>Inventory Service</w:t>
            </w:r>
          </w:p>
        </w:tc>
        <w:tc>
          <w:tcPr>
            <w:tcW w:w="2592" w:type="dxa"/>
          </w:tcPr>
          <w:p w14:paraId="6C67B342" w14:textId="77777777" w:rsidR="00212C3F" w:rsidRDefault="00000000">
            <w:r>
              <w:rPr>
                <w:b/>
                <w:sz w:val="20"/>
              </w:rPr>
              <w:t>reserveItems</w:t>
            </w:r>
          </w:p>
          <w:p w14:paraId="6154ECAD" w14:textId="77777777" w:rsidR="00212C3F" w:rsidRDefault="00000000">
            <w:pPr>
              <w:spacing w:before="40"/>
            </w:pPr>
            <w:r>
              <w:rPr>
                <w:sz w:val="20"/>
              </w:rPr>
              <w:t>Inventory validation failure (invalid SKU or quantity)</w:t>
            </w:r>
          </w:p>
        </w:tc>
        <w:tc>
          <w:tcPr>
            <w:tcW w:w="3168" w:type="dxa"/>
          </w:tcPr>
          <w:p w14:paraId="120892E0" w14:textId="77777777" w:rsidR="00212C3F" w:rsidRDefault="00000000">
            <w:r>
              <w:rPr>
                <w:sz w:val="20"/>
              </w:rPr>
              <w:t>Log error with correlation ID for traceability; Return error code to upstream caller</w:t>
            </w:r>
          </w:p>
        </w:tc>
      </w:tr>
      <w:tr w:rsidR="00212C3F" w14:paraId="09A19C5A" w14:textId="77777777">
        <w:tc>
          <w:tcPr>
            <w:tcW w:w="503" w:type="dxa"/>
            <w:shd w:val="clear" w:color="auto" w:fill="231AFF"/>
          </w:tcPr>
          <w:p w14:paraId="43B87172" w14:textId="77777777" w:rsidR="00212C3F" w:rsidRDefault="00000000">
            <w:pPr>
              <w:jc w:val="center"/>
            </w:pPr>
            <w:r>
              <w:rPr>
                <w:b/>
                <w:color w:val="FFFFFF"/>
                <w:sz w:val="20"/>
              </w:rPr>
              <w:t>25</w:t>
            </w:r>
          </w:p>
        </w:tc>
        <w:tc>
          <w:tcPr>
            <w:tcW w:w="1440" w:type="dxa"/>
            <w:shd w:val="clear" w:color="auto" w:fill="D9E2F3"/>
          </w:tcPr>
          <w:p w14:paraId="15E4F4EA" w14:textId="77777777" w:rsidR="00212C3F" w:rsidRDefault="00000000">
            <w:r>
              <w:rPr>
                <w:sz w:val="20"/>
              </w:rPr>
              <w:t>Checkout Service</w:t>
            </w:r>
          </w:p>
        </w:tc>
        <w:tc>
          <w:tcPr>
            <w:tcW w:w="1440" w:type="dxa"/>
            <w:shd w:val="clear" w:color="auto" w:fill="D9E2F3"/>
          </w:tcPr>
          <w:p w14:paraId="0B9467F6" w14:textId="77777777" w:rsidR="00212C3F" w:rsidRDefault="00000000">
            <w:r>
              <w:rPr>
                <w:sz w:val="20"/>
              </w:rPr>
              <w:t>Payment Service</w:t>
            </w:r>
          </w:p>
        </w:tc>
        <w:tc>
          <w:tcPr>
            <w:tcW w:w="2592" w:type="dxa"/>
            <w:shd w:val="clear" w:color="auto" w:fill="D9E2F3"/>
          </w:tcPr>
          <w:p w14:paraId="57650F9F" w14:textId="77777777" w:rsidR="00212C3F" w:rsidRDefault="00000000">
            <w:r>
              <w:rPr>
                <w:b/>
                <w:sz w:val="20"/>
              </w:rPr>
              <w:t>processPayment</w:t>
            </w:r>
          </w:p>
          <w:p w14:paraId="5B153CFF" w14:textId="77777777" w:rsidR="00212C3F" w:rsidRDefault="00000000">
            <w:pPr>
              <w:spacing w:before="40"/>
            </w:pPr>
            <w:r>
              <w:rPr>
                <w:sz w:val="20"/>
              </w:rPr>
              <w:t>Payment validation failure (invalid card data)</w:t>
            </w:r>
          </w:p>
        </w:tc>
        <w:tc>
          <w:tcPr>
            <w:tcW w:w="3168" w:type="dxa"/>
            <w:shd w:val="clear" w:color="auto" w:fill="D9E2F3"/>
          </w:tcPr>
          <w:p w14:paraId="58D1F49A" w14:textId="77777777" w:rsidR="00212C3F" w:rsidRDefault="00000000">
            <w:r>
              <w:rPr>
                <w:sz w:val="20"/>
              </w:rPr>
              <w:t>Log error with correlation ID for traceability; Return error code to upstream caller</w:t>
            </w:r>
          </w:p>
        </w:tc>
      </w:tr>
      <w:tr w:rsidR="00212C3F" w14:paraId="6D506833" w14:textId="77777777">
        <w:tc>
          <w:tcPr>
            <w:tcW w:w="503" w:type="dxa"/>
            <w:shd w:val="clear" w:color="auto" w:fill="231AFF"/>
          </w:tcPr>
          <w:p w14:paraId="17F7EB76" w14:textId="77777777" w:rsidR="00212C3F" w:rsidRDefault="00000000">
            <w:pPr>
              <w:jc w:val="center"/>
            </w:pPr>
            <w:r>
              <w:rPr>
                <w:b/>
                <w:color w:val="FFFFFF"/>
                <w:sz w:val="20"/>
              </w:rPr>
              <w:t>26</w:t>
            </w:r>
          </w:p>
        </w:tc>
        <w:tc>
          <w:tcPr>
            <w:tcW w:w="1440" w:type="dxa"/>
          </w:tcPr>
          <w:p w14:paraId="1D10BB47" w14:textId="77777777" w:rsidR="00212C3F" w:rsidRDefault="00000000">
            <w:r>
              <w:rPr>
                <w:sz w:val="20"/>
              </w:rPr>
              <w:t>Checkout Service</w:t>
            </w:r>
          </w:p>
        </w:tc>
        <w:tc>
          <w:tcPr>
            <w:tcW w:w="1440" w:type="dxa"/>
          </w:tcPr>
          <w:p w14:paraId="25ED491E" w14:textId="77777777" w:rsidR="00212C3F" w:rsidRDefault="00000000">
            <w:r>
              <w:rPr>
                <w:sz w:val="20"/>
              </w:rPr>
              <w:t>Order Service</w:t>
            </w:r>
          </w:p>
        </w:tc>
        <w:tc>
          <w:tcPr>
            <w:tcW w:w="2592" w:type="dxa"/>
          </w:tcPr>
          <w:p w14:paraId="1B1AD1D4" w14:textId="77777777" w:rsidR="00212C3F" w:rsidRDefault="00000000">
            <w:r>
              <w:rPr>
                <w:b/>
                <w:sz w:val="20"/>
              </w:rPr>
              <w:t>createOrder</w:t>
            </w:r>
          </w:p>
          <w:p w14:paraId="6EF061E4" w14:textId="77777777" w:rsidR="00212C3F" w:rsidRDefault="00000000">
            <w:pPr>
              <w:spacing w:before="40"/>
            </w:pPr>
            <w:r>
              <w:rPr>
                <w:sz w:val="20"/>
              </w:rPr>
              <w:t>Order validation failure (invalid checkoutId or missing data)</w:t>
            </w:r>
          </w:p>
        </w:tc>
        <w:tc>
          <w:tcPr>
            <w:tcW w:w="3168" w:type="dxa"/>
          </w:tcPr>
          <w:p w14:paraId="16E86AA8" w14:textId="77777777" w:rsidR="00212C3F" w:rsidRDefault="00000000">
            <w:r>
              <w:rPr>
                <w:sz w:val="20"/>
              </w:rPr>
              <w:t>Ensure idempotency to avoid duplicates on retry; Log error with correlation ID for traceability; Return error code to upstream caller</w:t>
            </w:r>
          </w:p>
        </w:tc>
      </w:tr>
      <w:tr w:rsidR="00212C3F" w14:paraId="0C623C0B" w14:textId="77777777">
        <w:tc>
          <w:tcPr>
            <w:tcW w:w="503" w:type="dxa"/>
            <w:shd w:val="clear" w:color="auto" w:fill="231AFF"/>
          </w:tcPr>
          <w:p w14:paraId="40BA5D12" w14:textId="77777777" w:rsidR="00212C3F" w:rsidRDefault="00000000">
            <w:pPr>
              <w:jc w:val="center"/>
            </w:pPr>
            <w:r>
              <w:rPr>
                <w:b/>
                <w:color w:val="FFFFFF"/>
                <w:sz w:val="20"/>
              </w:rPr>
              <w:t>27</w:t>
            </w:r>
          </w:p>
        </w:tc>
        <w:tc>
          <w:tcPr>
            <w:tcW w:w="1440" w:type="dxa"/>
            <w:shd w:val="clear" w:color="auto" w:fill="D9E2F3"/>
          </w:tcPr>
          <w:p w14:paraId="48914EC9" w14:textId="77777777" w:rsidR="00212C3F" w:rsidRDefault="00000000">
            <w:r>
              <w:rPr>
                <w:sz w:val="20"/>
              </w:rPr>
              <w:t>Order Service</w:t>
            </w:r>
          </w:p>
        </w:tc>
        <w:tc>
          <w:tcPr>
            <w:tcW w:w="1440" w:type="dxa"/>
            <w:shd w:val="clear" w:color="auto" w:fill="D9E2F3"/>
          </w:tcPr>
          <w:p w14:paraId="0988474B" w14:textId="77777777" w:rsidR="00212C3F" w:rsidRDefault="00000000">
            <w:r>
              <w:rPr>
                <w:sz w:val="20"/>
              </w:rPr>
              <w:t>Fulfillment Service</w:t>
            </w:r>
          </w:p>
        </w:tc>
        <w:tc>
          <w:tcPr>
            <w:tcW w:w="2592" w:type="dxa"/>
            <w:shd w:val="clear" w:color="auto" w:fill="D9E2F3"/>
          </w:tcPr>
          <w:p w14:paraId="4C23CCA8" w14:textId="77777777" w:rsidR="00212C3F" w:rsidRDefault="00000000">
            <w:r>
              <w:rPr>
                <w:b/>
                <w:sz w:val="20"/>
              </w:rPr>
              <w:t>createFulfillment</w:t>
            </w:r>
          </w:p>
          <w:p w14:paraId="146F1CA7" w14:textId="77777777" w:rsidR="00212C3F" w:rsidRDefault="00000000">
            <w:pPr>
              <w:spacing w:before="40"/>
            </w:pPr>
            <w:r>
              <w:rPr>
                <w:sz w:val="20"/>
              </w:rPr>
              <w:t>Fulfillment validation failure (invalid orderId or address)</w:t>
            </w:r>
          </w:p>
        </w:tc>
        <w:tc>
          <w:tcPr>
            <w:tcW w:w="3168" w:type="dxa"/>
            <w:shd w:val="clear" w:color="auto" w:fill="D9E2F3"/>
          </w:tcPr>
          <w:p w14:paraId="05AB016C" w14:textId="77777777" w:rsidR="00212C3F" w:rsidRDefault="00000000">
            <w:r>
              <w:rPr>
                <w:sz w:val="20"/>
              </w:rPr>
              <w:t>Ensure idempotency to avoid duplicates on retry; Log error with correlation ID for traceability; Return error code to upstream caller</w:t>
            </w:r>
          </w:p>
        </w:tc>
      </w:tr>
      <w:tr w:rsidR="00212C3F" w14:paraId="52A8781A" w14:textId="77777777">
        <w:tc>
          <w:tcPr>
            <w:tcW w:w="503" w:type="dxa"/>
            <w:shd w:val="clear" w:color="auto" w:fill="231AFF"/>
          </w:tcPr>
          <w:p w14:paraId="2FA62121" w14:textId="77777777" w:rsidR="00212C3F" w:rsidRDefault="00000000">
            <w:pPr>
              <w:jc w:val="center"/>
            </w:pPr>
            <w:r>
              <w:rPr>
                <w:b/>
                <w:color w:val="FFFFFF"/>
                <w:sz w:val="20"/>
              </w:rPr>
              <w:t>28</w:t>
            </w:r>
          </w:p>
        </w:tc>
        <w:tc>
          <w:tcPr>
            <w:tcW w:w="1440" w:type="dxa"/>
          </w:tcPr>
          <w:p w14:paraId="1351AC22" w14:textId="77777777" w:rsidR="00212C3F" w:rsidRDefault="00000000">
            <w:r>
              <w:rPr>
                <w:sz w:val="20"/>
              </w:rPr>
              <w:t>Order Service</w:t>
            </w:r>
          </w:p>
        </w:tc>
        <w:tc>
          <w:tcPr>
            <w:tcW w:w="1440" w:type="dxa"/>
          </w:tcPr>
          <w:p w14:paraId="3F455038" w14:textId="77777777" w:rsidR="00212C3F" w:rsidRDefault="00000000">
            <w:r>
              <w:rPr>
                <w:sz w:val="20"/>
              </w:rPr>
              <w:t>Notification Service</w:t>
            </w:r>
          </w:p>
        </w:tc>
        <w:tc>
          <w:tcPr>
            <w:tcW w:w="2592" w:type="dxa"/>
          </w:tcPr>
          <w:p w14:paraId="61235334" w14:textId="77777777" w:rsidR="00212C3F" w:rsidRDefault="00000000">
            <w:r>
              <w:rPr>
                <w:b/>
                <w:sz w:val="20"/>
              </w:rPr>
              <w:t>sendOrderConfirmation</w:t>
            </w:r>
          </w:p>
          <w:p w14:paraId="233BCA15" w14:textId="77777777" w:rsidR="00212C3F" w:rsidRDefault="00000000">
            <w:pPr>
              <w:spacing w:before="40"/>
            </w:pPr>
            <w:r>
              <w:rPr>
                <w:sz w:val="20"/>
              </w:rPr>
              <w:t>Duplicate sendOrderConfirmation request received</w:t>
            </w:r>
          </w:p>
        </w:tc>
        <w:tc>
          <w:tcPr>
            <w:tcW w:w="3168" w:type="dxa"/>
          </w:tcPr>
          <w:p w14:paraId="47C45973" w14:textId="77777777" w:rsidR="00212C3F" w:rsidRDefault="00000000">
            <w:r>
              <w:rPr>
                <w:sz w:val="20"/>
              </w:rPr>
              <w:t>Log error with correlation ID for traceability; Return error code to upstream caller</w:t>
            </w:r>
          </w:p>
        </w:tc>
      </w:tr>
      <w:tr w:rsidR="00212C3F" w14:paraId="7EB30443" w14:textId="77777777">
        <w:tc>
          <w:tcPr>
            <w:tcW w:w="503" w:type="dxa"/>
            <w:shd w:val="clear" w:color="auto" w:fill="231AFF"/>
          </w:tcPr>
          <w:p w14:paraId="241469CB" w14:textId="77777777" w:rsidR="00212C3F" w:rsidRDefault="00000000">
            <w:pPr>
              <w:jc w:val="center"/>
            </w:pPr>
            <w:r>
              <w:rPr>
                <w:b/>
                <w:color w:val="FFFFFF"/>
                <w:sz w:val="20"/>
              </w:rPr>
              <w:t>29</w:t>
            </w:r>
          </w:p>
        </w:tc>
        <w:tc>
          <w:tcPr>
            <w:tcW w:w="1440" w:type="dxa"/>
            <w:shd w:val="clear" w:color="auto" w:fill="D9E2F3"/>
          </w:tcPr>
          <w:p w14:paraId="3E2B5D40" w14:textId="77777777" w:rsidR="00212C3F" w:rsidRDefault="00000000">
            <w:r>
              <w:rPr>
                <w:sz w:val="20"/>
              </w:rPr>
              <w:t>Order Service</w:t>
            </w:r>
          </w:p>
        </w:tc>
        <w:tc>
          <w:tcPr>
            <w:tcW w:w="1440" w:type="dxa"/>
            <w:shd w:val="clear" w:color="auto" w:fill="D9E2F3"/>
          </w:tcPr>
          <w:p w14:paraId="20A52530" w14:textId="77777777" w:rsidR="00212C3F" w:rsidRDefault="00000000">
            <w:r>
              <w:rPr>
                <w:sz w:val="20"/>
              </w:rPr>
              <w:t>Inventory Service</w:t>
            </w:r>
          </w:p>
        </w:tc>
        <w:tc>
          <w:tcPr>
            <w:tcW w:w="2592" w:type="dxa"/>
            <w:shd w:val="clear" w:color="auto" w:fill="D9E2F3"/>
          </w:tcPr>
          <w:p w14:paraId="7A905A1B" w14:textId="77777777" w:rsidR="00212C3F" w:rsidRDefault="00000000">
            <w:r>
              <w:rPr>
                <w:b/>
                <w:sz w:val="20"/>
              </w:rPr>
              <w:t>confirmReservation</w:t>
            </w:r>
          </w:p>
          <w:p w14:paraId="0EDDBC71" w14:textId="77777777" w:rsidR="00212C3F" w:rsidRDefault="00000000">
            <w:pPr>
              <w:spacing w:before="40"/>
            </w:pPr>
            <w:r>
              <w:rPr>
                <w:sz w:val="20"/>
              </w:rPr>
              <w:t>Inventory Service validation failure (invalid reservationId)</w:t>
            </w:r>
          </w:p>
        </w:tc>
        <w:tc>
          <w:tcPr>
            <w:tcW w:w="3168" w:type="dxa"/>
            <w:shd w:val="clear" w:color="auto" w:fill="D9E2F3"/>
          </w:tcPr>
          <w:p w14:paraId="6B92EDA0" w14:textId="77777777" w:rsidR="00212C3F" w:rsidRDefault="00000000">
            <w:r>
              <w:rPr>
                <w:sz w:val="20"/>
              </w:rPr>
              <w:t>Log error with correlation ID for traceability; Return error code to upstream caller</w:t>
            </w:r>
          </w:p>
        </w:tc>
      </w:tr>
    </w:tbl>
    <w:p w14:paraId="34B78955" w14:textId="77777777" w:rsidR="00212C3F" w:rsidRDefault="00000000">
      <w:pPr>
        <w:shd w:val="clear" w:color="auto" w:fill="231AFF"/>
        <w:spacing w:before="240" w:after="120"/>
        <w:outlineLvl w:val="0"/>
      </w:pPr>
      <w:bookmarkStart w:id="18" w:name="_Toc222235295"/>
      <w:r>
        <w:rPr>
          <w:rFonts w:ascii="Calibri Light" w:hAnsi="Calibri Light"/>
          <w:b/>
          <w:color w:val="FFFFFF"/>
          <w:sz w:val="32"/>
        </w:rPr>
        <w:t>5. Order Fulfillment and Tracking</w:t>
      </w:r>
      <w:bookmarkEnd w:id="18"/>
    </w:p>
    <w:p w14:paraId="001C59A0" w14:textId="77777777" w:rsidR="00212C3F" w:rsidRDefault="00000000">
      <w:pPr>
        <w:pBdr>
          <w:bottom w:val="single" w:sz="4" w:space="1" w:color="231AFF"/>
        </w:pBdr>
        <w:spacing w:before="200" w:after="120"/>
        <w:outlineLvl w:val="1"/>
      </w:pPr>
      <w:bookmarkStart w:id="19" w:name="_Toc222235296"/>
      <w:r>
        <w:rPr>
          <w:rFonts w:ascii="Calibri Light" w:hAnsi="Calibri Light"/>
          <w:b/>
          <w:color w:val="231AFF"/>
          <w:sz w:val="26"/>
        </w:rPr>
        <w:t>5.1. Sequence Diagram</w:t>
      </w:r>
      <w:bookmarkEnd w:id="19"/>
    </w:p>
    <w:p w14:paraId="5AA6F723" w14:textId="77777777" w:rsidR="00212C3F" w:rsidRDefault="00000000">
      <w:pPr>
        <w:jc w:val="center"/>
      </w:pPr>
      <w:r>
        <w:rPr>
          <w:noProof/>
        </w:rPr>
        <w:lastRenderedPageBreak/>
        <w:drawing>
          <wp:inline distT="0" distB="0" distL="0" distR="0" wp14:anchorId="3282547E" wp14:editId="4CF043A8">
            <wp:extent cx="5486400" cy="44533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quence_Order_Tracking.png"/>
                    <pic:cNvPicPr/>
                  </pic:nvPicPr>
                  <pic:blipFill>
                    <a:blip r:embed="rId11"/>
                    <a:stretch>
                      <a:fillRect/>
                    </a:stretch>
                  </pic:blipFill>
                  <pic:spPr>
                    <a:xfrm>
                      <a:off x="0" y="0"/>
                      <a:ext cx="5486400" cy="4453306"/>
                    </a:xfrm>
                    <a:prstGeom prst="rect">
                      <a:avLst/>
                    </a:prstGeom>
                  </pic:spPr>
                </pic:pic>
              </a:graphicData>
            </a:graphic>
          </wp:inline>
        </w:drawing>
      </w:r>
    </w:p>
    <w:p w14:paraId="5263D368" w14:textId="77777777" w:rsidR="00212C3F" w:rsidRDefault="00000000">
      <w:pPr>
        <w:pBdr>
          <w:bottom w:val="single" w:sz="4" w:space="1" w:color="231AFF"/>
        </w:pBdr>
        <w:spacing w:before="200" w:after="120"/>
        <w:outlineLvl w:val="1"/>
      </w:pPr>
      <w:bookmarkStart w:id="20" w:name="_Toc222235297"/>
      <w:r>
        <w:rPr>
          <w:rFonts w:ascii="Calibri Light" w:hAnsi="Calibri Light"/>
          <w:b/>
          <w:color w:val="231AFF"/>
          <w:sz w:val="26"/>
        </w:rPr>
        <w:t>5.2. Flow Description</w:t>
      </w:r>
      <w:bookmarkEnd w:id="20"/>
    </w:p>
    <w:p w14:paraId="5AB20EE7" w14:textId="77777777" w:rsidR="00212C3F" w:rsidRDefault="00000000">
      <w:pPr>
        <w:pStyle w:val="Subtitle"/>
        <w:spacing w:before="240" w:after="120"/>
      </w:pPr>
      <w:r>
        <w:rPr>
          <w:rFonts w:ascii="Calibri" w:hAnsi="Calibri"/>
          <w:b/>
          <w:color w:val="00008B"/>
          <w:sz w:val="22"/>
        </w:rPr>
        <w:t>Overview</w:t>
      </w:r>
    </w:p>
    <w:p w14:paraId="7BF290C0" w14:textId="77777777" w:rsidR="00212C3F" w:rsidRDefault="00000000">
      <w:pPr>
        <w:spacing w:after="120"/>
        <w:jc w:val="both"/>
      </w:pPr>
      <w:r>
        <w:t xml:space="preserve">This flow describes the end-to-end process for order fulfillment and tracking within the ShopEase platform. It covers the interactions between the </w:t>
      </w:r>
      <w:r>
        <w:rPr>
          <w:i/>
          <w:color w:val="00008B"/>
        </w:rPr>
        <w:t>Customer</w:t>
      </w:r>
      <w:r>
        <w:t xml:space="preserve">, </w:t>
      </w:r>
      <w:r>
        <w:rPr>
          <w:i/>
          <w:color w:val="00008B"/>
        </w:rPr>
        <w:t>Mobile App</w:t>
      </w:r>
      <w:r>
        <w:t xml:space="preserve">, </w:t>
      </w:r>
      <w:r>
        <w:rPr>
          <w:i/>
          <w:color w:val="00008B"/>
        </w:rPr>
        <w:t>Order Service</w:t>
      </w:r>
      <w:r>
        <w:t xml:space="preserve">, </w:t>
      </w:r>
      <w:r>
        <w:rPr>
          <w:i/>
          <w:color w:val="00008B"/>
        </w:rPr>
        <w:t>Fulfillment Service</w:t>
      </w:r>
      <w:r>
        <w:t xml:space="preserve">, </w:t>
      </w:r>
      <w:r>
        <w:rPr>
          <w:i/>
          <w:color w:val="00008B"/>
        </w:rPr>
        <w:t>Shipping Service</w:t>
      </w:r>
      <w:r>
        <w:t xml:space="preserve">, </w:t>
      </w:r>
      <w:r>
        <w:rPr>
          <w:i/>
          <w:color w:val="00008B"/>
        </w:rPr>
        <w:t>Notification Service</w:t>
      </w:r>
      <w:r>
        <w:t xml:space="preserve">, </w:t>
      </w:r>
      <w:r>
        <w:rPr>
          <w:i/>
          <w:color w:val="00008B"/>
        </w:rPr>
        <w:t>Order DB</w:t>
      </w:r>
      <w:r>
        <w:t xml:space="preserve">, </w:t>
      </w:r>
      <w:r>
        <w:rPr>
          <w:i/>
          <w:color w:val="00008B"/>
        </w:rPr>
        <w:t>Warehouse</w:t>
      </w:r>
      <w:r>
        <w:t xml:space="preserve">, and </w:t>
      </w:r>
      <w:r>
        <w:rPr>
          <w:i/>
          <w:color w:val="00008B"/>
        </w:rPr>
        <w:t>Carrier</w:t>
      </w:r>
      <w:r>
        <w:t>. The flow is organized into four main phases: Order Fulfillment, Customer Tracks Order, Delivery Updates, and Delivery Confirmation. Each participant is responsible for specific actions to ensure orders are processed, shipped, tracked, and confirmed to the customer.</w:t>
      </w:r>
    </w:p>
    <w:p w14:paraId="23A817FA" w14:textId="77777777" w:rsidR="00212C3F" w:rsidRDefault="00000000">
      <w:pPr>
        <w:pStyle w:val="Subtitle"/>
        <w:spacing w:before="240" w:after="120"/>
      </w:pPr>
      <w:r>
        <w:rPr>
          <w:rFonts w:ascii="Calibri" w:hAnsi="Calibri"/>
          <w:b/>
          <w:color w:val="00008B"/>
          <w:sz w:val="22"/>
        </w:rPr>
        <w:t>Order Fulfillment</w:t>
      </w:r>
    </w:p>
    <w:p w14:paraId="02AC9FF9" w14:textId="77777777" w:rsidR="00212C3F" w:rsidRDefault="00000000">
      <w:pPr>
        <w:spacing w:after="120"/>
        <w:jc w:val="both"/>
      </w:pPr>
      <w:r>
        <w:t xml:space="preserve">The process begins with the </w:t>
      </w:r>
      <w:r>
        <w:rPr>
          <w:i/>
          <w:color w:val="00008B"/>
        </w:rPr>
        <w:t>Fulfillment Service</w:t>
      </w:r>
      <w:r>
        <w:t xml:space="preserve"> sending a fulfillment request to the </w:t>
      </w:r>
      <w:r>
        <w:rPr>
          <w:i/>
          <w:color w:val="00008B"/>
        </w:rPr>
        <w:t>Warehouse</w:t>
      </w:r>
      <w:r>
        <w:t xml:space="preserve"> for a specific order. </w:t>
      </w:r>
      <w:r>
        <w:rPr>
          <w:i/>
          <w:color w:val="00008B"/>
        </w:rPr>
        <w:t>Warehouse</w:t>
      </w:r>
      <w:r>
        <w:t xml:space="preserve"> internally picks items for the order. </w:t>
      </w:r>
      <w:r>
        <w:rPr>
          <w:i/>
          <w:color w:val="00008B"/>
        </w:rPr>
        <w:t>Warehouse</w:t>
      </w:r>
      <w:r>
        <w:t xml:space="preserve"> then internally packs the order. Once packing is complete, </w:t>
      </w:r>
      <w:r>
        <w:rPr>
          <w:i/>
          <w:color w:val="00008B"/>
        </w:rPr>
        <w:t>Warehouse</w:t>
      </w:r>
      <w:r>
        <w:t xml:space="preserve"> returns a response to </w:t>
      </w:r>
      <w:r>
        <w:rPr>
          <w:i/>
          <w:color w:val="00008B"/>
        </w:rPr>
        <w:t>Fulfillment Service</w:t>
      </w:r>
      <w:r>
        <w:t xml:space="preserve"> containing the packed status and a tracking number (DHL123456).</w:t>
      </w:r>
    </w:p>
    <w:p w14:paraId="3381D83E" w14:textId="77777777" w:rsidR="00212C3F" w:rsidRDefault="00000000">
      <w:pPr>
        <w:spacing w:after="120"/>
        <w:jc w:val="both"/>
      </w:pPr>
      <w:r>
        <w:rPr>
          <w:i/>
          <w:color w:val="00008B"/>
        </w:rPr>
        <w:lastRenderedPageBreak/>
        <w:t>Fulfillment Service</w:t>
      </w:r>
      <w:r>
        <w:t xml:space="preserve"> updates the order status to 'SHIPPED' in the </w:t>
      </w:r>
      <w:r>
        <w:rPr>
          <w:i/>
          <w:color w:val="00008B"/>
        </w:rPr>
        <w:t>Order DB</w:t>
      </w:r>
      <w:r>
        <w:t xml:space="preserve">. It then instructs the </w:t>
      </w:r>
      <w:r>
        <w:rPr>
          <w:i/>
          <w:color w:val="00008B"/>
        </w:rPr>
        <w:t>Shipping Service</w:t>
      </w:r>
      <w:r>
        <w:t xml:space="preserve"> to create a shipment using the order ID and tracking number. </w:t>
      </w:r>
      <w:r>
        <w:rPr>
          <w:i/>
          <w:color w:val="00008B"/>
        </w:rPr>
        <w:t>Shipping Service</w:t>
      </w:r>
      <w:r>
        <w:t xml:space="preserve"> registers the shipment with the </w:t>
      </w:r>
      <w:r>
        <w:rPr>
          <w:i/>
          <w:color w:val="00008B"/>
        </w:rPr>
        <w:t>Carrier</w:t>
      </w:r>
      <w:r>
        <w:t xml:space="preserve"> using the provided tracking number. </w:t>
      </w:r>
      <w:r>
        <w:rPr>
          <w:i/>
          <w:color w:val="00008B"/>
        </w:rPr>
        <w:t>Carrier</w:t>
      </w:r>
      <w:r>
        <w:t xml:space="preserve"> responds to </w:t>
      </w:r>
      <w:r>
        <w:rPr>
          <w:i/>
          <w:color w:val="00008B"/>
        </w:rPr>
        <w:t>Shipping Service</w:t>
      </w:r>
      <w:r>
        <w:t xml:space="preserve"> with a registration confirmation and an estimated time of arrival (2025-02-18).</w:t>
      </w:r>
    </w:p>
    <w:p w14:paraId="175192A0" w14:textId="77777777" w:rsidR="00212C3F" w:rsidRDefault="00000000">
      <w:pPr>
        <w:spacing w:after="120"/>
        <w:jc w:val="both"/>
      </w:pPr>
      <w:r>
        <w:rPr>
          <w:i/>
          <w:color w:val="00008B"/>
        </w:rPr>
        <w:t>Fulfillment Service</w:t>
      </w:r>
      <w:r>
        <w:t xml:space="preserve"> notifies the </w:t>
      </w:r>
      <w:r>
        <w:rPr>
          <w:i/>
          <w:color w:val="00008B"/>
        </w:rPr>
        <w:t>Notification Service</w:t>
      </w:r>
      <w:r>
        <w:t xml:space="preserve"> to send a shipping notification for the order. </w:t>
      </w:r>
      <w:r>
        <w:rPr>
          <w:i/>
          <w:color w:val="00008B"/>
        </w:rPr>
        <w:t>Notification Service</w:t>
      </w:r>
      <w:r>
        <w:t xml:space="preserve"> sends an SMS to the </w:t>
      </w:r>
      <w:r>
        <w:rPr>
          <w:i/>
          <w:color w:val="00008B"/>
        </w:rPr>
        <w:t>Customer</w:t>
      </w:r>
      <w:r>
        <w:t xml:space="preserve"> with the message "Order shipped! Track: DHL123456". </w:t>
      </w:r>
      <w:r>
        <w:rPr>
          <w:i/>
          <w:color w:val="00008B"/>
        </w:rPr>
        <w:t>Notification Service</w:t>
      </w:r>
      <w:r>
        <w:t xml:space="preserve"> also sends an email to the </w:t>
      </w:r>
      <w:r>
        <w:rPr>
          <w:i/>
          <w:color w:val="00008B"/>
        </w:rPr>
        <w:t>Customer</w:t>
      </w:r>
      <w:r>
        <w:t xml:space="preserve"> containing a tracking link.</w:t>
      </w:r>
    </w:p>
    <w:p w14:paraId="2F72D546" w14:textId="77777777" w:rsidR="00212C3F" w:rsidRDefault="00000000">
      <w:pPr>
        <w:pStyle w:val="Subtitle"/>
        <w:spacing w:before="240" w:after="120"/>
      </w:pPr>
      <w:r>
        <w:rPr>
          <w:rFonts w:ascii="Calibri" w:hAnsi="Calibri"/>
          <w:b/>
          <w:color w:val="00008B"/>
          <w:sz w:val="22"/>
        </w:rPr>
        <w:t>Customer Tracks Order</w:t>
      </w:r>
    </w:p>
    <w:p w14:paraId="636CAD67" w14:textId="77777777" w:rsidR="00212C3F" w:rsidRDefault="00000000">
      <w:pPr>
        <w:spacing w:after="120"/>
        <w:jc w:val="both"/>
      </w:pPr>
      <w:r>
        <w:t xml:space="preserve">The </w:t>
      </w:r>
      <w:r>
        <w:rPr>
          <w:i/>
          <w:color w:val="00008B"/>
        </w:rPr>
        <w:t>Customer</w:t>
      </w:r>
      <w:r>
        <w:t xml:space="preserve"> initiates order tracking by requesting to track order ORD-2025-001 through the </w:t>
      </w:r>
      <w:r>
        <w:rPr>
          <w:i/>
          <w:color w:val="00008B"/>
        </w:rPr>
        <w:t>Mobile App</w:t>
      </w:r>
      <w:r>
        <w:t xml:space="preserve">. </w:t>
      </w:r>
      <w:r>
        <w:rPr>
          <w:i/>
          <w:color w:val="00008B"/>
        </w:rPr>
        <w:t>Mobile App</w:t>
      </w:r>
      <w:r>
        <w:t xml:space="preserve"> requests the order status from the </w:t>
      </w:r>
      <w:r>
        <w:rPr>
          <w:i/>
          <w:color w:val="00008B"/>
        </w:rPr>
        <w:t>Order Service</w:t>
      </w:r>
      <w:r>
        <w:t xml:space="preserve"> using the order ID. </w:t>
      </w:r>
      <w:r>
        <w:rPr>
          <w:i/>
          <w:color w:val="00008B"/>
        </w:rPr>
        <w:t>Order Service</w:t>
      </w:r>
      <w:r>
        <w:t xml:space="preserve"> queries the </w:t>
      </w:r>
      <w:r>
        <w:rPr>
          <w:i/>
          <w:color w:val="00008B"/>
        </w:rPr>
        <w:t>Order DB</w:t>
      </w:r>
      <w:r>
        <w:t xml:space="preserve"> for the order details. </w:t>
      </w:r>
      <w:r>
        <w:rPr>
          <w:i/>
          <w:color w:val="00008B"/>
        </w:rPr>
        <w:t>Order Service</w:t>
      </w:r>
      <w:r>
        <w:t xml:space="preserve"> then requests tracking details from the </w:t>
      </w:r>
      <w:r>
        <w:rPr>
          <w:i/>
          <w:color w:val="00008B"/>
        </w:rPr>
        <w:t>Shipping Service</w:t>
      </w:r>
      <w:r>
        <w:t xml:space="preserve"> using the tracking number.</w:t>
      </w:r>
    </w:p>
    <w:p w14:paraId="5B45337D" w14:textId="77777777" w:rsidR="00212C3F" w:rsidRDefault="00000000">
      <w:pPr>
        <w:spacing w:after="120"/>
        <w:jc w:val="both"/>
      </w:pPr>
      <w:r>
        <w:rPr>
          <w:i/>
          <w:color w:val="00008B"/>
        </w:rPr>
        <w:t>Shipping Service</w:t>
      </w:r>
      <w:r>
        <w:t xml:space="preserve"> fetches tracking events from the </w:t>
      </w:r>
      <w:r>
        <w:rPr>
          <w:i/>
          <w:color w:val="00008B"/>
        </w:rPr>
        <w:t>Carrier</w:t>
      </w:r>
      <w:r>
        <w:t xml:space="preserve"> for the specified tracking number. </w:t>
      </w:r>
      <w:r>
        <w:rPr>
          <w:i/>
          <w:color w:val="00008B"/>
        </w:rPr>
        <w:t>Carrier</w:t>
      </w:r>
      <w:r>
        <w:t xml:space="preserve"> responds to </w:t>
      </w:r>
      <w:r>
        <w:rPr>
          <w:i/>
          <w:color w:val="00008B"/>
        </w:rPr>
        <w:t>Shipping Service</w:t>
      </w:r>
      <w:r>
        <w:t xml:space="preserve"> with the tracking events.</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212C3F" w14:paraId="16E757E0" w14:textId="77777777">
        <w:tc>
          <w:tcPr>
            <w:tcW w:w="9026" w:type="dxa"/>
            <w:shd w:val="clear" w:color="auto" w:fill="EEEEEE"/>
          </w:tcPr>
          <w:p w14:paraId="08D531E8" w14:textId="77777777" w:rsidR="00212C3F" w:rsidRDefault="00000000">
            <w:pPr>
              <w:spacing w:before="40" w:after="40"/>
            </w:pPr>
            <w:r>
              <w:rPr>
                <w:b/>
                <w:sz w:val="20"/>
              </w:rPr>
              <w:t xml:space="preserve">Note: </w:t>
            </w:r>
            <w:r>
              <w:rPr>
                <w:i/>
              </w:rPr>
              <w:t>Tracking Events:</w:t>
            </w:r>
          </w:p>
          <w:p w14:paraId="75E84F8B" w14:textId="77777777" w:rsidR="00212C3F" w:rsidRDefault="00000000">
            <w:pPr>
              <w:spacing w:before="40" w:after="40"/>
            </w:pPr>
            <w:r>
              <w:rPr>
                <w:i/>
              </w:rPr>
              <w:t>1. Feb 16: Picked up from warehouse</w:t>
            </w:r>
          </w:p>
          <w:p w14:paraId="6C408586" w14:textId="77777777" w:rsidR="00212C3F" w:rsidRDefault="00000000">
            <w:pPr>
              <w:spacing w:before="40" w:after="40"/>
            </w:pPr>
            <w:r>
              <w:rPr>
                <w:i/>
              </w:rPr>
              <w:t>2. Feb 16: In transit to hub</w:t>
            </w:r>
          </w:p>
          <w:p w14:paraId="024F539B" w14:textId="77777777" w:rsidR="00212C3F" w:rsidRDefault="00000000">
            <w:pPr>
              <w:spacing w:before="40" w:after="40"/>
            </w:pPr>
            <w:r>
              <w:rPr>
                <w:i/>
              </w:rPr>
              <w:t>3. Feb 17: At sorting facility</w:t>
            </w:r>
          </w:p>
          <w:p w14:paraId="38470068" w14:textId="77777777" w:rsidR="00212C3F" w:rsidRDefault="00000000">
            <w:pPr>
              <w:spacing w:before="40" w:after="40"/>
            </w:pPr>
            <w:r>
              <w:rPr>
                <w:i/>
              </w:rPr>
              <w:t>4. Feb 17: Out for delivery</w:t>
            </w:r>
          </w:p>
        </w:tc>
      </w:tr>
    </w:tbl>
    <w:p w14:paraId="4422D86F" w14:textId="77777777" w:rsidR="00212C3F" w:rsidRDefault="00000000">
      <w:pPr>
        <w:spacing w:after="120"/>
        <w:jc w:val="both"/>
      </w:pPr>
      <w:r>
        <w:rPr>
          <w:i/>
          <w:color w:val="00008B"/>
        </w:rPr>
        <w:t>Shipping Service</w:t>
      </w:r>
      <w:r>
        <w:t xml:space="preserve"> returns the tracking details to </w:t>
      </w:r>
      <w:r>
        <w:rPr>
          <w:i/>
          <w:color w:val="00008B"/>
        </w:rPr>
        <w:t>Order Service</w:t>
      </w:r>
      <w:r>
        <w:t xml:space="preserve">. </w:t>
      </w:r>
      <w:r>
        <w:rPr>
          <w:i/>
          <w:color w:val="00008B"/>
        </w:rPr>
        <w:t>Order Service</w:t>
      </w:r>
      <w:r>
        <w:t xml:space="preserve"> responds to </w:t>
      </w:r>
      <w:r>
        <w:rPr>
          <w:i/>
          <w:color w:val="00008B"/>
        </w:rPr>
        <w:t>Mobile App</w:t>
      </w:r>
      <w:r>
        <w:t xml:space="preserve"> with the current order status and tracking events. </w:t>
      </w:r>
      <w:r>
        <w:rPr>
          <w:i/>
          <w:color w:val="00008B"/>
        </w:rPr>
        <w:t>Mobile App</w:t>
      </w:r>
      <w:r>
        <w:t xml:space="preserve"> presents the tracking timeline to the </w:t>
      </w:r>
      <w:r>
        <w:rPr>
          <w:i/>
          <w:color w:val="00008B"/>
        </w:rPr>
        <w:t>Customer</w:t>
      </w:r>
      <w:r>
        <w:t>.</w:t>
      </w:r>
    </w:p>
    <w:p w14:paraId="07D5ECAD" w14:textId="77777777" w:rsidR="00212C3F" w:rsidRDefault="00000000">
      <w:pPr>
        <w:pStyle w:val="Subtitle"/>
        <w:spacing w:before="240" w:after="120"/>
      </w:pPr>
      <w:r>
        <w:rPr>
          <w:rFonts w:ascii="Calibri" w:hAnsi="Calibri"/>
          <w:b/>
          <w:color w:val="00008B"/>
          <w:sz w:val="22"/>
        </w:rPr>
        <w:t>Delivery Updates (Webhook)</w:t>
      </w:r>
    </w:p>
    <w:p w14:paraId="34E54DDD" w14:textId="77777777" w:rsidR="00212C3F" w:rsidRDefault="00000000">
      <w:pPr>
        <w:spacing w:after="120"/>
        <w:jc w:val="both"/>
      </w:pPr>
      <w:r>
        <w:t xml:space="preserve">When the </w:t>
      </w:r>
      <w:r>
        <w:rPr>
          <w:i/>
          <w:color w:val="00008B"/>
        </w:rPr>
        <w:t>Carrier</w:t>
      </w:r>
      <w:r>
        <w:t xml:space="preserve"> updates the shipment status to 'OUT_FOR_DELIVERY', it sends a webhook notification to the </w:t>
      </w:r>
      <w:r>
        <w:rPr>
          <w:i/>
          <w:color w:val="00008B"/>
        </w:rPr>
        <w:t>Shipping Service</w:t>
      </w:r>
      <w:r>
        <w:t xml:space="preserve"> with the tracking number and new status. </w:t>
      </w:r>
      <w:r>
        <w:rPr>
          <w:i/>
          <w:color w:val="00008B"/>
        </w:rPr>
        <w:t>Shipping Service</w:t>
      </w:r>
      <w:r>
        <w:t xml:space="preserve"> instructs the </w:t>
      </w:r>
      <w:r>
        <w:rPr>
          <w:i/>
          <w:color w:val="00008B"/>
        </w:rPr>
        <w:t>Order Service</w:t>
      </w:r>
      <w:r>
        <w:t xml:space="preserve"> to update the order status to 'OUT_FOR_DELIVERY'. </w:t>
      </w:r>
      <w:r>
        <w:rPr>
          <w:i/>
          <w:color w:val="00008B"/>
        </w:rPr>
        <w:t>Order Service</w:t>
      </w:r>
      <w:r>
        <w:t xml:space="preserve"> inserts a new tracking event into the </w:t>
      </w:r>
      <w:r>
        <w:rPr>
          <w:i/>
          <w:color w:val="00008B"/>
        </w:rPr>
        <w:t>Order DB</w:t>
      </w:r>
      <w:r>
        <w:t xml:space="preserve">. </w:t>
      </w:r>
      <w:r>
        <w:rPr>
          <w:i/>
          <w:color w:val="00008B"/>
        </w:rPr>
        <w:t>Order Service</w:t>
      </w:r>
      <w:r>
        <w:t xml:space="preserve"> then notifies the </w:t>
      </w:r>
      <w:r>
        <w:rPr>
          <w:i/>
          <w:color w:val="00008B"/>
        </w:rPr>
        <w:t>Notification Service</w:t>
      </w:r>
      <w:r>
        <w:t xml:space="preserve"> to send a delivery update. </w:t>
      </w:r>
      <w:r>
        <w:rPr>
          <w:i/>
          <w:color w:val="00008B"/>
        </w:rPr>
        <w:t>Notification Service</w:t>
      </w:r>
      <w:r>
        <w:t xml:space="preserve"> sends a push notification to the </w:t>
      </w:r>
      <w:r>
        <w:rPr>
          <w:i/>
          <w:color w:val="00008B"/>
        </w:rPr>
        <w:t>Customer</w:t>
      </w:r>
      <w:r>
        <w:t xml:space="preserve"> stating "Your order is out for delivery!".</w:t>
      </w:r>
    </w:p>
    <w:p w14:paraId="5BE8E6C8" w14:textId="77777777" w:rsidR="00212C3F" w:rsidRDefault="00000000">
      <w:pPr>
        <w:pStyle w:val="Subtitle"/>
        <w:spacing w:before="240" w:after="120"/>
      </w:pPr>
      <w:r>
        <w:rPr>
          <w:rFonts w:ascii="Calibri" w:hAnsi="Calibri"/>
          <w:b/>
          <w:color w:val="00008B"/>
          <w:sz w:val="22"/>
        </w:rPr>
        <w:t>Delivery Confirmation</w:t>
      </w:r>
    </w:p>
    <w:p w14:paraId="10EA7C26" w14:textId="77777777" w:rsidR="00212C3F" w:rsidRDefault="00000000">
      <w:pPr>
        <w:spacing w:after="120"/>
        <w:jc w:val="both"/>
      </w:pPr>
      <w:r>
        <w:t xml:space="preserve">Upon delivery, the </w:t>
      </w:r>
      <w:r>
        <w:rPr>
          <w:i/>
          <w:color w:val="00008B"/>
        </w:rPr>
        <w:t>Carrier</w:t>
      </w:r>
      <w:r>
        <w:t xml:space="preserve"> sends a webhook notification to the </w:t>
      </w:r>
      <w:r>
        <w:rPr>
          <w:i/>
          <w:color w:val="00008B"/>
        </w:rPr>
        <w:t>Shipping Service</w:t>
      </w:r>
      <w:r>
        <w:t xml:space="preserve"> with the status 'DELIVERED'. </w:t>
      </w:r>
      <w:r>
        <w:rPr>
          <w:i/>
          <w:color w:val="00008B"/>
        </w:rPr>
        <w:t>Shipping Service</w:t>
      </w:r>
      <w:r>
        <w:t xml:space="preserve"> instructs the </w:t>
      </w:r>
      <w:r>
        <w:rPr>
          <w:i/>
          <w:color w:val="00008B"/>
        </w:rPr>
        <w:t>Order Service</w:t>
      </w:r>
      <w:r>
        <w:t xml:space="preserve"> to update the order status to 'DELIVERED'. </w:t>
      </w:r>
      <w:r>
        <w:rPr>
          <w:i/>
          <w:color w:val="00008B"/>
        </w:rPr>
        <w:t>Order Service</w:t>
      </w:r>
      <w:r>
        <w:t xml:space="preserve"> updates the order status to 'DELIVERED' in the </w:t>
      </w:r>
      <w:r>
        <w:rPr>
          <w:i/>
          <w:color w:val="00008B"/>
        </w:rPr>
        <w:t>Order DB</w:t>
      </w:r>
      <w:r>
        <w:t xml:space="preserve">. </w:t>
      </w:r>
      <w:r>
        <w:rPr>
          <w:i/>
          <w:color w:val="00008B"/>
        </w:rPr>
        <w:t>Order Service</w:t>
      </w:r>
      <w:r>
        <w:t xml:space="preserve"> also updates the delivery timestamp in the </w:t>
      </w:r>
      <w:r>
        <w:rPr>
          <w:i/>
          <w:color w:val="00008B"/>
        </w:rPr>
        <w:t>Order DB</w:t>
      </w:r>
      <w:r>
        <w:t xml:space="preserve"> to the current time.</w:t>
      </w:r>
    </w:p>
    <w:p w14:paraId="0EA96A17" w14:textId="77777777" w:rsidR="00212C3F" w:rsidRDefault="00000000">
      <w:pPr>
        <w:spacing w:after="120"/>
        <w:jc w:val="both"/>
      </w:pPr>
      <w:r>
        <w:rPr>
          <w:i/>
          <w:color w:val="00008B"/>
        </w:rPr>
        <w:lastRenderedPageBreak/>
        <w:t>Order Service</w:t>
      </w:r>
      <w:r>
        <w:t xml:space="preserve"> notifies the </w:t>
      </w:r>
      <w:r>
        <w:rPr>
          <w:i/>
          <w:color w:val="00008B"/>
        </w:rPr>
        <w:t>Notification Service</w:t>
      </w:r>
      <w:r>
        <w:t xml:space="preserve"> to send a delivery confirmation. </w:t>
      </w:r>
      <w:r>
        <w:rPr>
          <w:i/>
          <w:color w:val="00008B"/>
        </w:rPr>
        <w:t>Notification Service</w:t>
      </w:r>
      <w:r>
        <w:t xml:space="preserve"> sends an SMS to the </w:t>
      </w:r>
      <w:r>
        <w:rPr>
          <w:i/>
          <w:color w:val="00008B"/>
        </w:rPr>
        <w:t>Customer</w:t>
      </w:r>
      <w:r>
        <w:t xml:space="preserve"> with the message "Order delivered!". </w:t>
      </w:r>
      <w:r>
        <w:rPr>
          <w:i/>
          <w:color w:val="00008B"/>
        </w:rPr>
        <w:t>Notification Service</w:t>
      </w:r>
      <w:r>
        <w:t xml:space="preserve"> also sends an email to the </w:t>
      </w:r>
      <w:r>
        <w:rPr>
          <w:i/>
          <w:color w:val="00008B"/>
        </w:rPr>
        <w:t>Customer</w:t>
      </w:r>
      <w:r>
        <w:t xml:space="preserve"> prompting them to rate their experience. </w:t>
      </w:r>
      <w:r>
        <w:rPr>
          <w:i/>
          <w:color w:val="00008B"/>
        </w:rPr>
        <w:t>Order Service</w:t>
      </w:r>
      <w:r>
        <w:t xml:space="preserve"> internally schedules a review reminder for the order ID to be sent in three days.</w:t>
      </w:r>
    </w:p>
    <w:p w14:paraId="1457B53F" w14:textId="77777777" w:rsidR="00212C3F" w:rsidRDefault="00000000">
      <w:pPr>
        <w:pBdr>
          <w:bottom w:val="single" w:sz="4" w:space="1" w:color="231AFF"/>
        </w:pBdr>
        <w:spacing w:before="200" w:after="120"/>
        <w:outlineLvl w:val="1"/>
      </w:pPr>
      <w:bookmarkStart w:id="21" w:name="_Toc222235298"/>
      <w:r>
        <w:rPr>
          <w:rFonts w:ascii="Calibri Light" w:hAnsi="Calibri Light"/>
          <w:b/>
          <w:color w:val="231AFF"/>
          <w:sz w:val="26"/>
        </w:rPr>
        <w:t>5.3. State Machine Diagram</w:t>
      </w:r>
      <w:bookmarkEnd w:id="21"/>
    </w:p>
    <w:p w14:paraId="03D0F0E8" w14:textId="77777777" w:rsidR="00212C3F" w:rsidRDefault="00000000">
      <w:pPr>
        <w:jc w:val="center"/>
      </w:pPr>
      <w:r>
        <w:rPr>
          <w:noProof/>
        </w:rPr>
        <w:drawing>
          <wp:inline distT="0" distB="0" distL="0" distR="0" wp14:anchorId="386074B9" wp14:editId="676ABE3D">
            <wp:extent cx="5029200" cy="55148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_1.png"/>
                    <pic:cNvPicPr/>
                  </pic:nvPicPr>
                  <pic:blipFill>
                    <a:blip r:embed="rId12"/>
                    <a:stretch>
                      <a:fillRect/>
                    </a:stretch>
                  </pic:blipFill>
                  <pic:spPr>
                    <a:xfrm>
                      <a:off x="0" y="0"/>
                      <a:ext cx="5029200" cy="5514866"/>
                    </a:xfrm>
                    <a:prstGeom prst="rect">
                      <a:avLst/>
                    </a:prstGeom>
                  </pic:spPr>
                </pic:pic>
              </a:graphicData>
            </a:graphic>
          </wp:inline>
        </w:drawing>
      </w:r>
    </w:p>
    <w:p w14:paraId="01B69E8C" w14:textId="77777777" w:rsidR="00212C3F" w:rsidRDefault="00000000">
      <w:pPr>
        <w:pBdr>
          <w:bottom w:val="single" w:sz="4" w:space="1" w:color="231AFF"/>
        </w:pBdr>
        <w:spacing w:before="200" w:after="120"/>
        <w:outlineLvl w:val="1"/>
      </w:pPr>
      <w:bookmarkStart w:id="22" w:name="_Toc222235299"/>
      <w:r>
        <w:rPr>
          <w:rFonts w:ascii="Calibri Light" w:hAnsi="Calibri Light"/>
          <w:b/>
          <w:color w:val="231AFF"/>
          <w:sz w:val="26"/>
        </w:rPr>
        <w:t>5.4. APIs Contract Agreement</w:t>
      </w:r>
      <w:bookmarkEnd w:id="22"/>
    </w:p>
    <w:tbl>
      <w:tblPr>
        <w:tblStyle w:val="TableGrid"/>
        <w:tblW w:w="0" w:type="auto"/>
        <w:tblInd w:w="120" w:type="dxa"/>
        <w:tblLayout w:type="fixed"/>
        <w:tblLook w:val="04A0" w:firstRow="1" w:lastRow="0" w:firstColumn="1" w:lastColumn="0" w:noHBand="0" w:noVBand="1"/>
      </w:tblPr>
      <w:tblGrid>
        <w:gridCol w:w="503"/>
        <w:gridCol w:w="1251"/>
        <w:gridCol w:w="1251"/>
        <w:gridCol w:w="1461"/>
        <w:gridCol w:w="849"/>
        <w:gridCol w:w="1915"/>
        <w:gridCol w:w="1893"/>
      </w:tblGrid>
      <w:tr w:rsidR="00212C3F" w14:paraId="700DBE16" w14:textId="77777777">
        <w:tc>
          <w:tcPr>
            <w:tcW w:w="503" w:type="dxa"/>
            <w:shd w:val="clear" w:color="auto" w:fill="231AFF"/>
          </w:tcPr>
          <w:p w14:paraId="55ECFF0E" w14:textId="77777777" w:rsidR="00212C3F" w:rsidRDefault="00000000">
            <w:pPr>
              <w:jc w:val="center"/>
            </w:pPr>
            <w:r>
              <w:rPr>
                <w:b/>
                <w:color w:val="FFFFFF"/>
                <w:sz w:val="20"/>
              </w:rPr>
              <w:t>#</w:t>
            </w:r>
          </w:p>
        </w:tc>
        <w:tc>
          <w:tcPr>
            <w:tcW w:w="1251" w:type="dxa"/>
            <w:shd w:val="clear" w:color="auto" w:fill="231AFF"/>
          </w:tcPr>
          <w:p w14:paraId="00019DA6" w14:textId="77777777" w:rsidR="00212C3F" w:rsidRDefault="00000000">
            <w:pPr>
              <w:jc w:val="center"/>
            </w:pPr>
            <w:r>
              <w:rPr>
                <w:b/>
                <w:color w:val="FFFFFF"/>
                <w:sz w:val="20"/>
              </w:rPr>
              <w:t>Source</w:t>
            </w:r>
          </w:p>
        </w:tc>
        <w:tc>
          <w:tcPr>
            <w:tcW w:w="1251" w:type="dxa"/>
            <w:shd w:val="clear" w:color="auto" w:fill="231AFF"/>
          </w:tcPr>
          <w:p w14:paraId="5909A073" w14:textId="77777777" w:rsidR="00212C3F" w:rsidRDefault="00000000">
            <w:pPr>
              <w:jc w:val="center"/>
            </w:pPr>
            <w:r>
              <w:rPr>
                <w:b/>
                <w:color w:val="FFFFFF"/>
                <w:sz w:val="20"/>
              </w:rPr>
              <w:t>Destination</w:t>
            </w:r>
          </w:p>
        </w:tc>
        <w:tc>
          <w:tcPr>
            <w:tcW w:w="1461" w:type="dxa"/>
            <w:shd w:val="clear" w:color="auto" w:fill="231AFF"/>
          </w:tcPr>
          <w:p w14:paraId="615D4FFE" w14:textId="77777777" w:rsidR="00212C3F" w:rsidRDefault="00000000">
            <w:pPr>
              <w:jc w:val="center"/>
            </w:pPr>
            <w:r>
              <w:rPr>
                <w:b/>
                <w:color w:val="FFFFFF"/>
                <w:sz w:val="20"/>
              </w:rPr>
              <w:t>API</w:t>
            </w:r>
          </w:p>
        </w:tc>
        <w:tc>
          <w:tcPr>
            <w:tcW w:w="849" w:type="dxa"/>
            <w:shd w:val="clear" w:color="auto" w:fill="231AFF"/>
          </w:tcPr>
          <w:p w14:paraId="53D2A069" w14:textId="77777777" w:rsidR="00212C3F" w:rsidRDefault="00000000">
            <w:pPr>
              <w:jc w:val="center"/>
            </w:pPr>
            <w:r>
              <w:rPr>
                <w:b/>
                <w:color w:val="FFFFFF"/>
                <w:sz w:val="20"/>
              </w:rPr>
              <w:t>Protocol</w:t>
            </w:r>
          </w:p>
        </w:tc>
        <w:tc>
          <w:tcPr>
            <w:tcW w:w="1915" w:type="dxa"/>
            <w:shd w:val="clear" w:color="auto" w:fill="231AFF"/>
          </w:tcPr>
          <w:p w14:paraId="5260AD84" w14:textId="77777777" w:rsidR="00212C3F" w:rsidRDefault="00000000">
            <w:pPr>
              <w:jc w:val="center"/>
            </w:pPr>
            <w:r>
              <w:rPr>
                <w:b/>
                <w:color w:val="FFFFFF"/>
                <w:sz w:val="20"/>
              </w:rPr>
              <w:t>Request Parameters</w:t>
            </w:r>
          </w:p>
        </w:tc>
        <w:tc>
          <w:tcPr>
            <w:tcW w:w="1893" w:type="dxa"/>
            <w:shd w:val="clear" w:color="auto" w:fill="231AFF"/>
          </w:tcPr>
          <w:p w14:paraId="61ED84D5" w14:textId="77777777" w:rsidR="00212C3F" w:rsidRDefault="00000000">
            <w:pPr>
              <w:jc w:val="center"/>
            </w:pPr>
            <w:r>
              <w:rPr>
                <w:b/>
                <w:color w:val="FFFFFF"/>
                <w:sz w:val="20"/>
              </w:rPr>
              <w:t>Response Parameters</w:t>
            </w:r>
          </w:p>
        </w:tc>
      </w:tr>
      <w:tr w:rsidR="00212C3F" w14:paraId="521699A8" w14:textId="77777777">
        <w:tc>
          <w:tcPr>
            <w:tcW w:w="503" w:type="dxa"/>
            <w:shd w:val="clear" w:color="auto" w:fill="231AFF"/>
          </w:tcPr>
          <w:p w14:paraId="5A42429C" w14:textId="77777777" w:rsidR="00212C3F" w:rsidRDefault="00000000">
            <w:pPr>
              <w:jc w:val="center"/>
            </w:pPr>
            <w:r>
              <w:rPr>
                <w:b/>
                <w:color w:val="FFFFFF"/>
                <w:sz w:val="20"/>
              </w:rPr>
              <w:t>1</w:t>
            </w:r>
          </w:p>
        </w:tc>
        <w:tc>
          <w:tcPr>
            <w:tcW w:w="1251" w:type="dxa"/>
            <w:shd w:val="clear" w:color="auto" w:fill="D9E2F3"/>
          </w:tcPr>
          <w:p w14:paraId="3B0234D0" w14:textId="77777777" w:rsidR="00212C3F" w:rsidRDefault="00000000">
            <w:r>
              <w:rPr>
                <w:sz w:val="20"/>
              </w:rPr>
              <w:t>Fulfillment Service</w:t>
            </w:r>
          </w:p>
        </w:tc>
        <w:tc>
          <w:tcPr>
            <w:tcW w:w="1251" w:type="dxa"/>
            <w:shd w:val="clear" w:color="auto" w:fill="D9E2F3"/>
          </w:tcPr>
          <w:p w14:paraId="5EB0D6BE" w14:textId="77777777" w:rsidR="00212C3F" w:rsidRDefault="00000000">
            <w:r>
              <w:rPr>
                <w:sz w:val="20"/>
              </w:rPr>
              <w:t>Warehouse</w:t>
            </w:r>
          </w:p>
        </w:tc>
        <w:tc>
          <w:tcPr>
            <w:tcW w:w="1461" w:type="dxa"/>
            <w:shd w:val="clear" w:color="auto" w:fill="D9E2F3"/>
          </w:tcPr>
          <w:p w14:paraId="412B264B" w14:textId="77777777" w:rsidR="00212C3F" w:rsidRDefault="00000000">
            <w:r>
              <w:rPr>
                <w:sz w:val="20"/>
              </w:rPr>
              <w:t>sendFulfillmentRequest</w:t>
            </w:r>
          </w:p>
        </w:tc>
        <w:tc>
          <w:tcPr>
            <w:tcW w:w="849" w:type="dxa"/>
            <w:shd w:val="clear" w:color="auto" w:fill="D9E2F3"/>
          </w:tcPr>
          <w:p w14:paraId="2F68DAF9" w14:textId="77777777" w:rsidR="00212C3F" w:rsidRDefault="00000000">
            <w:pPr>
              <w:jc w:val="center"/>
            </w:pPr>
            <w:r>
              <w:rPr>
                <w:sz w:val="20"/>
              </w:rPr>
              <w:t>REST</w:t>
            </w:r>
          </w:p>
        </w:tc>
        <w:tc>
          <w:tcPr>
            <w:tcW w:w="1915" w:type="dxa"/>
            <w:shd w:val="clear" w:color="auto" w:fill="D9E2F3"/>
          </w:tcPr>
          <w:p w14:paraId="64A5401F" w14:textId="77777777" w:rsidR="00212C3F" w:rsidRDefault="00000000">
            <w:r>
              <w:rPr>
                <w:sz w:val="20"/>
              </w:rPr>
              <w:t>orderId</w:t>
            </w:r>
          </w:p>
        </w:tc>
        <w:tc>
          <w:tcPr>
            <w:tcW w:w="1893" w:type="dxa"/>
            <w:shd w:val="clear" w:color="auto" w:fill="D9E2F3"/>
          </w:tcPr>
          <w:p w14:paraId="3299D1E9" w14:textId="77777777" w:rsidR="00212C3F" w:rsidRDefault="00000000">
            <w:r>
              <w:rPr>
                <w:sz w:val="20"/>
              </w:rPr>
              <w:t>{packed, trackingNumber: DHL123456}</w:t>
            </w:r>
          </w:p>
        </w:tc>
      </w:tr>
      <w:tr w:rsidR="00212C3F" w14:paraId="28C78FB3" w14:textId="77777777">
        <w:tc>
          <w:tcPr>
            <w:tcW w:w="503" w:type="dxa"/>
            <w:shd w:val="clear" w:color="auto" w:fill="231AFF"/>
          </w:tcPr>
          <w:p w14:paraId="48119CD8" w14:textId="77777777" w:rsidR="00212C3F" w:rsidRDefault="00000000">
            <w:pPr>
              <w:jc w:val="center"/>
            </w:pPr>
            <w:r>
              <w:rPr>
                <w:b/>
                <w:color w:val="FFFFFF"/>
                <w:sz w:val="20"/>
              </w:rPr>
              <w:lastRenderedPageBreak/>
              <w:t>2</w:t>
            </w:r>
          </w:p>
        </w:tc>
        <w:tc>
          <w:tcPr>
            <w:tcW w:w="1251" w:type="dxa"/>
          </w:tcPr>
          <w:p w14:paraId="66BAEA00" w14:textId="77777777" w:rsidR="00212C3F" w:rsidRDefault="00000000">
            <w:r>
              <w:rPr>
                <w:sz w:val="20"/>
              </w:rPr>
              <w:t>Fulfillment Service</w:t>
            </w:r>
          </w:p>
        </w:tc>
        <w:tc>
          <w:tcPr>
            <w:tcW w:w="1251" w:type="dxa"/>
          </w:tcPr>
          <w:p w14:paraId="2BAFF28B" w14:textId="77777777" w:rsidR="00212C3F" w:rsidRDefault="00000000">
            <w:r>
              <w:rPr>
                <w:sz w:val="20"/>
              </w:rPr>
              <w:t>Order DB</w:t>
            </w:r>
          </w:p>
        </w:tc>
        <w:tc>
          <w:tcPr>
            <w:tcW w:w="1461" w:type="dxa"/>
          </w:tcPr>
          <w:p w14:paraId="17F89198" w14:textId="77777777" w:rsidR="00212C3F" w:rsidRDefault="00000000">
            <w:r>
              <w:rPr>
                <w:sz w:val="20"/>
              </w:rPr>
              <w:t>UPDATE orders SET status = SHIPPED</w:t>
            </w:r>
          </w:p>
        </w:tc>
        <w:tc>
          <w:tcPr>
            <w:tcW w:w="849" w:type="dxa"/>
          </w:tcPr>
          <w:p w14:paraId="35F6388E" w14:textId="77777777" w:rsidR="00212C3F" w:rsidRDefault="00000000">
            <w:pPr>
              <w:jc w:val="center"/>
            </w:pPr>
            <w:r>
              <w:rPr>
                <w:sz w:val="20"/>
              </w:rPr>
              <w:t>JDBC</w:t>
            </w:r>
          </w:p>
        </w:tc>
        <w:tc>
          <w:tcPr>
            <w:tcW w:w="1915" w:type="dxa"/>
          </w:tcPr>
          <w:p w14:paraId="41E46C3D" w14:textId="77777777" w:rsidR="00212C3F" w:rsidRDefault="00212C3F"/>
        </w:tc>
        <w:tc>
          <w:tcPr>
            <w:tcW w:w="1893" w:type="dxa"/>
          </w:tcPr>
          <w:p w14:paraId="73193307" w14:textId="77777777" w:rsidR="00212C3F" w:rsidRDefault="00212C3F"/>
        </w:tc>
      </w:tr>
      <w:tr w:rsidR="00212C3F" w14:paraId="1E160B63" w14:textId="77777777">
        <w:tc>
          <w:tcPr>
            <w:tcW w:w="503" w:type="dxa"/>
            <w:shd w:val="clear" w:color="auto" w:fill="231AFF"/>
          </w:tcPr>
          <w:p w14:paraId="0AE09F1F" w14:textId="77777777" w:rsidR="00212C3F" w:rsidRDefault="00000000">
            <w:pPr>
              <w:jc w:val="center"/>
            </w:pPr>
            <w:r>
              <w:rPr>
                <w:b/>
                <w:color w:val="FFFFFF"/>
                <w:sz w:val="20"/>
              </w:rPr>
              <w:t>3</w:t>
            </w:r>
          </w:p>
        </w:tc>
        <w:tc>
          <w:tcPr>
            <w:tcW w:w="1251" w:type="dxa"/>
            <w:shd w:val="clear" w:color="auto" w:fill="D9E2F3"/>
          </w:tcPr>
          <w:p w14:paraId="66451A9D" w14:textId="77777777" w:rsidR="00212C3F" w:rsidRDefault="00000000">
            <w:r>
              <w:rPr>
                <w:sz w:val="20"/>
              </w:rPr>
              <w:t>Fulfillment Service</w:t>
            </w:r>
          </w:p>
        </w:tc>
        <w:tc>
          <w:tcPr>
            <w:tcW w:w="1251" w:type="dxa"/>
            <w:shd w:val="clear" w:color="auto" w:fill="D9E2F3"/>
          </w:tcPr>
          <w:p w14:paraId="041AD547" w14:textId="77777777" w:rsidR="00212C3F" w:rsidRDefault="00000000">
            <w:r>
              <w:rPr>
                <w:sz w:val="20"/>
              </w:rPr>
              <w:t>Shipping Service</w:t>
            </w:r>
          </w:p>
        </w:tc>
        <w:tc>
          <w:tcPr>
            <w:tcW w:w="1461" w:type="dxa"/>
            <w:shd w:val="clear" w:color="auto" w:fill="D9E2F3"/>
          </w:tcPr>
          <w:p w14:paraId="1474A8E9" w14:textId="77777777" w:rsidR="00212C3F" w:rsidRDefault="00000000">
            <w:r>
              <w:rPr>
                <w:sz w:val="20"/>
              </w:rPr>
              <w:t>createShipment</w:t>
            </w:r>
          </w:p>
        </w:tc>
        <w:tc>
          <w:tcPr>
            <w:tcW w:w="849" w:type="dxa"/>
            <w:shd w:val="clear" w:color="auto" w:fill="D9E2F3"/>
          </w:tcPr>
          <w:p w14:paraId="5A80BB40" w14:textId="77777777" w:rsidR="00212C3F" w:rsidRDefault="00000000">
            <w:pPr>
              <w:jc w:val="center"/>
            </w:pPr>
            <w:r>
              <w:rPr>
                <w:sz w:val="20"/>
              </w:rPr>
              <w:t>REST</w:t>
            </w:r>
          </w:p>
        </w:tc>
        <w:tc>
          <w:tcPr>
            <w:tcW w:w="1915" w:type="dxa"/>
            <w:shd w:val="clear" w:color="auto" w:fill="D9E2F3"/>
          </w:tcPr>
          <w:p w14:paraId="179C6077" w14:textId="77777777" w:rsidR="00212C3F" w:rsidRDefault="00000000">
            <w:r>
              <w:rPr>
                <w:sz w:val="20"/>
              </w:rPr>
              <w:t>orderId, trackingNumber</w:t>
            </w:r>
          </w:p>
        </w:tc>
        <w:tc>
          <w:tcPr>
            <w:tcW w:w="1893" w:type="dxa"/>
            <w:shd w:val="clear" w:color="auto" w:fill="D9E2F3"/>
          </w:tcPr>
          <w:p w14:paraId="652D8361" w14:textId="77777777" w:rsidR="00212C3F" w:rsidRDefault="00212C3F"/>
        </w:tc>
      </w:tr>
      <w:tr w:rsidR="00212C3F" w14:paraId="3DA5464D" w14:textId="77777777">
        <w:tc>
          <w:tcPr>
            <w:tcW w:w="503" w:type="dxa"/>
            <w:shd w:val="clear" w:color="auto" w:fill="231AFF"/>
          </w:tcPr>
          <w:p w14:paraId="4EBFA510" w14:textId="77777777" w:rsidR="00212C3F" w:rsidRDefault="00000000">
            <w:pPr>
              <w:jc w:val="center"/>
            </w:pPr>
            <w:r>
              <w:rPr>
                <w:b/>
                <w:color w:val="FFFFFF"/>
                <w:sz w:val="20"/>
              </w:rPr>
              <w:t>4</w:t>
            </w:r>
          </w:p>
        </w:tc>
        <w:tc>
          <w:tcPr>
            <w:tcW w:w="1251" w:type="dxa"/>
          </w:tcPr>
          <w:p w14:paraId="292C3752" w14:textId="77777777" w:rsidR="00212C3F" w:rsidRDefault="00000000">
            <w:r>
              <w:rPr>
                <w:sz w:val="20"/>
              </w:rPr>
              <w:t>Shipping Service</w:t>
            </w:r>
          </w:p>
        </w:tc>
        <w:tc>
          <w:tcPr>
            <w:tcW w:w="1251" w:type="dxa"/>
          </w:tcPr>
          <w:p w14:paraId="20531CD5" w14:textId="77777777" w:rsidR="00212C3F" w:rsidRDefault="00000000">
            <w:r>
              <w:rPr>
                <w:sz w:val="20"/>
              </w:rPr>
              <w:t>Carrier (DHL)</w:t>
            </w:r>
          </w:p>
        </w:tc>
        <w:tc>
          <w:tcPr>
            <w:tcW w:w="1461" w:type="dxa"/>
          </w:tcPr>
          <w:p w14:paraId="2F85DB44" w14:textId="77777777" w:rsidR="00212C3F" w:rsidRDefault="00000000">
            <w:r>
              <w:rPr>
                <w:sz w:val="20"/>
              </w:rPr>
              <w:t>registerShipment</w:t>
            </w:r>
          </w:p>
        </w:tc>
        <w:tc>
          <w:tcPr>
            <w:tcW w:w="849" w:type="dxa"/>
          </w:tcPr>
          <w:p w14:paraId="3D3988E9" w14:textId="77777777" w:rsidR="00212C3F" w:rsidRDefault="00000000">
            <w:pPr>
              <w:jc w:val="center"/>
            </w:pPr>
            <w:r>
              <w:rPr>
                <w:sz w:val="20"/>
              </w:rPr>
              <w:t>REST</w:t>
            </w:r>
          </w:p>
        </w:tc>
        <w:tc>
          <w:tcPr>
            <w:tcW w:w="1915" w:type="dxa"/>
          </w:tcPr>
          <w:p w14:paraId="634617E0" w14:textId="77777777" w:rsidR="00212C3F" w:rsidRDefault="00000000">
            <w:r>
              <w:rPr>
                <w:sz w:val="20"/>
              </w:rPr>
              <w:t>DHL123456</w:t>
            </w:r>
          </w:p>
        </w:tc>
        <w:tc>
          <w:tcPr>
            <w:tcW w:w="1893" w:type="dxa"/>
          </w:tcPr>
          <w:p w14:paraId="130EE649" w14:textId="77777777" w:rsidR="00212C3F" w:rsidRDefault="00000000">
            <w:r>
              <w:rPr>
                <w:sz w:val="20"/>
              </w:rPr>
              <w:t>{registered, eta: 2025-02-18}</w:t>
            </w:r>
          </w:p>
        </w:tc>
      </w:tr>
      <w:tr w:rsidR="00212C3F" w14:paraId="221CA102" w14:textId="77777777">
        <w:tc>
          <w:tcPr>
            <w:tcW w:w="503" w:type="dxa"/>
            <w:shd w:val="clear" w:color="auto" w:fill="231AFF"/>
          </w:tcPr>
          <w:p w14:paraId="0886D244" w14:textId="77777777" w:rsidR="00212C3F" w:rsidRDefault="00000000">
            <w:pPr>
              <w:jc w:val="center"/>
            </w:pPr>
            <w:r>
              <w:rPr>
                <w:b/>
                <w:color w:val="FFFFFF"/>
                <w:sz w:val="20"/>
              </w:rPr>
              <w:t>5</w:t>
            </w:r>
          </w:p>
        </w:tc>
        <w:tc>
          <w:tcPr>
            <w:tcW w:w="1251" w:type="dxa"/>
            <w:shd w:val="clear" w:color="auto" w:fill="D9E2F3"/>
          </w:tcPr>
          <w:p w14:paraId="373D2976" w14:textId="77777777" w:rsidR="00212C3F" w:rsidRDefault="00000000">
            <w:r>
              <w:rPr>
                <w:sz w:val="20"/>
              </w:rPr>
              <w:t>Fulfillment Service</w:t>
            </w:r>
          </w:p>
        </w:tc>
        <w:tc>
          <w:tcPr>
            <w:tcW w:w="1251" w:type="dxa"/>
            <w:shd w:val="clear" w:color="auto" w:fill="D9E2F3"/>
          </w:tcPr>
          <w:p w14:paraId="406C5488" w14:textId="77777777" w:rsidR="00212C3F" w:rsidRDefault="00000000">
            <w:r>
              <w:rPr>
                <w:sz w:val="20"/>
              </w:rPr>
              <w:t>Notification Service</w:t>
            </w:r>
          </w:p>
        </w:tc>
        <w:tc>
          <w:tcPr>
            <w:tcW w:w="1461" w:type="dxa"/>
            <w:shd w:val="clear" w:color="auto" w:fill="D9E2F3"/>
          </w:tcPr>
          <w:p w14:paraId="16F3B5E2" w14:textId="77777777" w:rsidR="00212C3F" w:rsidRDefault="00000000">
            <w:r>
              <w:rPr>
                <w:sz w:val="20"/>
              </w:rPr>
              <w:t>sendShippingNotification</w:t>
            </w:r>
          </w:p>
        </w:tc>
        <w:tc>
          <w:tcPr>
            <w:tcW w:w="849" w:type="dxa"/>
            <w:shd w:val="clear" w:color="auto" w:fill="D9E2F3"/>
          </w:tcPr>
          <w:p w14:paraId="1E9555BA" w14:textId="77777777" w:rsidR="00212C3F" w:rsidRDefault="00000000">
            <w:pPr>
              <w:jc w:val="center"/>
            </w:pPr>
            <w:r>
              <w:rPr>
                <w:sz w:val="20"/>
              </w:rPr>
              <w:t>REST</w:t>
            </w:r>
          </w:p>
        </w:tc>
        <w:tc>
          <w:tcPr>
            <w:tcW w:w="1915" w:type="dxa"/>
            <w:shd w:val="clear" w:color="auto" w:fill="D9E2F3"/>
          </w:tcPr>
          <w:p w14:paraId="62068401" w14:textId="77777777" w:rsidR="00212C3F" w:rsidRDefault="00000000">
            <w:r>
              <w:rPr>
                <w:sz w:val="20"/>
              </w:rPr>
              <w:t>order</w:t>
            </w:r>
          </w:p>
        </w:tc>
        <w:tc>
          <w:tcPr>
            <w:tcW w:w="1893" w:type="dxa"/>
            <w:shd w:val="clear" w:color="auto" w:fill="D9E2F3"/>
          </w:tcPr>
          <w:p w14:paraId="2F03067C" w14:textId="77777777" w:rsidR="00212C3F" w:rsidRDefault="00212C3F"/>
        </w:tc>
      </w:tr>
      <w:tr w:rsidR="00212C3F" w14:paraId="50EA2D6F" w14:textId="77777777">
        <w:tc>
          <w:tcPr>
            <w:tcW w:w="503" w:type="dxa"/>
            <w:shd w:val="clear" w:color="auto" w:fill="231AFF"/>
          </w:tcPr>
          <w:p w14:paraId="3F599B06" w14:textId="77777777" w:rsidR="00212C3F" w:rsidRDefault="00000000">
            <w:pPr>
              <w:jc w:val="center"/>
            </w:pPr>
            <w:r>
              <w:rPr>
                <w:b/>
                <w:color w:val="FFFFFF"/>
                <w:sz w:val="20"/>
              </w:rPr>
              <w:t>6</w:t>
            </w:r>
          </w:p>
        </w:tc>
        <w:tc>
          <w:tcPr>
            <w:tcW w:w="1251" w:type="dxa"/>
          </w:tcPr>
          <w:p w14:paraId="6B9D1217" w14:textId="77777777" w:rsidR="00212C3F" w:rsidRDefault="00000000">
            <w:r>
              <w:rPr>
                <w:sz w:val="20"/>
              </w:rPr>
              <w:t>Notification Service</w:t>
            </w:r>
          </w:p>
        </w:tc>
        <w:tc>
          <w:tcPr>
            <w:tcW w:w="1251" w:type="dxa"/>
          </w:tcPr>
          <w:p w14:paraId="03CBDF31" w14:textId="77777777" w:rsidR="00212C3F" w:rsidRDefault="00000000">
            <w:r>
              <w:rPr>
                <w:sz w:val="20"/>
              </w:rPr>
              <w:t>Customer</w:t>
            </w:r>
          </w:p>
        </w:tc>
        <w:tc>
          <w:tcPr>
            <w:tcW w:w="1461" w:type="dxa"/>
          </w:tcPr>
          <w:p w14:paraId="3F3DFE64" w14:textId="77777777" w:rsidR="00212C3F" w:rsidRDefault="00000000">
            <w:r>
              <w:rPr>
                <w:sz w:val="20"/>
              </w:rPr>
              <w:t>SMS "Order shipped! Track: DHL123456"</w:t>
            </w:r>
          </w:p>
        </w:tc>
        <w:tc>
          <w:tcPr>
            <w:tcW w:w="849" w:type="dxa"/>
          </w:tcPr>
          <w:p w14:paraId="485526E2" w14:textId="77777777" w:rsidR="00212C3F" w:rsidRDefault="00000000">
            <w:pPr>
              <w:jc w:val="center"/>
            </w:pPr>
            <w:r>
              <w:rPr>
                <w:sz w:val="20"/>
              </w:rPr>
              <w:t>REST</w:t>
            </w:r>
          </w:p>
        </w:tc>
        <w:tc>
          <w:tcPr>
            <w:tcW w:w="1915" w:type="dxa"/>
          </w:tcPr>
          <w:p w14:paraId="05C17CCE" w14:textId="77777777" w:rsidR="00212C3F" w:rsidRDefault="00212C3F"/>
        </w:tc>
        <w:tc>
          <w:tcPr>
            <w:tcW w:w="1893" w:type="dxa"/>
          </w:tcPr>
          <w:p w14:paraId="6ADD9000" w14:textId="77777777" w:rsidR="00212C3F" w:rsidRDefault="00212C3F"/>
        </w:tc>
      </w:tr>
      <w:tr w:rsidR="00212C3F" w14:paraId="441CA9C0" w14:textId="77777777">
        <w:tc>
          <w:tcPr>
            <w:tcW w:w="503" w:type="dxa"/>
            <w:shd w:val="clear" w:color="auto" w:fill="231AFF"/>
          </w:tcPr>
          <w:p w14:paraId="42DDE8A5" w14:textId="77777777" w:rsidR="00212C3F" w:rsidRDefault="00000000">
            <w:pPr>
              <w:jc w:val="center"/>
            </w:pPr>
            <w:r>
              <w:rPr>
                <w:b/>
                <w:color w:val="FFFFFF"/>
                <w:sz w:val="20"/>
              </w:rPr>
              <w:t>7</w:t>
            </w:r>
          </w:p>
        </w:tc>
        <w:tc>
          <w:tcPr>
            <w:tcW w:w="1251" w:type="dxa"/>
            <w:shd w:val="clear" w:color="auto" w:fill="D9E2F3"/>
          </w:tcPr>
          <w:p w14:paraId="5632DC4E" w14:textId="77777777" w:rsidR="00212C3F" w:rsidRDefault="00000000">
            <w:r>
              <w:rPr>
                <w:sz w:val="20"/>
              </w:rPr>
              <w:t>Notification Service</w:t>
            </w:r>
          </w:p>
        </w:tc>
        <w:tc>
          <w:tcPr>
            <w:tcW w:w="1251" w:type="dxa"/>
            <w:shd w:val="clear" w:color="auto" w:fill="D9E2F3"/>
          </w:tcPr>
          <w:p w14:paraId="783A786B" w14:textId="77777777" w:rsidR="00212C3F" w:rsidRDefault="00000000">
            <w:r>
              <w:rPr>
                <w:sz w:val="20"/>
              </w:rPr>
              <w:t>Customer</w:t>
            </w:r>
          </w:p>
        </w:tc>
        <w:tc>
          <w:tcPr>
            <w:tcW w:w="1461" w:type="dxa"/>
            <w:shd w:val="clear" w:color="auto" w:fill="D9E2F3"/>
          </w:tcPr>
          <w:p w14:paraId="762AAA23" w14:textId="77777777" w:rsidR="00212C3F" w:rsidRDefault="00000000">
            <w:r>
              <w:rPr>
                <w:sz w:val="20"/>
              </w:rPr>
              <w:t>Email with tracking link</w:t>
            </w:r>
          </w:p>
        </w:tc>
        <w:tc>
          <w:tcPr>
            <w:tcW w:w="849" w:type="dxa"/>
            <w:shd w:val="clear" w:color="auto" w:fill="D9E2F3"/>
          </w:tcPr>
          <w:p w14:paraId="5DCDF7ED" w14:textId="77777777" w:rsidR="00212C3F" w:rsidRDefault="00000000">
            <w:pPr>
              <w:jc w:val="center"/>
            </w:pPr>
            <w:r>
              <w:rPr>
                <w:sz w:val="20"/>
              </w:rPr>
              <w:t>REST</w:t>
            </w:r>
          </w:p>
        </w:tc>
        <w:tc>
          <w:tcPr>
            <w:tcW w:w="1915" w:type="dxa"/>
            <w:shd w:val="clear" w:color="auto" w:fill="D9E2F3"/>
          </w:tcPr>
          <w:p w14:paraId="41AD18A3" w14:textId="77777777" w:rsidR="00212C3F" w:rsidRDefault="00212C3F"/>
        </w:tc>
        <w:tc>
          <w:tcPr>
            <w:tcW w:w="1893" w:type="dxa"/>
            <w:shd w:val="clear" w:color="auto" w:fill="D9E2F3"/>
          </w:tcPr>
          <w:p w14:paraId="28970161" w14:textId="77777777" w:rsidR="00212C3F" w:rsidRDefault="00212C3F"/>
        </w:tc>
      </w:tr>
      <w:tr w:rsidR="00212C3F" w14:paraId="6073698B" w14:textId="77777777">
        <w:tc>
          <w:tcPr>
            <w:tcW w:w="503" w:type="dxa"/>
            <w:shd w:val="clear" w:color="auto" w:fill="231AFF"/>
          </w:tcPr>
          <w:p w14:paraId="1AA8F77B" w14:textId="77777777" w:rsidR="00212C3F" w:rsidRDefault="00000000">
            <w:pPr>
              <w:jc w:val="center"/>
            </w:pPr>
            <w:r>
              <w:rPr>
                <w:b/>
                <w:color w:val="FFFFFF"/>
                <w:sz w:val="20"/>
              </w:rPr>
              <w:t>8</w:t>
            </w:r>
          </w:p>
        </w:tc>
        <w:tc>
          <w:tcPr>
            <w:tcW w:w="1251" w:type="dxa"/>
          </w:tcPr>
          <w:p w14:paraId="5F2ADD28" w14:textId="77777777" w:rsidR="00212C3F" w:rsidRDefault="00000000">
            <w:r>
              <w:rPr>
                <w:sz w:val="20"/>
              </w:rPr>
              <w:t>Order Service</w:t>
            </w:r>
          </w:p>
        </w:tc>
        <w:tc>
          <w:tcPr>
            <w:tcW w:w="1251" w:type="dxa"/>
          </w:tcPr>
          <w:p w14:paraId="0A733F92" w14:textId="77777777" w:rsidR="00212C3F" w:rsidRDefault="00000000">
            <w:r>
              <w:rPr>
                <w:sz w:val="20"/>
              </w:rPr>
              <w:t>Order DB</w:t>
            </w:r>
          </w:p>
        </w:tc>
        <w:tc>
          <w:tcPr>
            <w:tcW w:w="1461" w:type="dxa"/>
          </w:tcPr>
          <w:p w14:paraId="025A7712" w14:textId="77777777" w:rsidR="00212C3F" w:rsidRDefault="00000000">
            <w:r>
              <w:rPr>
                <w:sz w:val="20"/>
              </w:rPr>
              <w:t>SELECT * FROM orders</w:t>
            </w:r>
          </w:p>
        </w:tc>
        <w:tc>
          <w:tcPr>
            <w:tcW w:w="849" w:type="dxa"/>
          </w:tcPr>
          <w:p w14:paraId="63969566" w14:textId="77777777" w:rsidR="00212C3F" w:rsidRDefault="00000000">
            <w:pPr>
              <w:jc w:val="center"/>
            </w:pPr>
            <w:r>
              <w:rPr>
                <w:sz w:val="20"/>
              </w:rPr>
              <w:t>JDBC</w:t>
            </w:r>
          </w:p>
        </w:tc>
        <w:tc>
          <w:tcPr>
            <w:tcW w:w="1915" w:type="dxa"/>
          </w:tcPr>
          <w:p w14:paraId="22EE5C2D" w14:textId="77777777" w:rsidR="00212C3F" w:rsidRDefault="00212C3F"/>
        </w:tc>
        <w:tc>
          <w:tcPr>
            <w:tcW w:w="1893" w:type="dxa"/>
          </w:tcPr>
          <w:p w14:paraId="2D52E6F7" w14:textId="77777777" w:rsidR="00212C3F" w:rsidRDefault="00212C3F"/>
        </w:tc>
      </w:tr>
      <w:tr w:rsidR="00212C3F" w14:paraId="7B601E71" w14:textId="77777777">
        <w:tc>
          <w:tcPr>
            <w:tcW w:w="503" w:type="dxa"/>
            <w:shd w:val="clear" w:color="auto" w:fill="231AFF"/>
          </w:tcPr>
          <w:p w14:paraId="46A4F534" w14:textId="77777777" w:rsidR="00212C3F" w:rsidRDefault="00000000">
            <w:pPr>
              <w:jc w:val="center"/>
            </w:pPr>
            <w:r>
              <w:rPr>
                <w:b/>
                <w:color w:val="FFFFFF"/>
                <w:sz w:val="20"/>
              </w:rPr>
              <w:t>9</w:t>
            </w:r>
          </w:p>
        </w:tc>
        <w:tc>
          <w:tcPr>
            <w:tcW w:w="1251" w:type="dxa"/>
            <w:shd w:val="clear" w:color="auto" w:fill="D9E2F3"/>
          </w:tcPr>
          <w:p w14:paraId="415FA175" w14:textId="77777777" w:rsidR="00212C3F" w:rsidRDefault="00000000">
            <w:r>
              <w:rPr>
                <w:sz w:val="20"/>
              </w:rPr>
              <w:t>Order Service</w:t>
            </w:r>
          </w:p>
        </w:tc>
        <w:tc>
          <w:tcPr>
            <w:tcW w:w="1251" w:type="dxa"/>
            <w:shd w:val="clear" w:color="auto" w:fill="D9E2F3"/>
          </w:tcPr>
          <w:p w14:paraId="0CC1EFFB" w14:textId="77777777" w:rsidR="00212C3F" w:rsidRDefault="00000000">
            <w:r>
              <w:rPr>
                <w:sz w:val="20"/>
              </w:rPr>
              <w:t>Shipping Service</w:t>
            </w:r>
          </w:p>
        </w:tc>
        <w:tc>
          <w:tcPr>
            <w:tcW w:w="1461" w:type="dxa"/>
            <w:shd w:val="clear" w:color="auto" w:fill="D9E2F3"/>
          </w:tcPr>
          <w:p w14:paraId="072027EF" w14:textId="77777777" w:rsidR="00212C3F" w:rsidRDefault="00000000">
            <w:r>
              <w:rPr>
                <w:sz w:val="20"/>
              </w:rPr>
              <w:t>getTrackingDetails</w:t>
            </w:r>
          </w:p>
        </w:tc>
        <w:tc>
          <w:tcPr>
            <w:tcW w:w="849" w:type="dxa"/>
            <w:shd w:val="clear" w:color="auto" w:fill="D9E2F3"/>
          </w:tcPr>
          <w:p w14:paraId="77A8B4B1" w14:textId="77777777" w:rsidR="00212C3F" w:rsidRDefault="00000000">
            <w:pPr>
              <w:jc w:val="center"/>
            </w:pPr>
            <w:r>
              <w:rPr>
                <w:sz w:val="20"/>
              </w:rPr>
              <w:t>REST</w:t>
            </w:r>
          </w:p>
        </w:tc>
        <w:tc>
          <w:tcPr>
            <w:tcW w:w="1915" w:type="dxa"/>
            <w:shd w:val="clear" w:color="auto" w:fill="D9E2F3"/>
          </w:tcPr>
          <w:p w14:paraId="1E28E556" w14:textId="77777777" w:rsidR="00212C3F" w:rsidRDefault="00000000">
            <w:r>
              <w:rPr>
                <w:sz w:val="20"/>
              </w:rPr>
              <w:t>trackingNumber</w:t>
            </w:r>
          </w:p>
        </w:tc>
        <w:tc>
          <w:tcPr>
            <w:tcW w:w="1893" w:type="dxa"/>
            <w:shd w:val="clear" w:color="auto" w:fill="D9E2F3"/>
          </w:tcPr>
          <w:p w14:paraId="21F2D19C" w14:textId="77777777" w:rsidR="00212C3F" w:rsidRDefault="00000000">
            <w:r>
              <w:rPr>
                <w:sz w:val="20"/>
              </w:rPr>
              <w:t>{tracking details}</w:t>
            </w:r>
          </w:p>
        </w:tc>
      </w:tr>
      <w:tr w:rsidR="00212C3F" w14:paraId="3791486E" w14:textId="77777777">
        <w:tc>
          <w:tcPr>
            <w:tcW w:w="503" w:type="dxa"/>
            <w:shd w:val="clear" w:color="auto" w:fill="231AFF"/>
          </w:tcPr>
          <w:p w14:paraId="317CCDE9" w14:textId="77777777" w:rsidR="00212C3F" w:rsidRDefault="00000000">
            <w:pPr>
              <w:jc w:val="center"/>
            </w:pPr>
            <w:r>
              <w:rPr>
                <w:b/>
                <w:color w:val="FFFFFF"/>
                <w:sz w:val="20"/>
              </w:rPr>
              <w:t>10</w:t>
            </w:r>
          </w:p>
        </w:tc>
        <w:tc>
          <w:tcPr>
            <w:tcW w:w="1251" w:type="dxa"/>
          </w:tcPr>
          <w:p w14:paraId="1BF43D09" w14:textId="77777777" w:rsidR="00212C3F" w:rsidRDefault="00000000">
            <w:r>
              <w:rPr>
                <w:sz w:val="20"/>
              </w:rPr>
              <w:t>Shipping Service</w:t>
            </w:r>
          </w:p>
        </w:tc>
        <w:tc>
          <w:tcPr>
            <w:tcW w:w="1251" w:type="dxa"/>
          </w:tcPr>
          <w:p w14:paraId="03D65080" w14:textId="77777777" w:rsidR="00212C3F" w:rsidRDefault="00000000">
            <w:r>
              <w:rPr>
                <w:sz w:val="20"/>
              </w:rPr>
              <w:t>Carrier (DHL)</w:t>
            </w:r>
          </w:p>
        </w:tc>
        <w:tc>
          <w:tcPr>
            <w:tcW w:w="1461" w:type="dxa"/>
          </w:tcPr>
          <w:p w14:paraId="4FDAE3E3" w14:textId="77777777" w:rsidR="00212C3F" w:rsidRDefault="00000000">
            <w:r>
              <w:rPr>
                <w:sz w:val="20"/>
              </w:rPr>
              <w:t>fetchTrackingEvents</w:t>
            </w:r>
          </w:p>
        </w:tc>
        <w:tc>
          <w:tcPr>
            <w:tcW w:w="849" w:type="dxa"/>
          </w:tcPr>
          <w:p w14:paraId="1B656DCF" w14:textId="77777777" w:rsidR="00212C3F" w:rsidRDefault="00000000">
            <w:pPr>
              <w:jc w:val="center"/>
            </w:pPr>
            <w:r>
              <w:rPr>
                <w:sz w:val="20"/>
              </w:rPr>
              <w:t>REST</w:t>
            </w:r>
          </w:p>
        </w:tc>
        <w:tc>
          <w:tcPr>
            <w:tcW w:w="1915" w:type="dxa"/>
          </w:tcPr>
          <w:p w14:paraId="1D3258B8" w14:textId="77777777" w:rsidR="00212C3F" w:rsidRDefault="00000000">
            <w:r>
              <w:rPr>
                <w:sz w:val="20"/>
              </w:rPr>
              <w:t>DHL123456</w:t>
            </w:r>
          </w:p>
        </w:tc>
        <w:tc>
          <w:tcPr>
            <w:tcW w:w="1893" w:type="dxa"/>
          </w:tcPr>
          <w:p w14:paraId="2F825F5D" w14:textId="77777777" w:rsidR="00212C3F" w:rsidRDefault="00000000">
            <w:r>
              <w:rPr>
                <w:sz w:val="20"/>
              </w:rPr>
              <w:t>{events: [...]}</w:t>
            </w:r>
          </w:p>
        </w:tc>
      </w:tr>
      <w:tr w:rsidR="00212C3F" w14:paraId="2860B05F" w14:textId="77777777">
        <w:tc>
          <w:tcPr>
            <w:tcW w:w="503" w:type="dxa"/>
            <w:shd w:val="clear" w:color="auto" w:fill="231AFF"/>
          </w:tcPr>
          <w:p w14:paraId="5B946F0A" w14:textId="77777777" w:rsidR="00212C3F" w:rsidRDefault="00000000">
            <w:pPr>
              <w:jc w:val="center"/>
            </w:pPr>
            <w:r>
              <w:rPr>
                <w:b/>
                <w:color w:val="FFFFFF"/>
                <w:sz w:val="20"/>
              </w:rPr>
              <w:t>11</w:t>
            </w:r>
          </w:p>
        </w:tc>
        <w:tc>
          <w:tcPr>
            <w:tcW w:w="1251" w:type="dxa"/>
            <w:shd w:val="clear" w:color="auto" w:fill="D9E2F3"/>
          </w:tcPr>
          <w:p w14:paraId="6874AC9F" w14:textId="77777777" w:rsidR="00212C3F" w:rsidRDefault="00000000">
            <w:r>
              <w:rPr>
                <w:sz w:val="20"/>
              </w:rPr>
              <w:t>Carrier (DHL)</w:t>
            </w:r>
          </w:p>
        </w:tc>
        <w:tc>
          <w:tcPr>
            <w:tcW w:w="1251" w:type="dxa"/>
            <w:shd w:val="clear" w:color="auto" w:fill="D9E2F3"/>
          </w:tcPr>
          <w:p w14:paraId="5F0F2F5E" w14:textId="77777777" w:rsidR="00212C3F" w:rsidRDefault="00000000">
            <w:r>
              <w:rPr>
                <w:sz w:val="20"/>
              </w:rPr>
              <w:t>Shipping Service</w:t>
            </w:r>
          </w:p>
        </w:tc>
        <w:tc>
          <w:tcPr>
            <w:tcW w:w="1461" w:type="dxa"/>
            <w:shd w:val="clear" w:color="auto" w:fill="D9E2F3"/>
          </w:tcPr>
          <w:p w14:paraId="649920A8" w14:textId="77777777" w:rsidR="00212C3F" w:rsidRDefault="00000000">
            <w:r>
              <w:rPr>
                <w:sz w:val="20"/>
              </w:rPr>
              <w:t>webhook</w:t>
            </w:r>
          </w:p>
        </w:tc>
        <w:tc>
          <w:tcPr>
            <w:tcW w:w="849" w:type="dxa"/>
            <w:shd w:val="clear" w:color="auto" w:fill="D9E2F3"/>
          </w:tcPr>
          <w:p w14:paraId="6186C25E" w14:textId="77777777" w:rsidR="00212C3F" w:rsidRDefault="00000000">
            <w:pPr>
              <w:jc w:val="center"/>
            </w:pPr>
            <w:r>
              <w:rPr>
                <w:sz w:val="20"/>
              </w:rPr>
              <w:t>REST</w:t>
            </w:r>
          </w:p>
        </w:tc>
        <w:tc>
          <w:tcPr>
            <w:tcW w:w="1915" w:type="dxa"/>
            <w:shd w:val="clear" w:color="auto" w:fill="D9E2F3"/>
          </w:tcPr>
          <w:p w14:paraId="09DB7B39" w14:textId="77777777" w:rsidR="00212C3F" w:rsidRDefault="00000000">
            <w:r>
              <w:rPr>
                <w:sz w:val="20"/>
              </w:rPr>
              <w:t>DHL123456, OUT_FOR_DELIVERY</w:t>
            </w:r>
          </w:p>
        </w:tc>
        <w:tc>
          <w:tcPr>
            <w:tcW w:w="1893" w:type="dxa"/>
            <w:shd w:val="clear" w:color="auto" w:fill="D9E2F3"/>
          </w:tcPr>
          <w:p w14:paraId="441302D6" w14:textId="77777777" w:rsidR="00212C3F" w:rsidRDefault="00212C3F"/>
        </w:tc>
      </w:tr>
      <w:tr w:rsidR="00212C3F" w14:paraId="31E33239" w14:textId="77777777">
        <w:tc>
          <w:tcPr>
            <w:tcW w:w="503" w:type="dxa"/>
            <w:shd w:val="clear" w:color="auto" w:fill="231AFF"/>
          </w:tcPr>
          <w:p w14:paraId="205B042E" w14:textId="77777777" w:rsidR="00212C3F" w:rsidRDefault="00000000">
            <w:pPr>
              <w:jc w:val="center"/>
            </w:pPr>
            <w:r>
              <w:rPr>
                <w:b/>
                <w:color w:val="FFFFFF"/>
                <w:sz w:val="20"/>
              </w:rPr>
              <w:t>12</w:t>
            </w:r>
          </w:p>
        </w:tc>
        <w:tc>
          <w:tcPr>
            <w:tcW w:w="1251" w:type="dxa"/>
          </w:tcPr>
          <w:p w14:paraId="5EBC201E" w14:textId="77777777" w:rsidR="00212C3F" w:rsidRDefault="00000000">
            <w:r>
              <w:rPr>
                <w:sz w:val="20"/>
              </w:rPr>
              <w:t>Shipping Service</w:t>
            </w:r>
          </w:p>
        </w:tc>
        <w:tc>
          <w:tcPr>
            <w:tcW w:w="1251" w:type="dxa"/>
          </w:tcPr>
          <w:p w14:paraId="7228FCB5" w14:textId="77777777" w:rsidR="00212C3F" w:rsidRDefault="00000000">
            <w:r>
              <w:rPr>
                <w:sz w:val="20"/>
              </w:rPr>
              <w:t>Order Service</w:t>
            </w:r>
          </w:p>
        </w:tc>
        <w:tc>
          <w:tcPr>
            <w:tcW w:w="1461" w:type="dxa"/>
          </w:tcPr>
          <w:p w14:paraId="2973957B" w14:textId="77777777" w:rsidR="00212C3F" w:rsidRDefault="00000000">
            <w:r>
              <w:rPr>
                <w:sz w:val="20"/>
              </w:rPr>
              <w:t>updateStatus</w:t>
            </w:r>
          </w:p>
        </w:tc>
        <w:tc>
          <w:tcPr>
            <w:tcW w:w="849" w:type="dxa"/>
          </w:tcPr>
          <w:p w14:paraId="523A4E8C" w14:textId="77777777" w:rsidR="00212C3F" w:rsidRDefault="00000000">
            <w:pPr>
              <w:jc w:val="center"/>
            </w:pPr>
            <w:r>
              <w:rPr>
                <w:sz w:val="20"/>
              </w:rPr>
              <w:t>REST</w:t>
            </w:r>
          </w:p>
        </w:tc>
        <w:tc>
          <w:tcPr>
            <w:tcW w:w="1915" w:type="dxa"/>
          </w:tcPr>
          <w:p w14:paraId="21E439E9" w14:textId="77777777" w:rsidR="00212C3F" w:rsidRDefault="00000000">
            <w:r>
              <w:rPr>
                <w:sz w:val="20"/>
              </w:rPr>
              <w:t>orderId, OUT_FOR_DELIVERY</w:t>
            </w:r>
          </w:p>
        </w:tc>
        <w:tc>
          <w:tcPr>
            <w:tcW w:w="1893" w:type="dxa"/>
          </w:tcPr>
          <w:p w14:paraId="4B8E6C72" w14:textId="77777777" w:rsidR="00212C3F" w:rsidRDefault="00212C3F"/>
        </w:tc>
      </w:tr>
      <w:tr w:rsidR="00212C3F" w14:paraId="4D8CD150" w14:textId="77777777">
        <w:tc>
          <w:tcPr>
            <w:tcW w:w="503" w:type="dxa"/>
            <w:shd w:val="clear" w:color="auto" w:fill="231AFF"/>
          </w:tcPr>
          <w:p w14:paraId="740A8241" w14:textId="77777777" w:rsidR="00212C3F" w:rsidRDefault="00000000">
            <w:pPr>
              <w:jc w:val="center"/>
            </w:pPr>
            <w:r>
              <w:rPr>
                <w:b/>
                <w:color w:val="FFFFFF"/>
                <w:sz w:val="20"/>
              </w:rPr>
              <w:t>13</w:t>
            </w:r>
          </w:p>
        </w:tc>
        <w:tc>
          <w:tcPr>
            <w:tcW w:w="1251" w:type="dxa"/>
            <w:shd w:val="clear" w:color="auto" w:fill="D9E2F3"/>
          </w:tcPr>
          <w:p w14:paraId="5233F7BD" w14:textId="77777777" w:rsidR="00212C3F" w:rsidRDefault="00000000">
            <w:r>
              <w:rPr>
                <w:sz w:val="20"/>
              </w:rPr>
              <w:t>Order Service</w:t>
            </w:r>
          </w:p>
        </w:tc>
        <w:tc>
          <w:tcPr>
            <w:tcW w:w="1251" w:type="dxa"/>
            <w:shd w:val="clear" w:color="auto" w:fill="D9E2F3"/>
          </w:tcPr>
          <w:p w14:paraId="2EB3FEE1" w14:textId="77777777" w:rsidR="00212C3F" w:rsidRDefault="00000000">
            <w:r>
              <w:rPr>
                <w:sz w:val="20"/>
              </w:rPr>
              <w:t>Order DB</w:t>
            </w:r>
          </w:p>
        </w:tc>
        <w:tc>
          <w:tcPr>
            <w:tcW w:w="1461" w:type="dxa"/>
            <w:shd w:val="clear" w:color="auto" w:fill="D9E2F3"/>
          </w:tcPr>
          <w:p w14:paraId="4A45C2D2" w14:textId="77777777" w:rsidR="00212C3F" w:rsidRDefault="00000000">
            <w:r>
              <w:rPr>
                <w:sz w:val="20"/>
              </w:rPr>
              <w:t>INSERT tracking_events</w:t>
            </w:r>
          </w:p>
        </w:tc>
        <w:tc>
          <w:tcPr>
            <w:tcW w:w="849" w:type="dxa"/>
            <w:shd w:val="clear" w:color="auto" w:fill="D9E2F3"/>
          </w:tcPr>
          <w:p w14:paraId="714FDE42" w14:textId="77777777" w:rsidR="00212C3F" w:rsidRDefault="00000000">
            <w:pPr>
              <w:jc w:val="center"/>
            </w:pPr>
            <w:r>
              <w:rPr>
                <w:sz w:val="20"/>
              </w:rPr>
              <w:t>JDBC</w:t>
            </w:r>
          </w:p>
        </w:tc>
        <w:tc>
          <w:tcPr>
            <w:tcW w:w="1915" w:type="dxa"/>
            <w:shd w:val="clear" w:color="auto" w:fill="D9E2F3"/>
          </w:tcPr>
          <w:p w14:paraId="200E805E" w14:textId="77777777" w:rsidR="00212C3F" w:rsidRDefault="00212C3F"/>
        </w:tc>
        <w:tc>
          <w:tcPr>
            <w:tcW w:w="1893" w:type="dxa"/>
            <w:shd w:val="clear" w:color="auto" w:fill="D9E2F3"/>
          </w:tcPr>
          <w:p w14:paraId="675F4953" w14:textId="77777777" w:rsidR="00212C3F" w:rsidRDefault="00212C3F"/>
        </w:tc>
      </w:tr>
      <w:tr w:rsidR="00212C3F" w14:paraId="346DED45" w14:textId="77777777">
        <w:tc>
          <w:tcPr>
            <w:tcW w:w="503" w:type="dxa"/>
            <w:shd w:val="clear" w:color="auto" w:fill="231AFF"/>
          </w:tcPr>
          <w:p w14:paraId="2E46D3F0" w14:textId="77777777" w:rsidR="00212C3F" w:rsidRDefault="00000000">
            <w:pPr>
              <w:jc w:val="center"/>
            </w:pPr>
            <w:r>
              <w:rPr>
                <w:b/>
                <w:color w:val="FFFFFF"/>
                <w:sz w:val="20"/>
              </w:rPr>
              <w:t>14</w:t>
            </w:r>
          </w:p>
        </w:tc>
        <w:tc>
          <w:tcPr>
            <w:tcW w:w="1251" w:type="dxa"/>
          </w:tcPr>
          <w:p w14:paraId="6E3D6AE9" w14:textId="77777777" w:rsidR="00212C3F" w:rsidRDefault="00000000">
            <w:r>
              <w:rPr>
                <w:sz w:val="20"/>
              </w:rPr>
              <w:t>Order Service</w:t>
            </w:r>
          </w:p>
        </w:tc>
        <w:tc>
          <w:tcPr>
            <w:tcW w:w="1251" w:type="dxa"/>
          </w:tcPr>
          <w:p w14:paraId="453B6CD9" w14:textId="77777777" w:rsidR="00212C3F" w:rsidRDefault="00000000">
            <w:r>
              <w:rPr>
                <w:sz w:val="20"/>
              </w:rPr>
              <w:t>Notification Service</w:t>
            </w:r>
          </w:p>
        </w:tc>
        <w:tc>
          <w:tcPr>
            <w:tcW w:w="1461" w:type="dxa"/>
          </w:tcPr>
          <w:p w14:paraId="13CB9295" w14:textId="77777777" w:rsidR="00212C3F" w:rsidRDefault="00000000">
            <w:r>
              <w:rPr>
                <w:sz w:val="20"/>
              </w:rPr>
              <w:t>sendDeliveryUpdate</w:t>
            </w:r>
          </w:p>
        </w:tc>
        <w:tc>
          <w:tcPr>
            <w:tcW w:w="849" w:type="dxa"/>
          </w:tcPr>
          <w:p w14:paraId="03C31821" w14:textId="77777777" w:rsidR="00212C3F" w:rsidRDefault="00000000">
            <w:pPr>
              <w:jc w:val="center"/>
            </w:pPr>
            <w:r>
              <w:rPr>
                <w:sz w:val="20"/>
              </w:rPr>
              <w:t>REST</w:t>
            </w:r>
          </w:p>
        </w:tc>
        <w:tc>
          <w:tcPr>
            <w:tcW w:w="1915" w:type="dxa"/>
          </w:tcPr>
          <w:p w14:paraId="6E814DBA" w14:textId="77777777" w:rsidR="00212C3F" w:rsidRDefault="00000000">
            <w:r>
              <w:rPr>
                <w:sz w:val="20"/>
              </w:rPr>
              <w:t>order</w:t>
            </w:r>
          </w:p>
        </w:tc>
        <w:tc>
          <w:tcPr>
            <w:tcW w:w="1893" w:type="dxa"/>
          </w:tcPr>
          <w:p w14:paraId="718FCB0F" w14:textId="77777777" w:rsidR="00212C3F" w:rsidRDefault="00212C3F"/>
        </w:tc>
      </w:tr>
      <w:tr w:rsidR="00212C3F" w14:paraId="47231195" w14:textId="77777777">
        <w:tc>
          <w:tcPr>
            <w:tcW w:w="503" w:type="dxa"/>
            <w:shd w:val="clear" w:color="auto" w:fill="231AFF"/>
          </w:tcPr>
          <w:p w14:paraId="78343C6A" w14:textId="77777777" w:rsidR="00212C3F" w:rsidRDefault="00000000">
            <w:pPr>
              <w:jc w:val="center"/>
            </w:pPr>
            <w:r>
              <w:rPr>
                <w:b/>
                <w:color w:val="FFFFFF"/>
                <w:sz w:val="20"/>
              </w:rPr>
              <w:t>15</w:t>
            </w:r>
          </w:p>
        </w:tc>
        <w:tc>
          <w:tcPr>
            <w:tcW w:w="1251" w:type="dxa"/>
            <w:shd w:val="clear" w:color="auto" w:fill="D9E2F3"/>
          </w:tcPr>
          <w:p w14:paraId="06FEB23C" w14:textId="77777777" w:rsidR="00212C3F" w:rsidRDefault="00000000">
            <w:r>
              <w:rPr>
                <w:sz w:val="20"/>
              </w:rPr>
              <w:t>Notification Service</w:t>
            </w:r>
          </w:p>
        </w:tc>
        <w:tc>
          <w:tcPr>
            <w:tcW w:w="1251" w:type="dxa"/>
            <w:shd w:val="clear" w:color="auto" w:fill="D9E2F3"/>
          </w:tcPr>
          <w:p w14:paraId="740867DC" w14:textId="77777777" w:rsidR="00212C3F" w:rsidRDefault="00000000">
            <w:r>
              <w:rPr>
                <w:sz w:val="20"/>
              </w:rPr>
              <w:t>Customer</w:t>
            </w:r>
          </w:p>
        </w:tc>
        <w:tc>
          <w:tcPr>
            <w:tcW w:w="1461" w:type="dxa"/>
            <w:shd w:val="clear" w:color="auto" w:fill="D9E2F3"/>
          </w:tcPr>
          <w:p w14:paraId="01854861" w14:textId="77777777" w:rsidR="00212C3F" w:rsidRDefault="00000000">
            <w:r>
              <w:rPr>
                <w:sz w:val="20"/>
              </w:rPr>
              <w:t>Push "Your order is out for delivery!"</w:t>
            </w:r>
          </w:p>
        </w:tc>
        <w:tc>
          <w:tcPr>
            <w:tcW w:w="849" w:type="dxa"/>
            <w:shd w:val="clear" w:color="auto" w:fill="D9E2F3"/>
          </w:tcPr>
          <w:p w14:paraId="7136629D" w14:textId="77777777" w:rsidR="00212C3F" w:rsidRDefault="00000000">
            <w:pPr>
              <w:jc w:val="center"/>
            </w:pPr>
            <w:r>
              <w:rPr>
                <w:sz w:val="20"/>
              </w:rPr>
              <w:t>REST</w:t>
            </w:r>
          </w:p>
        </w:tc>
        <w:tc>
          <w:tcPr>
            <w:tcW w:w="1915" w:type="dxa"/>
            <w:shd w:val="clear" w:color="auto" w:fill="D9E2F3"/>
          </w:tcPr>
          <w:p w14:paraId="4E7215C6" w14:textId="77777777" w:rsidR="00212C3F" w:rsidRDefault="00212C3F"/>
        </w:tc>
        <w:tc>
          <w:tcPr>
            <w:tcW w:w="1893" w:type="dxa"/>
            <w:shd w:val="clear" w:color="auto" w:fill="D9E2F3"/>
          </w:tcPr>
          <w:p w14:paraId="09BA3229" w14:textId="77777777" w:rsidR="00212C3F" w:rsidRDefault="00212C3F"/>
        </w:tc>
      </w:tr>
      <w:tr w:rsidR="00212C3F" w14:paraId="49070D05" w14:textId="77777777">
        <w:tc>
          <w:tcPr>
            <w:tcW w:w="503" w:type="dxa"/>
            <w:shd w:val="clear" w:color="auto" w:fill="231AFF"/>
          </w:tcPr>
          <w:p w14:paraId="27664DEF" w14:textId="77777777" w:rsidR="00212C3F" w:rsidRDefault="00000000">
            <w:pPr>
              <w:jc w:val="center"/>
            </w:pPr>
            <w:r>
              <w:rPr>
                <w:b/>
                <w:color w:val="FFFFFF"/>
                <w:sz w:val="20"/>
              </w:rPr>
              <w:t>16</w:t>
            </w:r>
          </w:p>
        </w:tc>
        <w:tc>
          <w:tcPr>
            <w:tcW w:w="1251" w:type="dxa"/>
          </w:tcPr>
          <w:p w14:paraId="1AC88445" w14:textId="77777777" w:rsidR="00212C3F" w:rsidRDefault="00000000">
            <w:r>
              <w:rPr>
                <w:sz w:val="20"/>
              </w:rPr>
              <w:t>Carrier (DHL)</w:t>
            </w:r>
          </w:p>
        </w:tc>
        <w:tc>
          <w:tcPr>
            <w:tcW w:w="1251" w:type="dxa"/>
          </w:tcPr>
          <w:p w14:paraId="1987189F" w14:textId="77777777" w:rsidR="00212C3F" w:rsidRDefault="00000000">
            <w:r>
              <w:rPr>
                <w:sz w:val="20"/>
              </w:rPr>
              <w:t>Shipping Service</w:t>
            </w:r>
          </w:p>
        </w:tc>
        <w:tc>
          <w:tcPr>
            <w:tcW w:w="1461" w:type="dxa"/>
          </w:tcPr>
          <w:p w14:paraId="6EC83F29" w14:textId="77777777" w:rsidR="00212C3F" w:rsidRDefault="00000000">
            <w:r>
              <w:rPr>
                <w:sz w:val="20"/>
              </w:rPr>
              <w:t>webhook</w:t>
            </w:r>
          </w:p>
        </w:tc>
        <w:tc>
          <w:tcPr>
            <w:tcW w:w="849" w:type="dxa"/>
          </w:tcPr>
          <w:p w14:paraId="132BF8F7" w14:textId="77777777" w:rsidR="00212C3F" w:rsidRDefault="00000000">
            <w:pPr>
              <w:jc w:val="center"/>
            </w:pPr>
            <w:r>
              <w:rPr>
                <w:sz w:val="20"/>
              </w:rPr>
              <w:t>REST</w:t>
            </w:r>
          </w:p>
        </w:tc>
        <w:tc>
          <w:tcPr>
            <w:tcW w:w="1915" w:type="dxa"/>
          </w:tcPr>
          <w:p w14:paraId="18FAD2F5" w14:textId="77777777" w:rsidR="00212C3F" w:rsidRDefault="00000000">
            <w:r>
              <w:rPr>
                <w:sz w:val="20"/>
              </w:rPr>
              <w:t>DHL123456, DELIVERED</w:t>
            </w:r>
          </w:p>
        </w:tc>
        <w:tc>
          <w:tcPr>
            <w:tcW w:w="1893" w:type="dxa"/>
          </w:tcPr>
          <w:p w14:paraId="697BAF75" w14:textId="77777777" w:rsidR="00212C3F" w:rsidRDefault="00212C3F"/>
        </w:tc>
      </w:tr>
      <w:tr w:rsidR="00212C3F" w14:paraId="40B0F8E2" w14:textId="77777777">
        <w:tc>
          <w:tcPr>
            <w:tcW w:w="503" w:type="dxa"/>
            <w:shd w:val="clear" w:color="auto" w:fill="231AFF"/>
          </w:tcPr>
          <w:p w14:paraId="2E8B59C6" w14:textId="77777777" w:rsidR="00212C3F" w:rsidRDefault="00000000">
            <w:pPr>
              <w:jc w:val="center"/>
            </w:pPr>
            <w:r>
              <w:rPr>
                <w:b/>
                <w:color w:val="FFFFFF"/>
                <w:sz w:val="20"/>
              </w:rPr>
              <w:t>17</w:t>
            </w:r>
          </w:p>
        </w:tc>
        <w:tc>
          <w:tcPr>
            <w:tcW w:w="1251" w:type="dxa"/>
            <w:shd w:val="clear" w:color="auto" w:fill="D9E2F3"/>
          </w:tcPr>
          <w:p w14:paraId="32FFDC6B" w14:textId="77777777" w:rsidR="00212C3F" w:rsidRDefault="00000000">
            <w:r>
              <w:rPr>
                <w:sz w:val="20"/>
              </w:rPr>
              <w:t>Shipping Service</w:t>
            </w:r>
          </w:p>
        </w:tc>
        <w:tc>
          <w:tcPr>
            <w:tcW w:w="1251" w:type="dxa"/>
            <w:shd w:val="clear" w:color="auto" w:fill="D9E2F3"/>
          </w:tcPr>
          <w:p w14:paraId="1CB7C665" w14:textId="77777777" w:rsidR="00212C3F" w:rsidRDefault="00000000">
            <w:r>
              <w:rPr>
                <w:sz w:val="20"/>
              </w:rPr>
              <w:t>Order Service</w:t>
            </w:r>
          </w:p>
        </w:tc>
        <w:tc>
          <w:tcPr>
            <w:tcW w:w="1461" w:type="dxa"/>
            <w:shd w:val="clear" w:color="auto" w:fill="D9E2F3"/>
          </w:tcPr>
          <w:p w14:paraId="5142DC25" w14:textId="77777777" w:rsidR="00212C3F" w:rsidRDefault="00000000">
            <w:r>
              <w:rPr>
                <w:sz w:val="20"/>
              </w:rPr>
              <w:t>updateStatus</w:t>
            </w:r>
          </w:p>
        </w:tc>
        <w:tc>
          <w:tcPr>
            <w:tcW w:w="849" w:type="dxa"/>
            <w:shd w:val="clear" w:color="auto" w:fill="D9E2F3"/>
          </w:tcPr>
          <w:p w14:paraId="0D044DE9" w14:textId="77777777" w:rsidR="00212C3F" w:rsidRDefault="00000000">
            <w:pPr>
              <w:jc w:val="center"/>
            </w:pPr>
            <w:r>
              <w:rPr>
                <w:sz w:val="20"/>
              </w:rPr>
              <w:t>REST</w:t>
            </w:r>
          </w:p>
        </w:tc>
        <w:tc>
          <w:tcPr>
            <w:tcW w:w="1915" w:type="dxa"/>
            <w:shd w:val="clear" w:color="auto" w:fill="D9E2F3"/>
          </w:tcPr>
          <w:p w14:paraId="792DAEA5" w14:textId="77777777" w:rsidR="00212C3F" w:rsidRDefault="00000000">
            <w:r>
              <w:rPr>
                <w:sz w:val="20"/>
              </w:rPr>
              <w:t>orderId, DELIVERED</w:t>
            </w:r>
          </w:p>
        </w:tc>
        <w:tc>
          <w:tcPr>
            <w:tcW w:w="1893" w:type="dxa"/>
            <w:shd w:val="clear" w:color="auto" w:fill="D9E2F3"/>
          </w:tcPr>
          <w:p w14:paraId="6891E953" w14:textId="77777777" w:rsidR="00212C3F" w:rsidRDefault="00212C3F"/>
        </w:tc>
      </w:tr>
      <w:tr w:rsidR="00212C3F" w14:paraId="527DEF6C" w14:textId="77777777">
        <w:tc>
          <w:tcPr>
            <w:tcW w:w="503" w:type="dxa"/>
            <w:shd w:val="clear" w:color="auto" w:fill="231AFF"/>
          </w:tcPr>
          <w:p w14:paraId="6048C6DF" w14:textId="77777777" w:rsidR="00212C3F" w:rsidRDefault="00000000">
            <w:pPr>
              <w:jc w:val="center"/>
            </w:pPr>
            <w:r>
              <w:rPr>
                <w:b/>
                <w:color w:val="FFFFFF"/>
                <w:sz w:val="20"/>
              </w:rPr>
              <w:t>18</w:t>
            </w:r>
          </w:p>
        </w:tc>
        <w:tc>
          <w:tcPr>
            <w:tcW w:w="1251" w:type="dxa"/>
          </w:tcPr>
          <w:p w14:paraId="630251DF" w14:textId="77777777" w:rsidR="00212C3F" w:rsidRDefault="00000000">
            <w:r>
              <w:rPr>
                <w:sz w:val="20"/>
              </w:rPr>
              <w:t>Order Service</w:t>
            </w:r>
          </w:p>
        </w:tc>
        <w:tc>
          <w:tcPr>
            <w:tcW w:w="1251" w:type="dxa"/>
          </w:tcPr>
          <w:p w14:paraId="6B0BB153" w14:textId="77777777" w:rsidR="00212C3F" w:rsidRDefault="00000000">
            <w:r>
              <w:rPr>
                <w:sz w:val="20"/>
              </w:rPr>
              <w:t>Order DB</w:t>
            </w:r>
          </w:p>
        </w:tc>
        <w:tc>
          <w:tcPr>
            <w:tcW w:w="1461" w:type="dxa"/>
          </w:tcPr>
          <w:p w14:paraId="3A9EAAC6" w14:textId="77777777" w:rsidR="00212C3F" w:rsidRDefault="00000000">
            <w:r>
              <w:rPr>
                <w:sz w:val="20"/>
              </w:rPr>
              <w:t>UPDATE orders SET status = DELIVERED</w:t>
            </w:r>
          </w:p>
        </w:tc>
        <w:tc>
          <w:tcPr>
            <w:tcW w:w="849" w:type="dxa"/>
          </w:tcPr>
          <w:p w14:paraId="740A3DE0" w14:textId="77777777" w:rsidR="00212C3F" w:rsidRDefault="00000000">
            <w:pPr>
              <w:jc w:val="center"/>
            </w:pPr>
            <w:r>
              <w:rPr>
                <w:sz w:val="20"/>
              </w:rPr>
              <w:t>JDBC</w:t>
            </w:r>
          </w:p>
        </w:tc>
        <w:tc>
          <w:tcPr>
            <w:tcW w:w="1915" w:type="dxa"/>
          </w:tcPr>
          <w:p w14:paraId="47F4B34F" w14:textId="77777777" w:rsidR="00212C3F" w:rsidRDefault="00212C3F"/>
        </w:tc>
        <w:tc>
          <w:tcPr>
            <w:tcW w:w="1893" w:type="dxa"/>
          </w:tcPr>
          <w:p w14:paraId="118FBE23" w14:textId="77777777" w:rsidR="00212C3F" w:rsidRDefault="00212C3F"/>
        </w:tc>
      </w:tr>
      <w:tr w:rsidR="00212C3F" w14:paraId="2E412CE5" w14:textId="77777777">
        <w:tc>
          <w:tcPr>
            <w:tcW w:w="503" w:type="dxa"/>
            <w:shd w:val="clear" w:color="auto" w:fill="231AFF"/>
          </w:tcPr>
          <w:p w14:paraId="4456F09B" w14:textId="77777777" w:rsidR="00212C3F" w:rsidRDefault="00000000">
            <w:pPr>
              <w:jc w:val="center"/>
            </w:pPr>
            <w:r>
              <w:rPr>
                <w:b/>
                <w:color w:val="FFFFFF"/>
                <w:sz w:val="20"/>
              </w:rPr>
              <w:t>19</w:t>
            </w:r>
          </w:p>
        </w:tc>
        <w:tc>
          <w:tcPr>
            <w:tcW w:w="1251" w:type="dxa"/>
            <w:shd w:val="clear" w:color="auto" w:fill="D9E2F3"/>
          </w:tcPr>
          <w:p w14:paraId="56593323" w14:textId="77777777" w:rsidR="00212C3F" w:rsidRDefault="00000000">
            <w:r>
              <w:rPr>
                <w:sz w:val="20"/>
              </w:rPr>
              <w:t>Order Service</w:t>
            </w:r>
          </w:p>
        </w:tc>
        <w:tc>
          <w:tcPr>
            <w:tcW w:w="1251" w:type="dxa"/>
            <w:shd w:val="clear" w:color="auto" w:fill="D9E2F3"/>
          </w:tcPr>
          <w:p w14:paraId="370BB4D6" w14:textId="77777777" w:rsidR="00212C3F" w:rsidRDefault="00000000">
            <w:r>
              <w:rPr>
                <w:sz w:val="20"/>
              </w:rPr>
              <w:t>Order DB</w:t>
            </w:r>
          </w:p>
        </w:tc>
        <w:tc>
          <w:tcPr>
            <w:tcW w:w="1461" w:type="dxa"/>
            <w:shd w:val="clear" w:color="auto" w:fill="D9E2F3"/>
          </w:tcPr>
          <w:p w14:paraId="57253787" w14:textId="77777777" w:rsidR="00212C3F" w:rsidRDefault="00000000">
            <w:r>
              <w:rPr>
                <w:sz w:val="20"/>
              </w:rPr>
              <w:t>UPDATE orders SET delivered_at = NOW</w:t>
            </w:r>
          </w:p>
        </w:tc>
        <w:tc>
          <w:tcPr>
            <w:tcW w:w="849" w:type="dxa"/>
            <w:shd w:val="clear" w:color="auto" w:fill="D9E2F3"/>
          </w:tcPr>
          <w:p w14:paraId="49D02250" w14:textId="77777777" w:rsidR="00212C3F" w:rsidRDefault="00000000">
            <w:pPr>
              <w:jc w:val="center"/>
            </w:pPr>
            <w:r>
              <w:rPr>
                <w:sz w:val="20"/>
              </w:rPr>
              <w:t>JDBC</w:t>
            </w:r>
          </w:p>
        </w:tc>
        <w:tc>
          <w:tcPr>
            <w:tcW w:w="1915" w:type="dxa"/>
            <w:shd w:val="clear" w:color="auto" w:fill="D9E2F3"/>
          </w:tcPr>
          <w:p w14:paraId="50C142F5" w14:textId="77777777" w:rsidR="00212C3F" w:rsidRDefault="00212C3F"/>
        </w:tc>
        <w:tc>
          <w:tcPr>
            <w:tcW w:w="1893" w:type="dxa"/>
            <w:shd w:val="clear" w:color="auto" w:fill="D9E2F3"/>
          </w:tcPr>
          <w:p w14:paraId="2132A06D" w14:textId="77777777" w:rsidR="00212C3F" w:rsidRDefault="00212C3F"/>
        </w:tc>
      </w:tr>
      <w:tr w:rsidR="00212C3F" w14:paraId="6ECA690F" w14:textId="77777777">
        <w:tc>
          <w:tcPr>
            <w:tcW w:w="503" w:type="dxa"/>
            <w:shd w:val="clear" w:color="auto" w:fill="231AFF"/>
          </w:tcPr>
          <w:p w14:paraId="156428FB" w14:textId="77777777" w:rsidR="00212C3F" w:rsidRDefault="00000000">
            <w:pPr>
              <w:jc w:val="center"/>
            </w:pPr>
            <w:r>
              <w:rPr>
                <w:b/>
                <w:color w:val="FFFFFF"/>
                <w:sz w:val="20"/>
              </w:rPr>
              <w:t>20</w:t>
            </w:r>
          </w:p>
        </w:tc>
        <w:tc>
          <w:tcPr>
            <w:tcW w:w="1251" w:type="dxa"/>
          </w:tcPr>
          <w:p w14:paraId="3E84EC37" w14:textId="77777777" w:rsidR="00212C3F" w:rsidRDefault="00000000">
            <w:r>
              <w:rPr>
                <w:sz w:val="20"/>
              </w:rPr>
              <w:t>Order Service</w:t>
            </w:r>
          </w:p>
        </w:tc>
        <w:tc>
          <w:tcPr>
            <w:tcW w:w="1251" w:type="dxa"/>
          </w:tcPr>
          <w:p w14:paraId="0C66DB51" w14:textId="77777777" w:rsidR="00212C3F" w:rsidRDefault="00000000">
            <w:r>
              <w:rPr>
                <w:sz w:val="20"/>
              </w:rPr>
              <w:t>Notification Service</w:t>
            </w:r>
          </w:p>
        </w:tc>
        <w:tc>
          <w:tcPr>
            <w:tcW w:w="1461" w:type="dxa"/>
          </w:tcPr>
          <w:p w14:paraId="60F86407" w14:textId="77777777" w:rsidR="00212C3F" w:rsidRDefault="00000000">
            <w:r>
              <w:rPr>
                <w:sz w:val="20"/>
              </w:rPr>
              <w:t>sendDeliveryConfirmation</w:t>
            </w:r>
          </w:p>
        </w:tc>
        <w:tc>
          <w:tcPr>
            <w:tcW w:w="849" w:type="dxa"/>
          </w:tcPr>
          <w:p w14:paraId="342243D3" w14:textId="77777777" w:rsidR="00212C3F" w:rsidRDefault="00000000">
            <w:pPr>
              <w:jc w:val="center"/>
            </w:pPr>
            <w:r>
              <w:rPr>
                <w:sz w:val="20"/>
              </w:rPr>
              <w:t>REST</w:t>
            </w:r>
          </w:p>
        </w:tc>
        <w:tc>
          <w:tcPr>
            <w:tcW w:w="1915" w:type="dxa"/>
          </w:tcPr>
          <w:p w14:paraId="2190C2FB" w14:textId="77777777" w:rsidR="00212C3F" w:rsidRDefault="00000000">
            <w:r>
              <w:rPr>
                <w:sz w:val="20"/>
              </w:rPr>
              <w:t>order</w:t>
            </w:r>
          </w:p>
        </w:tc>
        <w:tc>
          <w:tcPr>
            <w:tcW w:w="1893" w:type="dxa"/>
          </w:tcPr>
          <w:p w14:paraId="4994DC0B" w14:textId="77777777" w:rsidR="00212C3F" w:rsidRDefault="00212C3F"/>
        </w:tc>
      </w:tr>
      <w:tr w:rsidR="00212C3F" w14:paraId="1FEF836E" w14:textId="77777777">
        <w:tc>
          <w:tcPr>
            <w:tcW w:w="503" w:type="dxa"/>
            <w:shd w:val="clear" w:color="auto" w:fill="231AFF"/>
          </w:tcPr>
          <w:p w14:paraId="662D6732" w14:textId="77777777" w:rsidR="00212C3F" w:rsidRDefault="00000000">
            <w:pPr>
              <w:jc w:val="center"/>
            </w:pPr>
            <w:r>
              <w:rPr>
                <w:b/>
                <w:color w:val="FFFFFF"/>
                <w:sz w:val="20"/>
              </w:rPr>
              <w:t>21</w:t>
            </w:r>
          </w:p>
        </w:tc>
        <w:tc>
          <w:tcPr>
            <w:tcW w:w="1251" w:type="dxa"/>
            <w:shd w:val="clear" w:color="auto" w:fill="D9E2F3"/>
          </w:tcPr>
          <w:p w14:paraId="76DCE804" w14:textId="77777777" w:rsidR="00212C3F" w:rsidRDefault="00000000">
            <w:r>
              <w:rPr>
                <w:sz w:val="20"/>
              </w:rPr>
              <w:t>Notification Service</w:t>
            </w:r>
          </w:p>
        </w:tc>
        <w:tc>
          <w:tcPr>
            <w:tcW w:w="1251" w:type="dxa"/>
            <w:shd w:val="clear" w:color="auto" w:fill="D9E2F3"/>
          </w:tcPr>
          <w:p w14:paraId="13BDCF27" w14:textId="77777777" w:rsidR="00212C3F" w:rsidRDefault="00000000">
            <w:r>
              <w:rPr>
                <w:sz w:val="20"/>
              </w:rPr>
              <w:t>Customer</w:t>
            </w:r>
          </w:p>
        </w:tc>
        <w:tc>
          <w:tcPr>
            <w:tcW w:w="1461" w:type="dxa"/>
            <w:shd w:val="clear" w:color="auto" w:fill="D9E2F3"/>
          </w:tcPr>
          <w:p w14:paraId="73C0BBA5" w14:textId="77777777" w:rsidR="00212C3F" w:rsidRDefault="00000000">
            <w:r>
              <w:rPr>
                <w:sz w:val="20"/>
              </w:rPr>
              <w:t>SMS "Order delivered!"</w:t>
            </w:r>
          </w:p>
        </w:tc>
        <w:tc>
          <w:tcPr>
            <w:tcW w:w="849" w:type="dxa"/>
            <w:shd w:val="clear" w:color="auto" w:fill="D9E2F3"/>
          </w:tcPr>
          <w:p w14:paraId="43EB96C9" w14:textId="77777777" w:rsidR="00212C3F" w:rsidRDefault="00000000">
            <w:pPr>
              <w:jc w:val="center"/>
            </w:pPr>
            <w:r>
              <w:rPr>
                <w:sz w:val="20"/>
              </w:rPr>
              <w:t>REST</w:t>
            </w:r>
          </w:p>
        </w:tc>
        <w:tc>
          <w:tcPr>
            <w:tcW w:w="1915" w:type="dxa"/>
            <w:shd w:val="clear" w:color="auto" w:fill="D9E2F3"/>
          </w:tcPr>
          <w:p w14:paraId="400481F3" w14:textId="77777777" w:rsidR="00212C3F" w:rsidRDefault="00212C3F"/>
        </w:tc>
        <w:tc>
          <w:tcPr>
            <w:tcW w:w="1893" w:type="dxa"/>
            <w:shd w:val="clear" w:color="auto" w:fill="D9E2F3"/>
          </w:tcPr>
          <w:p w14:paraId="07FA1475" w14:textId="77777777" w:rsidR="00212C3F" w:rsidRDefault="00212C3F"/>
        </w:tc>
      </w:tr>
      <w:tr w:rsidR="00212C3F" w14:paraId="68DC02B7" w14:textId="77777777">
        <w:tc>
          <w:tcPr>
            <w:tcW w:w="503" w:type="dxa"/>
            <w:shd w:val="clear" w:color="auto" w:fill="231AFF"/>
          </w:tcPr>
          <w:p w14:paraId="4291CBE8" w14:textId="77777777" w:rsidR="00212C3F" w:rsidRDefault="00000000">
            <w:pPr>
              <w:jc w:val="center"/>
            </w:pPr>
            <w:r>
              <w:rPr>
                <w:b/>
                <w:color w:val="FFFFFF"/>
                <w:sz w:val="20"/>
              </w:rPr>
              <w:t>22</w:t>
            </w:r>
          </w:p>
        </w:tc>
        <w:tc>
          <w:tcPr>
            <w:tcW w:w="1251" w:type="dxa"/>
          </w:tcPr>
          <w:p w14:paraId="6E485EEB" w14:textId="77777777" w:rsidR="00212C3F" w:rsidRDefault="00000000">
            <w:r>
              <w:rPr>
                <w:sz w:val="20"/>
              </w:rPr>
              <w:t>Notification Service</w:t>
            </w:r>
          </w:p>
        </w:tc>
        <w:tc>
          <w:tcPr>
            <w:tcW w:w="1251" w:type="dxa"/>
          </w:tcPr>
          <w:p w14:paraId="696E3CD4" w14:textId="77777777" w:rsidR="00212C3F" w:rsidRDefault="00000000">
            <w:r>
              <w:rPr>
                <w:sz w:val="20"/>
              </w:rPr>
              <w:t>Customer</w:t>
            </w:r>
          </w:p>
        </w:tc>
        <w:tc>
          <w:tcPr>
            <w:tcW w:w="1461" w:type="dxa"/>
          </w:tcPr>
          <w:p w14:paraId="45207ABD" w14:textId="77777777" w:rsidR="00212C3F" w:rsidRDefault="00000000">
            <w:r>
              <w:rPr>
                <w:sz w:val="20"/>
              </w:rPr>
              <w:t>Email "Rate your experience"</w:t>
            </w:r>
          </w:p>
        </w:tc>
        <w:tc>
          <w:tcPr>
            <w:tcW w:w="849" w:type="dxa"/>
          </w:tcPr>
          <w:p w14:paraId="0A1189D1" w14:textId="77777777" w:rsidR="00212C3F" w:rsidRDefault="00000000">
            <w:pPr>
              <w:jc w:val="center"/>
            </w:pPr>
            <w:r>
              <w:rPr>
                <w:sz w:val="20"/>
              </w:rPr>
              <w:t>REST</w:t>
            </w:r>
          </w:p>
        </w:tc>
        <w:tc>
          <w:tcPr>
            <w:tcW w:w="1915" w:type="dxa"/>
          </w:tcPr>
          <w:p w14:paraId="5DE0D2A4" w14:textId="77777777" w:rsidR="00212C3F" w:rsidRDefault="00212C3F"/>
        </w:tc>
        <w:tc>
          <w:tcPr>
            <w:tcW w:w="1893" w:type="dxa"/>
          </w:tcPr>
          <w:p w14:paraId="14FDD4DE" w14:textId="77777777" w:rsidR="00212C3F" w:rsidRDefault="00212C3F"/>
        </w:tc>
      </w:tr>
    </w:tbl>
    <w:p w14:paraId="5B611DEA" w14:textId="77777777" w:rsidR="00212C3F" w:rsidRDefault="00000000">
      <w:r>
        <w:rPr>
          <w:i/>
          <w:color w:val="646464"/>
          <w:sz w:val="20"/>
        </w:rPr>
        <w:lastRenderedPageBreak/>
        <w:t>[*] Indicates that the data element is optional</w:t>
      </w:r>
    </w:p>
    <w:p w14:paraId="37C58861" w14:textId="77777777" w:rsidR="00212C3F" w:rsidRDefault="00000000">
      <w:pPr>
        <w:pBdr>
          <w:bottom w:val="single" w:sz="4" w:space="1" w:color="231AFF"/>
        </w:pBdr>
        <w:spacing w:before="200" w:after="120"/>
        <w:outlineLvl w:val="1"/>
      </w:pPr>
      <w:bookmarkStart w:id="23" w:name="_Toc222235300"/>
      <w:r>
        <w:rPr>
          <w:rFonts w:ascii="Calibri Light" w:hAnsi="Calibri Light"/>
          <w:b/>
          <w:color w:val="231AFF"/>
          <w:sz w:val="26"/>
        </w:rPr>
        <w:t>5.5. Error Handling</w:t>
      </w:r>
      <w:bookmarkEnd w:id="23"/>
    </w:p>
    <w:tbl>
      <w:tblPr>
        <w:tblStyle w:val="TableGrid"/>
        <w:tblW w:w="0" w:type="auto"/>
        <w:tblInd w:w="120" w:type="dxa"/>
        <w:tblLayout w:type="fixed"/>
        <w:tblLook w:val="04A0" w:firstRow="1" w:lastRow="0" w:firstColumn="1" w:lastColumn="0" w:noHBand="0" w:noVBand="1"/>
      </w:tblPr>
      <w:tblGrid>
        <w:gridCol w:w="503"/>
        <w:gridCol w:w="1440"/>
        <w:gridCol w:w="1440"/>
        <w:gridCol w:w="2592"/>
        <w:gridCol w:w="3168"/>
      </w:tblGrid>
      <w:tr w:rsidR="00212C3F" w14:paraId="642E52C2" w14:textId="77777777">
        <w:tc>
          <w:tcPr>
            <w:tcW w:w="503" w:type="dxa"/>
            <w:shd w:val="clear" w:color="auto" w:fill="231AFF"/>
          </w:tcPr>
          <w:p w14:paraId="300DBA12" w14:textId="77777777" w:rsidR="00212C3F" w:rsidRDefault="00000000">
            <w:pPr>
              <w:jc w:val="center"/>
            </w:pPr>
            <w:r>
              <w:rPr>
                <w:b/>
                <w:color w:val="FFFFFF"/>
                <w:sz w:val="20"/>
              </w:rPr>
              <w:t>#</w:t>
            </w:r>
          </w:p>
        </w:tc>
        <w:tc>
          <w:tcPr>
            <w:tcW w:w="1440" w:type="dxa"/>
            <w:shd w:val="clear" w:color="auto" w:fill="231AFF"/>
          </w:tcPr>
          <w:p w14:paraId="19A80D4C" w14:textId="77777777" w:rsidR="00212C3F" w:rsidRDefault="00000000">
            <w:pPr>
              <w:jc w:val="center"/>
            </w:pPr>
            <w:r>
              <w:rPr>
                <w:b/>
                <w:color w:val="FFFFFF"/>
                <w:sz w:val="20"/>
              </w:rPr>
              <w:t>Source</w:t>
            </w:r>
          </w:p>
        </w:tc>
        <w:tc>
          <w:tcPr>
            <w:tcW w:w="1440" w:type="dxa"/>
            <w:shd w:val="clear" w:color="auto" w:fill="231AFF"/>
          </w:tcPr>
          <w:p w14:paraId="5F12DE65" w14:textId="77777777" w:rsidR="00212C3F" w:rsidRDefault="00000000">
            <w:pPr>
              <w:jc w:val="center"/>
            </w:pPr>
            <w:r>
              <w:rPr>
                <w:b/>
                <w:color w:val="FFFFFF"/>
                <w:sz w:val="20"/>
              </w:rPr>
              <w:t>Destination</w:t>
            </w:r>
          </w:p>
        </w:tc>
        <w:tc>
          <w:tcPr>
            <w:tcW w:w="2592" w:type="dxa"/>
            <w:shd w:val="clear" w:color="auto" w:fill="231AFF"/>
          </w:tcPr>
          <w:p w14:paraId="71EAB4F6" w14:textId="77777777" w:rsidR="00212C3F" w:rsidRDefault="00000000">
            <w:pPr>
              <w:jc w:val="center"/>
            </w:pPr>
            <w:r>
              <w:rPr>
                <w:b/>
                <w:color w:val="FFFFFF"/>
                <w:sz w:val="20"/>
              </w:rPr>
              <w:t>Scenario</w:t>
            </w:r>
          </w:p>
        </w:tc>
        <w:tc>
          <w:tcPr>
            <w:tcW w:w="3168" w:type="dxa"/>
            <w:shd w:val="clear" w:color="auto" w:fill="231AFF"/>
          </w:tcPr>
          <w:p w14:paraId="542D2D43" w14:textId="77777777" w:rsidR="00212C3F" w:rsidRDefault="00000000">
            <w:pPr>
              <w:jc w:val="center"/>
            </w:pPr>
            <w:r>
              <w:rPr>
                <w:b/>
                <w:color w:val="FFFFFF"/>
                <w:sz w:val="20"/>
              </w:rPr>
              <w:t>Handling</w:t>
            </w:r>
          </w:p>
        </w:tc>
      </w:tr>
      <w:tr w:rsidR="00212C3F" w14:paraId="3D3EEE09" w14:textId="77777777">
        <w:tc>
          <w:tcPr>
            <w:tcW w:w="503" w:type="dxa"/>
            <w:shd w:val="clear" w:color="auto" w:fill="231AFF"/>
          </w:tcPr>
          <w:p w14:paraId="6029BA23" w14:textId="77777777" w:rsidR="00212C3F" w:rsidRDefault="00000000">
            <w:pPr>
              <w:jc w:val="center"/>
            </w:pPr>
            <w:r>
              <w:rPr>
                <w:b/>
                <w:color w:val="FFFFFF"/>
                <w:sz w:val="20"/>
              </w:rPr>
              <w:t>1</w:t>
            </w:r>
          </w:p>
        </w:tc>
        <w:tc>
          <w:tcPr>
            <w:tcW w:w="1440" w:type="dxa"/>
            <w:shd w:val="clear" w:color="auto" w:fill="D9E2F3"/>
          </w:tcPr>
          <w:p w14:paraId="3BD6AC81" w14:textId="77777777" w:rsidR="00212C3F" w:rsidRDefault="00000000">
            <w:r>
              <w:rPr>
                <w:sz w:val="20"/>
              </w:rPr>
              <w:t>Fulfillment Service</w:t>
            </w:r>
          </w:p>
        </w:tc>
        <w:tc>
          <w:tcPr>
            <w:tcW w:w="1440" w:type="dxa"/>
            <w:shd w:val="clear" w:color="auto" w:fill="D9E2F3"/>
          </w:tcPr>
          <w:p w14:paraId="35A497E5" w14:textId="77777777" w:rsidR="00212C3F" w:rsidRDefault="00000000">
            <w:r>
              <w:rPr>
                <w:sz w:val="20"/>
              </w:rPr>
              <w:t>Shipping Service</w:t>
            </w:r>
          </w:p>
        </w:tc>
        <w:tc>
          <w:tcPr>
            <w:tcW w:w="2592" w:type="dxa"/>
            <w:shd w:val="clear" w:color="auto" w:fill="D9E2F3"/>
          </w:tcPr>
          <w:p w14:paraId="06640D87" w14:textId="77777777" w:rsidR="00212C3F" w:rsidRDefault="00000000">
            <w:r>
              <w:rPr>
                <w:b/>
                <w:sz w:val="20"/>
              </w:rPr>
              <w:t>createShipment</w:t>
            </w:r>
          </w:p>
          <w:p w14:paraId="4767A5A5" w14:textId="77777777" w:rsidR="00212C3F" w:rsidRDefault="00000000">
            <w:pPr>
              <w:spacing w:before="40"/>
            </w:pPr>
            <w:r>
              <w:rPr>
                <w:sz w:val="20"/>
              </w:rPr>
              <w:t>Shipping Service times out responding to createShipment request</w:t>
            </w:r>
          </w:p>
        </w:tc>
        <w:tc>
          <w:tcPr>
            <w:tcW w:w="3168" w:type="dxa"/>
            <w:shd w:val="clear" w:color="auto" w:fill="D9E2F3"/>
          </w:tcPr>
          <w:p w14:paraId="6E4A8E38" w14:textId="77777777" w:rsidR="00212C3F" w:rsidRDefault="00000000">
            <w:r>
              <w:rPr>
                <w:sz w:val="20"/>
              </w:rPr>
              <w:t>Ensure idempotency to avoid duplicates on retry; Retry up to 3 times with exponential backoff; Log error with correlation ID for traceability; Notify operations team via alert if repeated</w:t>
            </w:r>
          </w:p>
        </w:tc>
      </w:tr>
      <w:tr w:rsidR="00212C3F" w14:paraId="0A3220E3" w14:textId="77777777">
        <w:tc>
          <w:tcPr>
            <w:tcW w:w="503" w:type="dxa"/>
            <w:shd w:val="clear" w:color="auto" w:fill="231AFF"/>
          </w:tcPr>
          <w:p w14:paraId="323E9421" w14:textId="77777777" w:rsidR="00212C3F" w:rsidRDefault="00000000">
            <w:pPr>
              <w:jc w:val="center"/>
            </w:pPr>
            <w:r>
              <w:rPr>
                <w:b/>
                <w:color w:val="FFFFFF"/>
                <w:sz w:val="20"/>
              </w:rPr>
              <w:t>2</w:t>
            </w:r>
          </w:p>
        </w:tc>
        <w:tc>
          <w:tcPr>
            <w:tcW w:w="1440" w:type="dxa"/>
          </w:tcPr>
          <w:p w14:paraId="25C58D0F" w14:textId="77777777" w:rsidR="00212C3F" w:rsidRDefault="00000000">
            <w:r>
              <w:rPr>
                <w:sz w:val="20"/>
              </w:rPr>
              <w:t>Fulfillment Service</w:t>
            </w:r>
          </w:p>
        </w:tc>
        <w:tc>
          <w:tcPr>
            <w:tcW w:w="1440" w:type="dxa"/>
          </w:tcPr>
          <w:p w14:paraId="26C12E79" w14:textId="77777777" w:rsidR="00212C3F" w:rsidRDefault="00000000">
            <w:r>
              <w:rPr>
                <w:sz w:val="20"/>
              </w:rPr>
              <w:t>Shipping Service</w:t>
            </w:r>
          </w:p>
        </w:tc>
        <w:tc>
          <w:tcPr>
            <w:tcW w:w="2592" w:type="dxa"/>
          </w:tcPr>
          <w:p w14:paraId="5C20B05F" w14:textId="77777777" w:rsidR="00212C3F" w:rsidRDefault="00000000">
            <w:r>
              <w:rPr>
                <w:b/>
                <w:sz w:val="20"/>
              </w:rPr>
              <w:t>createShipment</w:t>
            </w:r>
          </w:p>
          <w:p w14:paraId="6D1B133C" w14:textId="77777777" w:rsidR="00212C3F" w:rsidRDefault="00000000">
            <w:pPr>
              <w:spacing w:before="40"/>
            </w:pPr>
            <w:r>
              <w:rPr>
                <w:sz w:val="20"/>
              </w:rPr>
              <w:t>Shipping Service unavailable during createShipment request</w:t>
            </w:r>
          </w:p>
        </w:tc>
        <w:tc>
          <w:tcPr>
            <w:tcW w:w="3168" w:type="dxa"/>
          </w:tcPr>
          <w:p w14:paraId="42BDE620" w14:textId="77777777" w:rsidR="00212C3F" w:rsidRDefault="00000000">
            <w:r>
              <w:rPr>
                <w:sz w:val="20"/>
              </w:rPr>
              <w:t>Ensure idempotency to avoid duplicates on retry; Queue request for asynchronous retry; Log error with correlation ID for traceability; Notify operations team via alert if repeated</w:t>
            </w:r>
          </w:p>
        </w:tc>
      </w:tr>
      <w:tr w:rsidR="00212C3F" w14:paraId="41409A3D" w14:textId="77777777">
        <w:tc>
          <w:tcPr>
            <w:tcW w:w="503" w:type="dxa"/>
            <w:shd w:val="clear" w:color="auto" w:fill="231AFF"/>
          </w:tcPr>
          <w:p w14:paraId="40244DFA" w14:textId="77777777" w:rsidR="00212C3F" w:rsidRDefault="00000000">
            <w:pPr>
              <w:jc w:val="center"/>
            </w:pPr>
            <w:r>
              <w:rPr>
                <w:b/>
                <w:color w:val="FFFFFF"/>
                <w:sz w:val="20"/>
              </w:rPr>
              <w:t>3</w:t>
            </w:r>
          </w:p>
        </w:tc>
        <w:tc>
          <w:tcPr>
            <w:tcW w:w="1440" w:type="dxa"/>
            <w:shd w:val="clear" w:color="auto" w:fill="D9E2F3"/>
          </w:tcPr>
          <w:p w14:paraId="4BD03B6C" w14:textId="77777777" w:rsidR="00212C3F" w:rsidRDefault="00000000">
            <w:r>
              <w:rPr>
                <w:sz w:val="20"/>
              </w:rPr>
              <w:t>Fulfillment Service</w:t>
            </w:r>
          </w:p>
        </w:tc>
        <w:tc>
          <w:tcPr>
            <w:tcW w:w="1440" w:type="dxa"/>
            <w:shd w:val="clear" w:color="auto" w:fill="D9E2F3"/>
          </w:tcPr>
          <w:p w14:paraId="0E8482A4" w14:textId="77777777" w:rsidR="00212C3F" w:rsidRDefault="00000000">
            <w:r>
              <w:rPr>
                <w:sz w:val="20"/>
              </w:rPr>
              <w:t>Shipping Service</w:t>
            </w:r>
          </w:p>
        </w:tc>
        <w:tc>
          <w:tcPr>
            <w:tcW w:w="2592" w:type="dxa"/>
            <w:shd w:val="clear" w:color="auto" w:fill="D9E2F3"/>
          </w:tcPr>
          <w:p w14:paraId="0C949058" w14:textId="77777777" w:rsidR="00212C3F" w:rsidRDefault="00000000">
            <w:r>
              <w:rPr>
                <w:b/>
                <w:sz w:val="20"/>
              </w:rPr>
              <w:t>createShipment</w:t>
            </w:r>
          </w:p>
          <w:p w14:paraId="3A722D60" w14:textId="77777777" w:rsidR="00212C3F" w:rsidRDefault="00000000">
            <w:pPr>
              <w:spacing w:before="40"/>
            </w:pPr>
            <w:r>
              <w:rPr>
                <w:sz w:val="20"/>
              </w:rPr>
              <w:t>Duplicate createShipment request received by Shipping Service</w:t>
            </w:r>
          </w:p>
        </w:tc>
        <w:tc>
          <w:tcPr>
            <w:tcW w:w="3168" w:type="dxa"/>
            <w:shd w:val="clear" w:color="auto" w:fill="D9E2F3"/>
          </w:tcPr>
          <w:p w14:paraId="49439890" w14:textId="77777777" w:rsidR="00212C3F" w:rsidRDefault="00000000">
            <w:r>
              <w:rPr>
                <w:sz w:val="20"/>
              </w:rPr>
              <w:t>Ensure idempotency to avoid duplicates on retry; Return error code to upstream caller; Log error with correlation ID for traceability</w:t>
            </w:r>
          </w:p>
        </w:tc>
      </w:tr>
      <w:tr w:rsidR="00212C3F" w14:paraId="5B4770D5" w14:textId="77777777">
        <w:tc>
          <w:tcPr>
            <w:tcW w:w="503" w:type="dxa"/>
            <w:shd w:val="clear" w:color="auto" w:fill="231AFF"/>
          </w:tcPr>
          <w:p w14:paraId="6669EC67" w14:textId="77777777" w:rsidR="00212C3F" w:rsidRDefault="00000000">
            <w:pPr>
              <w:jc w:val="center"/>
            </w:pPr>
            <w:r>
              <w:rPr>
                <w:b/>
                <w:color w:val="FFFFFF"/>
                <w:sz w:val="20"/>
              </w:rPr>
              <w:t>4</w:t>
            </w:r>
          </w:p>
        </w:tc>
        <w:tc>
          <w:tcPr>
            <w:tcW w:w="1440" w:type="dxa"/>
          </w:tcPr>
          <w:p w14:paraId="089F07E2" w14:textId="77777777" w:rsidR="00212C3F" w:rsidRDefault="00000000">
            <w:r>
              <w:rPr>
                <w:sz w:val="20"/>
              </w:rPr>
              <w:t>Fulfillment Service</w:t>
            </w:r>
          </w:p>
        </w:tc>
        <w:tc>
          <w:tcPr>
            <w:tcW w:w="1440" w:type="dxa"/>
          </w:tcPr>
          <w:p w14:paraId="57FE221F" w14:textId="77777777" w:rsidR="00212C3F" w:rsidRDefault="00000000">
            <w:r>
              <w:rPr>
                <w:sz w:val="20"/>
              </w:rPr>
              <w:t>Shipping Service</w:t>
            </w:r>
          </w:p>
        </w:tc>
        <w:tc>
          <w:tcPr>
            <w:tcW w:w="2592" w:type="dxa"/>
          </w:tcPr>
          <w:p w14:paraId="4B6FE1DE" w14:textId="77777777" w:rsidR="00212C3F" w:rsidRDefault="00000000">
            <w:r>
              <w:rPr>
                <w:b/>
                <w:sz w:val="20"/>
              </w:rPr>
              <w:t>createShipment</w:t>
            </w:r>
          </w:p>
          <w:p w14:paraId="1E38DCFD" w14:textId="77777777" w:rsidR="00212C3F" w:rsidRDefault="00000000">
            <w:pPr>
              <w:spacing w:before="40"/>
            </w:pPr>
            <w:r>
              <w:rPr>
                <w:sz w:val="20"/>
              </w:rPr>
              <w:t>Validation failure due to invalid orderId or trackingNumber</w:t>
            </w:r>
          </w:p>
        </w:tc>
        <w:tc>
          <w:tcPr>
            <w:tcW w:w="3168" w:type="dxa"/>
          </w:tcPr>
          <w:p w14:paraId="06829980" w14:textId="77777777" w:rsidR="00212C3F" w:rsidRDefault="00000000">
            <w:r>
              <w:rPr>
                <w:sz w:val="20"/>
              </w:rPr>
              <w:t>Ensure idempotency to avoid duplicates on retry; Return error code to upstream caller; Log error with correlation ID for traceability</w:t>
            </w:r>
          </w:p>
        </w:tc>
      </w:tr>
      <w:tr w:rsidR="00212C3F" w14:paraId="607EB238" w14:textId="77777777">
        <w:tc>
          <w:tcPr>
            <w:tcW w:w="503" w:type="dxa"/>
            <w:shd w:val="clear" w:color="auto" w:fill="231AFF"/>
          </w:tcPr>
          <w:p w14:paraId="5EC07118" w14:textId="77777777" w:rsidR="00212C3F" w:rsidRDefault="00000000">
            <w:pPr>
              <w:jc w:val="center"/>
            </w:pPr>
            <w:r>
              <w:rPr>
                <w:b/>
                <w:color w:val="FFFFFF"/>
                <w:sz w:val="20"/>
              </w:rPr>
              <w:t>5</w:t>
            </w:r>
          </w:p>
        </w:tc>
        <w:tc>
          <w:tcPr>
            <w:tcW w:w="1440" w:type="dxa"/>
            <w:shd w:val="clear" w:color="auto" w:fill="D9E2F3"/>
          </w:tcPr>
          <w:p w14:paraId="17BF9E22" w14:textId="77777777" w:rsidR="00212C3F" w:rsidRDefault="00000000">
            <w:r>
              <w:rPr>
                <w:sz w:val="20"/>
              </w:rPr>
              <w:t>Shipping Service</w:t>
            </w:r>
          </w:p>
        </w:tc>
        <w:tc>
          <w:tcPr>
            <w:tcW w:w="1440" w:type="dxa"/>
            <w:shd w:val="clear" w:color="auto" w:fill="D9E2F3"/>
          </w:tcPr>
          <w:p w14:paraId="2D222DDC" w14:textId="77777777" w:rsidR="00212C3F" w:rsidRDefault="00000000">
            <w:r>
              <w:rPr>
                <w:sz w:val="20"/>
              </w:rPr>
              <w:t>Carrier (DHL)</w:t>
            </w:r>
          </w:p>
        </w:tc>
        <w:tc>
          <w:tcPr>
            <w:tcW w:w="2592" w:type="dxa"/>
            <w:shd w:val="clear" w:color="auto" w:fill="D9E2F3"/>
          </w:tcPr>
          <w:p w14:paraId="13460A8B" w14:textId="77777777" w:rsidR="00212C3F" w:rsidRDefault="00000000">
            <w:r>
              <w:rPr>
                <w:b/>
                <w:sz w:val="20"/>
              </w:rPr>
              <w:t>registerShipment</w:t>
            </w:r>
          </w:p>
          <w:p w14:paraId="010F4420" w14:textId="77777777" w:rsidR="00212C3F" w:rsidRDefault="00000000">
            <w:pPr>
              <w:spacing w:before="40"/>
            </w:pPr>
            <w:r>
              <w:rPr>
                <w:sz w:val="20"/>
              </w:rPr>
              <w:t>Carrier (DHL) times out responding to registerShipment request</w:t>
            </w:r>
          </w:p>
        </w:tc>
        <w:tc>
          <w:tcPr>
            <w:tcW w:w="3168" w:type="dxa"/>
            <w:shd w:val="clear" w:color="auto" w:fill="D9E2F3"/>
          </w:tcPr>
          <w:p w14:paraId="41B539FF" w14:textId="77777777" w:rsidR="00212C3F" w:rsidRDefault="00000000">
            <w:r>
              <w:rPr>
                <w:sz w:val="20"/>
              </w:rPr>
              <w:t>Ensure idempotency to avoid duplicates on retry; Retry up to 3 times with exponential backoff; Log error with correlation ID for traceability; Notify operations team via alert if repeated</w:t>
            </w:r>
          </w:p>
        </w:tc>
      </w:tr>
      <w:tr w:rsidR="00212C3F" w14:paraId="65921C2D" w14:textId="77777777">
        <w:tc>
          <w:tcPr>
            <w:tcW w:w="503" w:type="dxa"/>
            <w:shd w:val="clear" w:color="auto" w:fill="231AFF"/>
          </w:tcPr>
          <w:p w14:paraId="7787F7B1" w14:textId="77777777" w:rsidR="00212C3F" w:rsidRDefault="00000000">
            <w:pPr>
              <w:jc w:val="center"/>
            </w:pPr>
            <w:r>
              <w:rPr>
                <w:b/>
                <w:color w:val="FFFFFF"/>
                <w:sz w:val="20"/>
              </w:rPr>
              <w:t>6</w:t>
            </w:r>
          </w:p>
        </w:tc>
        <w:tc>
          <w:tcPr>
            <w:tcW w:w="1440" w:type="dxa"/>
          </w:tcPr>
          <w:p w14:paraId="363629FA" w14:textId="77777777" w:rsidR="00212C3F" w:rsidRDefault="00000000">
            <w:r>
              <w:rPr>
                <w:sz w:val="20"/>
              </w:rPr>
              <w:t>Shipping Service</w:t>
            </w:r>
          </w:p>
        </w:tc>
        <w:tc>
          <w:tcPr>
            <w:tcW w:w="1440" w:type="dxa"/>
          </w:tcPr>
          <w:p w14:paraId="56F52C38" w14:textId="77777777" w:rsidR="00212C3F" w:rsidRDefault="00000000">
            <w:r>
              <w:rPr>
                <w:sz w:val="20"/>
              </w:rPr>
              <w:t>Carrier (DHL)</w:t>
            </w:r>
          </w:p>
        </w:tc>
        <w:tc>
          <w:tcPr>
            <w:tcW w:w="2592" w:type="dxa"/>
          </w:tcPr>
          <w:p w14:paraId="16AE365D" w14:textId="77777777" w:rsidR="00212C3F" w:rsidRDefault="00000000">
            <w:r>
              <w:rPr>
                <w:b/>
                <w:sz w:val="20"/>
              </w:rPr>
              <w:t>registerShipment</w:t>
            </w:r>
          </w:p>
          <w:p w14:paraId="34685558" w14:textId="77777777" w:rsidR="00212C3F" w:rsidRDefault="00000000">
            <w:pPr>
              <w:spacing w:before="40"/>
            </w:pPr>
            <w:r>
              <w:rPr>
                <w:sz w:val="20"/>
              </w:rPr>
              <w:t>Carrier (DHL) unavailable during registerShipment request</w:t>
            </w:r>
          </w:p>
        </w:tc>
        <w:tc>
          <w:tcPr>
            <w:tcW w:w="3168" w:type="dxa"/>
          </w:tcPr>
          <w:p w14:paraId="219ED65B" w14:textId="77777777" w:rsidR="00212C3F" w:rsidRDefault="00000000">
            <w:r>
              <w:rPr>
                <w:sz w:val="20"/>
              </w:rPr>
              <w:t>Ensure idempotency to avoid duplicates on retry; Queue request for asynchronous retry; Log error with correlation ID for traceability; Notify operations team via alert if repeated</w:t>
            </w:r>
          </w:p>
        </w:tc>
      </w:tr>
      <w:tr w:rsidR="00212C3F" w14:paraId="610109CD" w14:textId="77777777">
        <w:tc>
          <w:tcPr>
            <w:tcW w:w="503" w:type="dxa"/>
            <w:shd w:val="clear" w:color="auto" w:fill="231AFF"/>
          </w:tcPr>
          <w:p w14:paraId="314FD040" w14:textId="77777777" w:rsidR="00212C3F" w:rsidRDefault="00000000">
            <w:pPr>
              <w:jc w:val="center"/>
            </w:pPr>
            <w:r>
              <w:rPr>
                <w:b/>
                <w:color w:val="FFFFFF"/>
                <w:sz w:val="20"/>
              </w:rPr>
              <w:t>7</w:t>
            </w:r>
          </w:p>
        </w:tc>
        <w:tc>
          <w:tcPr>
            <w:tcW w:w="1440" w:type="dxa"/>
            <w:shd w:val="clear" w:color="auto" w:fill="D9E2F3"/>
          </w:tcPr>
          <w:p w14:paraId="5DF50249" w14:textId="77777777" w:rsidR="00212C3F" w:rsidRDefault="00000000">
            <w:r>
              <w:rPr>
                <w:sz w:val="20"/>
              </w:rPr>
              <w:t>Shipping Service</w:t>
            </w:r>
          </w:p>
        </w:tc>
        <w:tc>
          <w:tcPr>
            <w:tcW w:w="1440" w:type="dxa"/>
            <w:shd w:val="clear" w:color="auto" w:fill="D9E2F3"/>
          </w:tcPr>
          <w:p w14:paraId="1B659EF6" w14:textId="77777777" w:rsidR="00212C3F" w:rsidRDefault="00000000">
            <w:r>
              <w:rPr>
                <w:sz w:val="20"/>
              </w:rPr>
              <w:t>Carrier (DHL)</w:t>
            </w:r>
          </w:p>
        </w:tc>
        <w:tc>
          <w:tcPr>
            <w:tcW w:w="2592" w:type="dxa"/>
            <w:shd w:val="clear" w:color="auto" w:fill="D9E2F3"/>
          </w:tcPr>
          <w:p w14:paraId="2490012F" w14:textId="77777777" w:rsidR="00212C3F" w:rsidRDefault="00000000">
            <w:r>
              <w:rPr>
                <w:b/>
                <w:sz w:val="20"/>
              </w:rPr>
              <w:t>registerShipment</w:t>
            </w:r>
          </w:p>
          <w:p w14:paraId="438A3C4B" w14:textId="77777777" w:rsidR="00212C3F" w:rsidRDefault="00000000">
            <w:pPr>
              <w:spacing w:before="40"/>
            </w:pPr>
            <w:r>
              <w:rPr>
                <w:sz w:val="20"/>
              </w:rPr>
              <w:t>Duplicate registerShipment request received by Carrier (DHL)</w:t>
            </w:r>
          </w:p>
        </w:tc>
        <w:tc>
          <w:tcPr>
            <w:tcW w:w="3168" w:type="dxa"/>
            <w:shd w:val="clear" w:color="auto" w:fill="D9E2F3"/>
          </w:tcPr>
          <w:p w14:paraId="2937E961" w14:textId="77777777" w:rsidR="00212C3F" w:rsidRDefault="00000000">
            <w:r>
              <w:rPr>
                <w:sz w:val="20"/>
              </w:rPr>
              <w:t>Ensure idempotency to avoid duplicates on retry; Return error code to upstream caller; Log error with correlation ID for traceability</w:t>
            </w:r>
          </w:p>
        </w:tc>
      </w:tr>
      <w:tr w:rsidR="00212C3F" w14:paraId="7979600F" w14:textId="77777777">
        <w:tc>
          <w:tcPr>
            <w:tcW w:w="503" w:type="dxa"/>
            <w:shd w:val="clear" w:color="auto" w:fill="231AFF"/>
          </w:tcPr>
          <w:p w14:paraId="7FE1D5F6" w14:textId="77777777" w:rsidR="00212C3F" w:rsidRDefault="00000000">
            <w:pPr>
              <w:jc w:val="center"/>
            </w:pPr>
            <w:r>
              <w:rPr>
                <w:b/>
                <w:color w:val="FFFFFF"/>
                <w:sz w:val="20"/>
              </w:rPr>
              <w:t>8</w:t>
            </w:r>
          </w:p>
        </w:tc>
        <w:tc>
          <w:tcPr>
            <w:tcW w:w="1440" w:type="dxa"/>
          </w:tcPr>
          <w:p w14:paraId="15DA2C11" w14:textId="77777777" w:rsidR="00212C3F" w:rsidRDefault="00000000">
            <w:r>
              <w:rPr>
                <w:sz w:val="20"/>
              </w:rPr>
              <w:t>Shipping Service</w:t>
            </w:r>
          </w:p>
        </w:tc>
        <w:tc>
          <w:tcPr>
            <w:tcW w:w="1440" w:type="dxa"/>
          </w:tcPr>
          <w:p w14:paraId="6DD938A7" w14:textId="77777777" w:rsidR="00212C3F" w:rsidRDefault="00000000">
            <w:r>
              <w:rPr>
                <w:sz w:val="20"/>
              </w:rPr>
              <w:t>Carrier (DHL)</w:t>
            </w:r>
          </w:p>
        </w:tc>
        <w:tc>
          <w:tcPr>
            <w:tcW w:w="2592" w:type="dxa"/>
          </w:tcPr>
          <w:p w14:paraId="415F4C83" w14:textId="77777777" w:rsidR="00212C3F" w:rsidRDefault="00000000">
            <w:r>
              <w:rPr>
                <w:b/>
                <w:sz w:val="20"/>
              </w:rPr>
              <w:t>registerShipment</w:t>
            </w:r>
          </w:p>
          <w:p w14:paraId="00072286" w14:textId="77777777" w:rsidR="00212C3F" w:rsidRDefault="00000000">
            <w:pPr>
              <w:spacing w:before="40"/>
            </w:pPr>
            <w:r>
              <w:rPr>
                <w:sz w:val="20"/>
              </w:rPr>
              <w:t>Validation failure due to invalid trackingNumber</w:t>
            </w:r>
          </w:p>
        </w:tc>
        <w:tc>
          <w:tcPr>
            <w:tcW w:w="3168" w:type="dxa"/>
          </w:tcPr>
          <w:p w14:paraId="2CC4157E" w14:textId="77777777" w:rsidR="00212C3F" w:rsidRDefault="00000000">
            <w:r>
              <w:rPr>
                <w:sz w:val="20"/>
              </w:rPr>
              <w:t>Ensure idempotency to avoid duplicates on retry; Return error code to upstream caller; Log error with correlation ID for traceability</w:t>
            </w:r>
          </w:p>
        </w:tc>
      </w:tr>
      <w:tr w:rsidR="00212C3F" w14:paraId="46576DAD" w14:textId="77777777">
        <w:tc>
          <w:tcPr>
            <w:tcW w:w="503" w:type="dxa"/>
            <w:shd w:val="clear" w:color="auto" w:fill="231AFF"/>
          </w:tcPr>
          <w:p w14:paraId="40670C65" w14:textId="77777777" w:rsidR="00212C3F" w:rsidRDefault="00000000">
            <w:pPr>
              <w:jc w:val="center"/>
            </w:pPr>
            <w:r>
              <w:rPr>
                <w:b/>
                <w:color w:val="FFFFFF"/>
                <w:sz w:val="20"/>
              </w:rPr>
              <w:t>9</w:t>
            </w:r>
          </w:p>
        </w:tc>
        <w:tc>
          <w:tcPr>
            <w:tcW w:w="1440" w:type="dxa"/>
            <w:shd w:val="clear" w:color="auto" w:fill="D9E2F3"/>
          </w:tcPr>
          <w:p w14:paraId="4C535CBA" w14:textId="77777777" w:rsidR="00212C3F" w:rsidRDefault="00000000">
            <w:r>
              <w:rPr>
                <w:sz w:val="20"/>
              </w:rPr>
              <w:t>Order Service</w:t>
            </w:r>
          </w:p>
        </w:tc>
        <w:tc>
          <w:tcPr>
            <w:tcW w:w="1440" w:type="dxa"/>
            <w:shd w:val="clear" w:color="auto" w:fill="D9E2F3"/>
          </w:tcPr>
          <w:p w14:paraId="351923D6" w14:textId="77777777" w:rsidR="00212C3F" w:rsidRDefault="00000000">
            <w:r>
              <w:rPr>
                <w:sz w:val="20"/>
              </w:rPr>
              <w:t>Shipping Service</w:t>
            </w:r>
          </w:p>
        </w:tc>
        <w:tc>
          <w:tcPr>
            <w:tcW w:w="2592" w:type="dxa"/>
            <w:shd w:val="clear" w:color="auto" w:fill="D9E2F3"/>
          </w:tcPr>
          <w:p w14:paraId="2080A189" w14:textId="77777777" w:rsidR="00212C3F" w:rsidRDefault="00000000">
            <w:r>
              <w:rPr>
                <w:b/>
                <w:sz w:val="20"/>
              </w:rPr>
              <w:t>getTrackingDetails</w:t>
            </w:r>
          </w:p>
          <w:p w14:paraId="01C1C19E" w14:textId="77777777" w:rsidR="00212C3F" w:rsidRDefault="00000000">
            <w:pPr>
              <w:spacing w:before="40"/>
            </w:pPr>
            <w:r>
              <w:rPr>
                <w:sz w:val="20"/>
              </w:rPr>
              <w:t>Shipping Service times out responding to getTrackingDetails request</w:t>
            </w:r>
          </w:p>
        </w:tc>
        <w:tc>
          <w:tcPr>
            <w:tcW w:w="3168" w:type="dxa"/>
            <w:shd w:val="clear" w:color="auto" w:fill="D9E2F3"/>
          </w:tcPr>
          <w:p w14:paraId="012D6A66" w14:textId="77777777" w:rsidR="00212C3F" w:rsidRDefault="00000000">
            <w:r>
              <w:rPr>
                <w:sz w:val="20"/>
              </w:rPr>
              <w:t>Retry up to 3 times with exponential backoff; Log error with correlation ID for traceability; Return error code to upstream caller</w:t>
            </w:r>
          </w:p>
        </w:tc>
      </w:tr>
      <w:tr w:rsidR="00212C3F" w14:paraId="61E2850A" w14:textId="77777777">
        <w:tc>
          <w:tcPr>
            <w:tcW w:w="503" w:type="dxa"/>
            <w:shd w:val="clear" w:color="auto" w:fill="231AFF"/>
          </w:tcPr>
          <w:p w14:paraId="23174D2D" w14:textId="77777777" w:rsidR="00212C3F" w:rsidRDefault="00000000">
            <w:pPr>
              <w:jc w:val="center"/>
            </w:pPr>
            <w:r>
              <w:rPr>
                <w:b/>
                <w:color w:val="FFFFFF"/>
                <w:sz w:val="20"/>
              </w:rPr>
              <w:t>10</w:t>
            </w:r>
          </w:p>
        </w:tc>
        <w:tc>
          <w:tcPr>
            <w:tcW w:w="1440" w:type="dxa"/>
          </w:tcPr>
          <w:p w14:paraId="4FF87B15" w14:textId="77777777" w:rsidR="00212C3F" w:rsidRDefault="00000000">
            <w:r>
              <w:rPr>
                <w:sz w:val="20"/>
              </w:rPr>
              <w:t>Order Service</w:t>
            </w:r>
          </w:p>
        </w:tc>
        <w:tc>
          <w:tcPr>
            <w:tcW w:w="1440" w:type="dxa"/>
          </w:tcPr>
          <w:p w14:paraId="0A96B644" w14:textId="77777777" w:rsidR="00212C3F" w:rsidRDefault="00000000">
            <w:r>
              <w:rPr>
                <w:sz w:val="20"/>
              </w:rPr>
              <w:t xml:space="preserve">Shipping </w:t>
            </w:r>
            <w:r>
              <w:rPr>
                <w:sz w:val="20"/>
              </w:rPr>
              <w:lastRenderedPageBreak/>
              <w:t>Service</w:t>
            </w:r>
          </w:p>
        </w:tc>
        <w:tc>
          <w:tcPr>
            <w:tcW w:w="2592" w:type="dxa"/>
          </w:tcPr>
          <w:p w14:paraId="52DAF5D1" w14:textId="77777777" w:rsidR="00212C3F" w:rsidRDefault="00000000">
            <w:r>
              <w:rPr>
                <w:b/>
                <w:sz w:val="20"/>
              </w:rPr>
              <w:lastRenderedPageBreak/>
              <w:t>getTrackingDetails</w:t>
            </w:r>
          </w:p>
          <w:p w14:paraId="351525B9" w14:textId="77777777" w:rsidR="00212C3F" w:rsidRDefault="00000000">
            <w:pPr>
              <w:spacing w:before="40"/>
            </w:pPr>
            <w:r>
              <w:rPr>
                <w:sz w:val="20"/>
              </w:rPr>
              <w:lastRenderedPageBreak/>
              <w:t>Shipping Service unavailable during getTrackingDetails request</w:t>
            </w:r>
          </w:p>
        </w:tc>
        <w:tc>
          <w:tcPr>
            <w:tcW w:w="3168" w:type="dxa"/>
          </w:tcPr>
          <w:p w14:paraId="0754F909" w14:textId="77777777" w:rsidR="00212C3F" w:rsidRDefault="00000000">
            <w:r>
              <w:rPr>
                <w:sz w:val="20"/>
              </w:rPr>
              <w:lastRenderedPageBreak/>
              <w:t xml:space="preserve">Activate circuit breaker, use fallback </w:t>
            </w:r>
            <w:r>
              <w:rPr>
                <w:sz w:val="20"/>
              </w:rPr>
              <w:lastRenderedPageBreak/>
              <w:t>response; Log error with correlation ID for traceability; Return error code to upstream caller</w:t>
            </w:r>
          </w:p>
        </w:tc>
      </w:tr>
      <w:tr w:rsidR="00212C3F" w14:paraId="24C07BC4" w14:textId="77777777">
        <w:tc>
          <w:tcPr>
            <w:tcW w:w="503" w:type="dxa"/>
            <w:shd w:val="clear" w:color="auto" w:fill="231AFF"/>
          </w:tcPr>
          <w:p w14:paraId="4A16C85E" w14:textId="77777777" w:rsidR="00212C3F" w:rsidRDefault="00000000">
            <w:pPr>
              <w:jc w:val="center"/>
            </w:pPr>
            <w:r>
              <w:rPr>
                <w:b/>
                <w:color w:val="FFFFFF"/>
                <w:sz w:val="20"/>
              </w:rPr>
              <w:lastRenderedPageBreak/>
              <w:t>11</w:t>
            </w:r>
          </w:p>
        </w:tc>
        <w:tc>
          <w:tcPr>
            <w:tcW w:w="1440" w:type="dxa"/>
            <w:shd w:val="clear" w:color="auto" w:fill="D9E2F3"/>
          </w:tcPr>
          <w:p w14:paraId="6711A207" w14:textId="77777777" w:rsidR="00212C3F" w:rsidRDefault="00000000">
            <w:r>
              <w:rPr>
                <w:sz w:val="20"/>
              </w:rPr>
              <w:t>Order Service</w:t>
            </w:r>
          </w:p>
        </w:tc>
        <w:tc>
          <w:tcPr>
            <w:tcW w:w="1440" w:type="dxa"/>
            <w:shd w:val="clear" w:color="auto" w:fill="D9E2F3"/>
          </w:tcPr>
          <w:p w14:paraId="2A81C541" w14:textId="77777777" w:rsidR="00212C3F" w:rsidRDefault="00000000">
            <w:r>
              <w:rPr>
                <w:sz w:val="20"/>
              </w:rPr>
              <w:t>Shipping Service</w:t>
            </w:r>
          </w:p>
        </w:tc>
        <w:tc>
          <w:tcPr>
            <w:tcW w:w="2592" w:type="dxa"/>
            <w:shd w:val="clear" w:color="auto" w:fill="D9E2F3"/>
          </w:tcPr>
          <w:p w14:paraId="4F7918DE" w14:textId="77777777" w:rsidR="00212C3F" w:rsidRDefault="00000000">
            <w:r>
              <w:rPr>
                <w:b/>
                <w:sz w:val="20"/>
              </w:rPr>
              <w:t>getTrackingDetails</w:t>
            </w:r>
          </w:p>
          <w:p w14:paraId="73BBD6B6" w14:textId="77777777" w:rsidR="00212C3F" w:rsidRDefault="00000000">
            <w:pPr>
              <w:spacing w:before="40"/>
            </w:pPr>
            <w:r>
              <w:rPr>
                <w:sz w:val="20"/>
              </w:rPr>
              <w:t>Tracking details not found for given trackingNumber</w:t>
            </w:r>
          </w:p>
        </w:tc>
        <w:tc>
          <w:tcPr>
            <w:tcW w:w="3168" w:type="dxa"/>
            <w:shd w:val="clear" w:color="auto" w:fill="D9E2F3"/>
          </w:tcPr>
          <w:p w14:paraId="0828EAB3" w14:textId="77777777" w:rsidR="00212C3F" w:rsidRDefault="00000000">
            <w:r>
              <w:rPr>
                <w:sz w:val="20"/>
              </w:rPr>
              <w:t>Log error with correlation ID for traceability; Return error code to upstream caller</w:t>
            </w:r>
          </w:p>
        </w:tc>
      </w:tr>
      <w:tr w:rsidR="00212C3F" w14:paraId="5F8AFA77" w14:textId="77777777">
        <w:tc>
          <w:tcPr>
            <w:tcW w:w="503" w:type="dxa"/>
            <w:shd w:val="clear" w:color="auto" w:fill="231AFF"/>
          </w:tcPr>
          <w:p w14:paraId="0758E486" w14:textId="77777777" w:rsidR="00212C3F" w:rsidRDefault="00000000">
            <w:pPr>
              <w:jc w:val="center"/>
            </w:pPr>
            <w:r>
              <w:rPr>
                <w:b/>
                <w:color w:val="FFFFFF"/>
                <w:sz w:val="20"/>
              </w:rPr>
              <w:t>12</w:t>
            </w:r>
          </w:p>
        </w:tc>
        <w:tc>
          <w:tcPr>
            <w:tcW w:w="1440" w:type="dxa"/>
          </w:tcPr>
          <w:p w14:paraId="7843A5BE" w14:textId="77777777" w:rsidR="00212C3F" w:rsidRDefault="00000000">
            <w:r>
              <w:rPr>
                <w:sz w:val="20"/>
              </w:rPr>
              <w:t>Shipping Service</w:t>
            </w:r>
          </w:p>
        </w:tc>
        <w:tc>
          <w:tcPr>
            <w:tcW w:w="1440" w:type="dxa"/>
          </w:tcPr>
          <w:p w14:paraId="563A6BA6" w14:textId="77777777" w:rsidR="00212C3F" w:rsidRDefault="00000000">
            <w:r>
              <w:rPr>
                <w:sz w:val="20"/>
              </w:rPr>
              <w:t>Carrier (DHL)</w:t>
            </w:r>
          </w:p>
        </w:tc>
        <w:tc>
          <w:tcPr>
            <w:tcW w:w="2592" w:type="dxa"/>
          </w:tcPr>
          <w:p w14:paraId="1A40A270" w14:textId="77777777" w:rsidR="00212C3F" w:rsidRDefault="00000000">
            <w:r>
              <w:rPr>
                <w:b/>
                <w:sz w:val="20"/>
              </w:rPr>
              <w:t>fetchTrackingEvents</w:t>
            </w:r>
          </w:p>
          <w:p w14:paraId="3CA46214" w14:textId="77777777" w:rsidR="00212C3F" w:rsidRDefault="00000000">
            <w:pPr>
              <w:spacing w:before="40"/>
            </w:pPr>
            <w:r>
              <w:rPr>
                <w:sz w:val="20"/>
              </w:rPr>
              <w:t>Carrier (DHL) times out responding to fetchTrackingEvents request</w:t>
            </w:r>
          </w:p>
        </w:tc>
        <w:tc>
          <w:tcPr>
            <w:tcW w:w="3168" w:type="dxa"/>
          </w:tcPr>
          <w:p w14:paraId="0953665F" w14:textId="77777777" w:rsidR="00212C3F" w:rsidRDefault="00000000">
            <w:r>
              <w:rPr>
                <w:sz w:val="20"/>
              </w:rPr>
              <w:t>Retry up to 3 times with exponential backoff; Log error with correlation ID for traceability; Return error code to upstream caller</w:t>
            </w:r>
          </w:p>
        </w:tc>
      </w:tr>
      <w:tr w:rsidR="00212C3F" w14:paraId="5D990583" w14:textId="77777777">
        <w:tc>
          <w:tcPr>
            <w:tcW w:w="503" w:type="dxa"/>
            <w:shd w:val="clear" w:color="auto" w:fill="231AFF"/>
          </w:tcPr>
          <w:p w14:paraId="71B78AA8" w14:textId="77777777" w:rsidR="00212C3F" w:rsidRDefault="00000000">
            <w:pPr>
              <w:jc w:val="center"/>
            </w:pPr>
            <w:r>
              <w:rPr>
                <w:b/>
                <w:color w:val="FFFFFF"/>
                <w:sz w:val="20"/>
              </w:rPr>
              <w:t>13</w:t>
            </w:r>
          </w:p>
        </w:tc>
        <w:tc>
          <w:tcPr>
            <w:tcW w:w="1440" w:type="dxa"/>
            <w:shd w:val="clear" w:color="auto" w:fill="D9E2F3"/>
          </w:tcPr>
          <w:p w14:paraId="294F50A9" w14:textId="77777777" w:rsidR="00212C3F" w:rsidRDefault="00000000">
            <w:r>
              <w:rPr>
                <w:sz w:val="20"/>
              </w:rPr>
              <w:t>Shipping Service</w:t>
            </w:r>
          </w:p>
        </w:tc>
        <w:tc>
          <w:tcPr>
            <w:tcW w:w="1440" w:type="dxa"/>
            <w:shd w:val="clear" w:color="auto" w:fill="D9E2F3"/>
          </w:tcPr>
          <w:p w14:paraId="62D62029" w14:textId="77777777" w:rsidR="00212C3F" w:rsidRDefault="00000000">
            <w:r>
              <w:rPr>
                <w:sz w:val="20"/>
              </w:rPr>
              <w:t>Carrier (DHL)</w:t>
            </w:r>
          </w:p>
        </w:tc>
        <w:tc>
          <w:tcPr>
            <w:tcW w:w="2592" w:type="dxa"/>
            <w:shd w:val="clear" w:color="auto" w:fill="D9E2F3"/>
          </w:tcPr>
          <w:p w14:paraId="4B9CAAA6" w14:textId="77777777" w:rsidR="00212C3F" w:rsidRDefault="00000000">
            <w:r>
              <w:rPr>
                <w:b/>
                <w:sz w:val="20"/>
              </w:rPr>
              <w:t>fetchTrackingEvents</w:t>
            </w:r>
          </w:p>
          <w:p w14:paraId="544B6F68" w14:textId="77777777" w:rsidR="00212C3F" w:rsidRDefault="00000000">
            <w:pPr>
              <w:spacing w:before="40"/>
            </w:pPr>
            <w:r>
              <w:rPr>
                <w:sz w:val="20"/>
              </w:rPr>
              <w:t>Carrier (DHL) unavailable during fetchTrackingEvents request</w:t>
            </w:r>
          </w:p>
        </w:tc>
        <w:tc>
          <w:tcPr>
            <w:tcW w:w="3168" w:type="dxa"/>
            <w:shd w:val="clear" w:color="auto" w:fill="D9E2F3"/>
          </w:tcPr>
          <w:p w14:paraId="6CFDBF19" w14:textId="77777777" w:rsidR="00212C3F" w:rsidRDefault="00000000">
            <w:r>
              <w:rPr>
                <w:sz w:val="20"/>
              </w:rPr>
              <w:t>Activate circuit breaker, use fallback response; Log error with correlation ID for traceability; Return error code to upstream caller</w:t>
            </w:r>
          </w:p>
        </w:tc>
      </w:tr>
      <w:tr w:rsidR="00212C3F" w14:paraId="73BB7C0A" w14:textId="77777777">
        <w:tc>
          <w:tcPr>
            <w:tcW w:w="503" w:type="dxa"/>
            <w:shd w:val="clear" w:color="auto" w:fill="231AFF"/>
          </w:tcPr>
          <w:p w14:paraId="52754DED" w14:textId="77777777" w:rsidR="00212C3F" w:rsidRDefault="00000000">
            <w:pPr>
              <w:jc w:val="center"/>
            </w:pPr>
            <w:r>
              <w:rPr>
                <w:b/>
                <w:color w:val="FFFFFF"/>
                <w:sz w:val="20"/>
              </w:rPr>
              <w:t>14</w:t>
            </w:r>
          </w:p>
        </w:tc>
        <w:tc>
          <w:tcPr>
            <w:tcW w:w="1440" w:type="dxa"/>
          </w:tcPr>
          <w:p w14:paraId="793B670B" w14:textId="77777777" w:rsidR="00212C3F" w:rsidRDefault="00000000">
            <w:r>
              <w:rPr>
                <w:sz w:val="20"/>
              </w:rPr>
              <w:t>Shipping Service</w:t>
            </w:r>
          </w:p>
        </w:tc>
        <w:tc>
          <w:tcPr>
            <w:tcW w:w="1440" w:type="dxa"/>
          </w:tcPr>
          <w:p w14:paraId="76ED0B0D" w14:textId="77777777" w:rsidR="00212C3F" w:rsidRDefault="00000000">
            <w:r>
              <w:rPr>
                <w:sz w:val="20"/>
              </w:rPr>
              <w:t>Carrier (DHL)</w:t>
            </w:r>
          </w:p>
        </w:tc>
        <w:tc>
          <w:tcPr>
            <w:tcW w:w="2592" w:type="dxa"/>
          </w:tcPr>
          <w:p w14:paraId="7ECDEDE0" w14:textId="77777777" w:rsidR="00212C3F" w:rsidRDefault="00000000">
            <w:r>
              <w:rPr>
                <w:b/>
                <w:sz w:val="20"/>
              </w:rPr>
              <w:t>fetchTrackingEvents</w:t>
            </w:r>
          </w:p>
          <w:p w14:paraId="3D2BA9D4" w14:textId="77777777" w:rsidR="00212C3F" w:rsidRDefault="00000000">
            <w:pPr>
              <w:spacing w:before="40"/>
            </w:pPr>
            <w:r>
              <w:rPr>
                <w:sz w:val="20"/>
              </w:rPr>
              <w:t>Tracking events not found for given trackingNumber</w:t>
            </w:r>
          </w:p>
        </w:tc>
        <w:tc>
          <w:tcPr>
            <w:tcW w:w="3168" w:type="dxa"/>
          </w:tcPr>
          <w:p w14:paraId="4F1F02CE" w14:textId="77777777" w:rsidR="00212C3F" w:rsidRDefault="00000000">
            <w:r>
              <w:rPr>
                <w:sz w:val="20"/>
              </w:rPr>
              <w:t>Log error with correlation ID for traceability; Return error code to upstream caller</w:t>
            </w:r>
          </w:p>
        </w:tc>
      </w:tr>
      <w:tr w:rsidR="00212C3F" w14:paraId="31E28243" w14:textId="77777777">
        <w:tc>
          <w:tcPr>
            <w:tcW w:w="503" w:type="dxa"/>
            <w:shd w:val="clear" w:color="auto" w:fill="231AFF"/>
          </w:tcPr>
          <w:p w14:paraId="7A92785A" w14:textId="77777777" w:rsidR="00212C3F" w:rsidRDefault="00000000">
            <w:pPr>
              <w:jc w:val="center"/>
            </w:pPr>
            <w:r>
              <w:rPr>
                <w:b/>
                <w:color w:val="FFFFFF"/>
                <w:sz w:val="20"/>
              </w:rPr>
              <w:t>15</w:t>
            </w:r>
          </w:p>
        </w:tc>
        <w:tc>
          <w:tcPr>
            <w:tcW w:w="1440" w:type="dxa"/>
            <w:shd w:val="clear" w:color="auto" w:fill="D9E2F3"/>
          </w:tcPr>
          <w:p w14:paraId="6020041D" w14:textId="77777777" w:rsidR="00212C3F" w:rsidRDefault="00000000">
            <w:r>
              <w:rPr>
                <w:sz w:val="20"/>
              </w:rPr>
              <w:t>Shipping Service</w:t>
            </w:r>
          </w:p>
        </w:tc>
        <w:tc>
          <w:tcPr>
            <w:tcW w:w="1440" w:type="dxa"/>
            <w:shd w:val="clear" w:color="auto" w:fill="D9E2F3"/>
          </w:tcPr>
          <w:p w14:paraId="474AAA45" w14:textId="77777777" w:rsidR="00212C3F" w:rsidRDefault="00000000">
            <w:r>
              <w:rPr>
                <w:sz w:val="20"/>
              </w:rPr>
              <w:t>Order Service</w:t>
            </w:r>
          </w:p>
        </w:tc>
        <w:tc>
          <w:tcPr>
            <w:tcW w:w="2592" w:type="dxa"/>
            <w:shd w:val="clear" w:color="auto" w:fill="D9E2F3"/>
          </w:tcPr>
          <w:p w14:paraId="1672FBD3" w14:textId="77777777" w:rsidR="00212C3F" w:rsidRDefault="00000000">
            <w:r>
              <w:rPr>
                <w:b/>
                <w:sz w:val="20"/>
              </w:rPr>
              <w:t>updateStatus</w:t>
            </w:r>
          </w:p>
          <w:p w14:paraId="54339090" w14:textId="77777777" w:rsidR="00212C3F" w:rsidRDefault="00000000">
            <w:pPr>
              <w:spacing w:before="40"/>
            </w:pPr>
            <w:r>
              <w:rPr>
                <w:sz w:val="20"/>
              </w:rPr>
              <w:t>Order Service times out responding to updateStatus webhook</w:t>
            </w:r>
          </w:p>
        </w:tc>
        <w:tc>
          <w:tcPr>
            <w:tcW w:w="3168" w:type="dxa"/>
            <w:shd w:val="clear" w:color="auto" w:fill="D9E2F3"/>
          </w:tcPr>
          <w:p w14:paraId="593DC605" w14:textId="77777777" w:rsidR="00212C3F" w:rsidRDefault="00000000">
            <w:r>
              <w:rPr>
                <w:sz w:val="20"/>
              </w:rPr>
              <w:t>Ensure idempotency to avoid duplicates on retry; Retry up to 3 times with exponential backoff; Log error with correlation ID for traceability; Notify operations team via alert if repeated</w:t>
            </w:r>
          </w:p>
        </w:tc>
      </w:tr>
      <w:tr w:rsidR="00212C3F" w14:paraId="78F983B8" w14:textId="77777777">
        <w:tc>
          <w:tcPr>
            <w:tcW w:w="503" w:type="dxa"/>
            <w:shd w:val="clear" w:color="auto" w:fill="231AFF"/>
          </w:tcPr>
          <w:p w14:paraId="59AC1303" w14:textId="77777777" w:rsidR="00212C3F" w:rsidRDefault="00000000">
            <w:pPr>
              <w:jc w:val="center"/>
            </w:pPr>
            <w:r>
              <w:rPr>
                <w:b/>
                <w:color w:val="FFFFFF"/>
                <w:sz w:val="20"/>
              </w:rPr>
              <w:t>16</w:t>
            </w:r>
          </w:p>
        </w:tc>
        <w:tc>
          <w:tcPr>
            <w:tcW w:w="1440" w:type="dxa"/>
          </w:tcPr>
          <w:p w14:paraId="39624FA7" w14:textId="77777777" w:rsidR="00212C3F" w:rsidRDefault="00000000">
            <w:r>
              <w:rPr>
                <w:sz w:val="20"/>
              </w:rPr>
              <w:t>Shipping Service</w:t>
            </w:r>
          </w:p>
        </w:tc>
        <w:tc>
          <w:tcPr>
            <w:tcW w:w="1440" w:type="dxa"/>
          </w:tcPr>
          <w:p w14:paraId="0B969349" w14:textId="77777777" w:rsidR="00212C3F" w:rsidRDefault="00000000">
            <w:r>
              <w:rPr>
                <w:sz w:val="20"/>
              </w:rPr>
              <w:t>Order Service</w:t>
            </w:r>
          </w:p>
        </w:tc>
        <w:tc>
          <w:tcPr>
            <w:tcW w:w="2592" w:type="dxa"/>
          </w:tcPr>
          <w:p w14:paraId="2A9D144A" w14:textId="77777777" w:rsidR="00212C3F" w:rsidRDefault="00000000">
            <w:r>
              <w:rPr>
                <w:b/>
                <w:sz w:val="20"/>
              </w:rPr>
              <w:t>updateStatus</w:t>
            </w:r>
          </w:p>
          <w:p w14:paraId="67201A45" w14:textId="77777777" w:rsidR="00212C3F" w:rsidRDefault="00000000">
            <w:pPr>
              <w:spacing w:before="40"/>
            </w:pPr>
            <w:r>
              <w:rPr>
                <w:sz w:val="20"/>
              </w:rPr>
              <w:t>Order Service unavailable during updateStatus webhook</w:t>
            </w:r>
          </w:p>
        </w:tc>
        <w:tc>
          <w:tcPr>
            <w:tcW w:w="3168" w:type="dxa"/>
          </w:tcPr>
          <w:p w14:paraId="559CBC88" w14:textId="77777777" w:rsidR="00212C3F" w:rsidRDefault="00000000">
            <w:r>
              <w:rPr>
                <w:sz w:val="20"/>
              </w:rPr>
              <w:t>Ensure idempotency to avoid duplicates on retry; Queue request for asynchronous retry; Log error with correlation ID for traceability; Notify operations team via alert if repeated</w:t>
            </w:r>
          </w:p>
        </w:tc>
      </w:tr>
      <w:tr w:rsidR="00212C3F" w14:paraId="730C2442" w14:textId="77777777">
        <w:tc>
          <w:tcPr>
            <w:tcW w:w="503" w:type="dxa"/>
            <w:shd w:val="clear" w:color="auto" w:fill="231AFF"/>
          </w:tcPr>
          <w:p w14:paraId="173F33A4" w14:textId="77777777" w:rsidR="00212C3F" w:rsidRDefault="00000000">
            <w:pPr>
              <w:jc w:val="center"/>
            </w:pPr>
            <w:r>
              <w:rPr>
                <w:b/>
                <w:color w:val="FFFFFF"/>
                <w:sz w:val="20"/>
              </w:rPr>
              <w:t>17</w:t>
            </w:r>
          </w:p>
        </w:tc>
        <w:tc>
          <w:tcPr>
            <w:tcW w:w="1440" w:type="dxa"/>
            <w:shd w:val="clear" w:color="auto" w:fill="D9E2F3"/>
          </w:tcPr>
          <w:p w14:paraId="6EACCF8D" w14:textId="77777777" w:rsidR="00212C3F" w:rsidRDefault="00000000">
            <w:r>
              <w:rPr>
                <w:sz w:val="20"/>
              </w:rPr>
              <w:t>Shipping Service</w:t>
            </w:r>
          </w:p>
        </w:tc>
        <w:tc>
          <w:tcPr>
            <w:tcW w:w="1440" w:type="dxa"/>
            <w:shd w:val="clear" w:color="auto" w:fill="D9E2F3"/>
          </w:tcPr>
          <w:p w14:paraId="76A33E2B" w14:textId="77777777" w:rsidR="00212C3F" w:rsidRDefault="00000000">
            <w:r>
              <w:rPr>
                <w:sz w:val="20"/>
              </w:rPr>
              <w:t>Order Service</w:t>
            </w:r>
          </w:p>
        </w:tc>
        <w:tc>
          <w:tcPr>
            <w:tcW w:w="2592" w:type="dxa"/>
            <w:shd w:val="clear" w:color="auto" w:fill="D9E2F3"/>
          </w:tcPr>
          <w:p w14:paraId="6F94F1D4" w14:textId="77777777" w:rsidR="00212C3F" w:rsidRDefault="00000000">
            <w:r>
              <w:rPr>
                <w:b/>
                <w:sz w:val="20"/>
              </w:rPr>
              <w:t>updateStatus</w:t>
            </w:r>
          </w:p>
          <w:p w14:paraId="400E35BF" w14:textId="77777777" w:rsidR="00212C3F" w:rsidRDefault="00000000">
            <w:pPr>
              <w:spacing w:before="40"/>
            </w:pPr>
            <w:r>
              <w:rPr>
                <w:sz w:val="20"/>
              </w:rPr>
              <w:t>Duplicate updateStatus webhook received by Order Service</w:t>
            </w:r>
          </w:p>
        </w:tc>
        <w:tc>
          <w:tcPr>
            <w:tcW w:w="3168" w:type="dxa"/>
            <w:shd w:val="clear" w:color="auto" w:fill="D9E2F3"/>
          </w:tcPr>
          <w:p w14:paraId="7C30B13B" w14:textId="77777777" w:rsidR="00212C3F" w:rsidRDefault="00000000">
            <w:r>
              <w:rPr>
                <w:sz w:val="20"/>
              </w:rPr>
              <w:t>Ensure idempotency to avoid duplicates on retry; Return error code to upstream caller; Log error with correlation ID for traceability</w:t>
            </w:r>
          </w:p>
        </w:tc>
      </w:tr>
      <w:tr w:rsidR="00212C3F" w14:paraId="439D3E86" w14:textId="77777777">
        <w:tc>
          <w:tcPr>
            <w:tcW w:w="503" w:type="dxa"/>
            <w:shd w:val="clear" w:color="auto" w:fill="231AFF"/>
          </w:tcPr>
          <w:p w14:paraId="33D7F3AF" w14:textId="77777777" w:rsidR="00212C3F" w:rsidRDefault="00000000">
            <w:pPr>
              <w:jc w:val="center"/>
            </w:pPr>
            <w:r>
              <w:rPr>
                <w:b/>
                <w:color w:val="FFFFFF"/>
                <w:sz w:val="20"/>
              </w:rPr>
              <w:t>18</w:t>
            </w:r>
          </w:p>
        </w:tc>
        <w:tc>
          <w:tcPr>
            <w:tcW w:w="1440" w:type="dxa"/>
          </w:tcPr>
          <w:p w14:paraId="7EAC5637" w14:textId="77777777" w:rsidR="00212C3F" w:rsidRDefault="00000000">
            <w:r>
              <w:rPr>
                <w:sz w:val="20"/>
              </w:rPr>
              <w:t>Shipping Service</w:t>
            </w:r>
          </w:p>
        </w:tc>
        <w:tc>
          <w:tcPr>
            <w:tcW w:w="1440" w:type="dxa"/>
          </w:tcPr>
          <w:p w14:paraId="34746D6C" w14:textId="77777777" w:rsidR="00212C3F" w:rsidRDefault="00000000">
            <w:r>
              <w:rPr>
                <w:sz w:val="20"/>
              </w:rPr>
              <w:t>Order Service</w:t>
            </w:r>
          </w:p>
        </w:tc>
        <w:tc>
          <w:tcPr>
            <w:tcW w:w="2592" w:type="dxa"/>
          </w:tcPr>
          <w:p w14:paraId="7196A25F" w14:textId="77777777" w:rsidR="00212C3F" w:rsidRDefault="00000000">
            <w:r>
              <w:rPr>
                <w:b/>
                <w:sz w:val="20"/>
              </w:rPr>
              <w:t>updateStatus</w:t>
            </w:r>
          </w:p>
          <w:p w14:paraId="3AE0040F" w14:textId="77777777" w:rsidR="00212C3F" w:rsidRDefault="00000000">
            <w:pPr>
              <w:spacing w:before="40"/>
            </w:pPr>
            <w:r>
              <w:rPr>
                <w:sz w:val="20"/>
              </w:rPr>
              <w:t>Validation failure due to invalid orderId or status</w:t>
            </w:r>
          </w:p>
        </w:tc>
        <w:tc>
          <w:tcPr>
            <w:tcW w:w="3168" w:type="dxa"/>
          </w:tcPr>
          <w:p w14:paraId="3F087C81" w14:textId="77777777" w:rsidR="00212C3F" w:rsidRDefault="00000000">
            <w:r>
              <w:rPr>
                <w:sz w:val="20"/>
              </w:rPr>
              <w:t>Ensure idempotency to avoid duplicates on retry; Return error code to upstream caller; Log error with correlation ID for traceability</w:t>
            </w:r>
          </w:p>
        </w:tc>
      </w:tr>
    </w:tbl>
    <w:p w14:paraId="02747679" w14:textId="77777777" w:rsidR="00212C3F" w:rsidRDefault="00000000">
      <w:r>
        <w:br w:type="page"/>
      </w:r>
    </w:p>
    <w:p w14:paraId="48F1A0A0" w14:textId="77777777" w:rsidR="00212C3F" w:rsidRDefault="00000000">
      <w:pPr>
        <w:shd w:val="clear" w:color="auto" w:fill="231AFF"/>
        <w:spacing w:before="240" w:after="120"/>
        <w:outlineLvl w:val="0"/>
      </w:pPr>
      <w:bookmarkStart w:id="24" w:name="_Toc222235301"/>
      <w:r>
        <w:rPr>
          <w:rFonts w:ascii="Calibri Light" w:hAnsi="Calibri Light"/>
          <w:b/>
          <w:color w:val="FFFFFF"/>
          <w:sz w:val="32"/>
        </w:rPr>
        <w:lastRenderedPageBreak/>
        <w:t>6. Appendix</w:t>
      </w:r>
      <w:bookmarkEnd w:id="24"/>
    </w:p>
    <w:p w14:paraId="78ABFB75" w14:textId="77777777" w:rsidR="00212C3F" w:rsidRDefault="00000000">
      <w:pPr>
        <w:pBdr>
          <w:bottom w:val="single" w:sz="4" w:space="1" w:color="231AFF"/>
        </w:pBdr>
        <w:spacing w:before="200" w:after="120"/>
        <w:outlineLvl w:val="1"/>
      </w:pPr>
      <w:bookmarkStart w:id="25" w:name="_Toc222235302"/>
      <w:r>
        <w:rPr>
          <w:rFonts w:ascii="Calibri Light" w:hAnsi="Calibri Light"/>
          <w:b/>
          <w:color w:val="231AFF"/>
          <w:sz w:val="26"/>
        </w:rPr>
        <w:t>6.1. E-Commerce Checkout Flow Data Elements</w:t>
      </w:r>
      <w:bookmarkEnd w:id="25"/>
    </w:p>
    <w:tbl>
      <w:tblPr>
        <w:tblStyle w:val="TableGrid"/>
        <w:tblW w:w="0" w:type="auto"/>
        <w:tblInd w:w="120" w:type="dxa"/>
        <w:tblLayout w:type="fixed"/>
        <w:tblLook w:val="04A0" w:firstRow="1" w:lastRow="0" w:firstColumn="1" w:lastColumn="0" w:noHBand="0" w:noVBand="1"/>
      </w:tblPr>
      <w:tblGrid>
        <w:gridCol w:w="503"/>
        <w:gridCol w:w="2592"/>
        <w:gridCol w:w="2160"/>
        <w:gridCol w:w="3744"/>
      </w:tblGrid>
      <w:tr w:rsidR="00212C3F" w14:paraId="11023791" w14:textId="77777777">
        <w:tc>
          <w:tcPr>
            <w:tcW w:w="503" w:type="dxa"/>
            <w:shd w:val="clear" w:color="auto" w:fill="231AFF"/>
          </w:tcPr>
          <w:p w14:paraId="78DAA678" w14:textId="77777777" w:rsidR="00212C3F" w:rsidRDefault="00000000">
            <w:pPr>
              <w:jc w:val="center"/>
            </w:pPr>
            <w:r>
              <w:rPr>
                <w:b/>
                <w:color w:val="FFFFFF"/>
                <w:sz w:val="20"/>
              </w:rPr>
              <w:t>#</w:t>
            </w:r>
          </w:p>
        </w:tc>
        <w:tc>
          <w:tcPr>
            <w:tcW w:w="2592" w:type="dxa"/>
            <w:shd w:val="clear" w:color="auto" w:fill="231AFF"/>
          </w:tcPr>
          <w:p w14:paraId="77314A3E" w14:textId="77777777" w:rsidR="00212C3F" w:rsidRDefault="00000000">
            <w:pPr>
              <w:jc w:val="center"/>
            </w:pPr>
            <w:r>
              <w:rPr>
                <w:b/>
                <w:color w:val="FFFFFF"/>
                <w:sz w:val="20"/>
              </w:rPr>
              <w:t>Service Name</w:t>
            </w:r>
          </w:p>
        </w:tc>
        <w:tc>
          <w:tcPr>
            <w:tcW w:w="2160" w:type="dxa"/>
            <w:shd w:val="clear" w:color="auto" w:fill="231AFF"/>
          </w:tcPr>
          <w:p w14:paraId="38FA2815" w14:textId="77777777" w:rsidR="00212C3F" w:rsidRDefault="00000000">
            <w:pPr>
              <w:jc w:val="center"/>
            </w:pPr>
            <w:r>
              <w:rPr>
                <w:b/>
                <w:color w:val="FFFFFF"/>
                <w:sz w:val="20"/>
              </w:rPr>
              <w:t>Data Element</w:t>
            </w:r>
          </w:p>
        </w:tc>
        <w:tc>
          <w:tcPr>
            <w:tcW w:w="3744" w:type="dxa"/>
            <w:shd w:val="clear" w:color="auto" w:fill="231AFF"/>
          </w:tcPr>
          <w:p w14:paraId="6FE07555" w14:textId="77777777" w:rsidR="00212C3F" w:rsidRDefault="00000000">
            <w:pPr>
              <w:jc w:val="center"/>
            </w:pPr>
            <w:r>
              <w:rPr>
                <w:b/>
                <w:color w:val="FFFFFF"/>
                <w:sz w:val="20"/>
              </w:rPr>
              <w:t>Description</w:t>
            </w:r>
          </w:p>
        </w:tc>
      </w:tr>
      <w:tr w:rsidR="00212C3F" w14:paraId="2E8C1D96" w14:textId="77777777">
        <w:tc>
          <w:tcPr>
            <w:tcW w:w="503" w:type="dxa"/>
            <w:shd w:val="clear" w:color="auto" w:fill="231AFF"/>
          </w:tcPr>
          <w:p w14:paraId="1D1A688E" w14:textId="77777777" w:rsidR="00212C3F" w:rsidRDefault="00000000">
            <w:pPr>
              <w:jc w:val="center"/>
            </w:pPr>
            <w:r>
              <w:rPr>
                <w:b/>
                <w:color w:val="FFFFFF"/>
                <w:sz w:val="20"/>
              </w:rPr>
              <w:t>1</w:t>
            </w:r>
          </w:p>
        </w:tc>
        <w:tc>
          <w:tcPr>
            <w:tcW w:w="2592" w:type="dxa"/>
            <w:shd w:val="clear" w:color="auto" w:fill="D9E2F3"/>
          </w:tcPr>
          <w:p w14:paraId="1929CFE1" w14:textId="77777777" w:rsidR="00212C3F" w:rsidRDefault="00000000">
            <w:r>
              <w:rPr>
                <w:b/>
                <w:sz w:val="20"/>
              </w:rPr>
              <w:t>getCart (Request)</w:t>
            </w:r>
          </w:p>
        </w:tc>
        <w:tc>
          <w:tcPr>
            <w:tcW w:w="2160" w:type="dxa"/>
            <w:shd w:val="clear" w:color="auto" w:fill="D9E2F3"/>
          </w:tcPr>
          <w:p w14:paraId="7418985E" w14:textId="77777777" w:rsidR="00212C3F" w:rsidRDefault="00000000">
            <w:r>
              <w:rPr>
                <w:sz w:val="20"/>
              </w:rPr>
              <w:t>sessionId</w:t>
            </w:r>
          </w:p>
        </w:tc>
        <w:tc>
          <w:tcPr>
            <w:tcW w:w="3744" w:type="dxa"/>
            <w:shd w:val="clear" w:color="auto" w:fill="D9E2F3"/>
          </w:tcPr>
          <w:p w14:paraId="6E9A3FBD" w14:textId="77777777" w:rsidR="00212C3F" w:rsidRDefault="00000000">
            <w:r>
              <w:rPr>
                <w:sz w:val="20"/>
              </w:rPr>
              <w:t>Session identifier for retrieving user's cart</w:t>
            </w:r>
          </w:p>
        </w:tc>
      </w:tr>
      <w:tr w:rsidR="00212C3F" w14:paraId="49FCF55A" w14:textId="77777777">
        <w:tc>
          <w:tcPr>
            <w:tcW w:w="503" w:type="dxa"/>
            <w:shd w:val="clear" w:color="auto" w:fill="231AFF"/>
          </w:tcPr>
          <w:p w14:paraId="5057DAEF" w14:textId="77777777" w:rsidR="00212C3F" w:rsidRDefault="00000000">
            <w:pPr>
              <w:jc w:val="center"/>
            </w:pPr>
            <w:r>
              <w:rPr>
                <w:b/>
                <w:color w:val="FFFFFF"/>
                <w:sz w:val="20"/>
              </w:rPr>
              <w:t>2</w:t>
            </w:r>
          </w:p>
        </w:tc>
        <w:tc>
          <w:tcPr>
            <w:tcW w:w="2592" w:type="dxa"/>
            <w:vMerge w:val="restart"/>
            <w:vAlign w:val="center"/>
          </w:tcPr>
          <w:p w14:paraId="5576DBB0" w14:textId="77777777" w:rsidR="00212C3F" w:rsidRDefault="00000000">
            <w:r>
              <w:rPr>
                <w:b/>
                <w:sz w:val="20"/>
              </w:rPr>
              <w:t>getCart (Response)</w:t>
            </w:r>
          </w:p>
          <w:p w14:paraId="4BD6D91C" w14:textId="77777777" w:rsidR="00212C3F" w:rsidRDefault="00212C3F"/>
          <w:p w14:paraId="0C53EFC6" w14:textId="77777777" w:rsidR="00212C3F" w:rsidRDefault="00212C3F"/>
          <w:p w14:paraId="0B22484A" w14:textId="77777777" w:rsidR="00212C3F" w:rsidRDefault="00212C3F"/>
          <w:p w14:paraId="3D3BEBB1" w14:textId="77777777" w:rsidR="00212C3F" w:rsidRDefault="00212C3F"/>
        </w:tc>
        <w:tc>
          <w:tcPr>
            <w:tcW w:w="2160" w:type="dxa"/>
          </w:tcPr>
          <w:p w14:paraId="3ECDB09B" w14:textId="77777777" w:rsidR="00212C3F" w:rsidRDefault="00000000">
            <w:r>
              <w:rPr>
                <w:sz w:val="20"/>
              </w:rPr>
              <w:t>items</w:t>
            </w:r>
          </w:p>
        </w:tc>
        <w:tc>
          <w:tcPr>
            <w:tcW w:w="3744" w:type="dxa"/>
          </w:tcPr>
          <w:p w14:paraId="73FCF2D6" w14:textId="77777777" w:rsidR="00212C3F" w:rsidRDefault="00000000">
            <w:r>
              <w:rPr>
                <w:sz w:val="20"/>
              </w:rPr>
              <w:t>List of cart items with SKU, quantity, and price</w:t>
            </w:r>
          </w:p>
        </w:tc>
      </w:tr>
      <w:tr w:rsidR="00212C3F" w14:paraId="798FA383" w14:textId="77777777">
        <w:tc>
          <w:tcPr>
            <w:tcW w:w="503" w:type="dxa"/>
            <w:shd w:val="clear" w:color="auto" w:fill="231AFF"/>
          </w:tcPr>
          <w:p w14:paraId="085D500C" w14:textId="77777777" w:rsidR="00212C3F" w:rsidRDefault="00000000">
            <w:pPr>
              <w:jc w:val="center"/>
            </w:pPr>
            <w:r>
              <w:rPr>
                <w:b/>
                <w:color w:val="FFFFFF"/>
                <w:sz w:val="20"/>
              </w:rPr>
              <w:t>3</w:t>
            </w:r>
          </w:p>
        </w:tc>
        <w:tc>
          <w:tcPr>
            <w:tcW w:w="2256" w:type="dxa"/>
            <w:vMerge/>
            <w:shd w:val="clear" w:color="auto" w:fill="D9E2F3"/>
          </w:tcPr>
          <w:p w14:paraId="7ED4815F" w14:textId="77777777" w:rsidR="00212C3F" w:rsidRDefault="00212C3F"/>
        </w:tc>
        <w:tc>
          <w:tcPr>
            <w:tcW w:w="2160" w:type="dxa"/>
            <w:shd w:val="clear" w:color="auto" w:fill="D9E2F3"/>
          </w:tcPr>
          <w:p w14:paraId="39740F60" w14:textId="77777777" w:rsidR="00212C3F" w:rsidRDefault="00000000">
            <w:r>
              <w:rPr>
                <w:sz w:val="20"/>
              </w:rPr>
              <w:t>total</w:t>
            </w:r>
          </w:p>
        </w:tc>
        <w:tc>
          <w:tcPr>
            <w:tcW w:w="3744" w:type="dxa"/>
            <w:shd w:val="clear" w:color="auto" w:fill="D9E2F3"/>
          </w:tcPr>
          <w:p w14:paraId="347EA513" w14:textId="77777777" w:rsidR="00212C3F" w:rsidRDefault="00000000">
            <w:r>
              <w:rPr>
                <w:sz w:val="20"/>
              </w:rPr>
              <w:t>Total value of the cart</w:t>
            </w:r>
          </w:p>
        </w:tc>
      </w:tr>
      <w:tr w:rsidR="00212C3F" w14:paraId="16D39B64" w14:textId="77777777">
        <w:tc>
          <w:tcPr>
            <w:tcW w:w="503" w:type="dxa"/>
            <w:shd w:val="clear" w:color="auto" w:fill="231AFF"/>
          </w:tcPr>
          <w:p w14:paraId="1680E216" w14:textId="77777777" w:rsidR="00212C3F" w:rsidRDefault="00000000">
            <w:pPr>
              <w:jc w:val="center"/>
            </w:pPr>
            <w:r>
              <w:rPr>
                <w:b/>
                <w:color w:val="FFFFFF"/>
                <w:sz w:val="20"/>
              </w:rPr>
              <w:t>4</w:t>
            </w:r>
          </w:p>
        </w:tc>
        <w:tc>
          <w:tcPr>
            <w:tcW w:w="2256" w:type="dxa"/>
            <w:vMerge/>
          </w:tcPr>
          <w:p w14:paraId="696E2574" w14:textId="77777777" w:rsidR="00212C3F" w:rsidRDefault="00212C3F"/>
        </w:tc>
        <w:tc>
          <w:tcPr>
            <w:tcW w:w="2160" w:type="dxa"/>
          </w:tcPr>
          <w:p w14:paraId="419FCD93" w14:textId="77777777" w:rsidR="00212C3F" w:rsidRDefault="00000000">
            <w:r>
              <w:rPr>
                <w:sz w:val="20"/>
              </w:rPr>
              <w:t>sku</w:t>
            </w:r>
          </w:p>
        </w:tc>
        <w:tc>
          <w:tcPr>
            <w:tcW w:w="3744" w:type="dxa"/>
          </w:tcPr>
          <w:p w14:paraId="2A9E529A" w14:textId="77777777" w:rsidR="00212C3F" w:rsidRDefault="00000000">
            <w:r>
              <w:rPr>
                <w:sz w:val="20"/>
              </w:rPr>
              <w:t>Stock Keeping Unit identifier for a product</w:t>
            </w:r>
          </w:p>
        </w:tc>
      </w:tr>
      <w:tr w:rsidR="00212C3F" w14:paraId="3E8DA88C" w14:textId="77777777">
        <w:tc>
          <w:tcPr>
            <w:tcW w:w="503" w:type="dxa"/>
            <w:shd w:val="clear" w:color="auto" w:fill="231AFF"/>
          </w:tcPr>
          <w:p w14:paraId="4EFCFCB5" w14:textId="77777777" w:rsidR="00212C3F" w:rsidRDefault="00000000">
            <w:pPr>
              <w:jc w:val="center"/>
            </w:pPr>
            <w:r>
              <w:rPr>
                <w:b/>
                <w:color w:val="FFFFFF"/>
                <w:sz w:val="20"/>
              </w:rPr>
              <w:t>5</w:t>
            </w:r>
          </w:p>
        </w:tc>
        <w:tc>
          <w:tcPr>
            <w:tcW w:w="2256" w:type="dxa"/>
            <w:vMerge/>
            <w:shd w:val="clear" w:color="auto" w:fill="D9E2F3"/>
          </w:tcPr>
          <w:p w14:paraId="5A777A21" w14:textId="77777777" w:rsidR="00212C3F" w:rsidRDefault="00212C3F"/>
        </w:tc>
        <w:tc>
          <w:tcPr>
            <w:tcW w:w="2160" w:type="dxa"/>
            <w:shd w:val="clear" w:color="auto" w:fill="D9E2F3"/>
          </w:tcPr>
          <w:p w14:paraId="34951DAE" w14:textId="77777777" w:rsidR="00212C3F" w:rsidRDefault="00000000">
            <w:r>
              <w:rPr>
                <w:sz w:val="20"/>
              </w:rPr>
              <w:t>qty</w:t>
            </w:r>
          </w:p>
        </w:tc>
        <w:tc>
          <w:tcPr>
            <w:tcW w:w="3744" w:type="dxa"/>
            <w:shd w:val="clear" w:color="auto" w:fill="D9E2F3"/>
          </w:tcPr>
          <w:p w14:paraId="57A05FF2" w14:textId="77777777" w:rsidR="00212C3F" w:rsidRDefault="00000000">
            <w:r>
              <w:rPr>
                <w:sz w:val="20"/>
              </w:rPr>
              <w:t>Quantity of the product in the cart</w:t>
            </w:r>
          </w:p>
        </w:tc>
      </w:tr>
      <w:tr w:rsidR="00212C3F" w14:paraId="7640B1F3" w14:textId="77777777">
        <w:tc>
          <w:tcPr>
            <w:tcW w:w="503" w:type="dxa"/>
            <w:shd w:val="clear" w:color="auto" w:fill="231AFF"/>
          </w:tcPr>
          <w:p w14:paraId="5B87D055" w14:textId="77777777" w:rsidR="00212C3F" w:rsidRDefault="00000000">
            <w:pPr>
              <w:jc w:val="center"/>
            </w:pPr>
            <w:r>
              <w:rPr>
                <w:b/>
                <w:color w:val="FFFFFF"/>
                <w:sz w:val="20"/>
              </w:rPr>
              <w:t>6</w:t>
            </w:r>
          </w:p>
        </w:tc>
        <w:tc>
          <w:tcPr>
            <w:tcW w:w="2256" w:type="dxa"/>
            <w:vMerge/>
          </w:tcPr>
          <w:p w14:paraId="0450460B" w14:textId="77777777" w:rsidR="00212C3F" w:rsidRDefault="00212C3F"/>
        </w:tc>
        <w:tc>
          <w:tcPr>
            <w:tcW w:w="2160" w:type="dxa"/>
          </w:tcPr>
          <w:p w14:paraId="169BBC76" w14:textId="77777777" w:rsidR="00212C3F" w:rsidRDefault="00000000">
            <w:r>
              <w:rPr>
                <w:sz w:val="20"/>
              </w:rPr>
              <w:t>price</w:t>
            </w:r>
          </w:p>
        </w:tc>
        <w:tc>
          <w:tcPr>
            <w:tcW w:w="3744" w:type="dxa"/>
          </w:tcPr>
          <w:p w14:paraId="6F99B1A3" w14:textId="77777777" w:rsidR="00212C3F" w:rsidRDefault="00000000">
            <w:r>
              <w:rPr>
                <w:sz w:val="20"/>
              </w:rPr>
              <w:t>Price of the product in the cart</w:t>
            </w:r>
          </w:p>
        </w:tc>
      </w:tr>
      <w:tr w:rsidR="00212C3F" w14:paraId="5B595451" w14:textId="77777777">
        <w:tc>
          <w:tcPr>
            <w:tcW w:w="503" w:type="dxa"/>
            <w:shd w:val="clear" w:color="auto" w:fill="231AFF"/>
          </w:tcPr>
          <w:p w14:paraId="2AF79B4F" w14:textId="77777777" w:rsidR="00212C3F" w:rsidRDefault="00000000">
            <w:pPr>
              <w:jc w:val="center"/>
            </w:pPr>
            <w:r>
              <w:rPr>
                <w:b/>
                <w:color w:val="FFFFFF"/>
                <w:sz w:val="20"/>
              </w:rPr>
              <w:t>7</w:t>
            </w:r>
          </w:p>
        </w:tc>
        <w:tc>
          <w:tcPr>
            <w:tcW w:w="2592" w:type="dxa"/>
            <w:shd w:val="clear" w:color="auto" w:fill="D9E2F3"/>
          </w:tcPr>
          <w:p w14:paraId="780DEC0E" w14:textId="77777777" w:rsidR="00212C3F" w:rsidRDefault="00000000">
            <w:r>
              <w:rPr>
                <w:b/>
                <w:sz w:val="20"/>
              </w:rPr>
              <w:t>initiateCheckout (Request)</w:t>
            </w:r>
          </w:p>
        </w:tc>
        <w:tc>
          <w:tcPr>
            <w:tcW w:w="2160" w:type="dxa"/>
            <w:shd w:val="clear" w:color="auto" w:fill="D9E2F3"/>
          </w:tcPr>
          <w:p w14:paraId="4925C46E" w14:textId="77777777" w:rsidR="00212C3F" w:rsidRDefault="00000000">
            <w:r>
              <w:rPr>
                <w:sz w:val="20"/>
              </w:rPr>
              <w:t>cartId</w:t>
            </w:r>
          </w:p>
        </w:tc>
        <w:tc>
          <w:tcPr>
            <w:tcW w:w="3744" w:type="dxa"/>
            <w:shd w:val="clear" w:color="auto" w:fill="D9E2F3"/>
          </w:tcPr>
          <w:p w14:paraId="48ED86CD" w14:textId="77777777" w:rsidR="00212C3F" w:rsidRDefault="00000000">
            <w:r>
              <w:rPr>
                <w:sz w:val="20"/>
              </w:rPr>
              <w:t>Unique identifier for the shopping cart</w:t>
            </w:r>
          </w:p>
        </w:tc>
      </w:tr>
      <w:tr w:rsidR="00212C3F" w14:paraId="033F1E16" w14:textId="77777777">
        <w:tc>
          <w:tcPr>
            <w:tcW w:w="503" w:type="dxa"/>
            <w:shd w:val="clear" w:color="auto" w:fill="231AFF"/>
          </w:tcPr>
          <w:p w14:paraId="0D048C35" w14:textId="77777777" w:rsidR="00212C3F" w:rsidRDefault="00000000">
            <w:pPr>
              <w:jc w:val="center"/>
            </w:pPr>
            <w:r>
              <w:rPr>
                <w:b/>
                <w:color w:val="FFFFFF"/>
                <w:sz w:val="20"/>
              </w:rPr>
              <w:t>8</w:t>
            </w:r>
          </w:p>
        </w:tc>
        <w:tc>
          <w:tcPr>
            <w:tcW w:w="2592" w:type="dxa"/>
          </w:tcPr>
          <w:p w14:paraId="02838C7F" w14:textId="77777777" w:rsidR="00212C3F" w:rsidRDefault="00000000">
            <w:r>
              <w:rPr>
                <w:b/>
                <w:sz w:val="20"/>
              </w:rPr>
              <w:t>getCartDetails (Request)</w:t>
            </w:r>
          </w:p>
        </w:tc>
        <w:tc>
          <w:tcPr>
            <w:tcW w:w="2160" w:type="dxa"/>
          </w:tcPr>
          <w:p w14:paraId="0BB1A34E" w14:textId="77777777" w:rsidR="00212C3F" w:rsidRDefault="00000000">
            <w:r>
              <w:rPr>
                <w:sz w:val="20"/>
              </w:rPr>
              <w:t>cartId</w:t>
            </w:r>
          </w:p>
        </w:tc>
        <w:tc>
          <w:tcPr>
            <w:tcW w:w="3744" w:type="dxa"/>
          </w:tcPr>
          <w:p w14:paraId="38D29F89" w14:textId="77777777" w:rsidR="00212C3F" w:rsidRDefault="00000000">
            <w:r>
              <w:rPr>
                <w:sz w:val="20"/>
              </w:rPr>
              <w:t>Unique identifier for the shopping cart</w:t>
            </w:r>
          </w:p>
        </w:tc>
      </w:tr>
      <w:tr w:rsidR="00212C3F" w14:paraId="75B64B2E" w14:textId="77777777">
        <w:tc>
          <w:tcPr>
            <w:tcW w:w="503" w:type="dxa"/>
            <w:shd w:val="clear" w:color="auto" w:fill="231AFF"/>
          </w:tcPr>
          <w:p w14:paraId="2771D596" w14:textId="77777777" w:rsidR="00212C3F" w:rsidRDefault="00000000">
            <w:pPr>
              <w:jc w:val="center"/>
            </w:pPr>
            <w:r>
              <w:rPr>
                <w:b/>
                <w:color w:val="FFFFFF"/>
                <w:sz w:val="20"/>
              </w:rPr>
              <w:t>9</w:t>
            </w:r>
          </w:p>
        </w:tc>
        <w:tc>
          <w:tcPr>
            <w:tcW w:w="2592" w:type="dxa"/>
            <w:vMerge w:val="restart"/>
            <w:shd w:val="clear" w:color="auto" w:fill="D9E2F3"/>
            <w:vAlign w:val="center"/>
          </w:tcPr>
          <w:p w14:paraId="551B99AF" w14:textId="77777777" w:rsidR="00212C3F" w:rsidRDefault="00000000">
            <w:r>
              <w:rPr>
                <w:b/>
                <w:sz w:val="20"/>
              </w:rPr>
              <w:t>getCartDetails (Response)</w:t>
            </w:r>
          </w:p>
          <w:p w14:paraId="1EE3B647" w14:textId="77777777" w:rsidR="00212C3F" w:rsidRDefault="00212C3F"/>
        </w:tc>
        <w:tc>
          <w:tcPr>
            <w:tcW w:w="2160" w:type="dxa"/>
            <w:shd w:val="clear" w:color="auto" w:fill="D9E2F3"/>
          </w:tcPr>
          <w:p w14:paraId="20D48442" w14:textId="77777777" w:rsidR="00212C3F" w:rsidRDefault="00000000">
            <w:r>
              <w:rPr>
                <w:sz w:val="20"/>
              </w:rPr>
              <w:t>items</w:t>
            </w:r>
          </w:p>
        </w:tc>
        <w:tc>
          <w:tcPr>
            <w:tcW w:w="3744" w:type="dxa"/>
            <w:shd w:val="clear" w:color="auto" w:fill="D9E2F3"/>
          </w:tcPr>
          <w:p w14:paraId="13E28FE0" w14:textId="77777777" w:rsidR="00212C3F" w:rsidRDefault="00000000">
            <w:r>
              <w:rPr>
                <w:sz w:val="20"/>
              </w:rPr>
              <w:t>List of items in the cart</w:t>
            </w:r>
          </w:p>
        </w:tc>
      </w:tr>
      <w:tr w:rsidR="00212C3F" w14:paraId="5D939993" w14:textId="77777777">
        <w:tc>
          <w:tcPr>
            <w:tcW w:w="503" w:type="dxa"/>
            <w:shd w:val="clear" w:color="auto" w:fill="231AFF"/>
          </w:tcPr>
          <w:p w14:paraId="6D6F1680" w14:textId="77777777" w:rsidR="00212C3F" w:rsidRDefault="00000000">
            <w:pPr>
              <w:jc w:val="center"/>
            </w:pPr>
            <w:r>
              <w:rPr>
                <w:b/>
                <w:color w:val="FFFFFF"/>
                <w:sz w:val="20"/>
              </w:rPr>
              <w:t>10</w:t>
            </w:r>
          </w:p>
        </w:tc>
        <w:tc>
          <w:tcPr>
            <w:tcW w:w="2256" w:type="dxa"/>
            <w:vMerge/>
          </w:tcPr>
          <w:p w14:paraId="59BF10D4" w14:textId="77777777" w:rsidR="00212C3F" w:rsidRDefault="00212C3F"/>
        </w:tc>
        <w:tc>
          <w:tcPr>
            <w:tcW w:w="2160" w:type="dxa"/>
          </w:tcPr>
          <w:p w14:paraId="11F57740" w14:textId="77777777" w:rsidR="00212C3F" w:rsidRDefault="00000000">
            <w:r>
              <w:rPr>
                <w:sz w:val="20"/>
              </w:rPr>
              <w:t>customerId</w:t>
            </w:r>
          </w:p>
        </w:tc>
        <w:tc>
          <w:tcPr>
            <w:tcW w:w="3744" w:type="dxa"/>
          </w:tcPr>
          <w:p w14:paraId="10EC8AC0" w14:textId="77777777" w:rsidR="00212C3F" w:rsidRDefault="00000000">
            <w:r>
              <w:rPr>
                <w:sz w:val="20"/>
              </w:rPr>
              <w:t>Unique identifier for the customer</w:t>
            </w:r>
          </w:p>
        </w:tc>
      </w:tr>
      <w:tr w:rsidR="00212C3F" w14:paraId="6B15FA0E" w14:textId="77777777">
        <w:tc>
          <w:tcPr>
            <w:tcW w:w="503" w:type="dxa"/>
            <w:shd w:val="clear" w:color="auto" w:fill="231AFF"/>
          </w:tcPr>
          <w:p w14:paraId="02779497" w14:textId="77777777" w:rsidR="00212C3F" w:rsidRDefault="00000000">
            <w:pPr>
              <w:jc w:val="center"/>
            </w:pPr>
            <w:r>
              <w:rPr>
                <w:b/>
                <w:color w:val="FFFFFF"/>
                <w:sz w:val="20"/>
              </w:rPr>
              <w:t>11</w:t>
            </w:r>
          </w:p>
        </w:tc>
        <w:tc>
          <w:tcPr>
            <w:tcW w:w="2592" w:type="dxa"/>
            <w:shd w:val="clear" w:color="auto" w:fill="D9E2F3"/>
          </w:tcPr>
          <w:p w14:paraId="408C25D2" w14:textId="77777777" w:rsidR="00212C3F" w:rsidRDefault="00000000">
            <w:r>
              <w:rPr>
                <w:b/>
                <w:sz w:val="20"/>
              </w:rPr>
              <w:t>reserveItems (Request)</w:t>
            </w:r>
          </w:p>
        </w:tc>
        <w:tc>
          <w:tcPr>
            <w:tcW w:w="2160" w:type="dxa"/>
            <w:shd w:val="clear" w:color="auto" w:fill="D9E2F3"/>
          </w:tcPr>
          <w:p w14:paraId="5B93AF46" w14:textId="77777777" w:rsidR="00212C3F" w:rsidRDefault="00000000">
            <w:r>
              <w:rPr>
                <w:sz w:val="20"/>
              </w:rPr>
              <w:t>items</w:t>
            </w:r>
          </w:p>
        </w:tc>
        <w:tc>
          <w:tcPr>
            <w:tcW w:w="3744" w:type="dxa"/>
            <w:shd w:val="clear" w:color="auto" w:fill="D9E2F3"/>
          </w:tcPr>
          <w:p w14:paraId="4BB7F3EF" w14:textId="77777777" w:rsidR="00212C3F" w:rsidRDefault="00000000">
            <w:r>
              <w:rPr>
                <w:sz w:val="20"/>
              </w:rPr>
              <w:t>List of items to reserve in inventory</w:t>
            </w:r>
          </w:p>
        </w:tc>
      </w:tr>
      <w:tr w:rsidR="00212C3F" w14:paraId="3D8655AB" w14:textId="77777777">
        <w:tc>
          <w:tcPr>
            <w:tcW w:w="503" w:type="dxa"/>
            <w:shd w:val="clear" w:color="auto" w:fill="231AFF"/>
          </w:tcPr>
          <w:p w14:paraId="4526C9F2" w14:textId="77777777" w:rsidR="00212C3F" w:rsidRDefault="00000000">
            <w:pPr>
              <w:jc w:val="center"/>
            </w:pPr>
            <w:r>
              <w:rPr>
                <w:b/>
                <w:color w:val="FFFFFF"/>
                <w:sz w:val="20"/>
              </w:rPr>
              <w:t>12</w:t>
            </w:r>
          </w:p>
        </w:tc>
        <w:tc>
          <w:tcPr>
            <w:tcW w:w="2592" w:type="dxa"/>
            <w:vMerge w:val="restart"/>
            <w:vAlign w:val="center"/>
          </w:tcPr>
          <w:p w14:paraId="7C1E2140" w14:textId="77777777" w:rsidR="00212C3F" w:rsidRDefault="00000000">
            <w:r>
              <w:rPr>
                <w:b/>
                <w:sz w:val="20"/>
              </w:rPr>
              <w:t>checkAvailability (Request)</w:t>
            </w:r>
          </w:p>
          <w:p w14:paraId="2AEE9A60" w14:textId="77777777" w:rsidR="00212C3F" w:rsidRDefault="00212C3F"/>
        </w:tc>
        <w:tc>
          <w:tcPr>
            <w:tcW w:w="2160" w:type="dxa"/>
          </w:tcPr>
          <w:p w14:paraId="1EA50DBF" w14:textId="77777777" w:rsidR="00212C3F" w:rsidRDefault="00000000">
            <w:r>
              <w:rPr>
                <w:sz w:val="20"/>
              </w:rPr>
              <w:t>sku</w:t>
            </w:r>
          </w:p>
        </w:tc>
        <w:tc>
          <w:tcPr>
            <w:tcW w:w="3744" w:type="dxa"/>
          </w:tcPr>
          <w:p w14:paraId="3D0D2D0E" w14:textId="77777777" w:rsidR="00212C3F" w:rsidRDefault="00000000">
            <w:r>
              <w:rPr>
                <w:sz w:val="20"/>
              </w:rPr>
              <w:t>Stock Keeping Unit identifier for a product</w:t>
            </w:r>
          </w:p>
        </w:tc>
      </w:tr>
      <w:tr w:rsidR="00212C3F" w14:paraId="7E764540" w14:textId="77777777">
        <w:tc>
          <w:tcPr>
            <w:tcW w:w="503" w:type="dxa"/>
            <w:shd w:val="clear" w:color="auto" w:fill="231AFF"/>
          </w:tcPr>
          <w:p w14:paraId="659143F5" w14:textId="77777777" w:rsidR="00212C3F" w:rsidRDefault="00000000">
            <w:pPr>
              <w:jc w:val="center"/>
            </w:pPr>
            <w:r>
              <w:rPr>
                <w:b/>
                <w:color w:val="FFFFFF"/>
                <w:sz w:val="20"/>
              </w:rPr>
              <w:t>13</w:t>
            </w:r>
          </w:p>
        </w:tc>
        <w:tc>
          <w:tcPr>
            <w:tcW w:w="2256" w:type="dxa"/>
            <w:vMerge/>
            <w:shd w:val="clear" w:color="auto" w:fill="D9E2F3"/>
          </w:tcPr>
          <w:p w14:paraId="10E8E8BF" w14:textId="77777777" w:rsidR="00212C3F" w:rsidRDefault="00212C3F"/>
        </w:tc>
        <w:tc>
          <w:tcPr>
            <w:tcW w:w="2160" w:type="dxa"/>
            <w:shd w:val="clear" w:color="auto" w:fill="D9E2F3"/>
          </w:tcPr>
          <w:p w14:paraId="52359997" w14:textId="77777777" w:rsidR="00212C3F" w:rsidRDefault="00000000">
            <w:r>
              <w:rPr>
                <w:sz w:val="20"/>
              </w:rPr>
              <w:t>qty</w:t>
            </w:r>
          </w:p>
        </w:tc>
        <w:tc>
          <w:tcPr>
            <w:tcW w:w="3744" w:type="dxa"/>
            <w:shd w:val="clear" w:color="auto" w:fill="D9E2F3"/>
          </w:tcPr>
          <w:p w14:paraId="6D520427" w14:textId="77777777" w:rsidR="00212C3F" w:rsidRDefault="00000000">
            <w:r>
              <w:rPr>
                <w:sz w:val="20"/>
              </w:rPr>
              <w:t>Quantity to check for availability</w:t>
            </w:r>
          </w:p>
        </w:tc>
      </w:tr>
      <w:tr w:rsidR="00212C3F" w14:paraId="0F4AD97D" w14:textId="77777777">
        <w:tc>
          <w:tcPr>
            <w:tcW w:w="503" w:type="dxa"/>
            <w:shd w:val="clear" w:color="auto" w:fill="231AFF"/>
          </w:tcPr>
          <w:p w14:paraId="1A4B9679" w14:textId="77777777" w:rsidR="00212C3F" w:rsidRDefault="00000000">
            <w:pPr>
              <w:jc w:val="center"/>
            </w:pPr>
            <w:r>
              <w:rPr>
                <w:b/>
                <w:color w:val="FFFFFF"/>
                <w:sz w:val="20"/>
              </w:rPr>
              <w:t>14</w:t>
            </w:r>
          </w:p>
        </w:tc>
        <w:tc>
          <w:tcPr>
            <w:tcW w:w="2592" w:type="dxa"/>
            <w:vMerge w:val="restart"/>
            <w:vAlign w:val="center"/>
          </w:tcPr>
          <w:p w14:paraId="60D85AED" w14:textId="77777777" w:rsidR="00212C3F" w:rsidRDefault="00000000">
            <w:r>
              <w:rPr>
                <w:b/>
                <w:sz w:val="20"/>
              </w:rPr>
              <w:t>createReservation (Request)</w:t>
            </w:r>
          </w:p>
          <w:p w14:paraId="67250E10" w14:textId="77777777" w:rsidR="00212C3F" w:rsidRDefault="00212C3F"/>
          <w:p w14:paraId="13995F18" w14:textId="77777777" w:rsidR="00212C3F" w:rsidRDefault="00212C3F"/>
        </w:tc>
        <w:tc>
          <w:tcPr>
            <w:tcW w:w="2160" w:type="dxa"/>
          </w:tcPr>
          <w:p w14:paraId="7DE1E90B" w14:textId="77777777" w:rsidR="00212C3F" w:rsidRDefault="00000000">
            <w:r>
              <w:rPr>
                <w:sz w:val="20"/>
              </w:rPr>
              <w:t>sku</w:t>
            </w:r>
          </w:p>
        </w:tc>
        <w:tc>
          <w:tcPr>
            <w:tcW w:w="3744" w:type="dxa"/>
          </w:tcPr>
          <w:p w14:paraId="5EB63638" w14:textId="77777777" w:rsidR="00212C3F" w:rsidRDefault="00000000">
            <w:r>
              <w:rPr>
                <w:sz w:val="20"/>
              </w:rPr>
              <w:t>Stock Keeping Unit identifier for a product</w:t>
            </w:r>
          </w:p>
        </w:tc>
      </w:tr>
      <w:tr w:rsidR="00212C3F" w14:paraId="67ECE7E2" w14:textId="77777777">
        <w:tc>
          <w:tcPr>
            <w:tcW w:w="503" w:type="dxa"/>
            <w:shd w:val="clear" w:color="auto" w:fill="231AFF"/>
          </w:tcPr>
          <w:p w14:paraId="45864D67" w14:textId="77777777" w:rsidR="00212C3F" w:rsidRDefault="00000000">
            <w:pPr>
              <w:jc w:val="center"/>
            </w:pPr>
            <w:r>
              <w:rPr>
                <w:b/>
                <w:color w:val="FFFFFF"/>
                <w:sz w:val="20"/>
              </w:rPr>
              <w:t>15</w:t>
            </w:r>
          </w:p>
        </w:tc>
        <w:tc>
          <w:tcPr>
            <w:tcW w:w="2256" w:type="dxa"/>
            <w:vMerge/>
            <w:shd w:val="clear" w:color="auto" w:fill="D9E2F3"/>
          </w:tcPr>
          <w:p w14:paraId="4C543CB6" w14:textId="77777777" w:rsidR="00212C3F" w:rsidRDefault="00212C3F"/>
        </w:tc>
        <w:tc>
          <w:tcPr>
            <w:tcW w:w="2160" w:type="dxa"/>
            <w:shd w:val="clear" w:color="auto" w:fill="D9E2F3"/>
          </w:tcPr>
          <w:p w14:paraId="56A9F938" w14:textId="77777777" w:rsidR="00212C3F" w:rsidRDefault="00000000">
            <w:r>
              <w:rPr>
                <w:sz w:val="20"/>
              </w:rPr>
              <w:t>qty</w:t>
            </w:r>
          </w:p>
        </w:tc>
        <w:tc>
          <w:tcPr>
            <w:tcW w:w="3744" w:type="dxa"/>
            <w:shd w:val="clear" w:color="auto" w:fill="D9E2F3"/>
          </w:tcPr>
          <w:p w14:paraId="51CAB0C9" w14:textId="77777777" w:rsidR="00212C3F" w:rsidRDefault="00000000">
            <w:r>
              <w:rPr>
                <w:sz w:val="20"/>
              </w:rPr>
              <w:t>Quantity to reserve in inventory</w:t>
            </w:r>
          </w:p>
        </w:tc>
      </w:tr>
      <w:tr w:rsidR="00212C3F" w14:paraId="0307B2E6" w14:textId="77777777">
        <w:tc>
          <w:tcPr>
            <w:tcW w:w="503" w:type="dxa"/>
            <w:shd w:val="clear" w:color="auto" w:fill="231AFF"/>
          </w:tcPr>
          <w:p w14:paraId="0688B347" w14:textId="77777777" w:rsidR="00212C3F" w:rsidRDefault="00000000">
            <w:pPr>
              <w:jc w:val="center"/>
            </w:pPr>
            <w:r>
              <w:rPr>
                <w:b/>
                <w:color w:val="FFFFFF"/>
                <w:sz w:val="20"/>
              </w:rPr>
              <w:t>16</w:t>
            </w:r>
          </w:p>
        </w:tc>
        <w:tc>
          <w:tcPr>
            <w:tcW w:w="2256" w:type="dxa"/>
            <w:vMerge/>
          </w:tcPr>
          <w:p w14:paraId="45526D08" w14:textId="77777777" w:rsidR="00212C3F" w:rsidRDefault="00212C3F"/>
        </w:tc>
        <w:tc>
          <w:tcPr>
            <w:tcW w:w="2160" w:type="dxa"/>
          </w:tcPr>
          <w:p w14:paraId="062D9544" w14:textId="77777777" w:rsidR="00212C3F" w:rsidRDefault="00000000">
            <w:r>
              <w:rPr>
                <w:sz w:val="20"/>
              </w:rPr>
              <w:t>15min</w:t>
            </w:r>
          </w:p>
        </w:tc>
        <w:tc>
          <w:tcPr>
            <w:tcW w:w="3744" w:type="dxa"/>
          </w:tcPr>
          <w:p w14:paraId="1DC3FE83" w14:textId="77777777" w:rsidR="00212C3F" w:rsidRDefault="00000000">
            <w:r>
              <w:rPr>
                <w:sz w:val="20"/>
              </w:rPr>
              <w:t>Reservation time duration (15 minutes)</w:t>
            </w:r>
          </w:p>
        </w:tc>
      </w:tr>
      <w:tr w:rsidR="00212C3F" w14:paraId="6448187F" w14:textId="77777777">
        <w:tc>
          <w:tcPr>
            <w:tcW w:w="503" w:type="dxa"/>
            <w:shd w:val="clear" w:color="auto" w:fill="231AFF"/>
          </w:tcPr>
          <w:p w14:paraId="5966C3B9" w14:textId="77777777" w:rsidR="00212C3F" w:rsidRDefault="00000000">
            <w:pPr>
              <w:jc w:val="center"/>
            </w:pPr>
            <w:r>
              <w:rPr>
                <w:b/>
                <w:color w:val="FFFFFF"/>
                <w:sz w:val="20"/>
              </w:rPr>
              <w:t>17</w:t>
            </w:r>
          </w:p>
        </w:tc>
        <w:tc>
          <w:tcPr>
            <w:tcW w:w="2592" w:type="dxa"/>
            <w:vMerge w:val="restart"/>
            <w:shd w:val="clear" w:color="auto" w:fill="D9E2F3"/>
            <w:vAlign w:val="center"/>
          </w:tcPr>
          <w:p w14:paraId="566F6374" w14:textId="77777777" w:rsidR="00212C3F" w:rsidRDefault="00000000">
            <w:r>
              <w:rPr>
                <w:b/>
                <w:sz w:val="20"/>
              </w:rPr>
              <w:t>reserveItems (Response)</w:t>
            </w:r>
          </w:p>
          <w:p w14:paraId="0A47426B" w14:textId="77777777" w:rsidR="00212C3F" w:rsidRDefault="00212C3F"/>
          <w:p w14:paraId="6ACBBE36" w14:textId="77777777" w:rsidR="00212C3F" w:rsidRDefault="00212C3F"/>
        </w:tc>
        <w:tc>
          <w:tcPr>
            <w:tcW w:w="2160" w:type="dxa"/>
            <w:shd w:val="clear" w:color="auto" w:fill="D9E2F3"/>
          </w:tcPr>
          <w:p w14:paraId="254D186D" w14:textId="77777777" w:rsidR="00212C3F" w:rsidRDefault="00000000">
            <w:r>
              <w:rPr>
                <w:sz w:val="20"/>
              </w:rPr>
              <w:t>reserved</w:t>
            </w:r>
          </w:p>
        </w:tc>
        <w:tc>
          <w:tcPr>
            <w:tcW w:w="3744" w:type="dxa"/>
            <w:shd w:val="clear" w:color="auto" w:fill="D9E2F3"/>
          </w:tcPr>
          <w:p w14:paraId="19AEDC5A" w14:textId="77777777" w:rsidR="00212C3F" w:rsidRDefault="00000000">
            <w:r>
              <w:rPr>
                <w:sz w:val="20"/>
              </w:rPr>
              <w:t>Indicates if items were successfully reserved</w:t>
            </w:r>
          </w:p>
        </w:tc>
      </w:tr>
      <w:tr w:rsidR="00212C3F" w14:paraId="1F238B53" w14:textId="77777777">
        <w:tc>
          <w:tcPr>
            <w:tcW w:w="503" w:type="dxa"/>
            <w:shd w:val="clear" w:color="auto" w:fill="231AFF"/>
          </w:tcPr>
          <w:p w14:paraId="3CE0BBFE" w14:textId="77777777" w:rsidR="00212C3F" w:rsidRDefault="00000000">
            <w:pPr>
              <w:jc w:val="center"/>
            </w:pPr>
            <w:r>
              <w:rPr>
                <w:b/>
                <w:color w:val="FFFFFF"/>
                <w:sz w:val="20"/>
              </w:rPr>
              <w:t>18</w:t>
            </w:r>
          </w:p>
        </w:tc>
        <w:tc>
          <w:tcPr>
            <w:tcW w:w="2256" w:type="dxa"/>
            <w:vMerge/>
          </w:tcPr>
          <w:p w14:paraId="1498E2C8" w14:textId="77777777" w:rsidR="00212C3F" w:rsidRDefault="00212C3F"/>
        </w:tc>
        <w:tc>
          <w:tcPr>
            <w:tcW w:w="2160" w:type="dxa"/>
          </w:tcPr>
          <w:p w14:paraId="4840CE86" w14:textId="77777777" w:rsidR="00212C3F" w:rsidRDefault="00000000">
            <w:r>
              <w:rPr>
                <w:sz w:val="20"/>
              </w:rPr>
              <w:t>reservationId</w:t>
            </w:r>
          </w:p>
        </w:tc>
        <w:tc>
          <w:tcPr>
            <w:tcW w:w="3744" w:type="dxa"/>
          </w:tcPr>
          <w:p w14:paraId="793FC989" w14:textId="77777777" w:rsidR="00212C3F" w:rsidRDefault="00000000">
            <w:r>
              <w:rPr>
                <w:sz w:val="20"/>
              </w:rPr>
              <w:t>Unique identifier for the inventory reservation</w:t>
            </w:r>
          </w:p>
        </w:tc>
      </w:tr>
      <w:tr w:rsidR="00212C3F" w14:paraId="24E16AF4" w14:textId="77777777">
        <w:tc>
          <w:tcPr>
            <w:tcW w:w="503" w:type="dxa"/>
            <w:shd w:val="clear" w:color="auto" w:fill="231AFF"/>
          </w:tcPr>
          <w:p w14:paraId="31A4C10D" w14:textId="77777777" w:rsidR="00212C3F" w:rsidRDefault="00000000">
            <w:pPr>
              <w:jc w:val="center"/>
            </w:pPr>
            <w:r>
              <w:rPr>
                <w:b/>
                <w:color w:val="FFFFFF"/>
                <w:sz w:val="20"/>
              </w:rPr>
              <w:t>19</w:t>
            </w:r>
          </w:p>
        </w:tc>
        <w:tc>
          <w:tcPr>
            <w:tcW w:w="2256" w:type="dxa"/>
            <w:vMerge/>
            <w:shd w:val="clear" w:color="auto" w:fill="D9E2F3"/>
          </w:tcPr>
          <w:p w14:paraId="188ED7A8" w14:textId="77777777" w:rsidR="00212C3F" w:rsidRDefault="00212C3F"/>
        </w:tc>
        <w:tc>
          <w:tcPr>
            <w:tcW w:w="2160" w:type="dxa"/>
            <w:shd w:val="clear" w:color="auto" w:fill="D9E2F3"/>
          </w:tcPr>
          <w:p w14:paraId="3AF409E5" w14:textId="77777777" w:rsidR="00212C3F" w:rsidRDefault="00000000">
            <w:r>
              <w:rPr>
                <w:sz w:val="20"/>
              </w:rPr>
              <w:t>unavailable</w:t>
            </w:r>
          </w:p>
        </w:tc>
        <w:tc>
          <w:tcPr>
            <w:tcW w:w="3744" w:type="dxa"/>
            <w:shd w:val="clear" w:color="auto" w:fill="D9E2F3"/>
          </w:tcPr>
          <w:p w14:paraId="3F2C6311" w14:textId="77777777" w:rsidR="00212C3F" w:rsidRDefault="00000000">
            <w:r>
              <w:rPr>
                <w:sz w:val="20"/>
              </w:rPr>
              <w:t>List of SKUs unavailable for reservation</w:t>
            </w:r>
          </w:p>
        </w:tc>
      </w:tr>
      <w:tr w:rsidR="00212C3F" w14:paraId="54DC4A91" w14:textId="77777777">
        <w:tc>
          <w:tcPr>
            <w:tcW w:w="503" w:type="dxa"/>
            <w:shd w:val="clear" w:color="auto" w:fill="231AFF"/>
          </w:tcPr>
          <w:p w14:paraId="76D0DC11" w14:textId="77777777" w:rsidR="00212C3F" w:rsidRDefault="00000000">
            <w:pPr>
              <w:jc w:val="center"/>
            </w:pPr>
            <w:r>
              <w:rPr>
                <w:b/>
                <w:color w:val="FFFFFF"/>
                <w:sz w:val="20"/>
              </w:rPr>
              <w:t>20</w:t>
            </w:r>
          </w:p>
        </w:tc>
        <w:tc>
          <w:tcPr>
            <w:tcW w:w="2592" w:type="dxa"/>
            <w:vMerge w:val="restart"/>
            <w:vAlign w:val="center"/>
          </w:tcPr>
          <w:p w14:paraId="459778AE" w14:textId="77777777" w:rsidR="00212C3F" w:rsidRDefault="00000000">
            <w:r>
              <w:rPr>
                <w:b/>
                <w:sz w:val="20"/>
              </w:rPr>
              <w:t>calculateTotal (Request)</w:t>
            </w:r>
          </w:p>
          <w:p w14:paraId="5EFD7277" w14:textId="77777777" w:rsidR="00212C3F" w:rsidRDefault="00212C3F"/>
        </w:tc>
        <w:tc>
          <w:tcPr>
            <w:tcW w:w="2160" w:type="dxa"/>
          </w:tcPr>
          <w:p w14:paraId="3C1D3578" w14:textId="77777777" w:rsidR="00212C3F" w:rsidRDefault="00000000">
            <w:r>
              <w:rPr>
                <w:sz w:val="20"/>
              </w:rPr>
              <w:t>items</w:t>
            </w:r>
          </w:p>
        </w:tc>
        <w:tc>
          <w:tcPr>
            <w:tcW w:w="3744" w:type="dxa"/>
          </w:tcPr>
          <w:p w14:paraId="47990832" w14:textId="77777777" w:rsidR="00212C3F" w:rsidRDefault="00000000">
            <w:r>
              <w:rPr>
                <w:sz w:val="20"/>
              </w:rPr>
              <w:t>List of items for total calculation</w:t>
            </w:r>
          </w:p>
        </w:tc>
      </w:tr>
      <w:tr w:rsidR="00212C3F" w14:paraId="4E44CBBD" w14:textId="77777777">
        <w:tc>
          <w:tcPr>
            <w:tcW w:w="503" w:type="dxa"/>
            <w:shd w:val="clear" w:color="auto" w:fill="231AFF"/>
          </w:tcPr>
          <w:p w14:paraId="222585CD" w14:textId="77777777" w:rsidR="00212C3F" w:rsidRDefault="00000000">
            <w:pPr>
              <w:jc w:val="center"/>
            </w:pPr>
            <w:r>
              <w:rPr>
                <w:b/>
                <w:color w:val="FFFFFF"/>
                <w:sz w:val="20"/>
              </w:rPr>
              <w:t>21</w:t>
            </w:r>
          </w:p>
        </w:tc>
        <w:tc>
          <w:tcPr>
            <w:tcW w:w="2256" w:type="dxa"/>
            <w:vMerge/>
            <w:shd w:val="clear" w:color="auto" w:fill="D9E2F3"/>
          </w:tcPr>
          <w:p w14:paraId="148ADD3F" w14:textId="77777777" w:rsidR="00212C3F" w:rsidRDefault="00212C3F"/>
        </w:tc>
        <w:tc>
          <w:tcPr>
            <w:tcW w:w="2160" w:type="dxa"/>
            <w:shd w:val="clear" w:color="auto" w:fill="D9E2F3"/>
          </w:tcPr>
          <w:p w14:paraId="2E567036" w14:textId="77777777" w:rsidR="00212C3F" w:rsidRDefault="00000000">
            <w:r>
              <w:rPr>
                <w:sz w:val="20"/>
              </w:rPr>
              <w:t>customerId</w:t>
            </w:r>
          </w:p>
        </w:tc>
        <w:tc>
          <w:tcPr>
            <w:tcW w:w="3744" w:type="dxa"/>
            <w:shd w:val="clear" w:color="auto" w:fill="D9E2F3"/>
          </w:tcPr>
          <w:p w14:paraId="451B958B" w14:textId="77777777" w:rsidR="00212C3F" w:rsidRDefault="00000000">
            <w:r>
              <w:rPr>
                <w:sz w:val="20"/>
              </w:rPr>
              <w:t>Unique identifier for the customer</w:t>
            </w:r>
          </w:p>
        </w:tc>
      </w:tr>
      <w:tr w:rsidR="00212C3F" w14:paraId="64CE0019" w14:textId="77777777">
        <w:tc>
          <w:tcPr>
            <w:tcW w:w="503" w:type="dxa"/>
            <w:shd w:val="clear" w:color="auto" w:fill="231AFF"/>
          </w:tcPr>
          <w:p w14:paraId="4048EE1F" w14:textId="77777777" w:rsidR="00212C3F" w:rsidRDefault="00000000">
            <w:pPr>
              <w:jc w:val="center"/>
            </w:pPr>
            <w:r>
              <w:rPr>
                <w:b/>
                <w:color w:val="FFFFFF"/>
                <w:sz w:val="20"/>
              </w:rPr>
              <w:t>22</w:t>
            </w:r>
          </w:p>
        </w:tc>
        <w:tc>
          <w:tcPr>
            <w:tcW w:w="2592" w:type="dxa"/>
            <w:vMerge w:val="restart"/>
            <w:vAlign w:val="center"/>
          </w:tcPr>
          <w:p w14:paraId="48E3FAA5" w14:textId="77777777" w:rsidR="00212C3F" w:rsidRDefault="00000000">
            <w:r>
              <w:rPr>
                <w:b/>
                <w:sz w:val="20"/>
              </w:rPr>
              <w:t>calculateTotal (Response)</w:t>
            </w:r>
          </w:p>
          <w:p w14:paraId="6D136E8B" w14:textId="77777777" w:rsidR="00212C3F" w:rsidRDefault="00212C3F"/>
        </w:tc>
        <w:tc>
          <w:tcPr>
            <w:tcW w:w="2160" w:type="dxa"/>
          </w:tcPr>
          <w:p w14:paraId="1D84CC33" w14:textId="77777777" w:rsidR="00212C3F" w:rsidRDefault="00000000">
            <w:r>
              <w:rPr>
                <w:sz w:val="20"/>
              </w:rPr>
              <w:t>breakdown</w:t>
            </w:r>
          </w:p>
        </w:tc>
        <w:tc>
          <w:tcPr>
            <w:tcW w:w="3744" w:type="dxa"/>
          </w:tcPr>
          <w:p w14:paraId="0A9A8431" w14:textId="77777777" w:rsidR="00212C3F" w:rsidRDefault="00000000">
            <w:r>
              <w:rPr>
                <w:sz w:val="20"/>
              </w:rPr>
              <w:t>Detailed breakdown of pricing components</w:t>
            </w:r>
          </w:p>
        </w:tc>
      </w:tr>
      <w:tr w:rsidR="00212C3F" w14:paraId="1D304DB5" w14:textId="77777777">
        <w:tc>
          <w:tcPr>
            <w:tcW w:w="503" w:type="dxa"/>
            <w:shd w:val="clear" w:color="auto" w:fill="231AFF"/>
          </w:tcPr>
          <w:p w14:paraId="4DE6B70B" w14:textId="77777777" w:rsidR="00212C3F" w:rsidRDefault="00000000">
            <w:pPr>
              <w:jc w:val="center"/>
            </w:pPr>
            <w:r>
              <w:rPr>
                <w:b/>
                <w:color w:val="FFFFFF"/>
                <w:sz w:val="20"/>
              </w:rPr>
              <w:t>23</w:t>
            </w:r>
          </w:p>
        </w:tc>
        <w:tc>
          <w:tcPr>
            <w:tcW w:w="2256" w:type="dxa"/>
            <w:vMerge/>
            <w:shd w:val="clear" w:color="auto" w:fill="D9E2F3"/>
          </w:tcPr>
          <w:p w14:paraId="2708F36B" w14:textId="77777777" w:rsidR="00212C3F" w:rsidRDefault="00212C3F"/>
        </w:tc>
        <w:tc>
          <w:tcPr>
            <w:tcW w:w="2160" w:type="dxa"/>
            <w:shd w:val="clear" w:color="auto" w:fill="D9E2F3"/>
          </w:tcPr>
          <w:p w14:paraId="1D6F2238" w14:textId="77777777" w:rsidR="00212C3F" w:rsidRDefault="00000000">
            <w:r>
              <w:rPr>
                <w:sz w:val="20"/>
              </w:rPr>
              <w:t>total</w:t>
            </w:r>
          </w:p>
        </w:tc>
        <w:tc>
          <w:tcPr>
            <w:tcW w:w="3744" w:type="dxa"/>
            <w:shd w:val="clear" w:color="auto" w:fill="D9E2F3"/>
          </w:tcPr>
          <w:p w14:paraId="4B8089B9" w14:textId="77777777" w:rsidR="00212C3F" w:rsidRDefault="00000000">
            <w:r>
              <w:rPr>
                <w:sz w:val="20"/>
              </w:rPr>
              <w:t>Final total amount after discounts, tax, and shipping</w:t>
            </w:r>
          </w:p>
        </w:tc>
      </w:tr>
      <w:tr w:rsidR="00212C3F" w14:paraId="1EAEA009" w14:textId="77777777">
        <w:tc>
          <w:tcPr>
            <w:tcW w:w="503" w:type="dxa"/>
            <w:shd w:val="clear" w:color="auto" w:fill="231AFF"/>
          </w:tcPr>
          <w:p w14:paraId="6121E7E0" w14:textId="77777777" w:rsidR="00212C3F" w:rsidRDefault="00000000">
            <w:pPr>
              <w:jc w:val="center"/>
            </w:pPr>
            <w:r>
              <w:rPr>
                <w:b/>
                <w:color w:val="FFFFFF"/>
                <w:sz w:val="20"/>
              </w:rPr>
              <w:t>24</w:t>
            </w:r>
          </w:p>
        </w:tc>
        <w:tc>
          <w:tcPr>
            <w:tcW w:w="2592" w:type="dxa"/>
            <w:vMerge w:val="restart"/>
            <w:vAlign w:val="center"/>
          </w:tcPr>
          <w:p w14:paraId="6CC97562" w14:textId="77777777" w:rsidR="00212C3F" w:rsidRDefault="00000000">
            <w:r>
              <w:rPr>
                <w:b/>
                <w:sz w:val="20"/>
              </w:rPr>
              <w:t>setShippingAddress (Request)</w:t>
            </w:r>
          </w:p>
          <w:p w14:paraId="07A917DB" w14:textId="77777777" w:rsidR="00212C3F" w:rsidRDefault="00212C3F"/>
        </w:tc>
        <w:tc>
          <w:tcPr>
            <w:tcW w:w="2160" w:type="dxa"/>
          </w:tcPr>
          <w:p w14:paraId="7D04EBB8" w14:textId="77777777" w:rsidR="00212C3F" w:rsidRDefault="00000000">
            <w:r>
              <w:rPr>
                <w:sz w:val="20"/>
              </w:rPr>
              <w:t>checkoutId</w:t>
            </w:r>
          </w:p>
        </w:tc>
        <w:tc>
          <w:tcPr>
            <w:tcW w:w="3744" w:type="dxa"/>
          </w:tcPr>
          <w:p w14:paraId="40D3F6C4" w14:textId="77777777" w:rsidR="00212C3F" w:rsidRDefault="00000000">
            <w:r>
              <w:rPr>
                <w:sz w:val="20"/>
              </w:rPr>
              <w:t>Unique identifier for the checkout session</w:t>
            </w:r>
          </w:p>
        </w:tc>
      </w:tr>
      <w:tr w:rsidR="00212C3F" w14:paraId="60533AF6" w14:textId="77777777">
        <w:tc>
          <w:tcPr>
            <w:tcW w:w="503" w:type="dxa"/>
            <w:shd w:val="clear" w:color="auto" w:fill="231AFF"/>
          </w:tcPr>
          <w:p w14:paraId="2C3E4326" w14:textId="77777777" w:rsidR="00212C3F" w:rsidRDefault="00000000">
            <w:pPr>
              <w:jc w:val="center"/>
            </w:pPr>
            <w:r>
              <w:rPr>
                <w:b/>
                <w:color w:val="FFFFFF"/>
                <w:sz w:val="20"/>
              </w:rPr>
              <w:t>25</w:t>
            </w:r>
          </w:p>
        </w:tc>
        <w:tc>
          <w:tcPr>
            <w:tcW w:w="2256" w:type="dxa"/>
            <w:vMerge/>
            <w:shd w:val="clear" w:color="auto" w:fill="D9E2F3"/>
          </w:tcPr>
          <w:p w14:paraId="6BA2E663" w14:textId="77777777" w:rsidR="00212C3F" w:rsidRDefault="00212C3F"/>
        </w:tc>
        <w:tc>
          <w:tcPr>
            <w:tcW w:w="2160" w:type="dxa"/>
            <w:shd w:val="clear" w:color="auto" w:fill="D9E2F3"/>
          </w:tcPr>
          <w:p w14:paraId="636D5F25" w14:textId="77777777" w:rsidR="00212C3F" w:rsidRDefault="00000000">
            <w:r>
              <w:rPr>
                <w:sz w:val="20"/>
              </w:rPr>
              <w:t>address</w:t>
            </w:r>
          </w:p>
        </w:tc>
        <w:tc>
          <w:tcPr>
            <w:tcW w:w="3744" w:type="dxa"/>
            <w:shd w:val="clear" w:color="auto" w:fill="D9E2F3"/>
          </w:tcPr>
          <w:p w14:paraId="75E7FFF4" w14:textId="77777777" w:rsidR="00212C3F" w:rsidRDefault="00000000">
            <w:r>
              <w:rPr>
                <w:sz w:val="20"/>
              </w:rPr>
              <w:t>Shipping address details provided by customer</w:t>
            </w:r>
          </w:p>
        </w:tc>
      </w:tr>
      <w:tr w:rsidR="00212C3F" w14:paraId="0106EA9C" w14:textId="77777777">
        <w:tc>
          <w:tcPr>
            <w:tcW w:w="503" w:type="dxa"/>
            <w:shd w:val="clear" w:color="auto" w:fill="231AFF"/>
          </w:tcPr>
          <w:p w14:paraId="7409CB00" w14:textId="77777777" w:rsidR="00212C3F" w:rsidRDefault="00000000">
            <w:pPr>
              <w:jc w:val="center"/>
            </w:pPr>
            <w:r>
              <w:rPr>
                <w:b/>
                <w:color w:val="FFFFFF"/>
                <w:sz w:val="20"/>
              </w:rPr>
              <w:t>26</w:t>
            </w:r>
          </w:p>
        </w:tc>
        <w:tc>
          <w:tcPr>
            <w:tcW w:w="2592" w:type="dxa"/>
          </w:tcPr>
          <w:p w14:paraId="36BDC4D3" w14:textId="77777777" w:rsidR="00212C3F" w:rsidRDefault="00000000">
            <w:r>
              <w:rPr>
                <w:b/>
                <w:sz w:val="20"/>
              </w:rPr>
              <w:t>setShippingAddress (Response)</w:t>
            </w:r>
          </w:p>
        </w:tc>
        <w:tc>
          <w:tcPr>
            <w:tcW w:w="2160" w:type="dxa"/>
          </w:tcPr>
          <w:p w14:paraId="29349604" w14:textId="77777777" w:rsidR="00212C3F" w:rsidRDefault="00000000">
            <w:r>
              <w:rPr>
                <w:sz w:val="20"/>
              </w:rPr>
              <w:t>validated</w:t>
            </w:r>
          </w:p>
        </w:tc>
        <w:tc>
          <w:tcPr>
            <w:tcW w:w="3744" w:type="dxa"/>
          </w:tcPr>
          <w:p w14:paraId="616BD63E" w14:textId="77777777" w:rsidR="00212C3F" w:rsidRDefault="00000000">
            <w:r>
              <w:rPr>
                <w:sz w:val="20"/>
              </w:rPr>
              <w:t>Indicates if the shipping address is valid</w:t>
            </w:r>
          </w:p>
        </w:tc>
      </w:tr>
      <w:tr w:rsidR="00212C3F" w14:paraId="299A93F5" w14:textId="77777777">
        <w:tc>
          <w:tcPr>
            <w:tcW w:w="503" w:type="dxa"/>
            <w:shd w:val="clear" w:color="auto" w:fill="231AFF"/>
          </w:tcPr>
          <w:p w14:paraId="01630D3C" w14:textId="77777777" w:rsidR="00212C3F" w:rsidRDefault="00000000">
            <w:pPr>
              <w:jc w:val="center"/>
            </w:pPr>
            <w:r>
              <w:rPr>
                <w:b/>
                <w:color w:val="FFFFFF"/>
                <w:sz w:val="20"/>
              </w:rPr>
              <w:t>27</w:t>
            </w:r>
          </w:p>
        </w:tc>
        <w:tc>
          <w:tcPr>
            <w:tcW w:w="2592" w:type="dxa"/>
            <w:vMerge w:val="restart"/>
            <w:shd w:val="clear" w:color="auto" w:fill="D9E2F3"/>
            <w:vAlign w:val="center"/>
          </w:tcPr>
          <w:p w14:paraId="4FFF70DE" w14:textId="77777777" w:rsidR="00212C3F" w:rsidRDefault="00000000">
            <w:r>
              <w:rPr>
                <w:b/>
                <w:sz w:val="20"/>
              </w:rPr>
              <w:t>submitPayment (Request)</w:t>
            </w:r>
          </w:p>
          <w:p w14:paraId="1599D139" w14:textId="77777777" w:rsidR="00212C3F" w:rsidRDefault="00212C3F"/>
        </w:tc>
        <w:tc>
          <w:tcPr>
            <w:tcW w:w="2160" w:type="dxa"/>
            <w:shd w:val="clear" w:color="auto" w:fill="D9E2F3"/>
          </w:tcPr>
          <w:p w14:paraId="48FC3765" w14:textId="77777777" w:rsidR="00212C3F" w:rsidRDefault="00000000">
            <w:r>
              <w:rPr>
                <w:sz w:val="20"/>
              </w:rPr>
              <w:t>checkoutId</w:t>
            </w:r>
          </w:p>
        </w:tc>
        <w:tc>
          <w:tcPr>
            <w:tcW w:w="3744" w:type="dxa"/>
            <w:shd w:val="clear" w:color="auto" w:fill="D9E2F3"/>
          </w:tcPr>
          <w:p w14:paraId="0EE606AB" w14:textId="77777777" w:rsidR="00212C3F" w:rsidRDefault="00000000">
            <w:r>
              <w:rPr>
                <w:sz w:val="20"/>
              </w:rPr>
              <w:t>Unique identifier for the checkout session</w:t>
            </w:r>
          </w:p>
        </w:tc>
      </w:tr>
      <w:tr w:rsidR="00212C3F" w14:paraId="116E53BB" w14:textId="77777777">
        <w:tc>
          <w:tcPr>
            <w:tcW w:w="503" w:type="dxa"/>
            <w:shd w:val="clear" w:color="auto" w:fill="231AFF"/>
          </w:tcPr>
          <w:p w14:paraId="2A2ADC92" w14:textId="77777777" w:rsidR="00212C3F" w:rsidRDefault="00000000">
            <w:pPr>
              <w:jc w:val="center"/>
            </w:pPr>
            <w:r>
              <w:rPr>
                <w:b/>
                <w:color w:val="FFFFFF"/>
                <w:sz w:val="20"/>
              </w:rPr>
              <w:t>28</w:t>
            </w:r>
          </w:p>
        </w:tc>
        <w:tc>
          <w:tcPr>
            <w:tcW w:w="2256" w:type="dxa"/>
            <w:vMerge/>
          </w:tcPr>
          <w:p w14:paraId="495C9A37" w14:textId="77777777" w:rsidR="00212C3F" w:rsidRDefault="00212C3F"/>
        </w:tc>
        <w:tc>
          <w:tcPr>
            <w:tcW w:w="2160" w:type="dxa"/>
          </w:tcPr>
          <w:p w14:paraId="00950D45" w14:textId="77777777" w:rsidR="00212C3F" w:rsidRDefault="00000000">
            <w:r>
              <w:rPr>
                <w:sz w:val="20"/>
              </w:rPr>
              <w:t>cardData</w:t>
            </w:r>
          </w:p>
        </w:tc>
        <w:tc>
          <w:tcPr>
            <w:tcW w:w="3744" w:type="dxa"/>
          </w:tcPr>
          <w:p w14:paraId="712AC902" w14:textId="77777777" w:rsidR="00212C3F" w:rsidRDefault="00000000">
            <w:r>
              <w:rPr>
                <w:sz w:val="20"/>
              </w:rPr>
              <w:t>Payment card details entered by the customer</w:t>
            </w:r>
          </w:p>
        </w:tc>
      </w:tr>
      <w:tr w:rsidR="00212C3F" w14:paraId="1AACEEB2" w14:textId="77777777">
        <w:tc>
          <w:tcPr>
            <w:tcW w:w="503" w:type="dxa"/>
            <w:shd w:val="clear" w:color="auto" w:fill="231AFF"/>
          </w:tcPr>
          <w:p w14:paraId="508EF1A4" w14:textId="77777777" w:rsidR="00212C3F" w:rsidRDefault="00000000">
            <w:pPr>
              <w:jc w:val="center"/>
            </w:pPr>
            <w:r>
              <w:rPr>
                <w:b/>
                <w:color w:val="FFFFFF"/>
                <w:sz w:val="20"/>
              </w:rPr>
              <w:t>29</w:t>
            </w:r>
          </w:p>
        </w:tc>
        <w:tc>
          <w:tcPr>
            <w:tcW w:w="2592" w:type="dxa"/>
            <w:vMerge w:val="restart"/>
            <w:shd w:val="clear" w:color="auto" w:fill="D9E2F3"/>
            <w:vAlign w:val="center"/>
          </w:tcPr>
          <w:p w14:paraId="16D91013" w14:textId="77777777" w:rsidR="00212C3F" w:rsidRDefault="00000000">
            <w:r>
              <w:rPr>
                <w:b/>
                <w:sz w:val="20"/>
              </w:rPr>
              <w:t>processPayment (Request)</w:t>
            </w:r>
          </w:p>
          <w:p w14:paraId="204A672C" w14:textId="77777777" w:rsidR="00212C3F" w:rsidRDefault="00212C3F"/>
        </w:tc>
        <w:tc>
          <w:tcPr>
            <w:tcW w:w="2160" w:type="dxa"/>
            <w:shd w:val="clear" w:color="auto" w:fill="D9E2F3"/>
          </w:tcPr>
          <w:p w14:paraId="6164B449" w14:textId="77777777" w:rsidR="00212C3F" w:rsidRDefault="00000000">
            <w:r>
              <w:rPr>
                <w:sz w:val="20"/>
              </w:rPr>
              <w:t>amount</w:t>
            </w:r>
          </w:p>
        </w:tc>
        <w:tc>
          <w:tcPr>
            <w:tcW w:w="3744" w:type="dxa"/>
            <w:shd w:val="clear" w:color="auto" w:fill="D9E2F3"/>
          </w:tcPr>
          <w:p w14:paraId="6F654249" w14:textId="77777777" w:rsidR="00212C3F" w:rsidRDefault="00000000">
            <w:r>
              <w:rPr>
                <w:sz w:val="20"/>
              </w:rPr>
              <w:t>Transfer amount value for the payment</w:t>
            </w:r>
          </w:p>
        </w:tc>
      </w:tr>
      <w:tr w:rsidR="00212C3F" w14:paraId="6847E319" w14:textId="77777777">
        <w:tc>
          <w:tcPr>
            <w:tcW w:w="503" w:type="dxa"/>
            <w:shd w:val="clear" w:color="auto" w:fill="231AFF"/>
          </w:tcPr>
          <w:p w14:paraId="774DE606" w14:textId="77777777" w:rsidR="00212C3F" w:rsidRDefault="00000000">
            <w:pPr>
              <w:jc w:val="center"/>
            </w:pPr>
            <w:r>
              <w:rPr>
                <w:b/>
                <w:color w:val="FFFFFF"/>
                <w:sz w:val="20"/>
              </w:rPr>
              <w:t>30</w:t>
            </w:r>
          </w:p>
        </w:tc>
        <w:tc>
          <w:tcPr>
            <w:tcW w:w="2256" w:type="dxa"/>
            <w:vMerge/>
          </w:tcPr>
          <w:p w14:paraId="027E5956" w14:textId="77777777" w:rsidR="00212C3F" w:rsidRDefault="00212C3F"/>
        </w:tc>
        <w:tc>
          <w:tcPr>
            <w:tcW w:w="2160" w:type="dxa"/>
          </w:tcPr>
          <w:p w14:paraId="4435F41C" w14:textId="77777777" w:rsidR="00212C3F" w:rsidRDefault="00000000">
            <w:r>
              <w:rPr>
                <w:sz w:val="20"/>
              </w:rPr>
              <w:t>cardData</w:t>
            </w:r>
          </w:p>
        </w:tc>
        <w:tc>
          <w:tcPr>
            <w:tcW w:w="3744" w:type="dxa"/>
          </w:tcPr>
          <w:p w14:paraId="64E2B508" w14:textId="77777777" w:rsidR="00212C3F" w:rsidRDefault="00000000">
            <w:r>
              <w:rPr>
                <w:sz w:val="20"/>
              </w:rPr>
              <w:t>Payment card details for authorization</w:t>
            </w:r>
          </w:p>
        </w:tc>
      </w:tr>
      <w:tr w:rsidR="00212C3F" w14:paraId="50563BEB" w14:textId="77777777">
        <w:tc>
          <w:tcPr>
            <w:tcW w:w="503" w:type="dxa"/>
            <w:shd w:val="clear" w:color="auto" w:fill="231AFF"/>
          </w:tcPr>
          <w:p w14:paraId="28E02534" w14:textId="77777777" w:rsidR="00212C3F" w:rsidRDefault="00000000">
            <w:pPr>
              <w:jc w:val="center"/>
            </w:pPr>
            <w:r>
              <w:rPr>
                <w:b/>
                <w:color w:val="FFFFFF"/>
                <w:sz w:val="20"/>
              </w:rPr>
              <w:t>31</w:t>
            </w:r>
          </w:p>
        </w:tc>
        <w:tc>
          <w:tcPr>
            <w:tcW w:w="2592" w:type="dxa"/>
            <w:vMerge w:val="restart"/>
            <w:shd w:val="clear" w:color="auto" w:fill="D9E2F3"/>
            <w:vAlign w:val="center"/>
          </w:tcPr>
          <w:p w14:paraId="39FFFDAE" w14:textId="77777777" w:rsidR="00212C3F" w:rsidRDefault="00000000">
            <w:r>
              <w:rPr>
                <w:b/>
                <w:sz w:val="20"/>
              </w:rPr>
              <w:t>authorize (Request)</w:t>
            </w:r>
          </w:p>
          <w:p w14:paraId="2CB3C21F" w14:textId="77777777" w:rsidR="00212C3F" w:rsidRDefault="00212C3F"/>
        </w:tc>
        <w:tc>
          <w:tcPr>
            <w:tcW w:w="2160" w:type="dxa"/>
            <w:shd w:val="clear" w:color="auto" w:fill="D9E2F3"/>
          </w:tcPr>
          <w:p w14:paraId="072AE4CD" w14:textId="77777777" w:rsidR="00212C3F" w:rsidRDefault="00000000">
            <w:r>
              <w:rPr>
                <w:sz w:val="20"/>
              </w:rPr>
              <w:t>card</w:t>
            </w:r>
          </w:p>
        </w:tc>
        <w:tc>
          <w:tcPr>
            <w:tcW w:w="3744" w:type="dxa"/>
            <w:shd w:val="clear" w:color="auto" w:fill="D9E2F3"/>
          </w:tcPr>
          <w:p w14:paraId="13982F2B" w14:textId="77777777" w:rsidR="00212C3F" w:rsidRDefault="00000000">
            <w:r>
              <w:rPr>
                <w:sz w:val="20"/>
              </w:rPr>
              <w:t>Payment card details for authorization</w:t>
            </w:r>
          </w:p>
        </w:tc>
      </w:tr>
      <w:tr w:rsidR="00212C3F" w14:paraId="74BD9460" w14:textId="77777777">
        <w:tc>
          <w:tcPr>
            <w:tcW w:w="503" w:type="dxa"/>
            <w:shd w:val="clear" w:color="auto" w:fill="231AFF"/>
          </w:tcPr>
          <w:p w14:paraId="17458229" w14:textId="77777777" w:rsidR="00212C3F" w:rsidRDefault="00000000">
            <w:pPr>
              <w:jc w:val="center"/>
            </w:pPr>
            <w:r>
              <w:rPr>
                <w:b/>
                <w:color w:val="FFFFFF"/>
                <w:sz w:val="20"/>
              </w:rPr>
              <w:t>32</w:t>
            </w:r>
          </w:p>
        </w:tc>
        <w:tc>
          <w:tcPr>
            <w:tcW w:w="2256" w:type="dxa"/>
            <w:vMerge/>
          </w:tcPr>
          <w:p w14:paraId="609F25ED" w14:textId="77777777" w:rsidR="00212C3F" w:rsidRDefault="00212C3F"/>
        </w:tc>
        <w:tc>
          <w:tcPr>
            <w:tcW w:w="2160" w:type="dxa"/>
          </w:tcPr>
          <w:p w14:paraId="547ED66E" w14:textId="77777777" w:rsidR="00212C3F" w:rsidRDefault="00000000">
            <w:r>
              <w:rPr>
                <w:sz w:val="20"/>
              </w:rPr>
              <w:t>490.75</w:t>
            </w:r>
          </w:p>
        </w:tc>
        <w:tc>
          <w:tcPr>
            <w:tcW w:w="3744" w:type="dxa"/>
          </w:tcPr>
          <w:p w14:paraId="20F511EE" w14:textId="77777777" w:rsidR="00212C3F" w:rsidRDefault="00000000">
            <w:r>
              <w:rPr>
                <w:sz w:val="20"/>
              </w:rPr>
              <w:t>Amount to authorize for payment (490.75 SAR)</w:t>
            </w:r>
          </w:p>
        </w:tc>
      </w:tr>
      <w:tr w:rsidR="00212C3F" w14:paraId="21A2BFE4" w14:textId="77777777">
        <w:tc>
          <w:tcPr>
            <w:tcW w:w="503" w:type="dxa"/>
            <w:shd w:val="clear" w:color="auto" w:fill="231AFF"/>
          </w:tcPr>
          <w:p w14:paraId="27F21A91" w14:textId="77777777" w:rsidR="00212C3F" w:rsidRDefault="00000000">
            <w:pPr>
              <w:jc w:val="center"/>
            </w:pPr>
            <w:r>
              <w:rPr>
                <w:b/>
                <w:color w:val="FFFFFF"/>
                <w:sz w:val="20"/>
              </w:rPr>
              <w:t>33</w:t>
            </w:r>
          </w:p>
        </w:tc>
        <w:tc>
          <w:tcPr>
            <w:tcW w:w="2592" w:type="dxa"/>
            <w:vMerge w:val="restart"/>
            <w:shd w:val="clear" w:color="auto" w:fill="D9E2F3"/>
            <w:vAlign w:val="center"/>
          </w:tcPr>
          <w:p w14:paraId="0DF1F18A" w14:textId="77777777" w:rsidR="00212C3F" w:rsidRDefault="00000000">
            <w:r>
              <w:rPr>
                <w:b/>
                <w:sz w:val="20"/>
              </w:rPr>
              <w:t>authorize (Response)</w:t>
            </w:r>
          </w:p>
          <w:p w14:paraId="15CBEBD7" w14:textId="77777777" w:rsidR="00212C3F" w:rsidRDefault="00212C3F"/>
          <w:p w14:paraId="4B234D21" w14:textId="77777777" w:rsidR="00212C3F" w:rsidRDefault="00212C3F"/>
          <w:p w14:paraId="2452C368" w14:textId="77777777" w:rsidR="00212C3F" w:rsidRDefault="00212C3F"/>
        </w:tc>
        <w:tc>
          <w:tcPr>
            <w:tcW w:w="2160" w:type="dxa"/>
            <w:shd w:val="clear" w:color="auto" w:fill="D9E2F3"/>
          </w:tcPr>
          <w:p w14:paraId="161F2D26" w14:textId="77777777" w:rsidR="00212C3F" w:rsidRDefault="00000000">
            <w:r>
              <w:rPr>
                <w:sz w:val="20"/>
              </w:rPr>
              <w:lastRenderedPageBreak/>
              <w:t>authorized</w:t>
            </w:r>
          </w:p>
        </w:tc>
        <w:tc>
          <w:tcPr>
            <w:tcW w:w="3744" w:type="dxa"/>
            <w:shd w:val="clear" w:color="auto" w:fill="D9E2F3"/>
          </w:tcPr>
          <w:p w14:paraId="4513BF68" w14:textId="77777777" w:rsidR="00212C3F" w:rsidRDefault="00000000">
            <w:r>
              <w:rPr>
                <w:sz w:val="20"/>
              </w:rPr>
              <w:t>Indicates if payment was authorized</w:t>
            </w:r>
          </w:p>
        </w:tc>
      </w:tr>
      <w:tr w:rsidR="00212C3F" w14:paraId="5540E07A" w14:textId="77777777">
        <w:tc>
          <w:tcPr>
            <w:tcW w:w="503" w:type="dxa"/>
            <w:shd w:val="clear" w:color="auto" w:fill="231AFF"/>
          </w:tcPr>
          <w:p w14:paraId="7BA84FC3" w14:textId="77777777" w:rsidR="00212C3F" w:rsidRDefault="00000000">
            <w:pPr>
              <w:jc w:val="center"/>
            </w:pPr>
            <w:r>
              <w:rPr>
                <w:b/>
                <w:color w:val="FFFFFF"/>
                <w:sz w:val="20"/>
              </w:rPr>
              <w:t>34</w:t>
            </w:r>
          </w:p>
        </w:tc>
        <w:tc>
          <w:tcPr>
            <w:tcW w:w="2256" w:type="dxa"/>
            <w:vMerge/>
          </w:tcPr>
          <w:p w14:paraId="0308E60D" w14:textId="77777777" w:rsidR="00212C3F" w:rsidRDefault="00212C3F"/>
        </w:tc>
        <w:tc>
          <w:tcPr>
            <w:tcW w:w="2160" w:type="dxa"/>
          </w:tcPr>
          <w:p w14:paraId="076E3E18" w14:textId="77777777" w:rsidR="00212C3F" w:rsidRDefault="00000000">
            <w:r>
              <w:rPr>
                <w:sz w:val="20"/>
              </w:rPr>
              <w:t>authCode</w:t>
            </w:r>
          </w:p>
        </w:tc>
        <w:tc>
          <w:tcPr>
            <w:tcW w:w="3744" w:type="dxa"/>
          </w:tcPr>
          <w:p w14:paraId="2B50C922" w14:textId="77777777" w:rsidR="00212C3F" w:rsidRDefault="00000000">
            <w:r>
              <w:rPr>
                <w:sz w:val="20"/>
              </w:rPr>
              <w:t>Authorization code returned by payment gateway</w:t>
            </w:r>
          </w:p>
        </w:tc>
      </w:tr>
      <w:tr w:rsidR="00212C3F" w14:paraId="396EC32C" w14:textId="77777777">
        <w:tc>
          <w:tcPr>
            <w:tcW w:w="503" w:type="dxa"/>
            <w:shd w:val="clear" w:color="auto" w:fill="231AFF"/>
          </w:tcPr>
          <w:p w14:paraId="34F08FAF" w14:textId="77777777" w:rsidR="00212C3F" w:rsidRDefault="00000000">
            <w:pPr>
              <w:jc w:val="center"/>
            </w:pPr>
            <w:r>
              <w:rPr>
                <w:b/>
                <w:color w:val="FFFFFF"/>
                <w:sz w:val="20"/>
              </w:rPr>
              <w:t>35</w:t>
            </w:r>
          </w:p>
        </w:tc>
        <w:tc>
          <w:tcPr>
            <w:tcW w:w="2256" w:type="dxa"/>
            <w:vMerge/>
            <w:shd w:val="clear" w:color="auto" w:fill="D9E2F3"/>
          </w:tcPr>
          <w:p w14:paraId="0BC50930" w14:textId="77777777" w:rsidR="00212C3F" w:rsidRDefault="00212C3F"/>
        </w:tc>
        <w:tc>
          <w:tcPr>
            <w:tcW w:w="2160" w:type="dxa"/>
            <w:shd w:val="clear" w:color="auto" w:fill="D9E2F3"/>
          </w:tcPr>
          <w:p w14:paraId="20FE3D66" w14:textId="77777777" w:rsidR="00212C3F" w:rsidRDefault="00000000">
            <w:r>
              <w:rPr>
                <w:sz w:val="20"/>
              </w:rPr>
              <w:t>declined</w:t>
            </w:r>
          </w:p>
        </w:tc>
        <w:tc>
          <w:tcPr>
            <w:tcW w:w="3744" w:type="dxa"/>
            <w:shd w:val="clear" w:color="auto" w:fill="D9E2F3"/>
          </w:tcPr>
          <w:p w14:paraId="5486260E" w14:textId="77777777" w:rsidR="00212C3F" w:rsidRDefault="00000000">
            <w:r>
              <w:rPr>
                <w:sz w:val="20"/>
              </w:rPr>
              <w:t>Indicates if payment was declined</w:t>
            </w:r>
          </w:p>
        </w:tc>
      </w:tr>
      <w:tr w:rsidR="00212C3F" w14:paraId="28A473AF" w14:textId="77777777">
        <w:tc>
          <w:tcPr>
            <w:tcW w:w="503" w:type="dxa"/>
            <w:shd w:val="clear" w:color="auto" w:fill="231AFF"/>
          </w:tcPr>
          <w:p w14:paraId="694251E3" w14:textId="77777777" w:rsidR="00212C3F" w:rsidRDefault="00000000">
            <w:pPr>
              <w:jc w:val="center"/>
            </w:pPr>
            <w:r>
              <w:rPr>
                <w:b/>
                <w:color w:val="FFFFFF"/>
                <w:sz w:val="20"/>
              </w:rPr>
              <w:lastRenderedPageBreak/>
              <w:t>36</w:t>
            </w:r>
          </w:p>
        </w:tc>
        <w:tc>
          <w:tcPr>
            <w:tcW w:w="2256" w:type="dxa"/>
            <w:vMerge/>
          </w:tcPr>
          <w:p w14:paraId="304C68AD" w14:textId="77777777" w:rsidR="00212C3F" w:rsidRDefault="00212C3F"/>
        </w:tc>
        <w:tc>
          <w:tcPr>
            <w:tcW w:w="2160" w:type="dxa"/>
          </w:tcPr>
          <w:p w14:paraId="7E588E4F" w14:textId="77777777" w:rsidR="00212C3F" w:rsidRDefault="00000000">
            <w:r>
              <w:rPr>
                <w:sz w:val="20"/>
              </w:rPr>
              <w:t>reason</w:t>
            </w:r>
          </w:p>
        </w:tc>
        <w:tc>
          <w:tcPr>
            <w:tcW w:w="3744" w:type="dxa"/>
          </w:tcPr>
          <w:p w14:paraId="26586842" w14:textId="77777777" w:rsidR="00212C3F" w:rsidRDefault="00000000">
            <w:r>
              <w:rPr>
                <w:sz w:val="20"/>
              </w:rPr>
              <w:t>Reason for payment decline</w:t>
            </w:r>
          </w:p>
        </w:tc>
      </w:tr>
      <w:tr w:rsidR="00212C3F" w14:paraId="1B4309CB" w14:textId="77777777">
        <w:tc>
          <w:tcPr>
            <w:tcW w:w="503" w:type="dxa"/>
            <w:shd w:val="clear" w:color="auto" w:fill="231AFF"/>
          </w:tcPr>
          <w:p w14:paraId="47F6D3E5" w14:textId="77777777" w:rsidR="00212C3F" w:rsidRDefault="00000000">
            <w:pPr>
              <w:jc w:val="center"/>
            </w:pPr>
            <w:r>
              <w:rPr>
                <w:b/>
                <w:color w:val="FFFFFF"/>
                <w:sz w:val="20"/>
              </w:rPr>
              <w:t>37</w:t>
            </w:r>
          </w:p>
        </w:tc>
        <w:tc>
          <w:tcPr>
            <w:tcW w:w="2592" w:type="dxa"/>
            <w:vMerge w:val="restart"/>
            <w:shd w:val="clear" w:color="auto" w:fill="D9E2F3"/>
            <w:vAlign w:val="center"/>
          </w:tcPr>
          <w:p w14:paraId="632BD16E" w14:textId="77777777" w:rsidR="00212C3F" w:rsidRDefault="00000000">
            <w:r>
              <w:rPr>
                <w:b/>
                <w:sz w:val="20"/>
              </w:rPr>
              <w:t>processPayment (Response)</w:t>
            </w:r>
          </w:p>
          <w:p w14:paraId="230E4F9D" w14:textId="77777777" w:rsidR="00212C3F" w:rsidRDefault="00212C3F"/>
          <w:p w14:paraId="77110E07" w14:textId="77777777" w:rsidR="00212C3F" w:rsidRDefault="00212C3F"/>
          <w:p w14:paraId="64541422" w14:textId="77777777" w:rsidR="00212C3F" w:rsidRDefault="00212C3F"/>
        </w:tc>
        <w:tc>
          <w:tcPr>
            <w:tcW w:w="2160" w:type="dxa"/>
            <w:shd w:val="clear" w:color="auto" w:fill="D9E2F3"/>
          </w:tcPr>
          <w:p w14:paraId="08954448" w14:textId="77777777" w:rsidR="00212C3F" w:rsidRDefault="00000000">
            <w:r>
              <w:rPr>
                <w:sz w:val="20"/>
              </w:rPr>
              <w:t>success</w:t>
            </w:r>
          </w:p>
        </w:tc>
        <w:tc>
          <w:tcPr>
            <w:tcW w:w="3744" w:type="dxa"/>
            <w:shd w:val="clear" w:color="auto" w:fill="D9E2F3"/>
          </w:tcPr>
          <w:p w14:paraId="61692F28" w14:textId="77777777" w:rsidR="00212C3F" w:rsidRDefault="00000000">
            <w:r>
              <w:rPr>
                <w:sz w:val="20"/>
              </w:rPr>
              <w:t>Indicates if payment processing succeeded</w:t>
            </w:r>
          </w:p>
        </w:tc>
      </w:tr>
      <w:tr w:rsidR="00212C3F" w14:paraId="193305BC" w14:textId="77777777">
        <w:tc>
          <w:tcPr>
            <w:tcW w:w="503" w:type="dxa"/>
            <w:shd w:val="clear" w:color="auto" w:fill="231AFF"/>
          </w:tcPr>
          <w:p w14:paraId="75DB78AD" w14:textId="77777777" w:rsidR="00212C3F" w:rsidRDefault="00000000">
            <w:pPr>
              <w:jc w:val="center"/>
            </w:pPr>
            <w:r>
              <w:rPr>
                <w:b/>
                <w:color w:val="FFFFFF"/>
                <w:sz w:val="20"/>
              </w:rPr>
              <w:t>38</w:t>
            </w:r>
          </w:p>
        </w:tc>
        <w:tc>
          <w:tcPr>
            <w:tcW w:w="2256" w:type="dxa"/>
            <w:vMerge/>
          </w:tcPr>
          <w:p w14:paraId="7FB16D12" w14:textId="77777777" w:rsidR="00212C3F" w:rsidRDefault="00212C3F"/>
        </w:tc>
        <w:tc>
          <w:tcPr>
            <w:tcW w:w="2160" w:type="dxa"/>
          </w:tcPr>
          <w:p w14:paraId="54B23EDA" w14:textId="77777777" w:rsidR="00212C3F" w:rsidRDefault="00000000">
            <w:r>
              <w:rPr>
                <w:sz w:val="20"/>
              </w:rPr>
              <w:t>paymentId</w:t>
            </w:r>
          </w:p>
        </w:tc>
        <w:tc>
          <w:tcPr>
            <w:tcW w:w="3744" w:type="dxa"/>
          </w:tcPr>
          <w:p w14:paraId="55222003" w14:textId="77777777" w:rsidR="00212C3F" w:rsidRDefault="00000000">
            <w:r>
              <w:rPr>
                <w:sz w:val="20"/>
              </w:rPr>
              <w:t>Unique identifier for the payment transaction</w:t>
            </w:r>
          </w:p>
        </w:tc>
      </w:tr>
      <w:tr w:rsidR="00212C3F" w14:paraId="2B7C9760" w14:textId="77777777">
        <w:tc>
          <w:tcPr>
            <w:tcW w:w="503" w:type="dxa"/>
            <w:shd w:val="clear" w:color="auto" w:fill="231AFF"/>
          </w:tcPr>
          <w:p w14:paraId="556FAD53" w14:textId="77777777" w:rsidR="00212C3F" w:rsidRDefault="00000000">
            <w:pPr>
              <w:jc w:val="center"/>
            </w:pPr>
            <w:r>
              <w:rPr>
                <w:b/>
                <w:color w:val="FFFFFF"/>
                <w:sz w:val="20"/>
              </w:rPr>
              <w:t>39</w:t>
            </w:r>
          </w:p>
        </w:tc>
        <w:tc>
          <w:tcPr>
            <w:tcW w:w="2256" w:type="dxa"/>
            <w:vMerge/>
            <w:shd w:val="clear" w:color="auto" w:fill="D9E2F3"/>
          </w:tcPr>
          <w:p w14:paraId="3859338D" w14:textId="77777777" w:rsidR="00212C3F" w:rsidRDefault="00212C3F"/>
        </w:tc>
        <w:tc>
          <w:tcPr>
            <w:tcW w:w="2160" w:type="dxa"/>
            <w:shd w:val="clear" w:color="auto" w:fill="D9E2F3"/>
          </w:tcPr>
          <w:p w14:paraId="511B7F5D" w14:textId="77777777" w:rsidR="00212C3F" w:rsidRDefault="00000000">
            <w:r>
              <w:rPr>
                <w:sz w:val="20"/>
              </w:rPr>
              <w:t>failed</w:t>
            </w:r>
          </w:p>
        </w:tc>
        <w:tc>
          <w:tcPr>
            <w:tcW w:w="3744" w:type="dxa"/>
            <w:shd w:val="clear" w:color="auto" w:fill="D9E2F3"/>
          </w:tcPr>
          <w:p w14:paraId="26F1F624" w14:textId="77777777" w:rsidR="00212C3F" w:rsidRDefault="00000000">
            <w:r>
              <w:rPr>
                <w:sz w:val="20"/>
              </w:rPr>
              <w:t>Indicates if payment processing failed</w:t>
            </w:r>
          </w:p>
        </w:tc>
      </w:tr>
      <w:tr w:rsidR="00212C3F" w14:paraId="08207791" w14:textId="77777777">
        <w:tc>
          <w:tcPr>
            <w:tcW w:w="503" w:type="dxa"/>
            <w:shd w:val="clear" w:color="auto" w:fill="231AFF"/>
          </w:tcPr>
          <w:p w14:paraId="65C7FE9C" w14:textId="77777777" w:rsidR="00212C3F" w:rsidRDefault="00000000">
            <w:pPr>
              <w:jc w:val="center"/>
            </w:pPr>
            <w:r>
              <w:rPr>
                <w:b/>
                <w:color w:val="FFFFFF"/>
                <w:sz w:val="20"/>
              </w:rPr>
              <w:t>40</w:t>
            </w:r>
          </w:p>
        </w:tc>
        <w:tc>
          <w:tcPr>
            <w:tcW w:w="2256" w:type="dxa"/>
            <w:vMerge/>
          </w:tcPr>
          <w:p w14:paraId="447FA47A" w14:textId="77777777" w:rsidR="00212C3F" w:rsidRDefault="00212C3F"/>
        </w:tc>
        <w:tc>
          <w:tcPr>
            <w:tcW w:w="2160" w:type="dxa"/>
          </w:tcPr>
          <w:p w14:paraId="6FD5B52F" w14:textId="77777777" w:rsidR="00212C3F" w:rsidRDefault="00000000">
            <w:r>
              <w:rPr>
                <w:sz w:val="20"/>
              </w:rPr>
              <w:t>reason</w:t>
            </w:r>
          </w:p>
        </w:tc>
        <w:tc>
          <w:tcPr>
            <w:tcW w:w="3744" w:type="dxa"/>
          </w:tcPr>
          <w:p w14:paraId="7494B63F" w14:textId="77777777" w:rsidR="00212C3F" w:rsidRDefault="00000000">
            <w:r>
              <w:rPr>
                <w:sz w:val="20"/>
              </w:rPr>
              <w:t>Reason for payment failure</w:t>
            </w:r>
          </w:p>
        </w:tc>
      </w:tr>
      <w:tr w:rsidR="00212C3F" w14:paraId="1E6A180C" w14:textId="77777777">
        <w:tc>
          <w:tcPr>
            <w:tcW w:w="503" w:type="dxa"/>
            <w:shd w:val="clear" w:color="auto" w:fill="231AFF"/>
          </w:tcPr>
          <w:p w14:paraId="60979FB5" w14:textId="77777777" w:rsidR="00212C3F" w:rsidRDefault="00000000">
            <w:pPr>
              <w:jc w:val="center"/>
            </w:pPr>
            <w:r>
              <w:rPr>
                <w:b/>
                <w:color w:val="FFFFFF"/>
                <w:sz w:val="20"/>
              </w:rPr>
              <w:t>41</w:t>
            </w:r>
          </w:p>
        </w:tc>
        <w:tc>
          <w:tcPr>
            <w:tcW w:w="2592" w:type="dxa"/>
            <w:shd w:val="clear" w:color="auto" w:fill="D9E2F3"/>
          </w:tcPr>
          <w:p w14:paraId="33D6DF23" w14:textId="77777777" w:rsidR="00212C3F" w:rsidRDefault="00000000">
            <w:r>
              <w:rPr>
                <w:b/>
                <w:sz w:val="20"/>
              </w:rPr>
              <w:t>createOrder (Request)</w:t>
            </w:r>
          </w:p>
        </w:tc>
        <w:tc>
          <w:tcPr>
            <w:tcW w:w="2160" w:type="dxa"/>
            <w:shd w:val="clear" w:color="auto" w:fill="D9E2F3"/>
          </w:tcPr>
          <w:p w14:paraId="553B0945" w14:textId="77777777" w:rsidR="00212C3F" w:rsidRDefault="00000000">
            <w:r>
              <w:rPr>
                <w:sz w:val="20"/>
              </w:rPr>
              <w:t>checkoutId</w:t>
            </w:r>
          </w:p>
        </w:tc>
        <w:tc>
          <w:tcPr>
            <w:tcW w:w="3744" w:type="dxa"/>
            <w:shd w:val="clear" w:color="auto" w:fill="D9E2F3"/>
          </w:tcPr>
          <w:p w14:paraId="54DF87D0" w14:textId="77777777" w:rsidR="00212C3F" w:rsidRDefault="00000000">
            <w:r>
              <w:rPr>
                <w:sz w:val="20"/>
              </w:rPr>
              <w:t>Unique identifier for the checkout session</w:t>
            </w:r>
          </w:p>
        </w:tc>
      </w:tr>
      <w:tr w:rsidR="00212C3F" w14:paraId="0F5970E5" w14:textId="77777777">
        <w:tc>
          <w:tcPr>
            <w:tcW w:w="503" w:type="dxa"/>
            <w:shd w:val="clear" w:color="auto" w:fill="231AFF"/>
          </w:tcPr>
          <w:p w14:paraId="672943E6" w14:textId="77777777" w:rsidR="00212C3F" w:rsidRDefault="00000000">
            <w:pPr>
              <w:jc w:val="center"/>
            </w:pPr>
            <w:r>
              <w:rPr>
                <w:b/>
                <w:color w:val="FFFFFF"/>
                <w:sz w:val="20"/>
              </w:rPr>
              <w:t>42</w:t>
            </w:r>
          </w:p>
        </w:tc>
        <w:tc>
          <w:tcPr>
            <w:tcW w:w="2592" w:type="dxa"/>
          </w:tcPr>
          <w:p w14:paraId="351EA998" w14:textId="77777777" w:rsidR="00212C3F" w:rsidRDefault="00000000">
            <w:r>
              <w:rPr>
                <w:b/>
                <w:sz w:val="20"/>
              </w:rPr>
              <w:t>createOrder (Response)</w:t>
            </w:r>
          </w:p>
        </w:tc>
        <w:tc>
          <w:tcPr>
            <w:tcW w:w="2160" w:type="dxa"/>
          </w:tcPr>
          <w:p w14:paraId="745CFA4B" w14:textId="77777777" w:rsidR="00212C3F" w:rsidRDefault="00000000">
            <w:r>
              <w:rPr>
                <w:sz w:val="20"/>
              </w:rPr>
              <w:t>orderId</w:t>
            </w:r>
          </w:p>
        </w:tc>
        <w:tc>
          <w:tcPr>
            <w:tcW w:w="3744" w:type="dxa"/>
          </w:tcPr>
          <w:p w14:paraId="2DFAF36D" w14:textId="77777777" w:rsidR="00212C3F" w:rsidRDefault="00000000">
            <w:r>
              <w:rPr>
                <w:sz w:val="20"/>
              </w:rPr>
              <w:t>Unique identifier for the created order</w:t>
            </w:r>
          </w:p>
        </w:tc>
      </w:tr>
      <w:tr w:rsidR="00212C3F" w14:paraId="36FFEDA8" w14:textId="77777777">
        <w:tc>
          <w:tcPr>
            <w:tcW w:w="503" w:type="dxa"/>
            <w:shd w:val="clear" w:color="auto" w:fill="231AFF"/>
          </w:tcPr>
          <w:p w14:paraId="754CC1ED" w14:textId="77777777" w:rsidR="00212C3F" w:rsidRDefault="00000000">
            <w:pPr>
              <w:jc w:val="center"/>
            </w:pPr>
            <w:r>
              <w:rPr>
                <w:b/>
                <w:color w:val="FFFFFF"/>
                <w:sz w:val="20"/>
              </w:rPr>
              <w:t>43</w:t>
            </w:r>
          </w:p>
        </w:tc>
        <w:tc>
          <w:tcPr>
            <w:tcW w:w="2592" w:type="dxa"/>
            <w:shd w:val="clear" w:color="auto" w:fill="D9E2F3"/>
          </w:tcPr>
          <w:p w14:paraId="1CB89EE8" w14:textId="77777777" w:rsidR="00212C3F" w:rsidRDefault="00000000">
            <w:r>
              <w:rPr>
                <w:b/>
                <w:sz w:val="20"/>
              </w:rPr>
              <w:t>confirmReservation (Request)</w:t>
            </w:r>
          </w:p>
        </w:tc>
        <w:tc>
          <w:tcPr>
            <w:tcW w:w="2160" w:type="dxa"/>
            <w:shd w:val="clear" w:color="auto" w:fill="D9E2F3"/>
          </w:tcPr>
          <w:p w14:paraId="71B4DCDB" w14:textId="77777777" w:rsidR="00212C3F" w:rsidRDefault="00000000">
            <w:r>
              <w:rPr>
                <w:sz w:val="20"/>
              </w:rPr>
              <w:t>reservationId</w:t>
            </w:r>
          </w:p>
        </w:tc>
        <w:tc>
          <w:tcPr>
            <w:tcW w:w="3744" w:type="dxa"/>
            <w:shd w:val="clear" w:color="auto" w:fill="D9E2F3"/>
          </w:tcPr>
          <w:p w14:paraId="4289AEB3" w14:textId="77777777" w:rsidR="00212C3F" w:rsidRDefault="00000000">
            <w:r>
              <w:rPr>
                <w:sz w:val="20"/>
              </w:rPr>
              <w:t>Unique identifier for the inventory reservation</w:t>
            </w:r>
          </w:p>
        </w:tc>
      </w:tr>
      <w:tr w:rsidR="00212C3F" w14:paraId="7D45A70D" w14:textId="77777777">
        <w:tc>
          <w:tcPr>
            <w:tcW w:w="503" w:type="dxa"/>
            <w:shd w:val="clear" w:color="auto" w:fill="231AFF"/>
          </w:tcPr>
          <w:p w14:paraId="134D1DB3" w14:textId="77777777" w:rsidR="00212C3F" w:rsidRDefault="00000000">
            <w:pPr>
              <w:jc w:val="center"/>
            </w:pPr>
            <w:r>
              <w:rPr>
                <w:b/>
                <w:color w:val="FFFFFF"/>
                <w:sz w:val="20"/>
              </w:rPr>
              <w:t>44</w:t>
            </w:r>
          </w:p>
        </w:tc>
        <w:tc>
          <w:tcPr>
            <w:tcW w:w="2592" w:type="dxa"/>
          </w:tcPr>
          <w:p w14:paraId="10792370" w14:textId="77777777" w:rsidR="00212C3F" w:rsidRDefault="00000000">
            <w:r>
              <w:rPr>
                <w:b/>
                <w:sz w:val="20"/>
              </w:rPr>
              <w:t>confirmReservation (Response)</w:t>
            </w:r>
          </w:p>
        </w:tc>
        <w:tc>
          <w:tcPr>
            <w:tcW w:w="2160" w:type="dxa"/>
          </w:tcPr>
          <w:p w14:paraId="12513723" w14:textId="77777777" w:rsidR="00212C3F" w:rsidRDefault="00000000">
            <w:r>
              <w:rPr>
                <w:sz w:val="20"/>
              </w:rPr>
              <w:t>confirmed</w:t>
            </w:r>
          </w:p>
        </w:tc>
        <w:tc>
          <w:tcPr>
            <w:tcW w:w="3744" w:type="dxa"/>
          </w:tcPr>
          <w:p w14:paraId="50BCFD13" w14:textId="77777777" w:rsidR="00212C3F" w:rsidRDefault="00000000">
            <w:r>
              <w:rPr>
                <w:sz w:val="20"/>
              </w:rPr>
              <w:t>Indicates if reservation was confirmed and stock deducted</w:t>
            </w:r>
          </w:p>
        </w:tc>
      </w:tr>
      <w:tr w:rsidR="00212C3F" w14:paraId="3434DCDF" w14:textId="77777777">
        <w:tc>
          <w:tcPr>
            <w:tcW w:w="503" w:type="dxa"/>
            <w:shd w:val="clear" w:color="auto" w:fill="231AFF"/>
          </w:tcPr>
          <w:p w14:paraId="7426A62A" w14:textId="77777777" w:rsidR="00212C3F" w:rsidRDefault="00000000">
            <w:pPr>
              <w:jc w:val="center"/>
            </w:pPr>
            <w:r>
              <w:rPr>
                <w:b/>
                <w:color w:val="FFFFFF"/>
                <w:sz w:val="20"/>
              </w:rPr>
              <w:t>45</w:t>
            </w:r>
          </w:p>
        </w:tc>
        <w:tc>
          <w:tcPr>
            <w:tcW w:w="2592" w:type="dxa"/>
            <w:shd w:val="clear" w:color="auto" w:fill="D9E2F3"/>
          </w:tcPr>
          <w:p w14:paraId="09C1909F" w14:textId="77777777" w:rsidR="00212C3F" w:rsidRDefault="00000000">
            <w:r>
              <w:rPr>
                <w:b/>
                <w:sz w:val="20"/>
              </w:rPr>
              <w:t>clearCart (Request)</w:t>
            </w:r>
          </w:p>
        </w:tc>
        <w:tc>
          <w:tcPr>
            <w:tcW w:w="2160" w:type="dxa"/>
            <w:shd w:val="clear" w:color="auto" w:fill="D9E2F3"/>
          </w:tcPr>
          <w:p w14:paraId="61D5E4DF" w14:textId="77777777" w:rsidR="00212C3F" w:rsidRDefault="00000000">
            <w:r>
              <w:rPr>
                <w:sz w:val="20"/>
              </w:rPr>
              <w:t>cartId</w:t>
            </w:r>
          </w:p>
        </w:tc>
        <w:tc>
          <w:tcPr>
            <w:tcW w:w="3744" w:type="dxa"/>
            <w:shd w:val="clear" w:color="auto" w:fill="D9E2F3"/>
          </w:tcPr>
          <w:p w14:paraId="65BA394B" w14:textId="77777777" w:rsidR="00212C3F" w:rsidRDefault="00000000">
            <w:r>
              <w:rPr>
                <w:sz w:val="20"/>
              </w:rPr>
              <w:t>Unique identifier for the shopping cart</w:t>
            </w:r>
          </w:p>
        </w:tc>
      </w:tr>
      <w:tr w:rsidR="00212C3F" w14:paraId="0CD4E22E" w14:textId="77777777">
        <w:tc>
          <w:tcPr>
            <w:tcW w:w="503" w:type="dxa"/>
            <w:shd w:val="clear" w:color="auto" w:fill="231AFF"/>
          </w:tcPr>
          <w:p w14:paraId="6B0A1CB1" w14:textId="77777777" w:rsidR="00212C3F" w:rsidRDefault="00000000">
            <w:pPr>
              <w:jc w:val="center"/>
            </w:pPr>
            <w:r>
              <w:rPr>
                <w:b/>
                <w:color w:val="FFFFFF"/>
                <w:sz w:val="20"/>
              </w:rPr>
              <w:t>46</w:t>
            </w:r>
          </w:p>
        </w:tc>
        <w:tc>
          <w:tcPr>
            <w:tcW w:w="2592" w:type="dxa"/>
          </w:tcPr>
          <w:p w14:paraId="7DFBAFA7" w14:textId="77777777" w:rsidR="00212C3F" w:rsidRDefault="00000000">
            <w:r>
              <w:rPr>
                <w:b/>
                <w:sz w:val="20"/>
              </w:rPr>
              <w:t>capturePayment (Request)</w:t>
            </w:r>
          </w:p>
        </w:tc>
        <w:tc>
          <w:tcPr>
            <w:tcW w:w="2160" w:type="dxa"/>
          </w:tcPr>
          <w:p w14:paraId="3B8E9586" w14:textId="77777777" w:rsidR="00212C3F" w:rsidRDefault="00000000">
            <w:r>
              <w:rPr>
                <w:sz w:val="20"/>
              </w:rPr>
              <w:t>paymentId</w:t>
            </w:r>
          </w:p>
        </w:tc>
        <w:tc>
          <w:tcPr>
            <w:tcW w:w="3744" w:type="dxa"/>
          </w:tcPr>
          <w:p w14:paraId="680B1942" w14:textId="77777777" w:rsidR="00212C3F" w:rsidRDefault="00000000">
            <w:r>
              <w:rPr>
                <w:sz w:val="20"/>
              </w:rPr>
              <w:t>Unique identifier for the payment transaction</w:t>
            </w:r>
          </w:p>
        </w:tc>
      </w:tr>
      <w:tr w:rsidR="00212C3F" w14:paraId="5E263050" w14:textId="77777777">
        <w:tc>
          <w:tcPr>
            <w:tcW w:w="503" w:type="dxa"/>
            <w:shd w:val="clear" w:color="auto" w:fill="231AFF"/>
          </w:tcPr>
          <w:p w14:paraId="5DF5B316" w14:textId="77777777" w:rsidR="00212C3F" w:rsidRDefault="00000000">
            <w:pPr>
              <w:jc w:val="center"/>
            </w:pPr>
            <w:r>
              <w:rPr>
                <w:b/>
                <w:color w:val="FFFFFF"/>
                <w:sz w:val="20"/>
              </w:rPr>
              <w:t>47</w:t>
            </w:r>
          </w:p>
        </w:tc>
        <w:tc>
          <w:tcPr>
            <w:tcW w:w="2592" w:type="dxa"/>
            <w:shd w:val="clear" w:color="auto" w:fill="D9E2F3"/>
          </w:tcPr>
          <w:p w14:paraId="35E42B8F" w14:textId="77777777" w:rsidR="00212C3F" w:rsidRDefault="00000000">
            <w:r>
              <w:rPr>
                <w:b/>
                <w:sz w:val="20"/>
              </w:rPr>
              <w:t>capture (Request)</w:t>
            </w:r>
          </w:p>
        </w:tc>
        <w:tc>
          <w:tcPr>
            <w:tcW w:w="2160" w:type="dxa"/>
            <w:shd w:val="clear" w:color="auto" w:fill="D9E2F3"/>
          </w:tcPr>
          <w:p w14:paraId="0D67DB41" w14:textId="77777777" w:rsidR="00212C3F" w:rsidRDefault="00000000">
            <w:r>
              <w:rPr>
                <w:sz w:val="20"/>
              </w:rPr>
              <w:t>authCode</w:t>
            </w:r>
          </w:p>
        </w:tc>
        <w:tc>
          <w:tcPr>
            <w:tcW w:w="3744" w:type="dxa"/>
            <w:shd w:val="clear" w:color="auto" w:fill="D9E2F3"/>
          </w:tcPr>
          <w:p w14:paraId="6452F8F8" w14:textId="77777777" w:rsidR="00212C3F" w:rsidRDefault="00000000">
            <w:r>
              <w:rPr>
                <w:sz w:val="20"/>
              </w:rPr>
              <w:t>Authorization code for capturing payment</w:t>
            </w:r>
          </w:p>
        </w:tc>
      </w:tr>
      <w:tr w:rsidR="00212C3F" w14:paraId="0986D5B6" w14:textId="77777777">
        <w:tc>
          <w:tcPr>
            <w:tcW w:w="503" w:type="dxa"/>
            <w:shd w:val="clear" w:color="auto" w:fill="231AFF"/>
          </w:tcPr>
          <w:p w14:paraId="7A184E51" w14:textId="77777777" w:rsidR="00212C3F" w:rsidRDefault="00000000">
            <w:pPr>
              <w:jc w:val="center"/>
            </w:pPr>
            <w:r>
              <w:rPr>
                <w:b/>
                <w:color w:val="FFFFFF"/>
                <w:sz w:val="20"/>
              </w:rPr>
              <w:t>48</w:t>
            </w:r>
          </w:p>
        </w:tc>
        <w:tc>
          <w:tcPr>
            <w:tcW w:w="2592" w:type="dxa"/>
          </w:tcPr>
          <w:p w14:paraId="118170CA" w14:textId="77777777" w:rsidR="00212C3F" w:rsidRDefault="00000000">
            <w:r>
              <w:rPr>
                <w:b/>
                <w:sz w:val="20"/>
              </w:rPr>
              <w:t>capture (Response)</w:t>
            </w:r>
          </w:p>
        </w:tc>
        <w:tc>
          <w:tcPr>
            <w:tcW w:w="2160" w:type="dxa"/>
          </w:tcPr>
          <w:p w14:paraId="2DD0B67F" w14:textId="77777777" w:rsidR="00212C3F" w:rsidRDefault="00000000">
            <w:r>
              <w:rPr>
                <w:sz w:val="20"/>
              </w:rPr>
              <w:t>captured</w:t>
            </w:r>
          </w:p>
        </w:tc>
        <w:tc>
          <w:tcPr>
            <w:tcW w:w="3744" w:type="dxa"/>
          </w:tcPr>
          <w:p w14:paraId="3AF5FA0F" w14:textId="77777777" w:rsidR="00212C3F" w:rsidRDefault="00000000">
            <w:r>
              <w:rPr>
                <w:sz w:val="20"/>
              </w:rPr>
              <w:t>Indicates if payment was successfully captured</w:t>
            </w:r>
          </w:p>
        </w:tc>
      </w:tr>
      <w:tr w:rsidR="00212C3F" w14:paraId="074EDB76" w14:textId="77777777">
        <w:tc>
          <w:tcPr>
            <w:tcW w:w="503" w:type="dxa"/>
            <w:shd w:val="clear" w:color="auto" w:fill="231AFF"/>
          </w:tcPr>
          <w:p w14:paraId="14C16CCE" w14:textId="77777777" w:rsidR="00212C3F" w:rsidRDefault="00000000">
            <w:pPr>
              <w:jc w:val="center"/>
            </w:pPr>
            <w:r>
              <w:rPr>
                <w:b/>
                <w:color w:val="FFFFFF"/>
                <w:sz w:val="20"/>
              </w:rPr>
              <w:t>49</w:t>
            </w:r>
          </w:p>
        </w:tc>
        <w:tc>
          <w:tcPr>
            <w:tcW w:w="2592" w:type="dxa"/>
            <w:shd w:val="clear" w:color="auto" w:fill="D9E2F3"/>
          </w:tcPr>
          <w:p w14:paraId="5B77CB77" w14:textId="77777777" w:rsidR="00212C3F" w:rsidRDefault="00000000">
            <w:r>
              <w:rPr>
                <w:b/>
                <w:sz w:val="20"/>
              </w:rPr>
              <w:t>createFulfillment (Request)</w:t>
            </w:r>
          </w:p>
        </w:tc>
        <w:tc>
          <w:tcPr>
            <w:tcW w:w="2160" w:type="dxa"/>
            <w:shd w:val="clear" w:color="auto" w:fill="D9E2F3"/>
          </w:tcPr>
          <w:p w14:paraId="1DC569A7" w14:textId="77777777" w:rsidR="00212C3F" w:rsidRDefault="00000000">
            <w:r>
              <w:rPr>
                <w:sz w:val="20"/>
              </w:rPr>
              <w:t>orderId</w:t>
            </w:r>
          </w:p>
        </w:tc>
        <w:tc>
          <w:tcPr>
            <w:tcW w:w="3744" w:type="dxa"/>
            <w:shd w:val="clear" w:color="auto" w:fill="D9E2F3"/>
          </w:tcPr>
          <w:p w14:paraId="3972E1D8" w14:textId="77777777" w:rsidR="00212C3F" w:rsidRDefault="00000000">
            <w:r>
              <w:rPr>
                <w:sz w:val="20"/>
              </w:rPr>
              <w:t>Unique identifier for the created order</w:t>
            </w:r>
          </w:p>
        </w:tc>
      </w:tr>
      <w:tr w:rsidR="00212C3F" w14:paraId="10ED37AD" w14:textId="77777777">
        <w:tc>
          <w:tcPr>
            <w:tcW w:w="503" w:type="dxa"/>
            <w:shd w:val="clear" w:color="auto" w:fill="231AFF"/>
          </w:tcPr>
          <w:p w14:paraId="7745F5FC" w14:textId="77777777" w:rsidR="00212C3F" w:rsidRDefault="00000000">
            <w:pPr>
              <w:jc w:val="center"/>
            </w:pPr>
            <w:r>
              <w:rPr>
                <w:b/>
                <w:color w:val="FFFFFF"/>
                <w:sz w:val="20"/>
              </w:rPr>
              <w:t>50</w:t>
            </w:r>
          </w:p>
        </w:tc>
        <w:tc>
          <w:tcPr>
            <w:tcW w:w="2592" w:type="dxa"/>
            <w:vMerge w:val="restart"/>
            <w:vAlign w:val="center"/>
          </w:tcPr>
          <w:p w14:paraId="51FAC69F" w14:textId="77777777" w:rsidR="00212C3F" w:rsidRDefault="00000000">
            <w:r>
              <w:rPr>
                <w:b/>
                <w:sz w:val="20"/>
              </w:rPr>
              <w:t>createFulfillment (Response)</w:t>
            </w:r>
          </w:p>
          <w:p w14:paraId="1CA2A831" w14:textId="77777777" w:rsidR="00212C3F" w:rsidRDefault="00212C3F"/>
        </w:tc>
        <w:tc>
          <w:tcPr>
            <w:tcW w:w="2160" w:type="dxa"/>
          </w:tcPr>
          <w:p w14:paraId="271B1EE4" w14:textId="77777777" w:rsidR="00212C3F" w:rsidRDefault="00000000">
            <w:r>
              <w:rPr>
                <w:sz w:val="20"/>
              </w:rPr>
              <w:t>fulfillmentId</w:t>
            </w:r>
          </w:p>
        </w:tc>
        <w:tc>
          <w:tcPr>
            <w:tcW w:w="3744" w:type="dxa"/>
          </w:tcPr>
          <w:p w14:paraId="567CE86B" w14:textId="77777777" w:rsidR="00212C3F" w:rsidRDefault="00000000">
            <w:r>
              <w:rPr>
                <w:sz w:val="20"/>
              </w:rPr>
              <w:t>Unique identifier for the fulfillment process</w:t>
            </w:r>
          </w:p>
        </w:tc>
      </w:tr>
      <w:tr w:rsidR="00212C3F" w14:paraId="3BA63218" w14:textId="77777777">
        <w:tc>
          <w:tcPr>
            <w:tcW w:w="503" w:type="dxa"/>
            <w:shd w:val="clear" w:color="auto" w:fill="231AFF"/>
          </w:tcPr>
          <w:p w14:paraId="777DA36A" w14:textId="77777777" w:rsidR="00212C3F" w:rsidRDefault="00000000">
            <w:pPr>
              <w:jc w:val="center"/>
            </w:pPr>
            <w:r>
              <w:rPr>
                <w:b/>
                <w:color w:val="FFFFFF"/>
                <w:sz w:val="20"/>
              </w:rPr>
              <w:t>51</w:t>
            </w:r>
          </w:p>
        </w:tc>
        <w:tc>
          <w:tcPr>
            <w:tcW w:w="2256" w:type="dxa"/>
            <w:vMerge/>
            <w:shd w:val="clear" w:color="auto" w:fill="D9E2F3"/>
          </w:tcPr>
          <w:p w14:paraId="29F302DC" w14:textId="77777777" w:rsidR="00212C3F" w:rsidRDefault="00212C3F"/>
        </w:tc>
        <w:tc>
          <w:tcPr>
            <w:tcW w:w="2160" w:type="dxa"/>
            <w:shd w:val="clear" w:color="auto" w:fill="D9E2F3"/>
          </w:tcPr>
          <w:p w14:paraId="6AC17462" w14:textId="77777777" w:rsidR="00212C3F" w:rsidRDefault="00000000">
            <w:r>
              <w:rPr>
                <w:sz w:val="20"/>
              </w:rPr>
              <w:t>eta</w:t>
            </w:r>
          </w:p>
        </w:tc>
        <w:tc>
          <w:tcPr>
            <w:tcW w:w="3744" w:type="dxa"/>
            <w:shd w:val="clear" w:color="auto" w:fill="D9E2F3"/>
          </w:tcPr>
          <w:p w14:paraId="1A9AB1DD" w14:textId="77777777" w:rsidR="00212C3F" w:rsidRDefault="00000000">
            <w:r>
              <w:rPr>
                <w:sz w:val="20"/>
              </w:rPr>
              <w:t>Estimated time of arrival for order delivery</w:t>
            </w:r>
          </w:p>
        </w:tc>
      </w:tr>
      <w:tr w:rsidR="00212C3F" w14:paraId="659D7B48" w14:textId="77777777">
        <w:tc>
          <w:tcPr>
            <w:tcW w:w="503" w:type="dxa"/>
            <w:shd w:val="clear" w:color="auto" w:fill="231AFF"/>
          </w:tcPr>
          <w:p w14:paraId="71DC8F25" w14:textId="77777777" w:rsidR="00212C3F" w:rsidRDefault="00000000">
            <w:pPr>
              <w:jc w:val="center"/>
            </w:pPr>
            <w:r>
              <w:rPr>
                <w:b/>
                <w:color w:val="FFFFFF"/>
                <w:sz w:val="20"/>
              </w:rPr>
              <w:t>52</w:t>
            </w:r>
          </w:p>
        </w:tc>
        <w:tc>
          <w:tcPr>
            <w:tcW w:w="2592" w:type="dxa"/>
          </w:tcPr>
          <w:p w14:paraId="356C62C5" w14:textId="77777777" w:rsidR="00212C3F" w:rsidRDefault="00000000">
            <w:r>
              <w:rPr>
                <w:b/>
                <w:sz w:val="20"/>
              </w:rPr>
              <w:t>sendOrderConfirmation (Request)</w:t>
            </w:r>
          </w:p>
        </w:tc>
        <w:tc>
          <w:tcPr>
            <w:tcW w:w="2160" w:type="dxa"/>
          </w:tcPr>
          <w:p w14:paraId="1A1601CD" w14:textId="77777777" w:rsidR="00212C3F" w:rsidRDefault="00000000">
            <w:r>
              <w:rPr>
                <w:sz w:val="20"/>
              </w:rPr>
              <w:t>order</w:t>
            </w:r>
          </w:p>
        </w:tc>
        <w:tc>
          <w:tcPr>
            <w:tcW w:w="3744" w:type="dxa"/>
          </w:tcPr>
          <w:p w14:paraId="594FCDF8" w14:textId="77777777" w:rsidR="00212C3F" w:rsidRDefault="00000000">
            <w:r>
              <w:rPr>
                <w:sz w:val="20"/>
              </w:rPr>
              <w:t>Order details for notification</w:t>
            </w:r>
          </w:p>
        </w:tc>
      </w:tr>
      <w:tr w:rsidR="00212C3F" w14:paraId="5618E830" w14:textId="77777777">
        <w:tc>
          <w:tcPr>
            <w:tcW w:w="503" w:type="dxa"/>
            <w:shd w:val="clear" w:color="auto" w:fill="231AFF"/>
          </w:tcPr>
          <w:p w14:paraId="658F7157" w14:textId="77777777" w:rsidR="00212C3F" w:rsidRDefault="00000000">
            <w:pPr>
              <w:jc w:val="center"/>
            </w:pPr>
            <w:r>
              <w:rPr>
                <w:b/>
                <w:color w:val="FFFFFF"/>
                <w:sz w:val="20"/>
              </w:rPr>
              <w:t>53</w:t>
            </w:r>
          </w:p>
        </w:tc>
        <w:tc>
          <w:tcPr>
            <w:tcW w:w="2592" w:type="dxa"/>
            <w:vMerge w:val="restart"/>
            <w:shd w:val="clear" w:color="auto" w:fill="D9E2F3"/>
            <w:vAlign w:val="center"/>
          </w:tcPr>
          <w:p w14:paraId="4AFBFDEE" w14:textId="77777777" w:rsidR="00212C3F" w:rsidRDefault="00000000">
            <w:r>
              <w:rPr>
                <w:b/>
                <w:sz w:val="20"/>
              </w:rPr>
              <w:t>Checkout Service Final Response (Response)</w:t>
            </w:r>
          </w:p>
          <w:p w14:paraId="40497FCF" w14:textId="77777777" w:rsidR="00212C3F" w:rsidRDefault="00212C3F"/>
        </w:tc>
        <w:tc>
          <w:tcPr>
            <w:tcW w:w="2160" w:type="dxa"/>
            <w:shd w:val="clear" w:color="auto" w:fill="D9E2F3"/>
          </w:tcPr>
          <w:p w14:paraId="5EB8F4B3" w14:textId="77777777" w:rsidR="00212C3F" w:rsidRDefault="00000000">
            <w:r>
              <w:rPr>
                <w:sz w:val="20"/>
              </w:rPr>
              <w:t>orderId</w:t>
            </w:r>
          </w:p>
        </w:tc>
        <w:tc>
          <w:tcPr>
            <w:tcW w:w="3744" w:type="dxa"/>
            <w:shd w:val="clear" w:color="auto" w:fill="D9E2F3"/>
          </w:tcPr>
          <w:p w14:paraId="78906252" w14:textId="77777777" w:rsidR="00212C3F" w:rsidRDefault="00000000">
            <w:r>
              <w:rPr>
                <w:sz w:val="20"/>
              </w:rPr>
              <w:t>Unique identifier for the created order</w:t>
            </w:r>
          </w:p>
        </w:tc>
      </w:tr>
      <w:tr w:rsidR="00212C3F" w14:paraId="2B7BE93B" w14:textId="77777777">
        <w:tc>
          <w:tcPr>
            <w:tcW w:w="503" w:type="dxa"/>
            <w:shd w:val="clear" w:color="auto" w:fill="231AFF"/>
          </w:tcPr>
          <w:p w14:paraId="149051C8" w14:textId="77777777" w:rsidR="00212C3F" w:rsidRDefault="00000000">
            <w:pPr>
              <w:jc w:val="center"/>
            </w:pPr>
            <w:r>
              <w:rPr>
                <w:b/>
                <w:color w:val="FFFFFF"/>
                <w:sz w:val="20"/>
              </w:rPr>
              <w:t>54</w:t>
            </w:r>
          </w:p>
        </w:tc>
        <w:tc>
          <w:tcPr>
            <w:tcW w:w="2256" w:type="dxa"/>
            <w:vMerge/>
          </w:tcPr>
          <w:p w14:paraId="7F9E1F0C" w14:textId="77777777" w:rsidR="00212C3F" w:rsidRDefault="00212C3F"/>
        </w:tc>
        <w:tc>
          <w:tcPr>
            <w:tcW w:w="2160" w:type="dxa"/>
          </w:tcPr>
          <w:p w14:paraId="701A14CE" w14:textId="77777777" w:rsidR="00212C3F" w:rsidRDefault="00000000">
            <w:r>
              <w:rPr>
                <w:sz w:val="20"/>
              </w:rPr>
              <w:t>status</w:t>
            </w:r>
          </w:p>
        </w:tc>
        <w:tc>
          <w:tcPr>
            <w:tcW w:w="3744" w:type="dxa"/>
          </w:tcPr>
          <w:p w14:paraId="339D1002" w14:textId="77777777" w:rsidR="00212C3F" w:rsidRDefault="00000000">
            <w:r>
              <w:rPr>
                <w:sz w:val="20"/>
              </w:rPr>
              <w:t>Current transaction status</w:t>
            </w:r>
          </w:p>
        </w:tc>
      </w:tr>
      <w:tr w:rsidR="00212C3F" w14:paraId="38A52FE6" w14:textId="77777777">
        <w:tc>
          <w:tcPr>
            <w:tcW w:w="503" w:type="dxa"/>
            <w:shd w:val="clear" w:color="auto" w:fill="231AFF"/>
          </w:tcPr>
          <w:p w14:paraId="4BAF415E" w14:textId="77777777" w:rsidR="00212C3F" w:rsidRDefault="00000000">
            <w:pPr>
              <w:jc w:val="center"/>
            </w:pPr>
            <w:r>
              <w:rPr>
                <w:b/>
                <w:color w:val="FFFFFF"/>
                <w:sz w:val="20"/>
              </w:rPr>
              <w:t>55</w:t>
            </w:r>
          </w:p>
        </w:tc>
        <w:tc>
          <w:tcPr>
            <w:tcW w:w="2592" w:type="dxa"/>
            <w:shd w:val="clear" w:color="auto" w:fill="D9E2F3"/>
          </w:tcPr>
          <w:p w14:paraId="1D6B9130" w14:textId="77777777" w:rsidR="00212C3F" w:rsidRDefault="00000000">
            <w:r>
              <w:rPr>
                <w:b/>
                <w:sz w:val="20"/>
              </w:rPr>
              <w:t>Checkout Service Error Response (Response)</w:t>
            </w:r>
          </w:p>
        </w:tc>
        <w:tc>
          <w:tcPr>
            <w:tcW w:w="2160" w:type="dxa"/>
            <w:shd w:val="clear" w:color="auto" w:fill="D9E2F3"/>
          </w:tcPr>
          <w:p w14:paraId="42AD9057" w14:textId="77777777" w:rsidR="00212C3F" w:rsidRDefault="00000000">
            <w:r>
              <w:rPr>
                <w:sz w:val="20"/>
              </w:rPr>
              <w:t>error</w:t>
            </w:r>
          </w:p>
        </w:tc>
        <w:tc>
          <w:tcPr>
            <w:tcW w:w="3744" w:type="dxa"/>
            <w:shd w:val="clear" w:color="auto" w:fill="D9E2F3"/>
          </w:tcPr>
          <w:p w14:paraId="17873266" w14:textId="77777777" w:rsidR="00212C3F" w:rsidRDefault="00000000">
            <w:r>
              <w:rPr>
                <w:sz w:val="20"/>
              </w:rPr>
              <w:t>Error code or message for payment failure</w:t>
            </w:r>
          </w:p>
        </w:tc>
      </w:tr>
    </w:tbl>
    <w:p w14:paraId="342B50EA" w14:textId="77777777" w:rsidR="00212C3F" w:rsidRDefault="00000000">
      <w:pPr>
        <w:pBdr>
          <w:bottom w:val="single" w:sz="4" w:space="1" w:color="231AFF"/>
        </w:pBdr>
        <w:spacing w:before="200" w:after="120"/>
        <w:outlineLvl w:val="1"/>
      </w:pPr>
      <w:bookmarkStart w:id="26" w:name="_Toc222235303"/>
      <w:r>
        <w:rPr>
          <w:rFonts w:ascii="Calibri Light" w:hAnsi="Calibri Light"/>
          <w:b/>
          <w:color w:val="231AFF"/>
          <w:sz w:val="26"/>
        </w:rPr>
        <w:t>6.2. Order Fulfillment and Tracking Data Elements</w:t>
      </w:r>
      <w:bookmarkEnd w:id="26"/>
    </w:p>
    <w:tbl>
      <w:tblPr>
        <w:tblStyle w:val="TableGrid"/>
        <w:tblW w:w="0" w:type="auto"/>
        <w:tblInd w:w="120" w:type="dxa"/>
        <w:tblLayout w:type="fixed"/>
        <w:tblLook w:val="04A0" w:firstRow="1" w:lastRow="0" w:firstColumn="1" w:lastColumn="0" w:noHBand="0" w:noVBand="1"/>
      </w:tblPr>
      <w:tblGrid>
        <w:gridCol w:w="503"/>
        <w:gridCol w:w="2592"/>
        <w:gridCol w:w="2160"/>
        <w:gridCol w:w="3744"/>
      </w:tblGrid>
      <w:tr w:rsidR="00212C3F" w14:paraId="4F5288B9" w14:textId="77777777">
        <w:tc>
          <w:tcPr>
            <w:tcW w:w="503" w:type="dxa"/>
            <w:shd w:val="clear" w:color="auto" w:fill="231AFF"/>
          </w:tcPr>
          <w:p w14:paraId="7CCBE9FC" w14:textId="77777777" w:rsidR="00212C3F" w:rsidRDefault="00000000">
            <w:pPr>
              <w:jc w:val="center"/>
            </w:pPr>
            <w:r>
              <w:rPr>
                <w:b/>
                <w:color w:val="FFFFFF"/>
                <w:sz w:val="20"/>
              </w:rPr>
              <w:t>#</w:t>
            </w:r>
          </w:p>
        </w:tc>
        <w:tc>
          <w:tcPr>
            <w:tcW w:w="2592" w:type="dxa"/>
            <w:shd w:val="clear" w:color="auto" w:fill="231AFF"/>
          </w:tcPr>
          <w:p w14:paraId="35DC659A" w14:textId="77777777" w:rsidR="00212C3F" w:rsidRDefault="00000000">
            <w:pPr>
              <w:jc w:val="center"/>
            </w:pPr>
            <w:r>
              <w:rPr>
                <w:b/>
                <w:color w:val="FFFFFF"/>
                <w:sz w:val="20"/>
              </w:rPr>
              <w:t>Service Name</w:t>
            </w:r>
          </w:p>
        </w:tc>
        <w:tc>
          <w:tcPr>
            <w:tcW w:w="2160" w:type="dxa"/>
            <w:shd w:val="clear" w:color="auto" w:fill="231AFF"/>
          </w:tcPr>
          <w:p w14:paraId="6332A4ED" w14:textId="77777777" w:rsidR="00212C3F" w:rsidRDefault="00000000">
            <w:pPr>
              <w:jc w:val="center"/>
            </w:pPr>
            <w:r>
              <w:rPr>
                <w:b/>
                <w:color w:val="FFFFFF"/>
                <w:sz w:val="20"/>
              </w:rPr>
              <w:t>Data Element</w:t>
            </w:r>
          </w:p>
        </w:tc>
        <w:tc>
          <w:tcPr>
            <w:tcW w:w="3744" w:type="dxa"/>
            <w:shd w:val="clear" w:color="auto" w:fill="231AFF"/>
          </w:tcPr>
          <w:p w14:paraId="28EE0C17" w14:textId="77777777" w:rsidR="00212C3F" w:rsidRDefault="00000000">
            <w:pPr>
              <w:jc w:val="center"/>
            </w:pPr>
            <w:r>
              <w:rPr>
                <w:b/>
                <w:color w:val="FFFFFF"/>
                <w:sz w:val="20"/>
              </w:rPr>
              <w:t>Description</w:t>
            </w:r>
          </w:p>
        </w:tc>
      </w:tr>
      <w:tr w:rsidR="00212C3F" w14:paraId="3C9C9E97" w14:textId="77777777">
        <w:tc>
          <w:tcPr>
            <w:tcW w:w="503" w:type="dxa"/>
            <w:shd w:val="clear" w:color="auto" w:fill="231AFF"/>
          </w:tcPr>
          <w:p w14:paraId="2C540E27" w14:textId="77777777" w:rsidR="00212C3F" w:rsidRDefault="00000000">
            <w:pPr>
              <w:jc w:val="center"/>
            </w:pPr>
            <w:r>
              <w:rPr>
                <w:b/>
                <w:color w:val="FFFFFF"/>
                <w:sz w:val="20"/>
              </w:rPr>
              <w:t>1</w:t>
            </w:r>
          </w:p>
        </w:tc>
        <w:tc>
          <w:tcPr>
            <w:tcW w:w="2592" w:type="dxa"/>
            <w:shd w:val="clear" w:color="auto" w:fill="D9E2F3"/>
          </w:tcPr>
          <w:p w14:paraId="2FAFCC0E" w14:textId="77777777" w:rsidR="00212C3F" w:rsidRDefault="00000000">
            <w:r>
              <w:rPr>
                <w:b/>
                <w:sz w:val="20"/>
              </w:rPr>
              <w:t>sendFulfillmentRequest (Request)</w:t>
            </w:r>
          </w:p>
        </w:tc>
        <w:tc>
          <w:tcPr>
            <w:tcW w:w="2160" w:type="dxa"/>
            <w:shd w:val="clear" w:color="auto" w:fill="D9E2F3"/>
          </w:tcPr>
          <w:p w14:paraId="0633FF6B" w14:textId="77777777" w:rsidR="00212C3F" w:rsidRDefault="00000000">
            <w:r>
              <w:rPr>
                <w:sz w:val="20"/>
              </w:rPr>
              <w:t>orderId</w:t>
            </w:r>
          </w:p>
        </w:tc>
        <w:tc>
          <w:tcPr>
            <w:tcW w:w="3744" w:type="dxa"/>
            <w:shd w:val="clear" w:color="auto" w:fill="D9E2F3"/>
          </w:tcPr>
          <w:p w14:paraId="13DA668B" w14:textId="77777777" w:rsidR="00212C3F" w:rsidRDefault="00000000">
            <w:r>
              <w:rPr>
                <w:sz w:val="20"/>
              </w:rPr>
              <w:t>Unique identifier for the customer order</w:t>
            </w:r>
          </w:p>
        </w:tc>
      </w:tr>
      <w:tr w:rsidR="00212C3F" w14:paraId="71A74F52" w14:textId="77777777">
        <w:tc>
          <w:tcPr>
            <w:tcW w:w="503" w:type="dxa"/>
            <w:shd w:val="clear" w:color="auto" w:fill="231AFF"/>
          </w:tcPr>
          <w:p w14:paraId="5F7CD441" w14:textId="77777777" w:rsidR="00212C3F" w:rsidRDefault="00000000">
            <w:pPr>
              <w:jc w:val="center"/>
            </w:pPr>
            <w:r>
              <w:rPr>
                <w:b/>
                <w:color w:val="FFFFFF"/>
                <w:sz w:val="20"/>
              </w:rPr>
              <w:t>2</w:t>
            </w:r>
          </w:p>
        </w:tc>
        <w:tc>
          <w:tcPr>
            <w:tcW w:w="2592" w:type="dxa"/>
            <w:vMerge w:val="restart"/>
            <w:vAlign w:val="center"/>
          </w:tcPr>
          <w:p w14:paraId="52E7B3CE" w14:textId="77777777" w:rsidR="00212C3F" w:rsidRDefault="00000000">
            <w:r>
              <w:rPr>
                <w:b/>
                <w:sz w:val="20"/>
              </w:rPr>
              <w:t>sendFulfillmentRequest (Response)</w:t>
            </w:r>
          </w:p>
          <w:p w14:paraId="1DE9B8C9" w14:textId="77777777" w:rsidR="00212C3F" w:rsidRDefault="00212C3F"/>
        </w:tc>
        <w:tc>
          <w:tcPr>
            <w:tcW w:w="2160" w:type="dxa"/>
          </w:tcPr>
          <w:p w14:paraId="2A62AD6B" w14:textId="77777777" w:rsidR="00212C3F" w:rsidRDefault="00000000">
            <w:r>
              <w:rPr>
                <w:sz w:val="20"/>
              </w:rPr>
              <w:t>packed</w:t>
            </w:r>
          </w:p>
        </w:tc>
        <w:tc>
          <w:tcPr>
            <w:tcW w:w="3744" w:type="dxa"/>
          </w:tcPr>
          <w:p w14:paraId="26A3B6C4" w14:textId="77777777" w:rsidR="00212C3F" w:rsidRDefault="00000000">
            <w:r>
              <w:rPr>
                <w:sz w:val="20"/>
              </w:rPr>
              <w:t>Indicates if the order is packed and ready for shipment</w:t>
            </w:r>
          </w:p>
        </w:tc>
      </w:tr>
      <w:tr w:rsidR="00212C3F" w14:paraId="4FD50307" w14:textId="77777777">
        <w:tc>
          <w:tcPr>
            <w:tcW w:w="503" w:type="dxa"/>
            <w:shd w:val="clear" w:color="auto" w:fill="231AFF"/>
          </w:tcPr>
          <w:p w14:paraId="3A9AFFFD" w14:textId="77777777" w:rsidR="00212C3F" w:rsidRDefault="00000000">
            <w:pPr>
              <w:jc w:val="center"/>
            </w:pPr>
            <w:r>
              <w:rPr>
                <w:b/>
                <w:color w:val="FFFFFF"/>
                <w:sz w:val="20"/>
              </w:rPr>
              <w:t>3</w:t>
            </w:r>
          </w:p>
        </w:tc>
        <w:tc>
          <w:tcPr>
            <w:tcW w:w="2256" w:type="dxa"/>
            <w:vMerge/>
            <w:shd w:val="clear" w:color="auto" w:fill="D9E2F3"/>
          </w:tcPr>
          <w:p w14:paraId="675B68D8" w14:textId="77777777" w:rsidR="00212C3F" w:rsidRDefault="00212C3F"/>
        </w:tc>
        <w:tc>
          <w:tcPr>
            <w:tcW w:w="2160" w:type="dxa"/>
            <w:shd w:val="clear" w:color="auto" w:fill="D9E2F3"/>
          </w:tcPr>
          <w:p w14:paraId="38D221CD" w14:textId="77777777" w:rsidR="00212C3F" w:rsidRDefault="00000000">
            <w:r>
              <w:rPr>
                <w:sz w:val="20"/>
              </w:rPr>
              <w:t>trackingNumber</w:t>
            </w:r>
          </w:p>
        </w:tc>
        <w:tc>
          <w:tcPr>
            <w:tcW w:w="3744" w:type="dxa"/>
            <w:shd w:val="clear" w:color="auto" w:fill="D9E2F3"/>
          </w:tcPr>
          <w:p w14:paraId="70678E8F" w14:textId="77777777" w:rsidR="00212C3F" w:rsidRDefault="00000000">
            <w:r>
              <w:rPr>
                <w:sz w:val="20"/>
              </w:rPr>
              <w:t>Carrier-provided shipment tracking number</w:t>
            </w:r>
          </w:p>
        </w:tc>
      </w:tr>
      <w:tr w:rsidR="00212C3F" w14:paraId="110BDDBE" w14:textId="77777777">
        <w:tc>
          <w:tcPr>
            <w:tcW w:w="503" w:type="dxa"/>
            <w:shd w:val="clear" w:color="auto" w:fill="231AFF"/>
          </w:tcPr>
          <w:p w14:paraId="39E1FFC8" w14:textId="77777777" w:rsidR="00212C3F" w:rsidRDefault="00000000">
            <w:pPr>
              <w:jc w:val="center"/>
            </w:pPr>
            <w:r>
              <w:rPr>
                <w:b/>
                <w:color w:val="FFFFFF"/>
                <w:sz w:val="20"/>
              </w:rPr>
              <w:t>4</w:t>
            </w:r>
          </w:p>
        </w:tc>
        <w:tc>
          <w:tcPr>
            <w:tcW w:w="2592" w:type="dxa"/>
            <w:vMerge w:val="restart"/>
            <w:vAlign w:val="center"/>
          </w:tcPr>
          <w:p w14:paraId="2E1E6623" w14:textId="77777777" w:rsidR="00212C3F" w:rsidRDefault="00000000">
            <w:r>
              <w:rPr>
                <w:b/>
                <w:sz w:val="20"/>
              </w:rPr>
              <w:t>createShipment (Request)</w:t>
            </w:r>
          </w:p>
          <w:p w14:paraId="5F411552" w14:textId="77777777" w:rsidR="00212C3F" w:rsidRDefault="00212C3F"/>
        </w:tc>
        <w:tc>
          <w:tcPr>
            <w:tcW w:w="2160" w:type="dxa"/>
          </w:tcPr>
          <w:p w14:paraId="5EDBC500" w14:textId="77777777" w:rsidR="00212C3F" w:rsidRDefault="00000000">
            <w:r>
              <w:rPr>
                <w:sz w:val="20"/>
              </w:rPr>
              <w:t>orderId</w:t>
            </w:r>
          </w:p>
        </w:tc>
        <w:tc>
          <w:tcPr>
            <w:tcW w:w="3744" w:type="dxa"/>
          </w:tcPr>
          <w:p w14:paraId="30218584" w14:textId="77777777" w:rsidR="00212C3F" w:rsidRDefault="00000000">
            <w:r>
              <w:rPr>
                <w:sz w:val="20"/>
              </w:rPr>
              <w:t>Unique identifier for the customer order</w:t>
            </w:r>
          </w:p>
        </w:tc>
      </w:tr>
      <w:tr w:rsidR="00212C3F" w14:paraId="04735E3B" w14:textId="77777777">
        <w:tc>
          <w:tcPr>
            <w:tcW w:w="503" w:type="dxa"/>
            <w:shd w:val="clear" w:color="auto" w:fill="231AFF"/>
          </w:tcPr>
          <w:p w14:paraId="0F466BC3" w14:textId="77777777" w:rsidR="00212C3F" w:rsidRDefault="00000000">
            <w:pPr>
              <w:jc w:val="center"/>
            </w:pPr>
            <w:r>
              <w:rPr>
                <w:b/>
                <w:color w:val="FFFFFF"/>
                <w:sz w:val="20"/>
              </w:rPr>
              <w:t>5</w:t>
            </w:r>
          </w:p>
        </w:tc>
        <w:tc>
          <w:tcPr>
            <w:tcW w:w="2256" w:type="dxa"/>
            <w:vMerge/>
            <w:shd w:val="clear" w:color="auto" w:fill="D9E2F3"/>
          </w:tcPr>
          <w:p w14:paraId="1BA0D1FD" w14:textId="77777777" w:rsidR="00212C3F" w:rsidRDefault="00212C3F"/>
        </w:tc>
        <w:tc>
          <w:tcPr>
            <w:tcW w:w="2160" w:type="dxa"/>
            <w:shd w:val="clear" w:color="auto" w:fill="D9E2F3"/>
          </w:tcPr>
          <w:p w14:paraId="03A48897" w14:textId="77777777" w:rsidR="00212C3F" w:rsidRDefault="00000000">
            <w:r>
              <w:rPr>
                <w:sz w:val="20"/>
              </w:rPr>
              <w:t>trackingNumber</w:t>
            </w:r>
          </w:p>
        </w:tc>
        <w:tc>
          <w:tcPr>
            <w:tcW w:w="3744" w:type="dxa"/>
            <w:shd w:val="clear" w:color="auto" w:fill="D9E2F3"/>
          </w:tcPr>
          <w:p w14:paraId="5A18CCBD" w14:textId="77777777" w:rsidR="00212C3F" w:rsidRDefault="00000000">
            <w:r>
              <w:rPr>
                <w:sz w:val="20"/>
              </w:rPr>
              <w:t>Carrier-provided shipment tracking number</w:t>
            </w:r>
          </w:p>
        </w:tc>
      </w:tr>
      <w:tr w:rsidR="00212C3F" w14:paraId="70319E30" w14:textId="77777777">
        <w:tc>
          <w:tcPr>
            <w:tcW w:w="503" w:type="dxa"/>
            <w:shd w:val="clear" w:color="auto" w:fill="231AFF"/>
          </w:tcPr>
          <w:p w14:paraId="58F2C2AB" w14:textId="77777777" w:rsidR="00212C3F" w:rsidRDefault="00000000">
            <w:pPr>
              <w:jc w:val="center"/>
            </w:pPr>
            <w:r>
              <w:rPr>
                <w:b/>
                <w:color w:val="FFFFFF"/>
                <w:sz w:val="20"/>
              </w:rPr>
              <w:t>6</w:t>
            </w:r>
          </w:p>
        </w:tc>
        <w:tc>
          <w:tcPr>
            <w:tcW w:w="2592" w:type="dxa"/>
          </w:tcPr>
          <w:p w14:paraId="7422EDAA" w14:textId="77777777" w:rsidR="00212C3F" w:rsidRDefault="00000000">
            <w:r>
              <w:rPr>
                <w:b/>
                <w:sz w:val="20"/>
              </w:rPr>
              <w:t>registerShipment (Request)</w:t>
            </w:r>
          </w:p>
        </w:tc>
        <w:tc>
          <w:tcPr>
            <w:tcW w:w="2160" w:type="dxa"/>
          </w:tcPr>
          <w:p w14:paraId="7B0480E6" w14:textId="77777777" w:rsidR="00212C3F" w:rsidRDefault="00000000">
            <w:r>
              <w:rPr>
                <w:sz w:val="20"/>
              </w:rPr>
              <w:t>DHL123456</w:t>
            </w:r>
          </w:p>
        </w:tc>
        <w:tc>
          <w:tcPr>
            <w:tcW w:w="3744" w:type="dxa"/>
          </w:tcPr>
          <w:p w14:paraId="76D1F85A" w14:textId="77777777" w:rsidR="00212C3F" w:rsidRDefault="00000000">
            <w:r>
              <w:rPr>
                <w:sz w:val="20"/>
              </w:rPr>
              <w:t>Carrier-provided shipment tracking number</w:t>
            </w:r>
          </w:p>
        </w:tc>
      </w:tr>
      <w:tr w:rsidR="00212C3F" w14:paraId="7A37A022" w14:textId="77777777">
        <w:tc>
          <w:tcPr>
            <w:tcW w:w="503" w:type="dxa"/>
            <w:shd w:val="clear" w:color="auto" w:fill="231AFF"/>
          </w:tcPr>
          <w:p w14:paraId="3A8E7D44" w14:textId="77777777" w:rsidR="00212C3F" w:rsidRDefault="00000000">
            <w:pPr>
              <w:jc w:val="center"/>
            </w:pPr>
            <w:r>
              <w:rPr>
                <w:b/>
                <w:color w:val="FFFFFF"/>
                <w:sz w:val="20"/>
              </w:rPr>
              <w:t>7</w:t>
            </w:r>
          </w:p>
        </w:tc>
        <w:tc>
          <w:tcPr>
            <w:tcW w:w="2592" w:type="dxa"/>
            <w:vMerge w:val="restart"/>
            <w:shd w:val="clear" w:color="auto" w:fill="D9E2F3"/>
            <w:vAlign w:val="center"/>
          </w:tcPr>
          <w:p w14:paraId="07686DDA" w14:textId="77777777" w:rsidR="00212C3F" w:rsidRDefault="00000000">
            <w:r>
              <w:rPr>
                <w:b/>
                <w:sz w:val="20"/>
              </w:rPr>
              <w:t>registerShipment (Response)</w:t>
            </w:r>
          </w:p>
          <w:p w14:paraId="4C4AF6FF" w14:textId="77777777" w:rsidR="00212C3F" w:rsidRDefault="00212C3F"/>
        </w:tc>
        <w:tc>
          <w:tcPr>
            <w:tcW w:w="2160" w:type="dxa"/>
            <w:shd w:val="clear" w:color="auto" w:fill="D9E2F3"/>
          </w:tcPr>
          <w:p w14:paraId="72F27451" w14:textId="77777777" w:rsidR="00212C3F" w:rsidRDefault="00000000">
            <w:r>
              <w:rPr>
                <w:sz w:val="20"/>
              </w:rPr>
              <w:t>registered</w:t>
            </w:r>
          </w:p>
        </w:tc>
        <w:tc>
          <w:tcPr>
            <w:tcW w:w="3744" w:type="dxa"/>
            <w:shd w:val="clear" w:color="auto" w:fill="D9E2F3"/>
          </w:tcPr>
          <w:p w14:paraId="5A6545E7" w14:textId="77777777" w:rsidR="00212C3F" w:rsidRDefault="00000000">
            <w:r>
              <w:rPr>
                <w:sz w:val="20"/>
              </w:rPr>
              <w:t>Indicates if the shipment was registered with the carrier</w:t>
            </w:r>
          </w:p>
        </w:tc>
      </w:tr>
      <w:tr w:rsidR="00212C3F" w14:paraId="444A33E5" w14:textId="77777777">
        <w:tc>
          <w:tcPr>
            <w:tcW w:w="503" w:type="dxa"/>
            <w:shd w:val="clear" w:color="auto" w:fill="231AFF"/>
          </w:tcPr>
          <w:p w14:paraId="430723CD" w14:textId="77777777" w:rsidR="00212C3F" w:rsidRDefault="00000000">
            <w:pPr>
              <w:jc w:val="center"/>
            </w:pPr>
            <w:r>
              <w:rPr>
                <w:b/>
                <w:color w:val="FFFFFF"/>
                <w:sz w:val="20"/>
              </w:rPr>
              <w:t>8</w:t>
            </w:r>
          </w:p>
        </w:tc>
        <w:tc>
          <w:tcPr>
            <w:tcW w:w="2256" w:type="dxa"/>
            <w:vMerge/>
          </w:tcPr>
          <w:p w14:paraId="03F5353C" w14:textId="77777777" w:rsidR="00212C3F" w:rsidRDefault="00212C3F"/>
        </w:tc>
        <w:tc>
          <w:tcPr>
            <w:tcW w:w="2160" w:type="dxa"/>
          </w:tcPr>
          <w:p w14:paraId="7107F664" w14:textId="77777777" w:rsidR="00212C3F" w:rsidRDefault="00000000">
            <w:r>
              <w:rPr>
                <w:sz w:val="20"/>
              </w:rPr>
              <w:t>eta</w:t>
            </w:r>
          </w:p>
        </w:tc>
        <w:tc>
          <w:tcPr>
            <w:tcW w:w="3744" w:type="dxa"/>
          </w:tcPr>
          <w:p w14:paraId="598451FD" w14:textId="77777777" w:rsidR="00212C3F" w:rsidRDefault="00000000">
            <w:r>
              <w:rPr>
                <w:sz w:val="20"/>
              </w:rPr>
              <w:t>Estimated delivery date for the shipment</w:t>
            </w:r>
          </w:p>
        </w:tc>
      </w:tr>
      <w:tr w:rsidR="00212C3F" w14:paraId="43685A96" w14:textId="77777777">
        <w:tc>
          <w:tcPr>
            <w:tcW w:w="503" w:type="dxa"/>
            <w:shd w:val="clear" w:color="auto" w:fill="231AFF"/>
          </w:tcPr>
          <w:p w14:paraId="6DB5C1FD" w14:textId="77777777" w:rsidR="00212C3F" w:rsidRDefault="00000000">
            <w:pPr>
              <w:jc w:val="center"/>
            </w:pPr>
            <w:r>
              <w:rPr>
                <w:b/>
                <w:color w:val="FFFFFF"/>
                <w:sz w:val="20"/>
              </w:rPr>
              <w:t>9</w:t>
            </w:r>
          </w:p>
        </w:tc>
        <w:tc>
          <w:tcPr>
            <w:tcW w:w="2592" w:type="dxa"/>
            <w:shd w:val="clear" w:color="auto" w:fill="D9E2F3"/>
          </w:tcPr>
          <w:p w14:paraId="70DFF307" w14:textId="77777777" w:rsidR="00212C3F" w:rsidRDefault="00000000">
            <w:r>
              <w:rPr>
                <w:b/>
                <w:sz w:val="20"/>
              </w:rPr>
              <w:t>sendShippingNotification (Request)</w:t>
            </w:r>
          </w:p>
        </w:tc>
        <w:tc>
          <w:tcPr>
            <w:tcW w:w="2160" w:type="dxa"/>
            <w:shd w:val="clear" w:color="auto" w:fill="D9E2F3"/>
          </w:tcPr>
          <w:p w14:paraId="5A7B57F1" w14:textId="77777777" w:rsidR="00212C3F" w:rsidRDefault="00000000">
            <w:r>
              <w:rPr>
                <w:sz w:val="20"/>
              </w:rPr>
              <w:t>order</w:t>
            </w:r>
          </w:p>
        </w:tc>
        <w:tc>
          <w:tcPr>
            <w:tcW w:w="3744" w:type="dxa"/>
            <w:shd w:val="clear" w:color="auto" w:fill="D9E2F3"/>
          </w:tcPr>
          <w:p w14:paraId="48E990E4" w14:textId="77777777" w:rsidR="00212C3F" w:rsidRDefault="00000000">
            <w:r>
              <w:rPr>
                <w:sz w:val="20"/>
              </w:rPr>
              <w:t>Order object containing order details for notification</w:t>
            </w:r>
          </w:p>
        </w:tc>
      </w:tr>
      <w:tr w:rsidR="00212C3F" w14:paraId="31E89113" w14:textId="77777777">
        <w:tc>
          <w:tcPr>
            <w:tcW w:w="503" w:type="dxa"/>
            <w:shd w:val="clear" w:color="auto" w:fill="231AFF"/>
          </w:tcPr>
          <w:p w14:paraId="15680B94" w14:textId="77777777" w:rsidR="00212C3F" w:rsidRDefault="00000000">
            <w:pPr>
              <w:jc w:val="center"/>
            </w:pPr>
            <w:r>
              <w:rPr>
                <w:b/>
                <w:color w:val="FFFFFF"/>
                <w:sz w:val="20"/>
              </w:rPr>
              <w:t>10</w:t>
            </w:r>
          </w:p>
        </w:tc>
        <w:tc>
          <w:tcPr>
            <w:tcW w:w="2592" w:type="dxa"/>
          </w:tcPr>
          <w:p w14:paraId="5390F37F" w14:textId="77777777" w:rsidR="00212C3F" w:rsidRDefault="00000000">
            <w:r>
              <w:rPr>
                <w:b/>
                <w:sz w:val="20"/>
              </w:rPr>
              <w:t>getOrderStatus (Request)</w:t>
            </w:r>
          </w:p>
        </w:tc>
        <w:tc>
          <w:tcPr>
            <w:tcW w:w="2160" w:type="dxa"/>
          </w:tcPr>
          <w:p w14:paraId="7ADA3AF5" w14:textId="77777777" w:rsidR="00212C3F" w:rsidRDefault="00000000">
            <w:r>
              <w:rPr>
                <w:sz w:val="20"/>
              </w:rPr>
              <w:t>orderId</w:t>
            </w:r>
          </w:p>
        </w:tc>
        <w:tc>
          <w:tcPr>
            <w:tcW w:w="3744" w:type="dxa"/>
          </w:tcPr>
          <w:p w14:paraId="2114B175" w14:textId="77777777" w:rsidR="00212C3F" w:rsidRDefault="00000000">
            <w:r>
              <w:rPr>
                <w:sz w:val="20"/>
              </w:rPr>
              <w:t>Unique identifier for the customer order</w:t>
            </w:r>
          </w:p>
        </w:tc>
      </w:tr>
      <w:tr w:rsidR="00212C3F" w14:paraId="36F95346" w14:textId="77777777">
        <w:tc>
          <w:tcPr>
            <w:tcW w:w="503" w:type="dxa"/>
            <w:shd w:val="clear" w:color="auto" w:fill="231AFF"/>
          </w:tcPr>
          <w:p w14:paraId="421248E3" w14:textId="77777777" w:rsidR="00212C3F" w:rsidRDefault="00000000">
            <w:pPr>
              <w:jc w:val="center"/>
            </w:pPr>
            <w:r>
              <w:rPr>
                <w:b/>
                <w:color w:val="FFFFFF"/>
                <w:sz w:val="20"/>
              </w:rPr>
              <w:lastRenderedPageBreak/>
              <w:t>11</w:t>
            </w:r>
          </w:p>
        </w:tc>
        <w:tc>
          <w:tcPr>
            <w:tcW w:w="2592" w:type="dxa"/>
            <w:shd w:val="clear" w:color="auto" w:fill="D9E2F3"/>
          </w:tcPr>
          <w:p w14:paraId="52831524" w14:textId="77777777" w:rsidR="00212C3F" w:rsidRDefault="00000000">
            <w:r>
              <w:rPr>
                <w:b/>
                <w:sz w:val="20"/>
              </w:rPr>
              <w:t>getTrackingDetails (Request)</w:t>
            </w:r>
          </w:p>
        </w:tc>
        <w:tc>
          <w:tcPr>
            <w:tcW w:w="2160" w:type="dxa"/>
            <w:shd w:val="clear" w:color="auto" w:fill="D9E2F3"/>
          </w:tcPr>
          <w:p w14:paraId="09CED668" w14:textId="77777777" w:rsidR="00212C3F" w:rsidRDefault="00000000">
            <w:r>
              <w:rPr>
                <w:sz w:val="20"/>
              </w:rPr>
              <w:t>trackingNumber</w:t>
            </w:r>
          </w:p>
        </w:tc>
        <w:tc>
          <w:tcPr>
            <w:tcW w:w="3744" w:type="dxa"/>
            <w:shd w:val="clear" w:color="auto" w:fill="D9E2F3"/>
          </w:tcPr>
          <w:p w14:paraId="5F03FC77" w14:textId="77777777" w:rsidR="00212C3F" w:rsidRDefault="00000000">
            <w:r>
              <w:rPr>
                <w:sz w:val="20"/>
              </w:rPr>
              <w:t>Carrier-provided shipment tracking number</w:t>
            </w:r>
          </w:p>
        </w:tc>
      </w:tr>
      <w:tr w:rsidR="00212C3F" w14:paraId="5ABB4773" w14:textId="77777777">
        <w:tc>
          <w:tcPr>
            <w:tcW w:w="503" w:type="dxa"/>
            <w:shd w:val="clear" w:color="auto" w:fill="231AFF"/>
          </w:tcPr>
          <w:p w14:paraId="15FC6971" w14:textId="77777777" w:rsidR="00212C3F" w:rsidRDefault="00000000">
            <w:pPr>
              <w:jc w:val="center"/>
            </w:pPr>
            <w:r>
              <w:rPr>
                <w:b/>
                <w:color w:val="FFFFFF"/>
                <w:sz w:val="20"/>
              </w:rPr>
              <w:t>12</w:t>
            </w:r>
          </w:p>
        </w:tc>
        <w:tc>
          <w:tcPr>
            <w:tcW w:w="2592" w:type="dxa"/>
          </w:tcPr>
          <w:p w14:paraId="0F65D2B2" w14:textId="77777777" w:rsidR="00212C3F" w:rsidRDefault="00000000">
            <w:r>
              <w:rPr>
                <w:b/>
                <w:sz w:val="20"/>
              </w:rPr>
              <w:t>fetchTrackingEvents (Request)</w:t>
            </w:r>
          </w:p>
        </w:tc>
        <w:tc>
          <w:tcPr>
            <w:tcW w:w="2160" w:type="dxa"/>
          </w:tcPr>
          <w:p w14:paraId="5050A472" w14:textId="77777777" w:rsidR="00212C3F" w:rsidRDefault="00000000">
            <w:r>
              <w:rPr>
                <w:sz w:val="20"/>
              </w:rPr>
              <w:t>DHL123456</w:t>
            </w:r>
          </w:p>
        </w:tc>
        <w:tc>
          <w:tcPr>
            <w:tcW w:w="3744" w:type="dxa"/>
          </w:tcPr>
          <w:p w14:paraId="40C18294" w14:textId="77777777" w:rsidR="00212C3F" w:rsidRDefault="00000000">
            <w:r>
              <w:rPr>
                <w:sz w:val="20"/>
              </w:rPr>
              <w:t>Carrier-provided shipment tracking number</w:t>
            </w:r>
          </w:p>
        </w:tc>
      </w:tr>
      <w:tr w:rsidR="00212C3F" w14:paraId="6267E834" w14:textId="77777777">
        <w:tc>
          <w:tcPr>
            <w:tcW w:w="503" w:type="dxa"/>
            <w:shd w:val="clear" w:color="auto" w:fill="231AFF"/>
          </w:tcPr>
          <w:p w14:paraId="5DB0DEE4" w14:textId="77777777" w:rsidR="00212C3F" w:rsidRDefault="00000000">
            <w:pPr>
              <w:jc w:val="center"/>
            </w:pPr>
            <w:r>
              <w:rPr>
                <w:b/>
                <w:color w:val="FFFFFF"/>
                <w:sz w:val="20"/>
              </w:rPr>
              <w:t>13</w:t>
            </w:r>
          </w:p>
        </w:tc>
        <w:tc>
          <w:tcPr>
            <w:tcW w:w="2592" w:type="dxa"/>
            <w:shd w:val="clear" w:color="auto" w:fill="D9E2F3"/>
          </w:tcPr>
          <w:p w14:paraId="6563C20B" w14:textId="77777777" w:rsidR="00212C3F" w:rsidRDefault="00000000">
            <w:r>
              <w:rPr>
                <w:b/>
                <w:sz w:val="20"/>
              </w:rPr>
              <w:t>fetchTrackingEvents (Response)</w:t>
            </w:r>
          </w:p>
        </w:tc>
        <w:tc>
          <w:tcPr>
            <w:tcW w:w="2160" w:type="dxa"/>
            <w:shd w:val="clear" w:color="auto" w:fill="D9E2F3"/>
          </w:tcPr>
          <w:p w14:paraId="3F180B72" w14:textId="77777777" w:rsidR="00212C3F" w:rsidRDefault="00000000">
            <w:r>
              <w:rPr>
                <w:sz w:val="20"/>
              </w:rPr>
              <w:t>events</w:t>
            </w:r>
          </w:p>
        </w:tc>
        <w:tc>
          <w:tcPr>
            <w:tcW w:w="3744" w:type="dxa"/>
            <w:shd w:val="clear" w:color="auto" w:fill="D9E2F3"/>
          </w:tcPr>
          <w:p w14:paraId="187BDA06" w14:textId="77777777" w:rsidR="00212C3F" w:rsidRDefault="00000000">
            <w:r>
              <w:rPr>
                <w:sz w:val="20"/>
              </w:rPr>
              <w:t>List of shipment tracking events from carrier</w:t>
            </w:r>
          </w:p>
        </w:tc>
      </w:tr>
      <w:tr w:rsidR="00212C3F" w14:paraId="056472E5" w14:textId="77777777">
        <w:tc>
          <w:tcPr>
            <w:tcW w:w="503" w:type="dxa"/>
            <w:shd w:val="clear" w:color="auto" w:fill="231AFF"/>
          </w:tcPr>
          <w:p w14:paraId="4743EC6E" w14:textId="77777777" w:rsidR="00212C3F" w:rsidRDefault="00000000">
            <w:pPr>
              <w:jc w:val="center"/>
            </w:pPr>
            <w:r>
              <w:rPr>
                <w:b/>
                <w:color w:val="FFFFFF"/>
                <w:sz w:val="20"/>
              </w:rPr>
              <w:t>14</w:t>
            </w:r>
          </w:p>
        </w:tc>
        <w:tc>
          <w:tcPr>
            <w:tcW w:w="2592" w:type="dxa"/>
          </w:tcPr>
          <w:p w14:paraId="13D21420" w14:textId="77777777" w:rsidR="00212C3F" w:rsidRDefault="00000000">
            <w:r>
              <w:rPr>
                <w:b/>
                <w:sz w:val="20"/>
              </w:rPr>
              <w:t>getTrackingDetails (Response)</w:t>
            </w:r>
          </w:p>
        </w:tc>
        <w:tc>
          <w:tcPr>
            <w:tcW w:w="2160" w:type="dxa"/>
          </w:tcPr>
          <w:p w14:paraId="7D5AD322" w14:textId="77777777" w:rsidR="00212C3F" w:rsidRDefault="00000000">
            <w:r>
              <w:rPr>
                <w:sz w:val="20"/>
              </w:rPr>
              <w:t>tracking details</w:t>
            </w:r>
          </w:p>
        </w:tc>
        <w:tc>
          <w:tcPr>
            <w:tcW w:w="3744" w:type="dxa"/>
          </w:tcPr>
          <w:p w14:paraId="2062B272" w14:textId="77777777" w:rsidR="00212C3F" w:rsidRDefault="00000000">
            <w:r>
              <w:rPr>
                <w:sz w:val="20"/>
              </w:rPr>
              <w:t>Detailed tracking information for the shipment</w:t>
            </w:r>
          </w:p>
        </w:tc>
      </w:tr>
      <w:tr w:rsidR="00212C3F" w14:paraId="33BBD0B7" w14:textId="77777777">
        <w:tc>
          <w:tcPr>
            <w:tcW w:w="503" w:type="dxa"/>
            <w:shd w:val="clear" w:color="auto" w:fill="231AFF"/>
          </w:tcPr>
          <w:p w14:paraId="7998667F" w14:textId="77777777" w:rsidR="00212C3F" w:rsidRDefault="00000000">
            <w:pPr>
              <w:jc w:val="center"/>
            </w:pPr>
            <w:r>
              <w:rPr>
                <w:b/>
                <w:color w:val="FFFFFF"/>
                <w:sz w:val="20"/>
              </w:rPr>
              <w:t>15</w:t>
            </w:r>
          </w:p>
        </w:tc>
        <w:tc>
          <w:tcPr>
            <w:tcW w:w="2592" w:type="dxa"/>
            <w:vMerge w:val="restart"/>
            <w:shd w:val="clear" w:color="auto" w:fill="D9E2F3"/>
            <w:vAlign w:val="center"/>
          </w:tcPr>
          <w:p w14:paraId="66A115E3" w14:textId="77777777" w:rsidR="00212C3F" w:rsidRDefault="00000000">
            <w:r>
              <w:rPr>
                <w:b/>
                <w:sz w:val="20"/>
              </w:rPr>
              <w:t>getOrderStatus (Response)</w:t>
            </w:r>
          </w:p>
          <w:p w14:paraId="4CD19A21" w14:textId="77777777" w:rsidR="00212C3F" w:rsidRDefault="00212C3F"/>
        </w:tc>
        <w:tc>
          <w:tcPr>
            <w:tcW w:w="2160" w:type="dxa"/>
            <w:shd w:val="clear" w:color="auto" w:fill="D9E2F3"/>
          </w:tcPr>
          <w:p w14:paraId="2012B6B6" w14:textId="77777777" w:rsidR="00212C3F" w:rsidRDefault="00000000">
            <w:r>
              <w:rPr>
                <w:sz w:val="20"/>
              </w:rPr>
              <w:t>orderStatus</w:t>
            </w:r>
          </w:p>
        </w:tc>
        <w:tc>
          <w:tcPr>
            <w:tcW w:w="3744" w:type="dxa"/>
            <w:shd w:val="clear" w:color="auto" w:fill="D9E2F3"/>
          </w:tcPr>
          <w:p w14:paraId="08F82BFA" w14:textId="77777777" w:rsidR="00212C3F" w:rsidRDefault="00000000">
            <w:r>
              <w:rPr>
                <w:sz w:val="20"/>
              </w:rPr>
              <w:t>Current status of the customer order</w:t>
            </w:r>
          </w:p>
        </w:tc>
      </w:tr>
      <w:tr w:rsidR="00212C3F" w14:paraId="473D001A" w14:textId="77777777">
        <w:tc>
          <w:tcPr>
            <w:tcW w:w="503" w:type="dxa"/>
            <w:shd w:val="clear" w:color="auto" w:fill="231AFF"/>
          </w:tcPr>
          <w:p w14:paraId="4742CD7A" w14:textId="77777777" w:rsidR="00212C3F" w:rsidRDefault="00000000">
            <w:pPr>
              <w:jc w:val="center"/>
            </w:pPr>
            <w:r>
              <w:rPr>
                <w:b/>
                <w:color w:val="FFFFFF"/>
                <w:sz w:val="20"/>
              </w:rPr>
              <w:t>16</w:t>
            </w:r>
          </w:p>
        </w:tc>
        <w:tc>
          <w:tcPr>
            <w:tcW w:w="2256" w:type="dxa"/>
            <w:vMerge/>
          </w:tcPr>
          <w:p w14:paraId="68D1A8B8" w14:textId="77777777" w:rsidR="00212C3F" w:rsidRDefault="00212C3F"/>
        </w:tc>
        <w:tc>
          <w:tcPr>
            <w:tcW w:w="2160" w:type="dxa"/>
          </w:tcPr>
          <w:p w14:paraId="4E428E28" w14:textId="77777777" w:rsidR="00212C3F" w:rsidRDefault="00000000">
            <w:r>
              <w:rPr>
                <w:sz w:val="20"/>
              </w:rPr>
              <w:t>trackingEvents</w:t>
            </w:r>
          </w:p>
        </w:tc>
        <w:tc>
          <w:tcPr>
            <w:tcW w:w="3744" w:type="dxa"/>
          </w:tcPr>
          <w:p w14:paraId="6A548346" w14:textId="77777777" w:rsidR="00212C3F" w:rsidRDefault="00000000">
            <w:r>
              <w:rPr>
                <w:sz w:val="20"/>
              </w:rPr>
              <w:t>List of shipment tracking events for the order</w:t>
            </w:r>
          </w:p>
        </w:tc>
      </w:tr>
      <w:tr w:rsidR="00212C3F" w14:paraId="2884238C" w14:textId="77777777">
        <w:tc>
          <w:tcPr>
            <w:tcW w:w="503" w:type="dxa"/>
            <w:shd w:val="clear" w:color="auto" w:fill="231AFF"/>
          </w:tcPr>
          <w:p w14:paraId="0A39BFF6" w14:textId="77777777" w:rsidR="00212C3F" w:rsidRDefault="00000000">
            <w:pPr>
              <w:jc w:val="center"/>
            </w:pPr>
            <w:r>
              <w:rPr>
                <w:b/>
                <w:color w:val="FFFFFF"/>
                <w:sz w:val="20"/>
              </w:rPr>
              <w:t>17</w:t>
            </w:r>
          </w:p>
        </w:tc>
        <w:tc>
          <w:tcPr>
            <w:tcW w:w="2592" w:type="dxa"/>
            <w:vMerge w:val="restart"/>
            <w:shd w:val="clear" w:color="auto" w:fill="D9E2F3"/>
            <w:vAlign w:val="center"/>
          </w:tcPr>
          <w:p w14:paraId="64860407" w14:textId="77777777" w:rsidR="00212C3F" w:rsidRDefault="00000000">
            <w:r>
              <w:rPr>
                <w:b/>
                <w:sz w:val="20"/>
              </w:rPr>
              <w:t>webhook (Request)</w:t>
            </w:r>
          </w:p>
          <w:p w14:paraId="04555B36" w14:textId="77777777" w:rsidR="00212C3F" w:rsidRDefault="00212C3F"/>
          <w:p w14:paraId="5998D1D9" w14:textId="77777777" w:rsidR="00212C3F" w:rsidRDefault="00000000">
            <w:r>
              <w:rPr>
                <w:b/>
                <w:sz w:val="20"/>
              </w:rPr>
              <w:t>updateStatus (Request)</w:t>
            </w:r>
          </w:p>
          <w:p w14:paraId="56B76A9E" w14:textId="77777777" w:rsidR="00212C3F" w:rsidRDefault="00212C3F"/>
          <w:p w14:paraId="558201BE" w14:textId="77777777" w:rsidR="00212C3F" w:rsidRDefault="00212C3F"/>
          <w:p w14:paraId="7789C7C3" w14:textId="77777777" w:rsidR="00212C3F" w:rsidRDefault="00212C3F"/>
        </w:tc>
        <w:tc>
          <w:tcPr>
            <w:tcW w:w="2160" w:type="dxa"/>
            <w:shd w:val="clear" w:color="auto" w:fill="D9E2F3"/>
          </w:tcPr>
          <w:p w14:paraId="7BC179B3" w14:textId="77777777" w:rsidR="00212C3F" w:rsidRDefault="00000000">
            <w:r>
              <w:rPr>
                <w:sz w:val="20"/>
              </w:rPr>
              <w:t>DHL123456</w:t>
            </w:r>
          </w:p>
        </w:tc>
        <w:tc>
          <w:tcPr>
            <w:tcW w:w="3744" w:type="dxa"/>
            <w:shd w:val="clear" w:color="auto" w:fill="D9E2F3"/>
          </w:tcPr>
          <w:p w14:paraId="4866BD97" w14:textId="77777777" w:rsidR="00212C3F" w:rsidRDefault="00000000">
            <w:r>
              <w:rPr>
                <w:sz w:val="20"/>
              </w:rPr>
              <w:t>Carrier-provided shipment tracking number</w:t>
            </w:r>
          </w:p>
        </w:tc>
      </w:tr>
      <w:tr w:rsidR="00212C3F" w14:paraId="3C607CBE" w14:textId="77777777">
        <w:tc>
          <w:tcPr>
            <w:tcW w:w="503" w:type="dxa"/>
            <w:shd w:val="clear" w:color="auto" w:fill="231AFF"/>
          </w:tcPr>
          <w:p w14:paraId="70547598" w14:textId="77777777" w:rsidR="00212C3F" w:rsidRDefault="00000000">
            <w:pPr>
              <w:jc w:val="center"/>
            </w:pPr>
            <w:r>
              <w:rPr>
                <w:b/>
                <w:color w:val="FFFFFF"/>
                <w:sz w:val="20"/>
              </w:rPr>
              <w:t>18</w:t>
            </w:r>
          </w:p>
        </w:tc>
        <w:tc>
          <w:tcPr>
            <w:tcW w:w="2256" w:type="dxa"/>
            <w:vMerge/>
          </w:tcPr>
          <w:p w14:paraId="733029D9" w14:textId="77777777" w:rsidR="00212C3F" w:rsidRDefault="00212C3F"/>
        </w:tc>
        <w:tc>
          <w:tcPr>
            <w:tcW w:w="2160" w:type="dxa"/>
          </w:tcPr>
          <w:p w14:paraId="19C25DC0" w14:textId="77777777" w:rsidR="00212C3F" w:rsidRDefault="00000000">
            <w:r>
              <w:rPr>
                <w:sz w:val="20"/>
              </w:rPr>
              <w:t>OUT_FOR_DELIVERY</w:t>
            </w:r>
          </w:p>
        </w:tc>
        <w:tc>
          <w:tcPr>
            <w:tcW w:w="3744" w:type="dxa"/>
          </w:tcPr>
          <w:p w14:paraId="5093423A" w14:textId="77777777" w:rsidR="00212C3F" w:rsidRDefault="00000000">
            <w:r>
              <w:rPr>
                <w:sz w:val="20"/>
              </w:rPr>
              <w:t>Shipment status indicating out for delivery</w:t>
            </w:r>
          </w:p>
        </w:tc>
      </w:tr>
      <w:tr w:rsidR="00212C3F" w14:paraId="5025A00F" w14:textId="77777777">
        <w:tc>
          <w:tcPr>
            <w:tcW w:w="503" w:type="dxa"/>
            <w:shd w:val="clear" w:color="auto" w:fill="231AFF"/>
          </w:tcPr>
          <w:p w14:paraId="5C9E5E69" w14:textId="77777777" w:rsidR="00212C3F" w:rsidRDefault="00000000">
            <w:pPr>
              <w:jc w:val="center"/>
            </w:pPr>
            <w:r>
              <w:rPr>
                <w:b/>
                <w:color w:val="FFFFFF"/>
                <w:sz w:val="20"/>
              </w:rPr>
              <w:t>19</w:t>
            </w:r>
          </w:p>
        </w:tc>
        <w:tc>
          <w:tcPr>
            <w:tcW w:w="2256" w:type="dxa"/>
            <w:vMerge/>
            <w:shd w:val="clear" w:color="auto" w:fill="D9E2F3"/>
          </w:tcPr>
          <w:p w14:paraId="4298D6BC" w14:textId="77777777" w:rsidR="00212C3F" w:rsidRDefault="00212C3F"/>
        </w:tc>
        <w:tc>
          <w:tcPr>
            <w:tcW w:w="2160" w:type="dxa"/>
            <w:shd w:val="clear" w:color="auto" w:fill="D9E2F3"/>
          </w:tcPr>
          <w:p w14:paraId="7C72B60C" w14:textId="77777777" w:rsidR="00212C3F" w:rsidRDefault="00000000">
            <w:r>
              <w:rPr>
                <w:sz w:val="20"/>
              </w:rPr>
              <w:t>orderId</w:t>
            </w:r>
          </w:p>
        </w:tc>
        <w:tc>
          <w:tcPr>
            <w:tcW w:w="3744" w:type="dxa"/>
            <w:shd w:val="clear" w:color="auto" w:fill="D9E2F3"/>
          </w:tcPr>
          <w:p w14:paraId="57BEDCB3" w14:textId="77777777" w:rsidR="00212C3F" w:rsidRDefault="00000000">
            <w:r>
              <w:rPr>
                <w:sz w:val="20"/>
              </w:rPr>
              <w:t>Unique identifier for the customer order</w:t>
            </w:r>
          </w:p>
        </w:tc>
      </w:tr>
      <w:tr w:rsidR="00212C3F" w14:paraId="17AA998D" w14:textId="77777777">
        <w:tc>
          <w:tcPr>
            <w:tcW w:w="503" w:type="dxa"/>
            <w:shd w:val="clear" w:color="auto" w:fill="231AFF"/>
          </w:tcPr>
          <w:p w14:paraId="4E7A41E8" w14:textId="77777777" w:rsidR="00212C3F" w:rsidRDefault="00000000">
            <w:pPr>
              <w:jc w:val="center"/>
            </w:pPr>
            <w:r>
              <w:rPr>
                <w:b/>
                <w:color w:val="FFFFFF"/>
                <w:sz w:val="20"/>
              </w:rPr>
              <w:t>20</w:t>
            </w:r>
          </w:p>
        </w:tc>
        <w:tc>
          <w:tcPr>
            <w:tcW w:w="2256" w:type="dxa"/>
            <w:vMerge/>
          </w:tcPr>
          <w:p w14:paraId="433F2EAF" w14:textId="77777777" w:rsidR="00212C3F" w:rsidRDefault="00212C3F"/>
        </w:tc>
        <w:tc>
          <w:tcPr>
            <w:tcW w:w="2160" w:type="dxa"/>
          </w:tcPr>
          <w:p w14:paraId="69EEBB66" w14:textId="77777777" w:rsidR="00212C3F" w:rsidRDefault="00000000">
            <w:r>
              <w:rPr>
                <w:sz w:val="20"/>
              </w:rPr>
              <w:t>OUT_FOR_DELIVERY</w:t>
            </w:r>
          </w:p>
        </w:tc>
        <w:tc>
          <w:tcPr>
            <w:tcW w:w="3744" w:type="dxa"/>
          </w:tcPr>
          <w:p w14:paraId="0698315E" w14:textId="77777777" w:rsidR="00212C3F" w:rsidRDefault="00000000">
            <w:r>
              <w:rPr>
                <w:sz w:val="20"/>
              </w:rPr>
              <w:t>Shipment status indicating out for delivery</w:t>
            </w:r>
          </w:p>
        </w:tc>
      </w:tr>
      <w:tr w:rsidR="00212C3F" w14:paraId="153B187C" w14:textId="77777777">
        <w:tc>
          <w:tcPr>
            <w:tcW w:w="503" w:type="dxa"/>
            <w:shd w:val="clear" w:color="auto" w:fill="231AFF"/>
          </w:tcPr>
          <w:p w14:paraId="06D164C2" w14:textId="77777777" w:rsidR="00212C3F" w:rsidRDefault="00000000">
            <w:pPr>
              <w:jc w:val="center"/>
            </w:pPr>
            <w:r>
              <w:rPr>
                <w:b/>
                <w:color w:val="FFFFFF"/>
                <w:sz w:val="20"/>
              </w:rPr>
              <w:t>21</w:t>
            </w:r>
          </w:p>
        </w:tc>
        <w:tc>
          <w:tcPr>
            <w:tcW w:w="2256" w:type="dxa"/>
            <w:vMerge/>
            <w:shd w:val="clear" w:color="auto" w:fill="D9E2F3"/>
          </w:tcPr>
          <w:p w14:paraId="2A13123D" w14:textId="77777777" w:rsidR="00212C3F" w:rsidRDefault="00212C3F"/>
        </w:tc>
        <w:tc>
          <w:tcPr>
            <w:tcW w:w="2160" w:type="dxa"/>
            <w:shd w:val="clear" w:color="auto" w:fill="D9E2F3"/>
          </w:tcPr>
          <w:p w14:paraId="38AF64A2" w14:textId="77777777" w:rsidR="00212C3F" w:rsidRDefault="00000000">
            <w:r>
              <w:rPr>
                <w:sz w:val="20"/>
              </w:rPr>
              <w:t>DELIVERED</w:t>
            </w:r>
          </w:p>
        </w:tc>
        <w:tc>
          <w:tcPr>
            <w:tcW w:w="3744" w:type="dxa"/>
            <w:shd w:val="clear" w:color="auto" w:fill="D9E2F3"/>
          </w:tcPr>
          <w:p w14:paraId="3BB476B7" w14:textId="77777777" w:rsidR="00212C3F" w:rsidRDefault="00000000">
            <w:r>
              <w:rPr>
                <w:sz w:val="20"/>
              </w:rPr>
              <w:t>Shipment status indicating order delivered</w:t>
            </w:r>
          </w:p>
        </w:tc>
      </w:tr>
      <w:tr w:rsidR="00212C3F" w14:paraId="466781B3" w14:textId="77777777">
        <w:tc>
          <w:tcPr>
            <w:tcW w:w="503" w:type="dxa"/>
            <w:shd w:val="clear" w:color="auto" w:fill="231AFF"/>
          </w:tcPr>
          <w:p w14:paraId="172703E6" w14:textId="77777777" w:rsidR="00212C3F" w:rsidRDefault="00000000">
            <w:pPr>
              <w:jc w:val="center"/>
            </w:pPr>
            <w:r>
              <w:rPr>
                <w:b/>
                <w:color w:val="FFFFFF"/>
                <w:sz w:val="20"/>
              </w:rPr>
              <w:t>22</w:t>
            </w:r>
          </w:p>
        </w:tc>
        <w:tc>
          <w:tcPr>
            <w:tcW w:w="2256" w:type="dxa"/>
            <w:vMerge/>
          </w:tcPr>
          <w:p w14:paraId="4ECD4088" w14:textId="77777777" w:rsidR="00212C3F" w:rsidRDefault="00212C3F"/>
        </w:tc>
        <w:tc>
          <w:tcPr>
            <w:tcW w:w="2160" w:type="dxa"/>
          </w:tcPr>
          <w:p w14:paraId="3331812A" w14:textId="77777777" w:rsidR="00212C3F" w:rsidRDefault="00000000">
            <w:r>
              <w:rPr>
                <w:sz w:val="20"/>
              </w:rPr>
              <w:t>DELIVERED</w:t>
            </w:r>
          </w:p>
        </w:tc>
        <w:tc>
          <w:tcPr>
            <w:tcW w:w="3744" w:type="dxa"/>
          </w:tcPr>
          <w:p w14:paraId="0D350758" w14:textId="77777777" w:rsidR="00212C3F" w:rsidRDefault="00000000">
            <w:r>
              <w:rPr>
                <w:sz w:val="20"/>
              </w:rPr>
              <w:t>Shipment status indicating order delivered</w:t>
            </w:r>
          </w:p>
        </w:tc>
      </w:tr>
      <w:tr w:rsidR="00212C3F" w14:paraId="5EB85913" w14:textId="77777777">
        <w:tc>
          <w:tcPr>
            <w:tcW w:w="503" w:type="dxa"/>
            <w:shd w:val="clear" w:color="auto" w:fill="231AFF"/>
          </w:tcPr>
          <w:p w14:paraId="0BE79BDA" w14:textId="77777777" w:rsidR="00212C3F" w:rsidRDefault="00000000">
            <w:pPr>
              <w:jc w:val="center"/>
            </w:pPr>
            <w:r>
              <w:rPr>
                <w:b/>
                <w:color w:val="FFFFFF"/>
                <w:sz w:val="20"/>
              </w:rPr>
              <w:t>23</w:t>
            </w:r>
          </w:p>
        </w:tc>
        <w:tc>
          <w:tcPr>
            <w:tcW w:w="2592" w:type="dxa"/>
            <w:vMerge w:val="restart"/>
            <w:shd w:val="clear" w:color="auto" w:fill="D9E2F3"/>
            <w:vAlign w:val="center"/>
          </w:tcPr>
          <w:p w14:paraId="4F52BC48" w14:textId="77777777" w:rsidR="00212C3F" w:rsidRDefault="00000000">
            <w:r>
              <w:rPr>
                <w:b/>
                <w:sz w:val="20"/>
              </w:rPr>
              <w:t>scheduleReviewReminder (Request)</w:t>
            </w:r>
          </w:p>
          <w:p w14:paraId="340DF7F0" w14:textId="77777777" w:rsidR="00212C3F" w:rsidRDefault="00212C3F"/>
        </w:tc>
        <w:tc>
          <w:tcPr>
            <w:tcW w:w="2160" w:type="dxa"/>
            <w:shd w:val="clear" w:color="auto" w:fill="D9E2F3"/>
          </w:tcPr>
          <w:p w14:paraId="16ED8D9A" w14:textId="77777777" w:rsidR="00212C3F" w:rsidRDefault="00000000">
            <w:r>
              <w:rPr>
                <w:sz w:val="20"/>
              </w:rPr>
              <w:t>orderId</w:t>
            </w:r>
          </w:p>
        </w:tc>
        <w:tc>
          <w:tcPr>
            <w:tcW w:w="3744" w:type="dxa"/>
            <w:shd w:val="clear" w:color="auto" w:fill="D9E2F3"/>
          </w:tcPr>
          <w:p w14:paraId="325E1780" w14:textId="77777777" w:rsidR="00212C3F" w:rsidRDefault="00000000">
            <w:r>
              <w:rPr>
                <w:sz w:val="20"/>
              </w:rPr>
              <w:t>Unique identifier for the customer order</w:t>
            </w:r>
          </w:p>
        </w:tc>
      </w:tr>
      <w:tr w:rsidR="00212C3F" w14:paraId="546C0284" w14:textId="77777777">
        <w:tc>
          <w:tcPr>
            <w:tcW w:w="503" w:type="dxa"/>
            <w:shd w:val="clear" w:color="auto" w:fill="231AFF"/>
          </w:tcPr>
          <w:p w14:paraId="613E03FE" w14:textId="77777777" w:rsidR="00212C3F" w:rsidRDefault="00000000">
            <w:pPr>
              <w:jc w:val="center"/>
            </w:pPr>
            <w:r>
              <w:rPr>
                <w:b/>
                <w:color w:val="FFFFFF"/>
                <w:sz w:val="20"/>
              </w:rPr>
              <w:t>24</w:t>
            </w:r>
          </w:p>
        </w:tc>
        <w:tc>
          <w:tcPr>
            <w:tcW w:w="2256" w:type="dxa"/>
            <w:vMerge/>
          </w:tcPr>
          <w:p w14:paraId="232C1C2A" w14:textId="77777777" w:rsidR="00212C3F" w:rsidRDefault="00212C3F"/>
        </w:tc>
        <w:tc>
          <w:tcPr>
            <w:tcW w:w="2160" w:type="dxa"/>
          </w:tcPr>
          <w:p w14:paraId="6E413885" w14:textId="77777777" w:rsidR="00212C3F" w:rsidRDefault="00000000">
            <w:r>
              <w:rPr>
                <w:sz w:val="20"/>
              </w:rPr>
              <w:t>3days</w:t>
            </w:r>
          </w:p>
        </w:tc>
        <w:tc>
          <w:tcPr>
            <w:tcW w:w="3744" w:type="dxa"/>
          </w:tcPr>
          <w:p w14:paraId="5722282C" w14:textId="77777777" w:rsidR="00212C3F" w:rsidRDefault="00000000">
            <w:r>
              <w:rPr>
                <w:sz w:val="20"/>
              </w:rPr>
              <w:t>Number of days after delivery to send review reminder</w:t>
            </w:r>
          </w:p>
        </w:tc>
      </w:tr>
    </w:tbl>
    <w:p w14:paraId="4EA95652" w14:textId="77777777" w:rsidR="00212C3F" w:rsidRDefault="00000000">
      <w:pPr>
        <w:pBdr>
          <w:bottom w:val="single" w:sz="4" w:space="1" w:color="231AFF"/>
        </w:pBdr>
        <w:spacing w:before="200" w:after="120"/>
        <w:outlineLvl w:val="1"/>
      </w:pPr>
      <w:bookmarkStart w:id="27" w:name="_Toc222235304"/>
      <w:r>
        <w:rPr>
          <w:rFonts w:ascii="Calibri Light" w:hAnsi="Calibri Light"/>
          <w:b/>
          <w:color w:val="231AFF"/>
          <w:sz w:val="26"/>
        </w:rPr>
        <w:t>6.3. Solution Architecture Reference Documents</w:t>
      </w:r>
      <w:bookmarkEnd w:id="27"/>
    </w:p>
    <w:tbl>
      <w:tblPr>
        <w:tblStyle w:val="TableGrid"/>
        <w:tblW w:w="0" w:type="auto"/>
        <w:tblInd w:w="120" w:type="dxa"/>
        <w:tblLayout w:type="fixed"/>
        <w:tblLook w:val="04A0" w:firstRow="1" w:lastRow="0" w:firstColumn="1" w:lastColumn="0" w:noHBand="0" w:noVBand="1"/>
      </w:tblPr>
      <w:tblGrid>
        <w:gridCol w:w="540"/>
        <w:gridCol w:w="3329"/>
        <w:gridCol w:w="5130"/>
      </w:tblGrid>
      <w:tr w:rsidR="00212C3F" w14:paraId="7F89827D" w14:textId="77777777">
        <w:tc>
          <w:tcPr>
            <w:tcW w:w="540" w:type="dxa"/>
            <w:shd w:val="clear" w:color="auto" w:fill="231AFF"/>
          </w:tcPr>
          <w:p w14:paraId="516175DC" w14:textId="77777777" w:rsidR="00212C3F" w:rsidRDefault="00000000">
            <w:r>
              <w:rPr>
                <w:b/>
                <w:color w:val="FFFFFF"/>
              </w:rPr>
              <w:t>#</w:t>
            </w:r>
          </w:p>
        </w:tc>
        <w:tc>
          <w:tcPr>
            <w:tcW w:w="3329" w:type="dxa"/>
            <w:shd w:val="clear" w:color="auto" w:fill="231AFF"/>
          </w:tcPr>
          <w:p w14:paraId="22F34C3F" w14:textId="77777777" w:rsidR="00212C3F" w:rsidRDefault="00000000">
            <w:r>
              <w:rPr>
                <w:b/>
                <w:color w:val="FFFFFF"/>
              </w:rPr>
              <w:t>Name</w:t>
            </w:r>
          </w:p>
        </w:tc>
        <w:tc>
          <w:tcPr>
            <w:tcW w:w="5130" w:type="dxa"/>
            <w:shd w:val="clear" w:color="auto" w:fill="231AFF"/>
          </w:tcPr>
          <w:p w14:paraId="6AC0BFC3" w14:textId="77777777" w:rsidR="00212C3F" w:rsidRDefault="00000000">
            <w:r>
              <w:rPr>
                <w:b/>
                <w:color w:val="FFFFFF"/>
              </w:rPr>
              <w:t>File</w:t>
            </w:r>
          </w:p>
        </w:tc>
      </w:tr>
      <w:tr w:rsidR="00212C3F" w14:paraId="465CA9BE" w14:textId="77777777">
        <w:tc>
          <w:tcPr>
            <w:tcW w:w="540" w:type="dxa"/>
            <w:shd w:val="clear" w:color="auto" w:fill="231AFF"/>
          </w:tcPr>
          <w:p w14:paraId="595FEFC4" w14:textId="77777777" w:rsidR="00212C3F" w:rsidRDefault="00000000">
            <w:r>
              <w:rPr>
                <w:b/>
                <w:color w:val="FFFFFF"/>
              </w:rPr>
              <w:t>1</w:t>
            </w:r>
          </w:p>
        </w:tc>
        <w:tc>
          <w:tcPr>
            <w:tcW w:w="3329" w:type="dxa"/>
            <w:shd w:val="clear" w:color="auto" w:fill="D9E2F3"/>
          </w:tcPr>
          <w:p w14:paraId="507E23DE" w14:textId="77777777" w:rsidR="00212C3F" w:rsidRDefault="00000000">
            <w:r>
              <w:t>BRD</w:t>
            </w:r>
          </w:p>
        </w:tc>
        <w:tc>
          <w:tcPr>
            <w:tcW w:w="5130" w:type="dxa"/>
            <w:shd w:val="clear" w:color="auto" w:fill="D9E2F3"/>
          </w:tcPr>
          <w:p w14:paraId="1232EA8C" w14:textId="77777777" w:rsidR="00212C3F" w:rsidRDefault="00000000">
            <w:r>
              <w:t>Refer to Latest BRD Attached to JIRA Ticket</w:t>
            </w:r>
          </w:p>
        </w:tc>
      </w:tr>
    </w:tbl>
    <w:p w14:paraId="6BE8B04B" w14:textId="77777777" w:rsidR="00611CF4" w:rsidRDefault="00611CF4"/>
    <w:sectPr w:rsidR="00611CF4" w:rsidSect="00034616">
      <w:headerReference w:type="default" r:id="rId13"/>
      <w:footerReference w:type="even" r:id="rId14"/>
      <w:footerReference w:type="default" r:id="rId15"/>
      <w:footerReference w:type="first" r:id="rId16"/>
      <w:pgSz w:w="11906" w:h="16838"/>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30CA8" w14:textId="77777777" w:rsidR="007D5D7C" w:rsidRDefault="007D5D7C">
      <w:pPr>
        <w:spacing w:after="0" w:line="240" w:lineRule="auto"/>
      </w:pPr>
      <w:r>
        <w:separator/>
      </w:r>
    </w:p>
  </w:endnote>
  <w:endnote w:type="continuationSeparator" w:id="0">
    <w:p w14:paraId="43949249" w14:textId="77777777" w:rsidR="007D5D7C" w:rsidRDefault="007D5D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68CF9" w14:textId="15C428D1" w:rsidR="002B3CFE" w:rsidRDefault="002B3CFE">
    <w:pPr>
      <w:pStyle w:val="Footer"/>
    </w:pPr>
    <w:r>
      <w:rPr>
        <w:noProof/>
      </w:rPr>
      <mc:AlternateContent>
        <mc:Choice Requires="wps">
          <w:drawing>
            <wp:anchor distT="0" distB="0" distL="0" distR="0" simplePos="0" relativeHeight="251659264" behindDoc="0" locked="0" layoutInCell="1" allowOverlap="1" wp14:anchorId="215E85E9" wp14:editId="5B238D60">
              <wp:simplePos x="635" y="635"/>
              <wp:positionH relativeFrom="page">
                <wp:align>center</wp:align>
              </wp:positionH>
              <wp:positionV relativeFrom="page">
                <wp:align>bottom</wp:align>
              </wp:positionV>
              <wp:extent cx="1277620" cy="368935"/>
              <wp:effectExtent l="0" t="0" r="17780" b="0"/>
              <wp:wrapNone/>
              <wp:docPr id="923440810" name="Text Box 2"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68935"/>
                      </a:xfrm>
                      <a:prstGeom prst="rect">
                        <a:avLst/>
                      </a:prstGeom>
                      <a:noFill/>
                      <a:ln>
                        <a:noFill/>
                      </a:ln>
                    </wps:spPr>
                    <wps:txbx>
                      <w:txbxContent>
                        <w:p w14:paraId="71942255" w14:textId="5AF60FE3" w:rsidR="002B3CFE" w:rsidRPr="002B3CFE" w:rsidRDefault="002B3CFE" w:rsidP="002B3CFE">
                          <w:pPr>
                            <w:spacing w:after="0"/>
                            <w:rPr>
                              <w:rFonts w:ascii="Aptos" w:eastAsia="Aptos" w:hAnsi="Aptos" w:cs="Aptos"/>
                              <w:noProof/>
                              <w:color w:val="FFFF00"/>
                              <w:sz w:val="20"/>
                              <w:szCs w:val="20"/>
                            </w:rPr>
                          </w:pPr>
                          <w:r w:rsidRPr="002B3CFE">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15E85E9" id="_x0000_t202" coordsize="21600,21600" o:spt="202" path="m,l,21600r21600,l21600,xe">
              <v:stroke joinstyle="miter"/>
              <v:path gradientshapeok="t" o:connecttype="rect"/>
            </v:shapetype>
            <v:shape id="Text Box 2" o:spid="_x0000_s1026" type="#_x0000_t202" alt="Ejada Internal Use Only" style="position:absolute;margin-left:0;margin-top:0;width:100.6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8MACgIAABYEAAAOAAAAZHJzL2Uyb0RvYy54bWysU8Fu2zAMvQ/YPwi6L3ZSNG2NOEXWIsOA&#10;oC2QDj0rshQbkERBUmJnXz9KtpOu22nYRaZJ6pF8fFrcd1qRo3C+AVPS6SSnRBgOVWP2Jf3xuv5y&#10;S4kPzFRMgRElPQlP75efPy1aW4gZ1KAq4QiCGF+0tqR1CLbIMs9roZmfgBUGgxKcZgF/3T6rHGsR&#10;XatslufzrAVXWQdceI/exz5IlwlfSsHDs5ReBKJKir2FdLp07uKZLRes2Dtm64YPbbB/6EKzxmDR&#10;M9QjC4wcXPMHlG64Aw8yTDjoDKRsuEgz4DTT/MM025pZkWZBcrw90+T/Hyx/Om7tiyOh+wodLjAS&#10;0lpfeHTGeTrpdPxipwTjSOHpTJvoAuHx0uzmZj7DEMfY1fz27uo6wmSX29b58E2AJtEoqcO1JLbY&#10;ceNDnzqmxGIG1o1SaTXK/OZAzOjJLi1GK3S7buh7B9UJx3HQb9pbvm6w5ob58MIcrhbbRLmGZzyk&#10;grakMFiU1OB+/s0f85FxjFLSolRKalDLlKjvBjcRVTUabjR2yZje5dc5xs1BPwAKcIpvwfJkotcF&#10;NZrSgX5DIa9iIQwxw7FcSXej+RB6zeJD4GK1SkkoIMvCxmwtj9CRp0jia/fGnB2YDrijJxh1xIoP&#10;hPe58aa3q0NA2tM2Iqc9kQPVKL60z+GhRHW//09Zl+e8/AUAAP//AwBQSwMEFAAGAAgAAAAhAKcf&#10;kEzbAAAABAEAAA8AAABkcnMvZG93bnJldi54bWxMj01rwzAMhu+F/QejwW6tk5SNksUpo7BTR6Ef&#10;l91cW03SxnKInTb999V22S4C8b48elQsR9eKK/ah8aQgnSUgkIy3DVUKDvvP6QJEiJqsbj2hgjsG&#10;WJZPk0Ln1t9oi9ddrARDKORaQR1jl0sZTI1Oh5nvkDg7+d7pyGtfSdvrG8NdK7MkeZNON8QXat3h&#10;qkZz2Q1Owes2fg0b2s+/x+x+XncrMz+tjVIvz+PHO4iIY/wrw48+q0PJTkc/kA2iVcCPxN/JWZak&#10;GYgjgxcpyLKQ/+XLBwAAAP//AwBQSwECLQAUAAYACAAAACEAtoM4kv4AAADhAQAAEwAAAAAAAAAA&#10;AAAAAAAAAAAAW0NvbnRlbnRfVHlwZXNdLnhtbFBLAQItABQABgAIAAAAIQA4/SH/1gAAAJQBAAAL&#10;AAAAAAAAAAAAAAAAAC8BAABfcmVscy8ucmVsc1BLAQItABQABgAIAAAAIQB7m8MACgIAABYEAAAO&#10;AAAAAAAAAAAAAAAAAC4CAABkcnMvZTJvRG9jLnhtbFBLAQItABQABgAIAAAAIQCnH5BM2wAAAAQB&#10;AAAPAAAAAAAAAAAAAAAAAGQEAABkcnMvZG93bnJldi54bWxQSwUGAAAAAAQABADzAAAAbAUAAAAA&#10;" filled="f" stroked="f">
              <v:textbox style="mso-fit-shape-to-text:t" inset="0,0,0,15pt">
                <w:txbxContent>
                  <w:p w14:paraId="71942255" w14:textId="5AF60FE3" w:rsidR="002B3CFE" w:rsidRPr="002B3CFE" w:rsidRDefault="002B3CFE" w:rsidP="002B3CFE">
                    <w:pPr>
                      <w:spacing w:after="0"/>
                      <w:rPr>
                        <w:rFonts w:ascii="Aptos" w:eastAsia="Aptos" w:hAnsi="Aptos" w:cs="Aptos"/>
                        <w:noProof/>
                        <w:color w:val="FFFF00"/>
                        <w:sz w:val="20"/>
                        <w:szCs w:val="20"/>
                      </w:rPr>
                    </w:pPr>
                    <w:r w:rsidRPr="002B3CFE">
                      <w:rPr>
                        <w:rFonts w:ascii="Aptos" w:eastAsia="Aptos" w:hAnsi="Aptos" w:cs="Aptos"/>
                        <w:noProof/>
                        <w:color w:val="FFFF00"/>
                        <w:sz w:val="20"/>
                        <w:szCs w:val="20"/>
                      </w:rPr>
                      <w:t>Ejada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118DA" w14:textId="62DC1D39" w:rsidR="00212C3F" w:rsidRDefault="00212C3F">
    <w:pPr>
      <w:pStyle w:val="Footer"/>
    </w:pPr>
  </w:p>
  <w:p w14:paraId="0623225D" w14:textId="77777777" w:rsidR="00212C3F" w:rsidRDefault="00212C3F">
    <w:pPr>
      <w:pBdr>
        <w:top w:val="single" w:sz="6" w:space="1" w:color="000000"/>
      </w:pBdr>
    </w:pPr>
  </w:p>
  <w:p w14:paraId="0CEA01FC" w14:textId="77777777" w:rsidR="00212C3F" w:rsidRDefault="00000000">
    <w:pPr>
      <w:jc w:val="right"/>
    </w:pPr>
    <w:r>
      <w:rPr>
        <w:sz w:val="20"/>
      </w:rPr>
      <w:t xml:space="preserve">Page </w:t>
    </w:r>
    <w:r>
      <w:fldChar w:fldCharType="begin"/>
    </w:r>
    <w:r>
      <w:instrText>PAGE</w:instrText>
    </w:r>
    <w:r>
      <w:fldChar w:fldCharType="separate"/>
    </w:r>
    <w:r w:rsidR="002B3CFE">
      <w:rPr>
        <w:noProof/>
      </w:rPr>
      <w:t>1</w:t>
    </w:r>
    <w:r>
      <w:fldChar w:fldCharType="end"/>
    </w:r>
    <w:r>
      <w:rPr>
        <w:sz w:val="20"/>
      </w:rPr>
      <w:t xml:space="preserve"> of </w:t>
    </w:r>
    <w:r>
      <w:fldChar w:fldCharType="begin"/>
    </w:r>
    <w:r>
      <w:instrText>NUMPAGES</w:instrText>
    </w:r>
    <w:r>
      <w:fldChar w:fldCharType="separate"/>
    </w:r>
    <w:r w:rsidR="002B3CFE">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A32BD" w14:textId="7AC15145" w:rsidR="002B3CFE" w:rsidRDefault="002B3CFE">
    <w:pPr>
      <w:pStyle w:val="Footer"/>
    </w:pPr>
    <w:r>
      <w:rPr>
        <w:noProof/>
      </w:rPr>
      <mc:AlternateContent>
        <mc:Choice Requires="wps">
          <w:drawing>
            <wp:anchor distT="0" distB="0" distL="0" distR="0" simplePos="0" relativeHeight="251658240" behindDoc="0" locked="0" layoutInCell="1" allowOverlap="1" wp14:anchorId="6557CC0F" wp14:editId="3FC558D7">
              <wp:simplePos x="635" y="635"/>
              <wp:positionH relativeFrom="page">
                <wp:align>center</wp:align>
              </wp:positionH>
              <wp:positionV relativeFrom="page">
                <wp:align>bottom</wp:align>
              </wp:positionV>
              <wp:extent cx="1277620" cy="368935"/>
              <wp:effectExtent l="0" t="0" r="17780" b="0"/>
              <wp:wrapNone/>
              <wp:docPr id="157540882" name="Text Box 1"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68935"/>
                      </a:xfrm>
                      <a:prstGeom prst="rect">
                        <a:avLst/>
                      </a:prstGeom>
                      <a:noFill/>
                      <a:ln>
                        <a:noFill/>
                      </a:ln>
                    </wps:spPr>
                    <wps:txbx>
                      <w:txbxContent>
                        <w:p w14:paraId="285FF814" w14:textId="04BCDC5A" w:rsidR="002B3CFE" w:rsidRPr="002B3CFE" w:rsidRDefault="002B3CFE" w:rsidP="002B3CFE">
                          <w:pPr>
                            <w:spacing w:after="0"/>
                            <w:rPr>
                              <w:rFonts w:ascii="Aptos" w:eastAsia="Aptos" w:hAnsi="Aptos" w:cs="Aptos"/>
                              <w:noProof/>
                              <w:color w:val="FFFF00"/>
                              <w:sz w:val="20"/>
                              <w:szCs w:val="20"/>
                            </w:rPr>
                          </w:pPr>
                          <w:r w:rsidRPr="002B3CFE">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557CC0F" id="_x0000_t202" coordsize="21600,21600" o:spt="202" path="m,l,21600r21600,l21600,xe">
              <v:stroke joinstyle="miter"/>
              <v:path gradientshapeok="t" o:connecttype="rect"/>
            </v:shapetype>
            <v:shape id="Text Box 1" o:spid="_x0000_s1027" type="#_x0000_t202" alt="Ejada Internal Use Only" style="position:absolute;margin-left:0;margin-top:0;width:100.6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iFXDQIAAB0EAAAOAAAAZHJzL2Uyb0RvYy54bWysU8Fu2zAMvQ/YPwi6L3ZSNG2NOEXWIsOA&#10;oC2QDj3LshQbkERBUmJnXz9KjpOu22nYRaZJ6pF8fFrc91qRg3C+BVPS6SSnRBgOdWt2Jf3xuv5y&#10;S4kPzNRMgRElPQpP75efPy06W4gZNKBq4QiCGF90tqRNCLbIMs8boZmfgBUGgxKcZgF/3S6rHesQ&#10;XatslufzrANXWwdceI/exyFIlwlfSsHDs5ReBKJKir2FdLp0VvHMlgtW7ByzTctPbbB/6EKz1mDR&#10;M9QjC4zsXfsHlG65Aw8yTDjoDKRsuUgz4DTT/MM024ZZkWZBcrw90+T/Hyx/OmztiyOh/wo9LjAS&#10;0llfeHTGeXrpdPxipwTjSOHxTJvoA+Hx0uzmZj7DEMfY1fz27uo6wmSX29b58E2AJtEoqcO1JLbY&#10;YePDkDqmxGIG1q1SaTXK/OZAzOjJLi1GK/RVT9r6XfsV1EecysGwcG/5usXSG+bDC3O4YewWVRue&#10;8ZAKupLCyaKkAffzb/6Yj8RjlJIOFVNSg5KmRH03uJAortFwo1ElY3qXX+cYN3v9AKjDKT4Jy5OJ&#10;XhfUaEoH+g31vIqFMMQMx3IlrUbzIQzSxffAxWqVklBHloWN2VoeoSNdkcvX/o05eyI84KqeYJQT&#10;Kz7wPuTGm96u9gHZT0uJ1A5EnhhHDaa1nt5LFPn7/5R1edXLXwAAAP//AwBQSwMEFAAGAAgAAAAh&#10;AKcfkEzbAAAABAEAAA8AAABkcnMvZG93bnJldi54bWxMj01rwzAMhu+F/QejwW6tk5SNksUpo7BT&#10;R6Efl91cW03SxnKInTb999V22S4C8b48elQsR9eKK/ah8aQgnSUgkIy3DVUKDvvP6QJEiJqsbj2h&#10;gjsGWJZPk0Ln1t9oi9ddrARDKORaQR1jl0sZTI1Oh5nvkDg7+d7pyGtfSdvrG8NdK7MkeZNON8QX&#10;at3hqkZz2Q1Owes2fg0b2s+/x+x+XncrMz+tjVIvz+PHO4iIY/wrw48+q0PJTkc/kA2iVcCPxN/J&#10;WZakGYgjgxcpyLKQ/+XLBwAAAP//AwBQSwECLQAUAAYACAAAACEAtoM4kv4AAADhAQAAEwAAAAAA&#10;AAAAAAAAAAAAAAAAW0NvbnRlbnRfVHlwZXNdLnhtbFBLAQItABQABgAIAAAAIQA4/SH/1gAAAJQB&#10;AAALAAAAAAAAAAAAAAAAAC8BAABfcmVscy8ucmVsc1BLAQItABQABgAIAAAAIQD1aiFXDQIAAB0E&#10;AAAOAAAAAAAAAAAAAAAAAC4CAABkcnMvZTJvRG9jLnhtbFBLAQItABQABgAIAAAAIQCnH5BM2wAA&#10;AAQBAAAPAAAAAAAAAAAAAAAAAGcEAABkcnMvZG93bnJldi54bWxQSwUGAAAAAAQABADzAAAAbwUA&#10;AAAA&#10;" filled="f" stroked="f">
              <v:textbox style="mso-fit-shape-to-text:t" inset="0,0,0,15pt">
                <w:txbxContent>
                  <w:p w14:paraId="285FF814" w14:textId="04BCDC5A" w:rsidR="002B3CFE" w:rsidRPr="002B3CFE" w:rsidRDefault="002B3CFE" w:rsidP="002B3CFE">
                    <w:pPr>
                      <w:spacing w:after="0"/>
                      <w:rPr>
                        <w:rFonts w:ascii="Aptos" w:eastAsia="Aptos" w:hAnsi="Aptos" w:cs="Aptos"/>
                        <w:noProof/>
                        <w:color w:val="FFFF00"/>
                        <w:sz w:val="20"/>
                        <w:szCs w:val="20"/>
                      </w:rPr>
                    </w:pPr>
                    <w:r w:rsidRPr="002B3CFE">
                      <w:rPr>
                        <w:rFonts w:ascii="Aptos" w:eastAsia="Aptos" w:hAnsi="Aptos" w:cs="Aptos"/>
                        <w:noProof/>
                        <w:color w:val="FFFF00"/>
                        <w:sz w:val="20"/>
                        <w:szCs w:val="20"/>
                      </w:rPr>
                      <w:t>Ejada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3B133" w14:textId="77777777" w:rsidR="007D5D7C" w:rsidRDefault="007D5D7C">
      <w:pPr>
        <w:spacing w:after="0" w:line="240" w:lineRule="auto"/>
      </w:pPr>
      <w:r>
        <w:separator/>
      </w:r>
    </w:p>
  </w:footnote>
  <w:footnote w:type="continuationSeparator" w:id="0">
    <w:p w14:paraId="44A635D2" w14:textId="77777777" w:rsidR="007D5D7C" w:rsidRDefault="007D5D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E5198" w14:textId="77777777" w:rsidR="00212C3F" w:rsidRDefault="00212C3F">
    <w:pPr>
      <w:pStyle w:val="Header"/>
    </w:pPr>
  </w:p>
  <w:tbl>
    <w:tblPr>
      <w:tblW w:w="0" w:type="auto"/>
      <w:tblLayout w:type="fixed"/>
      <w:tblLook w:val="04A0" w:firstRow="1" w:lastRow="0" w:firstColumn="1" w:lastColumn="0" w:noHBand="0" w:noVBand="1"/>
    </w:tblPr>
    <w:tblGrid>
      <w:gridCol w:w="6480"/>
      <w:gridCol w:w="2880"/>
    </w:tblGrid>
    <w:tr w:rsidR="00212C3F" w14:paraId="301976CA" w14:textId="77777777">
      <w:tc>
        <w:tcPr>
          <w:tcW w:w="6480" w:type="dxa"/>
        </w:tcPr>
        <w:p w14:paraId="065D30D4" w14:textId="77777777" w:rsidR="00212C3F" w:rsidRDefault="00000000">
          <w:r>
            <w:rPr>
              <w:color w:val="000000"/>
              <w:sz w:val="20"/>
            </w:rPr>
            <w:t>ecommerce_checkout | SBP</w:t>
          </w:r>
        </w:p>
      </w:tc>
      <w:tc>
        <w:tcPr>
          <w:tcW w:w="2880" w:type="dxa"/>
        </w:tcPr>
        <w:p w14:paraId="4026EB30" w14:textId="41496A50" w:rsidR="00212C3F" w:rsidRDefault="00212C3F">
          <w:pPr>
            <w:jc w:val="right"/>
          </w:pPr>
        </w:p>
      </w:tc>
    </w:tr>
  </w:tbl>
  <w:p w14:paraId="5BEF01DE" w14:textId="77777777" w:rsidR="00212C3F" w:rsidRDefault="00212C3F">
    <w:pPr>
      <w:pBdr>
        <w:bottom w:val="single" w:sz="12" w:space="1" w:color="231AFF"/>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7738761">
    <w:abstractNumId w:val="8"/>
  </w:num>
  <w:num w:numId="2" w16cid:durableId="977564663">
    <w:abstractNumId w:val="6"/>
  </w:num>
  <w:num w:numId="3" w16cid:durableId="305015662">
    <w:abstractNumId w:val="5"/>
  </w:num>
  <w:num w:numId="4" w16cid:durableId="1725370414">
    <w:abstractNumId w:val="4"/>
  </w:num>
  <w:num w:numId="5" w16cid:durableId="1132943427">
    <w:abstractNumId w:val="7"/>
  </w:num>
  <w:num w:numId="6" w16cid:durableId="1180897141">
    <w:abstractNumId w:val="3"/>
  </w:num>
  <w:num w:numId="7" w16cid:durableId="891381928">
    <w:abstractNumId w:val="2"/>
  </w:num>
  <w:num w:numId="8" w16cid:durableId="1955819709">
    <w:abstractNumId w:val="1"/>
  </w:num>
  <w:num w:numId="9" w16cid:durableId="1987657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C3F"/>
    <w:rsid w:val="00273944"/>
    <w:rsid w:val="0029639D"/>
    <w:rsid w:val="002B3CFE"/>
    <w:rsid w:val="00326F90"/>
    <w:rsid w:val="00611CF4"/>
    <w:rsid w:val="007D5D7C"/>
    <w:rsid w:val="0089501C"/>
    <w:rsid w:val="008B5172"/>
    <w:rsid w:val="00A11DD2"/>
    <w:rsid w:val="00AA1D8D"/>
    <w:rsid w:val="00B24F0C"/>
    <w:rsid w:val="00B47730"/>
    <w:rsid w:val="00BB04F8"/>
    <w:rsid w:val="00CB0664"/>
    <w:rsid w:val="00CD725A"/>
    <w:rsid w:val="00D76F15"/>
    <w:rsid w:val="00F80F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5D7D85"/>
  <w14:defaultImageDpi w14:val="300"/>
  <w15:docId w15:val="{5EE4EA69-C937-4B7B-B97C-EC10ACEF1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B3CFE"/>
    <w:pPr>
      <w:spacing w:after="100"/>
    </w:pPr>
  </w:style>
  <w:style w:type="paragraph" w:styleId="TOC2">
    <w:name w:val="toc 2"/>
    <w:basedOn w:val="Normal"/>
    <w:next w:val="Normal"/>
    <w:autoRedefine/>
    <w:uiPriority w:val="39"/>
    <w:unhideWhenUsed/>
    <w:rsid w:val="002B3CFE"/>
    <w:pPr>
      <w:spacing w:after="100"/>
      <w:ind w:left="220"/>
    </w:pPr>
  </w:style>
  <w:style w:type="character" w:styleId="Hyperlink">
    <w:name w:val="Hyperlink"/>
    <w:basedOn w:val="DefaultParagraphFont"/>
    <w:uiPriority w:val="99"/>
    <w:unhideWhenUsed/>
    <w:rsid w:val="002B3CF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f1e79fc-1f4d-4187-a67d-c1c5354c13f8}" enabled="1" method="Standard" siteId="{e1304ad9-93ba-4557-8b20-8c1c1143b399}" contentBits="2"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27</Pages>
  <Words>5220</Words>
  <Characters>34404</Characters>
  <Application>Microsoft Office Word</Application>
  <DocSecurity>0</DocSecurity>
  <Lines>2293</Lines>
  <Paragraphs>1650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ecommerce_checkout | SBP</dc:title>
  <dc:subject>Solution Blueprint Document</dc:subject>
  <dc:creator>Dr. Mohammed Megahed</dc:creator>
  <cp:keywords>Solution Blueprint, Architecture, PlantUML</cp:keywords>
  <dc:description/>
  <cp:lastModifiedBy>Mohammed Megahed | Ejada Systems</cp:lastModifiedBy>
  <cp:revision>8</cp:revision>
  <dcterms:created xsi:type="dcterms:W3CDTF">2013-12-23T23:15:00Z</dcterms:created>
  <dcterms:modified xsi:type="dcterms:W3CDTF">2026-02-18T11:20:00Z</dcterms:modified>
  <cp:category>Technical Documentation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963e212,370a96aa,1ce4dce2</vt:lpwstr>
  </property>
  <property fmtid="{D5CDD505-2E9C-101B-9397-08002B2CF9AE}" pid="3" name="ClassificationContentMarkingFooterFontProps">
    <vt:lpwstr>#ffff00,10,Aptos</vt:lpwstr>
  </property>
  <property fmtid="{D5CDD505-2E9C-101B-9397-08002B2CF9AE}" pid="4" name="ClassificationContentMarkingFooterText">
    <vt:lpwstr>Ejada Internal Use Only</vt:lpwstr>
  </property>
</Properties>
</file>