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D5EB" w14:textId="77777777" w:rsidR="007208C2" w:rsidRDefault="007208C2"/>
    <w:p w14:paraId="06847CDB" w14:textId="77777777" w:rsidR="007208C2" w:rsidRDefault="007208C2"/>
    <w:p w14:paraId="23B680ED" w14:textId="3E12601F" w:rsidR="007208C2" w:rsidRDefault="007208C2">
      <w:pPr>
        <w:jc w:val="center"/>
      </w:pPr>
    </w:p>
    <w:p w14:paraId="2B7CD3BF" w14:textId="77777777" w:rsidR="007208C2" w:rsidRDefault="007208C2"/>
    <w:p w14:paraId="6ED42372" w14:textId="77777777" w:rsidR="007208C2" w:rsidRDefault="007208C2"/>
    <w:p w14:paraId="5B60BD2E" w14:textId="77777777" w:rsidR="007208C2" w:rsidRDefault="007208C2"/>
    <w:p w14:paraId="294675CA" w14:textId="77777777" w:rsidR="007208C2" w:rsidRDefault="00000000">
      <w:pPr>
        <w:shd w:val="clear" w:color="auto" w:fill="231AFF"/>
        <w:jc w:val="center"/>
      </w:pPr>
      <w:r>
        <w:rPr>
          <w:rFonts w:ascii="Calibri Light" w:hAnsi="Calibri Light"/>
          <w:b/>
          <w:color w:val="FFFFFF"/>
          <w:sz w:val="40"/>
        </w:rPr>
        <w:t>healthcare_ehr | SBP</w:t>
      </w:r>
    </w:p>
    <w:p w14:paraId="0F218553" w14:textId="77777777" w:rsidR="007208C2" w:rsidRDefault="00000000">
      <w:pPr>
        <w:jc w:val="center"/>
      </w:pPr>
      <w:r>
        <w:rPr>
          <w:rFonts w:ascii="Calibri Light" w:hAnsi="Calibri Light"/>
          <w:color w:val="231AFF"/>
          <w:sz w:val="40"/>
        </w:rPr>
        <w:t>V1.0</w:t>
      </w:r>
    </w:p>
    <w:p w14:paraId="14048ACF" w14:textId="77777777" w:rsidR="007208C2" w:rsidRDefault="00000000">
      <w:r>
        <w:br w:type="page"/>
      </w:r>
    </w:p>
    <w:p w14:paraId="0D4DEFE2" w14:textId="77777777" w:rsidR="007208C2"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7208C2" w14:paraId="761AE1FB" w14:textId="77777777">
        <w:tc>
          <w:tcPr>
            <w:tcW w:w="914" w:type="dxa"/>
            <w:shd w:val="clear" w:color="auto" w:fill="231AFF"/>
          </w:tcPr>
          <w:p w14:paraId="01F86BED" w14:textId="77777777" w:rsidR="007208C2" w:rsidRDefault="00000000">
            <w:pPr>
              <w:jc w:val="center"/>
            </w:pPr>
            <w:r>
              <w:rPr>
                <w:b/>
                <w:color w:val="FFFFFF"/>
              </w:rPr>
              <w:t>Version</w:t>
            </w:r>
          </w:p>
        </w:tc>
        <w:tc>
          <w:tcPr>
            <w:tcW w:w="1440" w:type="dxa"/>
            <w:shd w:val="clear" w:color="auto" w:fill="231AFF"/>
          </w:tcPr>
          <w:p w14:paraId="325106C4" w14:textId="77777777" w:rsidR="007208C2" w:rsidRDefault="00000000">
            <w:pPr>
              <w:jc w:val="center"/>
            </w:pPr>
            <w:r>
              <w:rPr>
                <w:b/>
                <w:color w:val="FFFFFF"/>
              </w:rPr>
              <w:t>Date</w:t>
            </w:r>
          </w:p>
        </w:tc>
        <w:tc>
          <w:tcPr>
            <w:tcW w:w="4125" w:type="dxa"/>
            <w:shd w:val="clear" w:color="auto" w:fill="231AFF"/>
          </w:tcPr>
          <w:p w14:paraId="697D525D" w14:textId="77777777" w:rsidR="007208C2" w:rsidRDefault="00000000">
            <w:pPr>
              <w:jc w:val="center"/>
            </w:pPr>
            <w:r>
              <w:rPr>
                <w:b/>
                <w:color w:val="FFFFFF"/>
              </w:rPr>
              <w:t>Description</w:t>
            </w:r>
          </w:p>
        </w:tc>
        <w:tc>
          <w:tcPr>
            <w:tcW w:w="2520" w:type="dxa"/>
            <w:shd w:val="clear" w:color="auto" w:fill="231AFF"/>
          </w:tcPr>
          <w:p w14:paraId="07CD9D5E" w14:textId="77777777" w:rsidR="007208C2" w:rsidRDefault="00000000">
            <w:pPr>
              <w:jc w:val="center"/>
            </w:pPr>
            <w:r>
              <w:rPr>
                <w:b/>
                <w:color w:val="FFFFFF"/>
              </w:rPr>
              <w:t>Author</w:t>
            </w:r>
          </w:p>
        </w:tc>
      </w:tr>
      <w:tr w:rsidR="007208C2" w14:paraId="2EF63E53" w14:textId="77777777">
        <w:tc>
          <w:tcPr>
            <w:tcW w:w="914" w:type="dxa"/>
            <w:shd w:val="clear" w:color="auto" w:fill="231AFF"/>
          </w:tcPr>
          <w:p w14:paraId="005C5B4A" w14:textId="77777777" w:rsidR="007208C2" w:rsidRDefault="00000000">
            <w:r>
              <w:rPr>
                <w:b/>
                <w:color w:val="FFFFFF"/>
              </w:rPr>
              <w:t>1.0</w:t>
            </w:r>
          </w:p>
        </w:tc>
        <w:tc>
          <w:tcPr>
            <w:tcW w:w="1440" w:type="dxa"/>
            <w:shd w:val="clear" w:color="auto" w:fill="D9E2F3"/>
          </w:tcPr>
          <w:p w14:paraId="7226D828" w14:textId="77777777" w:rsidR="007208C2" w:rsidRDefault="00000000">
            <w:r>
              <w:t>17/02/2026</w:t>
            </w:r>
          </w:p>
        </w:tc>
        <w:tc>
          <w:tcPr>
            <w:tcW w:w="4125" w:type="dxa"/>
            <w:shd w:val="clear" w:color="auto" w:fill="D9E2F3"/>
          </w:tcPr>
          <w:p w14:paraId="573F722A" w14:textId="77777777" w:rsidR="007208C2" w:rsidRDefault="00000000">
            <w:r>
              <w:t>Initial Version</w:t>
            </w:r>
          </w:p>
        </w:tc>
        <w:tc>
          <w:tcPr>
            <w:tcW w:w="2520" w:type="dxa"/>
            <w:shd w:val="clear" w:color="auto" w:fill="D9E2F3"/>
          </w:tcPr>
          <w:p w14:paraId="380B923F" w14:textId="77777777" w:rsidR="007208C2" w:rsidRDefault="00000000">
            <w:r>
              <w:t>Mohammed Megahed</w:t>
            </w:r>
          </w:p>
        </w:tc>
      </w:tr>
      <w:tr w:rsidR="007208C2" w14:paraId="7E9CD82C" w14:textId="77777777">
        <w:tc>
          <w:tcPr>
            <w:tcW w:w="914" w:type="dxa"/>
            <w:shd w:val="clear" w:color="auto" w:fill="231AFF"/>
          </w:tcPr>
          <w:p w14:paraId="37C1BBE9" w14:textId="77777777" w:rsidR="007208C2" w:rsidRDefault="007208C2"/>
        </w:tc>
        <w:tc>
          <w:tcPr>
            <w:tcW w:w="1440" w:type="dxa"/>
          </w:tcPr>
          <w:p w14:paraId="1E52B79B" w14:textId="77777777" w:rsidR="007208C2" w:rsidRDefault="007208C2"/>
        </w:tc>
        <w:tc>
          <w:tcPr>
            <w:tcW w:w="4125" w:type="dxa"/>
          </w:tcPr>
          <w:p w14:paraId="665A869B" w14:textId="77777777" w:rsidR="007208C2" w:rsidRDefault="007208C2"/>
        </w:tc>
        <w:tc>
          <w:tcPr>
            <w:tcW w:w="2520" w:type="dxa"/>
          </w:tcPr>
          <w:p w14:paraId="39EAC538" w14:textId="77777777" w:rsidR="007208C2" w:rsidRDefault="007208C2"/>
        </w:tc>
      </w:tr>
    </w:tbl>
    <w:p w14:paraId="621E003A" w14:textId="77777777" w:rsidR="007208C2" w:rsidRDefault="007208C2"/>
    <w:p w14:paraId="33FB8ECF" w14:textId="77777777" w:rsidR="007208C2"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7208C2" w14:paraId="7F6241EB" w14:textId="77777777">
        <w:tc>
          <w:tcPr>
            <w:tcW w:w="468" w:type="dxa"/>
            <w:shd w:val="clear" w:color="auto" w:fill="231AFF"/>
          </w:tcPr>
          <w:p w14:paraId="54A25797" w14:textId="77777777" w:rsidR="007208C2" w:rsidRDefault="00000000">
            <w:pPr>
              <w:jc w:val="center"/>
            </w:pPr>
            <w:r>
              <w:rPr>
                <w:b/>
                <w:color w:val="FFFFFF"/>
              </w:rPr>
              <w:t>#</w:t>
            </w:r>
          </w:p>
        </w:tc>
        <w:tc>
          <w:tcPr>
            <w:tcW w:w="2592" w:type="dxa"/>
            <w:shd w:val="clear" w:color="auto" w:fill="231AFF"/>
          </w:tcPr>
          <w:p w14:paraId="73072520" w14:textId="77777777" w:rsidR="007208C2" w:rsidRDefault="00000000">
            <w:pPr>
              <w:jc w:val="center"/>
            </w:pPr>
            <w:r>
              <w:rPr>
                <w:b/>
                <w:color w:val="FFFFFF"/>
              </w:rPr>
              <w:t>Name</w:t>
            </w:r>
          </w:p>
        </w:tc>
        <w:tc>
          <w:tcPr>
            <w:tcW w:w="2592" w:type="dxa"/>
            <w:shd w:val="clear" w:color="auto" w:fill="231AFF"/>
          </w:tcPr>
          <w:p w14:paraId="742844B1" w14:textId="77777777" w:rsidR="007208C2" w:rsidRDefault="00000000">
            <w:pPr>
              <w:jc w:val="center"/>
            </w:pPr>
            <w:r>
              <w:rPr>
                <w:b/>
                <w:color w:val="FFFFFF"/>
              </w:rPr>
              <w:t>Position</w:t>
            </w:r>
          </w:p>
        </w:tc>
        <w:tc>
          <w:tcPr>
            <w:tcW w:w="3355" w:type="dxa"/>
            <w:shd w:val="clear" w:color="auto" w:fill="231AFF"/>
          </w:tcPr>
          <w:p w14:paraId="47E0351C" w14:textId="77777777" w:rsidR="007208C2" w:rsidRDefault="00000000">
            <w:pPr>
              <w:jc w:val="center"/>
            </w:pPr>
            <w:r>
              <w:rPr>
                <w:b/>
                <w:color w:val="FFFFFF"/>
              </w:rPr>
              <w:t>Date and Signature</w:t>
            </w:r>
          </w:p>
        </w:tc>
      </w:tr>
      <w:tr w:rsidR="007208C2" w14:paraId="30B5D0ED" w14:textId="77777777">
        <w:tc>
          <w:tcPr>
            <w:tcW w:w="468" w:type="dxa"/>
            <w:shd w:val="clear" w:color="auto" w:fill="231AFF"/>
          </w:tcPr>
          <w:p w14:paraId="7787D0E6" w14:textId="77777777" w:rsidR="007208C2" w:rsidRDefault="00000000">
            <w:r>
              <w:rPr>
                <w:b/>
                <w:color w:val="FFFFFF"/>
              </w:rPr>
              <w:t>1</w:t>
            </w:r>
          </w:p>
        </w:tc>
        <w:tc>
          <w:tcPr>
            <w:tcW w:w="2592" w:type="dxa"/>
            <w:shd w:val="clear" w:color="auto" w:fill="D9E2F3"/>
          </w:tcPr>
          <w:p w14:paraId="30660390" w14:textId="77777777" w:rsidR="007208C2" w:rsidRDefault="007208C2"/>
        </w:tc>
        <w:tc>
          <w:tcPr>
            <w:tcW w:w="2592" w:type="dxa"/>
            <w:shd w:val="clear" w:color="auto" w:fill="D9E2F3"/>
          </w:tcPr>
          <w:p w14:paraId="54A37677" w14:textId="77777777" w:rsidR="007208C2" w:rsidRDefault="007208C2"/>
        </w:tc>
        <w:tc>
          <w:tcPr>
            <w:tcW w:w="3355" w:type="dxa"/>
            <w:shd w:val="clear" w:color="auto" w:fill="D9E2F3"/>
          </w:tcPr>
          <w:p w14:paraId="1E049431" w14:textId="77777777" w:rsidR="007208C2" w:rsidRDefault="007208C2"/>
        </w:tc>
      </w:tr>
      <w:tr w:rsidR="007208C2" w14:paraId="1BF0BDAE" w14:textId="77777777">
        <w:tc>
          <w:tcPr>
            <w:tcW w:w="468" w:type="dxa"/>
            <w:shd w:val="clear" w:color="auto" w:fill="231AFF"/>
          </w:tcPr>
          <w:p w14:paraId="4A1CE59F" w14:textId="77777777" w:rsidR="007208C2" w:rsidRDefault="00000000">
            <w:r>
              <w:rPr>
                <w:b/>
                <w:color w:val="FFFFFF"/>
              </w:rPr>
              <w:t>2</w:t>
            </w:r>
          </w:p>
        </w:tc>
        <w:tc>
          <w:tcPr>
            <w:tcW w:w="2592" w:type="dxa"/>
          </w:tcPr>
          <w:p w14:paraId="51A1D037" w14:textId="77777777" w:rsidR="007208C2" w:rsidRDefault="007208C2"/>
        </w:tc>
        <w:tc>
          <w:tcPr>
            <w:tcW w:w="2592" w:type="dxa"/>
          </w:tcPr>
          <w:p w14:paraId="47BDA473" w14:textId="77777777" w:rsidR="007208C2" w:rsidRDefault="007208C2"/>
        </w:tc>
        <w:tc>
          <w:tcPr>
            <w:tcW w:w="3355" w:type="dxa"/>
          </w:tcPr>
          <w:p w14:paraId="515A9AC8" w14:textId="77777777" w:rsidR="007208C2" w:rsidRDefault="007208C2"/>
        </w:tc>
      </w:tr>
    </w:tbl>
    <w:p w14:paraId="7DA97993" w14:textId="77777777" w:rsidR="007208C2" w:rsidRDefault="007208C2"/>
    <w:p w14:paraId="69A9F389" w14:textId="77777777" w:rsidR="007208C2"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7208C2" w14:paraId="6682B38F" w14:textId="77777777">
        <w:tc>
          <w:tcPr>
            <w:tcW w:w="468" w:type="dxa"/>
            <w:shd w:val="clear" w:color="auto" w:fill="231AFF"/>
          </w:tcPr>
          <w:p w14:paraId="37F0C7C8" w14:textId="77777777" w:rsidR="007208C2" w:rsidRDefault="00000000">
            <w:pPr>
              <w:jc w:val="center"/>
            </w:pPr>
            <w:r>
              <w:rPr>
                <w:b/>
                <w:color w:val="FFFFFF"/>
              </w:rPr>
              <w:t>#</w:t>
            </w:r>
          </w:p>
        </w:tc>
        <w:tc>
          <w:tcPr>
            <w:tcW w:w="2592" w:type="dxa"/>
            <w:shd w:val="clear" w:color="auto" w:fill="231AFF"/>
          </w:tcPr>
          <w:p w14:paraId="2B2D048C" w14:textId="77777777" w:rsidR="007208C2" w:rsidRDefault="00000000">
            <w:pPr>
              <w:jc w:val="center"/>
            </w:pPr>
            <w:r>
              <w:rPr>
                <w:b/>
                <w:color w:val="FFFFFF"/>
              </w:rPr>
              <w:t>Name</w:t>
            </w:r>
          </w:p>
        </w:tc>
        <w:tc>
          <w:tcPr>
            <w:tcW w:w="2592" w:type="dxa"/>
            <w:shd w:val="clear" w:color="auto" w:fill="231AFF"/>
          </w:tcPr>
          <w:p w14:paraId="79142DDF" w14:textId="77777777" w:rsidR="007208C2" w:rsidRDefault="00000000">
            <w:pPr>
              <w:jc w:val="center"/>
            </w:pPr>
            <w:r>
              <w:rPr>
                <w:b/>
                <w:color w:val="FFFFFF"/>
              </w:rPr>
              <w:t>Position</w:t>
            </w:r>
          </w:p>
        </w:tc>
        <w:tc>
          <w:tcPr>
            <w:tcW w:w="3355" w:type="dxa"/>
            <w:shd w:val="clear" w:color="auto" w:fill="231AFF"/>
          </w:tcPr>
          <w:p w14:paraId="1630BB00" w14:textId="77777777" w:rsidR="007208C2" w:rsidRDefault="00000000">
            <w:pPr>
              <w:jc w:val="center"/>
            </w:pPr>
            <w:r>
              <w:rPr>
                <w:b/>
                <w:color w:val="FFFFFF"/>
              </w:rPr>
              <w:t>Date and Signature</w:t>
            </w:r>
          </w:p>
        </w:tc>
      </w:tr>
      <w:tr w:rsidR="007208C2" w14:paraId="179D8EB2" w14:textId="77777777">
        <w:tc>
          <w:tcPr>
            <w:tcW w:w="468" w:type="dxa"/>
            <w:shd w:val="clear" w:color="auto" w:fill="231AFF"/>
          </w:tcPr>
          <w:p w14:paraId="3F2F5682" w14:textId="77777777" w:rsidR="007208C2" w:rsidRDefault="00000000">
            <w:r>
              <w:rPr>
                <w:b/>
                <w:color w:val="FFFFFF"/>
              </w:rPr>
              <w:t>1</w:t>
            </w:r>
          </w:p>
        </w:tc>
        <w:tc>
          <w:tcPr>
            <w:tcW w:w="2592" w:type="dxa"/>
            <w:shd w:val="clear" w:color="auto" w:fill="D9E2F3"/>
          </w:tcPr>
          <w:p w14:paraId="16167FBD" w14:textId="77777777" w:rsidR="007208C2" w:rsidRDefault="007208C2"/>
        </w:tc>
        <w:tc>
          <w:tcPr>
            <w:tcW w:w="2592" w:type="dxa"/>
            <w:shd w:val="clear" w:color="auto" w:fill="D9E2F3"/>
          </w:tcPr>
          <w:p w14:paraId="782F2636" w14:textId="77777777" w:rsidR="007208C2" w:rsidRDefault="007208C2"/>
        </w:tc>
        <w:tc>
          <w:tcPr>
            <w:tcW w:w="3355" w:type="dxa"/>
            <w:shd w:val="clear" w:color="auto" w:fill="D9E2F3"/>
          </w:tcPr>
          <w:p w14:paraId="43D9DA6E" w14:textId="77777777" w:rsidR="007208C2" w:rsidRDefault="007208C2"/>
        </w:tc>
      </w:tr>
      <w:tr w:rsidR="007208C2" w14:paraId="4903452F" w14:textId="77777777">
        <w:tc>
          <w:tcPr>
            <w:tcW w:w="468" w:type="dxa"/>
            <w:shd w:val="clear" w:color="auto" w:fill="231AFF"/>
          </w:tcPr>
          <w:p w14:paraId="12780940" w14:textId="77777777" w:rsidR="007208C2" w:rsidRDefault="00000000">
            <w:r>
              <w:rPr>
                <w:b/>
                <w:color w:val="FFFFFF"/>
              </w:rPr>
              <w:t>2</w:t>
            </w:r>
          </w:p>
        </w:tc>
        <w:tc>
          <w:tcPr>
            <w:tcW w:w="2592" w:type="dxa"/>
          </w:tcPr>
          <w:p w14:paraId="220793C6" w14:textId="77777777" w:rsidR="007208C2" w:rsidRDefault="007208C2"/>
        </w:tc>
        <w:tc>
          <w:tcPr>
            <w:tcW w:w="2592" w:type="dxa"/>
          </w:tcPr>
          <w:p w14:paraId="17BCDD43" w14:textId="77777777" w:rsidR="007208C2" w:rsidRDefault="007208C2"/>
        </w:tc>
        <w:tc>
          <w:tcPr>
            <w:tcW w:w="3355" w:type="dxa"/>
          </w:tcPr>
          <w:p w14:paraId="43810E02" w14:textId="77777777" w:rsidR="007208C2" w:rsidRDefault="007208C2"/>
        </w:tc>
      </w:tr>
    </w:tbl>
    <w:p w14:paraId="1D81E97A" w14:textId="77777777" w:rsidR="007208C2" w:rsidRDefault="00000000">
      <w:r>
        <w:br w:type="page"/>
      </w:r>
    </w:p>
    <w:p w14:paraId="1BE6B926" w14:textId="77777777" w:rsidR="007208C2" w:rsidRDefault="00000000">
      <w:pPr>
        <w:shd w:val="clear" w:color="auto" w:fill="231AFF"/>
      </w:pPr>
      <w:r>
        <w:rPr>
          <w:rFonts w:ascii="Calibri Light" w:hAnsi="Calibri Light"/>
          <w:b/>
          <w:color w:val="FFFFFF"/>
          <w:sz w:val="28"/>
        </w:rPr>
        <w:lastRenderedPageBreak/>
        <w:t>Contents</w:t>
      </w:r>
    </w:p>
    <w:p w14:paraId="5BAC40EB" w14:textId="64283EBC" w:rsidR="00BB20ED" w:rsidRDefault="00000000">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2235143" w:history="1">
        <w:r w:rsidR="00BB20ED" w:rsidRPr="00EC08F6">
          <w:rPr>
            <w:rStyle w:val="Hyperlink"/>
            <w:rFonts w:ascii="Calibri Light" w:hAnsi="Calibri Light"/>
            <w:b/>
            <w:noProof/>
          </w:rPr>
          <w:t>1. Introduction</w:t>
        </w:r>
        <w:r w:rsidR="00BB20ED">
          <w:rPr>
            <w:noProof/>
            <w:webHidden/>
          </w:rPr>
          <w:tab/>
        </w:r>
        <w:r w:rsidR="00BB20ED">
          <w:rPr>
            <w:noProof/>
            <w:webHidden/>
          </w:rPr>
          <w:fldChar w:fldCharType="begin"/>
        </w:r>
        <w:r w:rsidR="00BB20ED">
          <w:rPr>
            <w:noProof/>
            <w:webHidden/>
          </w:rPr>
          <w:instrText xml:space="preserve"> PAGEREF _Toc222235143 \h </w:instrText>
        </w:r>
        <w:r w:rsidR="00BB20ED">
          <w:rPr>
            <w:noProof/>
            <w:webHidden/>
          </w:rPr>
        </w:r>
        <w:r w:rsidR="00BB20ED">
          <w:rPr>
            <w:noProof/>
            <w:webHidden/>
          </w:rPr>
          <w:fldChar w:fldCharType="separate"/>
        </w:r>
        <w:r w:rsidR="00BB20ED">
          <w:rPr>
            <w:noProof/>
            <w:webHidden/>
          </w:rPr>
          <w:t>5</w:t>
        </w:r>
        <w:r w:rsidR="00BB20ED">
          <w:rPr>
            <w:noProof/>
            <w:webHidden/>
          </w:rPr>
          <w:fldChar w:fldCharType="end"/>
        </w:r>
      </w:hyperlink>
    </w:p>
    <w:p w14:paraId="7A434DC3" w14:textId="302413DF"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44" w:history="1">
        <w:r w:rsidRPr="00EC08F6">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_Toc222235144 \h </w:instrText>
        </w:r>
        <w:r>
          <w:rPr>
            <w:noProof/>
            <w:webHidden/>
          </w:rPr>
        </w:r>
        <w:r>
          <w:rPr>
            <w:noProof/>
            <w:webHidden/>
          </w:rPr>
          <w:fldChar w:fldCharType="separate"/>
        </w:r>
        <w:r>
          <w:rPr>
            <w:noProof/>
            <w:webHidden/>
          </w:rPr>
          <w:t>5</w:t>
        </w:r>
        <w:r>
          <w:rPr>
            <w:noProof/>
            <w:webHidden/>
          </w:rPr>
          <w:fldChar w:fldCharType="end"/>
        </w:r>
      </w:hyperlink>
    </w:p>
    <w:p w14:paraId="030B1C3E" w14:textId="74B318C3"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45" w:history="1">
        <w:r w:rsidRPr="00EC08F6">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_Toc222235145 \h </w:instrText>
        </w:r>
        <w:r>
          <w:rPr>
            <w:noProof/>
            <w:webHidden/>
          </w:rPr>
        </w:r>
        <w:r>
          <w:rPr>
            <w:noProof/>
            <w:webHidden/>
          </w:rPr>
          <w:fldChar w:fldCharType="separate"/>
        </w:r>
        <w:r>
          <w:rPr>
            <w:noProof/>
            <w:webHidden/>
          </w:rPr>
          <w:t>5</w:t>
        </w:r>
        <w:r>
          <w:rPr>
            <w:noProof/>
            <w:webHidden/>
          </w:rPr>
          <w:fldChar w:fldCharType="end"/>
        </w:r>
      </w:hyperlink>
    </w:p>
    <w:p w14:paraId="5C47274D" w14:textId="7BD2AB8A"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46" w:history="1">
        <w:r w:rsidRPr="00EC08F6">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_Toc222235146 \h </w:instrText>
        </w:r>
        <w:r>
          <w:rPr>
            <w:noProof/>
            <w:webHidden/>
          </w:rPr>
        </w:r>
        <w:r>
          <w:rPr>
            <w:noProof/>
            <w:webHidden/>
          </w:rPr>
          <w:fldChar w:fldCharType="separate"/>
        </w:r>
        <w:r>
          <w:rPr>
            <w:noProof/>
            <w:webHidden/>
          </w:rPr>
          <w:t>5</w:t>
        </w:r>
        <w:r>
          <w:rPr>
            <w:noProof/>
            <w:webHidden/>
          </w:rPr>
          <w:fldChar w:fldCharType="end"/>
        </w:r>
      </w:hyperlink>
    </w:p>
    <w:p w14:paraId="30BB9855" w14:textId="4858F607"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47" w:history="1">
        <w:r w:rsidRPr="00EC08F6">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_Toc222235147 \h </w:instrText>
        </w:r>
        <w:r>
          <w:rPr>
            <w:noProof/>
            <w:webHidden/>
          </w:rPr>
        </w:r>
        <w:r>
          <w:rPr>
            <w:noProof/>
            <w:webHidden/>
          </w:rPr>
          <w:fldChar w:fldCharType="separate"/>
        </w:r>
        <w:r>
          <w:rPr>
            <w:noProof/>
            <w:webHidden/>
          </w:rPr>
          <w:t>5</w:t>
        </w:r>
        <w:r>
          <w:rPr>
            <w:noProof/>
            <w:webHidden/>
          </w:rPr>
          <w:fldChar w:fldCharType="end"/>
        </w:r>
      </w:hyperlink>
    </w:p>
    <w:p w14:paraId="27CFB9D1" w14:textId="02257369"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48" w:history="1">
        <w:r w:rsidRPr="00EC08F6">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_Toc222235148 \h </w:instrText>
        </w:r>
        <w:r>
          <w:rPr>
            <w:noProof/>
            <w:webHidden/>
          </w:rPr>
        </w:r>
        <w:r>
          <w:rPr>
            <w:noProof/>
            <w:webHidden/>
          </w:rPr>
          <w:fldChar w:fldCharType="separate"/>
        </w:r>
        <w:r>
          <w:rPr>
            <w:noProof/>
            <w:webHidden/>
          </w:rPr>
          <w:t>5</w:t>
        </w:r>
        <w:r>
          <w:rPr>
            <w:noProof/>
            <w:webHidden/>
          </w:rPr>
          <w:fldChar w:fldCharType="end"/>
        </w:r>
      </w:hyperlink>
    </w:p>
    <w:p w14:paraId="67183E98" w14:textId="4F5B2245"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49" w:history="1">
        <w:r w:rsidRPr="00EC08F6">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_Toc222235149 \h </w:instrText>
        </w:r>
        <w:r>
          <w:rPr>
            <w:noProof/>
            <w:webHidden/>
          </w:rPr>
        </w:r>
        <w:r>
          <w:rPr>
            <w:noProof/>
            <w:webHidden/>
          </w:rPr>
          <w:fldChar w:fldCharType="separate"/>
        </w:r>
        <w:r>
          <w:rPr>
            <w:noProof/>
            <w:webHidden/>
          </w:rPr>
          <w:t>6</w:t>
        </w:r>
        <w:r>
          <w:rPr>
            <w:noProof/>
            <w:webHidden/>
          </w:rPr>
          <w:fldChar w:fldCharType="end"/>
        </w:r>
      </w:hyperlink>
    </w:p>
    <w:p w14:paraId="28264BD9" w14:textId="5BF5CED3"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50" w:history="1">
        <w:r w:rsidRPr="00EC08F6">
          <w:rPr>
            <w:rStyle w:val="Hyperlink"/>
            <w:rFonts w:ascii="Calibri Light" w:hAnsi="Calibri Light"/>
            <w:b/>
            <w:noProof/>
          </w:rPr>
          <w:t>1.7. Impact Questionnaire</w:t>
        </w:r>
        <w:r>
          <w:rPr>
            <w:noProof/>
            <w:webHidden/>
          </w:rPr>
          <w:tab/>
        </w:r>
        <w:r>
          <w:rPr>
            <w:noProof/>
            <w:webHidden/>
          </w:rPr>
          <w:fldChar w:fldCharType="begin"/>
        </w:r>
        <w:r>
          <w:rPr>
            <w:noProof/>
            <w:webHidden/>
          </w:rPr>
          <w:instrText xml:space="preserve"> PAGEREF _Toc222235150 \h </w:instrText>
        </w:r>
        <w:r>
          <w:rPr>
            <w:noProof/>
            <w:webHidden/>
          </w:rPr>
        </w:r>
        <w:r>
          <w:rPr>
            <w:noProof/>
            <w:webHidden/>
          </w:rPr>
          <w:fldChar w:fldCharType="separate"/>
        </w:r>
        <w:r>
          <w:rPr>
            <w:noProof/>
            <w:webHidden/>
          </w:rPr>
          <w:t>6</w:t>
        </w:r>
        <w:r>
          <w:rPr>
            <w:noProof/>
            <w:webHidden/>
          </w:rPr>
          <w:fldChar w:fldCharType="end"/>
        </w:r>
      </w:hyperlink>
    </w:p>
    <w:p w14:paraId="60389C9F" w14:textId="77EED29C" w:rsidR="00BB20ED" w:rsidRDefault="00BB20ED">
      <w:pPr>
        <w:pStyle w:val="TOC1"/>
        <w:tabs>
          <w:tab w:val="right" w:leader="dot" w:pos="9016"/>
        </w:tabs>
        <w:rPr>
          <w:rFonts w:asciiTheme="minorHAnsi" w:hAnsiTheme="minorHAnsi"/>
          <w:noProof/>
          <w:kern w:val="2"/>
          <w:sz w:val="24"/>
          <w:szCs w:val="24"/>
          <w14:ligatures w14:val="standardContextual"/>
        </w:rPr>
      </w:pPr>
      <w:hyperlink w:anchor="_Toc222235151" w:history="1">
        <w:r w:rsidRPr="00EC08F6">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_Toc222235151 \h </w:instrText>
        </w:r>
        <w:r>
          <w:rPr>
            <w:noProof/>
            <w:webHidden/>
          </w:rPr>
        </w:r>
        <w:r>
          <w:rPr>
            <w:noProof/>
            <w:webHidden/>
          </w:rPr>
          <w:fldChar w:fldCharType="separate"/>
        </w:r>
        <w:r>
          <w:rPr>
            <w:noProof/>
            <w:webHidden/>
          </w:rPr>
          <w:t>6</w:t>
        </w:r>
        <w:r>
          <w:rPr>
            <w:noProof/>
            <w:webHidden/>
          </w:rPr>
          <w:fldChar w:fldCharType="end"/>
        </w:r>
      </w:hyperlink>
    </w:p>
    <w:p w14:paraId="76DD62F7" w14:textId="03FC17C0" w:rsidR="00BB20ED" w:rsidRDefault="00BB20ED">
      <w:pPr>
        <w:pStyle w:val="TOC1"/>
        <w:tabs>
          <w:tab w:val="right" w:leader="dot" w:pos="9016"/>
        </w:tabs>
        <w:rPr>
          <w:rFonts w:asciiTheme="minorHAnsi" w:hAnsiTheme="minorHAnsi"/>
          <w:noProof/>
          <w:kern w:val="2"/>
          <w:sz w:val="24"/>
          <w:szCs w:val="24"/>
          <w14:ligatures w14:val="standardContextual"/>
        </w:rPr>
      </w:pPr>
      <w:hyperlink w:anchor="_Toc222235152" w:history="1">
        <w:r w:rsidRPr="00EC08F6">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_Toc222235152 \h </w:instrText>
        </w:r>
        <w:r>
          <w:rPr>
            <w:noProof/>
            <w:webHidden/>
          </w:rPr>
        </w:r>
        <w:r>
          <w:rPr>
            <w:noProof/>
            <w:webHidden/>
          </w:rPr>
          <w:fldChar w:fldCharType="separate"/>
        </w:r>
        <w:r>
          <w:rPr>
            <w:noProof/>
            <w:webHidden/>
          </w:rPr>
          <w:t>7</w:t>
        </w:r>
        <w:r>
          <w:rPr>
            <w:noProof/>
            <w:webHidden/>
          </w:rPr>
          <w:fldChar w:fldCharType="end"/>
        </w:r>
      </w:hyperlink>
    </w:p>
    <w:p w14:paraId="262A8A74" w14:textId="07BDA9FB"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53" w:history="1">
        <w:r w:rsidRPr="00EC08F6">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_Toc222235153 \h </w:instrText>
        </w:r>
        <w:r>
          <w:rPr>
            <w:noProof/>
            <w:webHidden/>
          </w:rPr>
        </w:r>
        <w:r>
          <w:rPr>
            <w:noProof/>
            <w:webHidden/>
          </w:rPr>
          <w:fldChar w:fldCharType="separate"/>
        </w:r>
        <w:r>
          <w:rPr>
            <w:noProof/>
            <w:webHidden/>
          </w:rPr>
          <w:t>7</w:t>
        </w:r>
        <w:r>
          <w:rPr>
            <w:noProof/>
            <w:webHidden/>
          </w:rPr>
          <w:fldChar w:fldCharType="end"/>
        </w:r>
      </w:hyperlink>
    </w:p>
    <w:p w14:paraId="490E4D32" w14:textId="231EBB89"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54" w:history="1">
        <w:r w:rsidRPr="00EC08F6">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_Toc222235154 \h </w:instrText>
        </w:r>
        <w:r>
          <w:rPr>
            <w:noProof/>
            <w:webHidden/>
          </w:rPr>
        </w:r>
        <w:r>
          <w:rPr>
            <w:noProof/>
            <w:webHidden/>
          </w:rPr>
          <w:fldChar w:fldCharType="separate"/>
        </w:r>
        <w:r>
          <w:rPr>
            <w:noProof/>
            <w:webHidden/>
          </w:rPr>
          <w:t>8</w:t>
        </w:r>
        <w:r>
          <w:rPr>
            <w:noProof/>
            <w:webHidden/>
          </w:rPr>
          <w:fldChar w:fldCharType="end"/>
        </w:r>
      </w:hyperlink>
    </w:p>
    <w:p w14:paraId="44B454D3" w14:textId="31D1CE3E"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55" w:history="1">
        <w:r w:rsidRPr="00EC08F6">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_Toc222235155 \h </w:instrText>
        </w:r>
        <w:r>
          <w:rPr>
            <w:noProof/>
            <w:webHidden/>
          </w:rPr>
        </w:r>
        <w:r>
          <w:rPr>
            <w:noProof/>
            <w:webHidden/>
          </w:rPr>
          <w:fldChar w:fldCharType="separate"/>
        </w:r>
        <w:r>
          <w:rPr>
            <w:noProof/>
            <w:webHidden/>
          </w:rPr>
          <w:t>8</w:t>
        </w:r>
        <w:r>
          <w:rPr>
            <w:noProof/>
            <w:webHidden/>
          </w:rPr>
          <w:fldChar w:fldCharType="end"/>
        </w:r>
      </w:hyperlink>
    </w:p>
    <w:p w14:paraId="5526FE70" w14:textId="6F969BBB" w:rsidR="00BB20ED" w:rsidRDefault="00BB20ED">
      <w:pPr>
        <w:pStyle w:val="TOC1"/>
        <w:tabs>
          <w:tab w:val="right" w:leader="dot" w:pos="9016"/>
        </w:tabs>
        <w:rPr>
          <w:rFonts w:asciiTheme="minorHAnsi" w:hAnsiTheme="minorHAnsi"/>
          <w:noProof/>
          <w:kern w:val="2"/>
          <w:sz w:val="24"/>
          <w:szCs w:val="24"/>
          <w14:ligatures w14:val="standardContextual"/>
        </w:rPr>
      </w:pPr>
      <w:hyperlink w:anchor="_Toc222235156" w:history="1">
        <w:r w:rsidRPr="00EC08F6">
          <w:rPr>
            <w:rStyle w:val="Hyperlink"/>
            <w:rFonts w:ascii="Calibri Light" w:hAnsi="Calibri Light"/>
            <w:b/>
            <w:noProof/>
          </w:rPr>
          <w:t>4. Patient Clinical Encounter</w:t>
        </w:r>
        <w:r>
          <w:rPr>
            <w:noProof/>
            <w:webHidden/>
          </w:rPr>
          <w:tab/>
        </w:r>
        <w:r>
          <w:rPr>
            <w:noProof/>
            <w:webHidden/>
          </w:rPr>
          <w:fldChar w:fldCharType="begin"/>
        </w:r>
        <w:r>
          <w:rPr>
            <w:noProof/>
            <w:webHidden/>
          </w:rPr>
          <w:instrText xml:space="preserve"> PAGEREF _Toc222235156 \h </w:instrText>
        </w:r>
        <w:r>
          <w:rPr>
            <w:noProof/>
            <w:webHidden/>
          </w:rPr>
        </w:r>
        <w:r>
          <w:rPr>
            <w:noProof/>
            <w:webHidden/>
          </w:rPr>
          <w:fldChar w:fldCharType="separate"/>
        </w:r>
        <w:r>
          <w:rPr>
            <w:noProof/>
            <w:webHidden/>
          </w:rPr>
          <w:t>9</w:t>
        </w:r>
        <w:r>
          <w:rPr>
            <w:noProof/>
            <w:webHidden/>
          </w:rPr>
          <w:fldChar w:fldCharType="end"/>
        </w:r>
      </w:hyperlink>
    </w:p>
    <w:p w14:paraId="53FBFC15" w14:textId="01C2BA85"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57" w:history="1">
        <w:r w:rsidRPr="00EC08F6">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_Toc222235157 \h </w:instrText>
        </w:r>
        <w:r>
          <w:rPr>
            <w:noProof/>
            <w:webHidden/>
          </w:rPr>
        </w:r>
        <w:r>
          <w:rPr>
            <w:noProof/>
            <w:webHidden/>
          </w:rPr>
          <w:fldChar w:fldCharType="separate"/>
        </w:r>
        <w:r>
          <w:rPr>
            <w:noProof/>
            <w:webHidden/>
          </w:rPr>
          <w:t>9</w:t>
        </w:r>
        <w:r>
          <w:rPr>
            <w:noProof/>
            <w:webHidden/>
          </w:rPr>
          <w:fldChar w:fldCharType="end"/>
        </w:r>
      </w:hyperlink>
    </w:p>
    <w:p w14:paraId="050292F7" w14:textId="375B98DB"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58" w:history="1">
        <w:r w:rsidRPr="00EC08F6">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_Toc222235158 \h </w:instrText>
        </w:r>
        <w:r>
          <w:rPr>
            <w:noProof/>
            <w:webHidden/>
          </w:rPr>
        </w:r>
        <w:r>
          <w:rPr>
            <w:noProof/>
            <w:webHidden/>
          </w:rPr>
          <w:fldChar w:fldCharType="separate"/>
        </w:r>
        <w:r>
          <w:rPr>
            <w:noProof/>
            <w:webHidden/>
          </w:rPr>
          <w:t>9</w:t>
        </w:r>
        <w:r>
          <w:rPr>
            <w:noProof/>
            <w:webHidden/>
          </w:rPr>
          <w:fldChar w:fldCharType="end"/>
        </w:r>
      </w:hyperlink>
    </w:p>
    <w:p w14:paraId="4ECCBF55" w14:textId="3DB0CED3"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59" w:history="1">
        <w:r w:rsidRPr="00EC08F6">
          <w:rPr>
            <w:rStyle w:val="Hyperlink"/>
            <w:rFonts w:ascii="Calibri Light" w:hAnsi="Calibri Light"/>
            <w:b/>
            <w:noProof/>
          </w:rPr>
          <w:t>4.3. State Machine Diagram</w:t>
        </w:r>
        <w:r>
          <w:rPr>
            <w:noProof/>
            <w:webHidden/>
          </w:rPr>
          <w:tab/>
        </w:r>
        <w:r>
          <w:rPr>
            <w:noProof/>
            <w:webHidden/>
          </w:rPr>
          <w:fldChar w:fldCharType="begin"/>
        </w:r>
        <w:r>
          <w:rPr>
            <w:noProof/>
            <w:webHidden/>
          </w:rPr>
          <w:instrText xml:space="preserve"> PAGEREF _Toc222235159 \h </w:instrText>
        </w:r>
        <w:r>
          <w:rPr>
            <w:noProof/>
            <w:webHidden/>
          </w:rPr>
        </w:r>
        <w:r>
          <w:rPr>
            <w:noProof/>
            <w:webHidden/>
          </w:rPr>
          <w:fldChar w:fldCharType="separate"/>
        </w:r>
        <w:r>
          <w:rPr>
            <w:noProof/>
            <w:webHidden/>
          </w:rPr>
          <w:t>12</w:t>
        </w:r>
        <w:r>
          <w:rPr>
            <w:noProof/>
            <w:webHidden/>
          </w:rPr>
          <w:fldChar w:fldCharType="end"/>
        </w:r>
      </w:hyperlink>
    </w:p>
    <w:p w14:paraId="1FD50329" w14:textId="3EE7DEF8"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60" w:history="1">
        <w:r w:rsidRPr="00EC08F6">
          <w:rPr>
            <w:rStyle w:val="Hyperlink"/>
            <w:rFonts w:ascii="Calibri Light" w:hAnsi="Calibri Light"/>
            <w:b/>
            <w:noProof/>
          </w:rPr>
          <w:t>4.4. APIs Contract Agreement</w:t>
        </w:r>
        <w:r>
          <w:rPr>
            <w:noProof/>
            <w:webHidden/>
          </w:rPr>
          <w:tab/>
        </w:r>
        <w:r>
          <w:rPr>
            <w:noProof/>
            <w:webHidden/>
          </w:rPr>
          <w:fldChar w:fldCharType="begin"/>
        </w:r>
        <w:r>
          <w:rPr>
            <w:noProof/>
            <w:webHidden/>
          </w:rPr>
          <w:instrText xml:space="preserve"> PAGEREF _Toc222235160 \h </w:instrText>
        </w:r>
        <w:r>
          <w:rPr>
            <w:noProof/>
            <w:webHidden/>
          </w:rPr>
        </w:r>
        <w:r>
          <w:rPr>
            <w:noProof/>
            <w:webHidden/>
          </w:rPr>
          <w:fldChar w:fldCharType="separate"/>
        </w:r>
        <w:r>
          <w:rPr>
            <w:noProof/>
            <w:webHidden/>
          </w:rPr>
          <w:t>14</w:t>
        </w:r>
        <w:r>
          <w:rPr>
            <w:noProof/>
            <w:webHidden/>
          </w:rPr>
          <w:fldChar w:fldCharType="end"/>
        </w:r>
      </w:hyperlink>
    </w:p>
    <w:p w14:paraId="49E70938" w14:textId="1F67947D"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61" w:history="1">
        <w:r w:rsidRPr="00EC08F6">
          <w:rPr>
            <w:rStyle w:val="Hyperlink"/>
            <w:rFonts w:ascii="Calibri Light" w:hAnsi="Calibri Light"/>
            <w:b/>
            <w:noProof/>
          </w:rPr>
          <w:t>4.5. Error Handling</w:t>
        </w:r>
        <w:r>
          <w:rPr>
            <w:noProof/>
            <w:webHidden/>
          </w:rPr>
          <w:tab/>
        </w:r>
        <w:r>
          <w:rPr>
            <w:noProof/>
            <w:webHidden/>
          </w:rPr>
          <w:fldChar w:fldCharType="begin"/>
        </w:r>
        <w:r>
          <w:rPr>
            <w:noProof/>
            <w:webHidden/>
          </w:rPr>
          <w:instrText xml:space="preserve"> PAGEREF _Toc222235161 \h </w:instrText>
        </w:r>
        <w:r>
          <w:rPr>
            <w:noProof/>
            <w:webHidden/>
          </w:rPr>
        </w:r>
        <w:r>
          <w:rPr>
            <w:noProof/>
            <w:webHidden/>
          </w:rPr>
          <w:fldChar w:fldCharType="separate"/>
        </w:r>
        <w:r>
          <w:rPr>
            <w:noProof/>
            <w:webHidden/>
          </w:rPr>
          <w:t>15</w:t>
        </w:r>
        <w:r>
          <w:rPr>
            <w:noProof/>
            <w:webHidden/>
          </w:rPr>
          <w:fldChar w:fldCharType="end"/>
        </w:r>
      </w:hyperlink>
    </w:p>
    <w:p w14:paraId="3F599491" w14:textId="2DA75314" w:rsidR="00BB20ED" w:rsidRDefault="00BB20ED">
      <w:pPr>
        <w:pStyle w:val="TOC1"/>
        <w:tabs>
          <w:tab w:val="right" w:leader="dot" w:pos="9016"/>
        </w:tabs>
        <w:rPr>
          <w:rFonts w:asciiTheme="minorHAnsi" w:hAnsiTheme="minorHAnsi"/>
          <w:noProof/>
          <w:kern w:val="2"/>
          <w:sz w:val="24"/>
          <w:szCs w:val="24"/>
          <w14:ligatures w14:val="standardContextual"/>
        </w:rPr>
      </w:pPr>
      <w:hyperlink w:anchor="_Toc222235162" w:history="1">
        <w:r w:rsidRPr="00EC08F6">
          <w:rPr>
            <w:rStyle w:val="Hyperlink"/>
            <w:rFonts w:ascii="Calibri Light" w:hAnsi="Calibri Light"/>
            <w:b/>
            <w:noProof/>
          </w:rPr>
          <w:t>5. Electronic Prescription (e-Prescribing)</w:t>
        </w:r>
        <w:r>
          <w:rPr>
            <w:noProof/>
            <w:webHidden/>
          </w:rPr>
          <w:tab/>
        </w:r>
        <w:r>
          <w:rPr>
            <w:noProof/>
            <w:webHidden/>
          </w:rPr>
          <w:fldChar w:fldCharType="begin"/>
        </w:r>
        <w:r>
          <w:rPr>
            <w:noProof/>
            <w:webHidden/>
          </w:rPr>
          <w:instrText xml:space="preserve"> PAGEREF _Toc222235162 \h </w:instrText>
        </w:r>
        <w:r>
          <w:rPr>
            <w:noProof/>
            <w:webHidden/>
          </w:rPr>
        </w:r>
        <w:r>
          <w:rPr>
            <w:noProof/>
            <w:webHidden/>
          </w:rPr>
          <w:fldChar w:fldCharType="separate"/>
        </w:r>
        <w:r>
          <w:rPr>
            <w:noProof/>
            <w:webHidden/>
          </w:rPr>
          <w:t>18</w:t>
        </w:r>
        <w:r>
          <w:rPr>
            <w:noProof/>
            <w:webHidden/>
          </w:rPr>
          <w:fldChar w:fldCharType="end"/>
        </w:r>
      </w:hyperlink>
    </w:p>
    <w:p w14:paraId="6AA555BD" w14:textId="12BC3684"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63" w:history="1">
        <w:r w:rsidRPr="00EC08F6">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_Toc222235163 \h </w:instrText>
        </w:r>
        <w:r>
          <w:rPr>
            <w:noProof/>
            <w:webHidden/>
          </w:rPr>
        </w:r>
        <w:r>
          <w:rPr>
            <w:noProof/>
            <w:webHidden/>
          </w:rPr>
          <w:fldChar w:fldCharType="separate"/>
        </w:r>
        <w:r>
          <w:rPr>
            <w:noProof/>
            <w:webHidden/>
          </w:rPr>
          <w:t>18</w:t>
        </w:r>
        <w:r>
          <w:rPr>
            <w:noProof/>
            <w:webHidden/>
          </w:rPr>
          <w:fldChar w:fldCharType="end"/>
        </w:r>
      </w:hyperlink>
    </w:p>
    <w:p w14:paraId="63D73668" w14:textId="3DE42AB5"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64" w:history="1">
        <w:r w:rsidRPr="00EC08F6">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_Toc222235164 \h </w:instrText>
        </w:r>
        <w:r>
          <w:rPr>
            <w:noProof/>
            <w:webHidden/>
          </w:rPr>
        </w:r>
        <w:r>
          <w:rPr>
            <w:noProof/>
            <w:webHidden/>
          </w:rPr>
          <w:fldChar w:fldCharType="separate"/>
        </w:r>
        <w:r>
          <w:rPr>
            <w:noProof/>
            <w:webHidden/>
          </w:rPr>
          <w:t>19</w:t>
        </w:r>
        <w:r>
          <w:rPr>
            <w:noProof/>
            <w:webHidden/>
          </w:rPr>
          <w:fldChar w:fldCharType="end"/>
        </w:r>
      </w:hyperlink>
    </w:p>
    <w:p w14:paraId="524F328F" w14:textId="496FA043"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65" w:history="1">
        <w:r w:rsidRPr="00EC08F6">
          <w:rPr>
            <w:rStyle w:val="Hyperlink"/>
            <w:rFonts w:ascii="Calibri Light" w:hAnsi="Calibri Light"/>
            <w:b/>
            <w:noProof/>
          </w:rPr>
          <w:t>5.3. State Machine Diagram</w:t>
        </w:r>
        <w:r>
          <w:rPr>
            <w:noProof/>
            <w:webHidden/>
          </w:rPr>
          <w:tab/>
        </w:r>
        <w:r>
          <w:rPr>
            <w:noProof/>
            <w:webHidden/>
          </w:rPr>
          <w:fldChar w:fldCharType="begin"/>
        </w:r>
        <w:r>
          <w:rPr>
            <w:noProof/>
            <w:webHidden/>
          </w:rPr>
          <w:instrText xml:space="preserve"> PAGEREF _Toc222235165 \h </w:instrText>
        </w:r>
        <w:r>
          <w:rPr>
            <w:noProof/>
            <w:webHidden/>
          </w:rPr>
        </w:r>
        <w:r>
          <w:rPr>
            <w:noProof/>
            <w:webHidden/>
          </w:rPr>
          <w:fldChar w:fldCharType="separate"/>
        </w:r>
        <w:r>
          <w:rPr>
            <w:noProof/>
            <w:webHidden/>
          </w:rPr>
          <w:t>21</w:t>
        </w:r>
        <w:r>
          <w:rPr>
            <w:noProof/>
            <w:webHidden/>
          </w:rPr>
          <w:fldChar w:fldCharType="end"/>
        </w:r>
      </w:hyperlink>
    </w:p>
    <w:p w14:paraId="43537EAD" w14:textId="48018167"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66" w:history="1">
        <w:r w:rsidRPr="00EC08F6">
          <w:rPr>
            <w:rStyle w:val="Hyperlink"/>
            <w:rFonts w:ascii="Calibri Light" w:hAnsi="Calibri Light"/>
            <w:b/>
            <w:noProof/>
          </w:rPr>
          <w:t>5.4. APIs Contract Agreement</w:t>
        </w:r>
        <w:r>
          <w:rPr>
            <w:noProof/>
            <w:webHidden/>
          </w:rPr>
          <w:tab/>
        </w:r>
        <w:r>
          <w:rPr>
            <w:noProof/>
            <w:webHidden/>
          </w:rPr>
          <w:fldChar w:fldCharType="begin"/>
        </w:r>
        <w:r>
          <w:rPr>
            <w:noProof/>
            <w:webHidden/>
          </w:rPr>
          <w:instrText xml:space="preserve"> PAGEREF _Toc222235166 \h </w:instrText>
        </w:r>
        <w:r>
          <w:rPr>
            <w:noProof/>
            <w:webHidden/>
          </w:rPr>
        </w:r>
        <w:r>
          <w:rPr>
            <w:noProof/>
            <w:webHidden/>
          </w:rPr>
          <w:fldChar w:fldCharType="separate"/>
        </w:r>
        <w:r>
          <w:rPr>
            <w:noProof/>
            <w:webHidden/>
          </w:rPr>
          <w:t>22</w:t>
        </w:r>
        <w:r>
          <w:rPr>
            <w:noProof/>
            <w:webHidden/>
          </w:rPr>
          <w:fldChar w:fldCharType="end"/>
        </w:r>
      </w:hyperlink>
    </w:p>
    <w:p w14:paraId="752F8DCF" w14:textId="0C3F7C69"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67" w:history="1">
        <w:r w:rsidRPr="00EC08F6">
          <w:rPr>
            <w:rStyle w:val="Hyperlink"/>
            <w:rFonts w:ascii="Calibri Light" w:hAnsi="Calibri Light"/>
            <w:b/>
            <w:noProof/>
          </w:rPr>
          <w:t>5.5. Error Handling</w:t>
        </w:r>
        <w:r>
          <w:rPr>
            <w:noProof/>
            <w:webHidden/>
          </w:rPr>
          <w:tab/>
        </w:r>
        <w:r>
          <w:rPr>
            <w:noProof/>
            <w:webHidden/>
          </w:rPr>
          <w:fldChar w:fldCharType="begin"/>
        </w:r>
        <w:r>
          <w:rPr>
            <w:noProof/>
            <w:webHidden/>
          </w:rPr>
          <w:instrText xml:space="preserve"> PAGEREF _Toc222235167 \h </w:instrText>
        </w:r>
        <w:r>
          <w:rPr>
            <w:noProof/>
            <w:webHidden/>
          </w:rPr>
        </w:r>
        <w:r>
          <w:rPr>
            <w:noProof/>
            <w:webHidden/>
          </w:rPr>
          <w:fldChar w:fldCharType="separate"/>
        </w:r>
        <w:r>
          <w:rPr>
            <w:noProof/>
            <w:webHidden/>
          </w:rPr>
          <w:t>22</w:t>
        </w:r>
        <w:r>
          <w:rPr>
            <w:noProof/>
            <w:webHidden/>
          </w:rPr>
          <w:fldChar w:fldCharType="end"/>
        </w:r>
      </w:hyperlink>
    </w:p>
    <w:p w14:paraId="3C602BAC" w14:textId="2D34D5FD" w:rsidR="00BB20ED" w:rsidRDefault="00BB20ED">
      <w:pPr>
        <w:pStyle w:val="TOC1"/>
        <w:tabs>
          <w:tab w:val="right" w:leader="dot" w:pos="9016"/>
        </w:tabs>
        <w:rPr>
          <w:rFonts w:asciiTheme="minorHAnsi" w:hAnsiTheme="minorHAnsi"/>
          <w:noProof/>
          <w:kern w:val="2"/>
          <w:sz w:val="24"/>
          <w:szCs w:val="24"/>
          <w14:ligatures w14:val="standardContextual"/>
        </w:rPr>
      </w:pPr>
      <w:hyperlink w:anchor="_Toc222235168" w:history="1">
        <w:r w:rsidRPr="00EC08F6">
          <w:rPr>
            <w:rStyle w:val="Hyperlink"/>
            <w:rFonts w:ascii="Calibri Light" w:hAnsi="Calibri Light"/>
            <w:b/>
            <w:noProof/>
          </w:rPr>
          <w:t>6. Appendix</w:t>
        </w:r>
        <w:r>
          <w:rPr>
            <w:noProof/>
            <w:webHidden/>
          </w:rPr>
          <w:tab/>
        </w:r>
        <w:r>
          <w:rPr>
            <w:noProof/>
            <w:webHidden/>
          </w:rPr>
          <w:fldChar w:fldCharType="begin"/>
        </w:r>
        <w:r>
          <w:rPr>
            <w:noProof/>
            <w:webHidden/>
          </w:rPr>
          <w:instrText xml:space="preserve"> PAGEREF _Toc222235168 \h </w:instrText>
        </w:r>
        <w:r>
          <w:rPr>
            <w:noProof/>
            <w:webHidden/>
          </w:rPr>
        </w:r>
        <w:r>
          <w:rPr>
            <w:noProof/>
            <w:webHidden/>
          </w:rPr>
          <w:fldChar w:fldCharType="separate"/>
        </w:r>
        <w:r>
          <w:rPr>
            <w:noProof/>
            <w:webHidden/>
          </w:rPr>
          <w:t>26</w:t>
        </w:r>
        <w:r>
          <w:rPr>
            <w:noProof/>
            <w:webHidden/>
          </w:rPr>
          <w:fldChar w:fldCharType="end"/>
        </w:r>
      </w:hyperlink>
    </w:p>
    <w:p w14:paraId="5078277F" w14:textId="6C26DB03"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69" w:history="1">
        <w:r w:rsidRPr="00EC08F6">
          <w:rPr>
            <w:rStyle w:val="Hyperlink"/>
            <w:rFonts w:ascii="Calibri Light" w:hAnsi="Calibri Light"/>
            <w:b/>
            <w:noProof/>
          </w:rPr>
          <w:t>6.1. Patient Clinical Encounter Data Elements</w:t>
        </w:r>
        <w:r>
          <w:rPr>
            <w:noProof/>
            <w:webHidden/>
          </w:rPr>
          <w:tab/>
        </w:r>
        <w:r>
          <w:rPr>
            <w:noProof/>
            <w:webHidden/>
          </w:rPr>
          <w:fldChar w:fldCharType="begin"/>
        </w:r>
        <w:r>
          <w:rPr>
            <w:noProof/>
            <w:webHidden/>
          </w:rPr>
          <w:instrText xml:space="preserve"> PAGEREF _Toc222235169 \h </w:instrText>
        </w:r>
        <w:r>
          <w:rPr>
            <w:noProof/>
            <w:webHidden/>
          </w:rPr>
        </w:r>
        <w:r>
          <w:rPr>
            <w:noProof/>
            <w:webHidden/>
          </w:rPr>
          <w:fldChar w:fldCharType="separate"/>
        </w:r>
        <w:r>
          <w:rPr>
            <w:noProof/>
            <w:webHidden/>
          </w:rPr>
          <w:t>26</w:t>
        </w:r>
        <w:r>
          <w:rPr>
            <w:noProof/>
            <w:webHidden/>
          </w:rPr>
          <w:fldChar w:fldCharType="end"/>
        </w:r>
      </w:hyperlink>
    </w:p>
    <w:p w14:paraId="2C900DF4" w14:textId="6A7AA8CE"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70" w:history="1">
        <w:r w:rsidRPr="00EC08F6">
          <w:rPr>
            <w:rStyle w:val="Hyperlink"/>
            <w:rFonts w:ascii="Calibri Light" w:hAnsi="Calibri Light"/>
            <w:b/>
            <w:noProof/>
          </w:rPr>
          <w:t>6.2. Electronic Prescription (e-Prescribing) Data Elements</w:t>
        </w:r>
        <w:r>
          <w:rPr>
            <w:noProof/>
            <w:webHidden/>
          </w:rPr>
          <w:tab/>
        </w:r>
        <w:r>
          <w:rPr>
            <w:noProof/>
            <w:webHidden/>
          </w:rPr>
          <w:fldChar w:fldCharType="begin"/>
        </w:r>
        <w:r>
          <w:rPr>
            <w:noProof/>
            <w:webHidden/>
          </w:rPr>
          <w:instrText xml:space="preserve"> PAGEREF _Toc222235170 \h </w:instrText>
        </w:r>
        <w:r>
          <w:rPr>
            <w:noProof/>
            <w:webHidden/>
          </w:rPr>
        </w:r>
        <w:r>
          <w:rPr>
            <w:noProof/>
            <w:webHidden/>
          </w:rPr>
          <w:fldChar w:fldCharType="separate"/>
        </w:r>
        <w:r>
          <w:rPr>
            <w:noProof/>
            <w:webHidden/>
          </w:rPr>
          <w:t>27</w:t>
        </w:r>
        <w:r>
          <w:rPr>
            <w:noProof/>
            <w:webHidden/>
          </w:rPr>
          <w:fldChar w:fldCharType="end"/>
        </w:r>
      </w:hyperlink>
    </w:p>
    <w:p w14:paraId="2D7402D0" w14:textId="7B1B3712" w:rsidR="00BB20ED" w:rsidRDefault="00BB20ED">
      <w:pPr>
        <w:pStyle w:val="TOC2"/>
        <w:tabs>
          <w:tab w:val="right" w:leader="dot" w:pos="9016"/>
        </w:tabs>
        <w:rPr>
          <w:rFonts w:asciiTheme="minorHAnsi" w:hAnsiTheme="minorHAnsi"/>
          <w:noProof/>
          <w:kern w:val="2"/>
          <w:sz w:val="24"/>
          <w:szCs w:val="24"/>
          <w14:ligatures w14:val="standardContextual"/>
        </w:rPr>
      </w:pPr>
      <w:hyperlink w:anchor="_Toc222235171" w:history="1">
        <w:r w:rsidRPr="00EC08F6">
          <w:rPr>
            <w:rStyle w:val="Hyperlink"/>
            <w:rFonts w:ascii="Calibri Light" w:hAnsi="Calibri Light"/>
            <w:b/>
            <w:noProof/>
          </w:rPr>
          <w:t>6.3. Solution Architecture Reference Documents</w:t>
        </w:r>
        <w:r>
          <w:rPr>
            <w:noProof/>
            <w:webHidden/>
          </w:rPr>
          <w:tab/>
        </w:r>
        <w:r>
          <w:rPr>
            <w:noProof/>
            <w:webHidden/>
          </w:rPr>
          <w:fldChar w:fldCharType="begin"/>
        </w:r>
        <w:r>
          <w:rPr>
            <w:noProof/>
            <w:webHidden/>
          </w:rPr>
          <w:instrText xml:space="preserve"> PAGEREF _Toc222235171 \h </w:instrText>
        </w:r>
        <w:r>
          <w:rPr>
            <w:noProof/>
            <w:webHidden/>
          </w:rPr>
        </w:r>
        <w:r>
          <w:rPr>
            <w:noProof/>
            <w:webHidden/>
          </w:rPr>
          <w:fldChar w:fldCharType="separate"/>
        </w:r>
        <w:r>
          <w:rPr>
            <w:noProof/>
            <w:webHidden/>
          </w:rPr>
          <w:t>27</w:t>
        </w:r>
        <w:r>
          <w:rPr>
            <w:noProof/>
            <w:webHidden/>
          </w:rPr>
          <w:fldChar w:fldCharType="end"/>
        </w:r>
      </w:hyperlink>
    </w:p>
    <w:p w14:paraId="7D59B9BF" w14:textId="569CAFBE" w:rsidR="007208C2" w:rsidRDefault="00000000">
      <w:r>
        <w:fldChar w:fldCharType="end"/>
      </w:r>
    </w:p>
    <w:p w14:paraId="7637D782" w14:textId="77777777" w:rsidR="007208C2" w:rsidRDefault="00000000">
      <w:r>
        <w:lastRenderedPageBreak/>
        <w:br w:type="page"/>
      </w:r>
    </w:p>
    <w:p w14:paraId="575391A2" w14:textId="77777777" w:rsidR="007208C2" w:rsidRDefault="00000000">
      <w:pPr>
        <w:shd w:val="clear" w:color="auto" w:fill="231AFF"/>
        <w:spacing w:before="240" w:after="120"/>
        <w:outlineLvl w:val="0"/>
      </w:pPr>
      <w:bookmarkStart w:id="0" w:name="_Toc222235143"/>
      <w:r>
        <w:rPr>
          <w:rFonts w:ascii="Calibri Light" w:hAnsi="Calibri Light"/>
          <w:b/>
          <w:color w:val="FFFFFF"/>
          <w:sz w:val="32"/>
        </w:rPr>
        <w:lastRenderedPageBreak/>
        <w:t>1. Introduction</w:t>
      </w:r>
      <w:bookmarkEnd w:id="0"/>
    </w:p>
    <w:p w14:paraId="3C06D3FC" w14:textId="77777777" w:rsidR="007208C2" w:rsidRDefault="00000000">
      <w:pPr>
        <w:pBdr>
          <w:bottom w:val="single" w:sz="4" w:space="1" w:color="231AFF"/>
        </w:pBdr>
        <w:spacing w:before="200" w:after="120"/>
        <w:outlineLvl w:val="1"/>
      </w:pPr>
      <w:bookmarkStart w:id="1" w:name="_Toc222235144"/>
      <w:r>
        <w:rPr>
          <w:rFonts w:ascii="Calibri Light" w:hAnsi="Calibri Light"/>
          <w:b/>
          <w:color w:val="231AFF"/>
          <w:sz w:val="26"/>
        </w:rPr>
        <w:t>1.1. Project Summary</w:t>
      </w:r>
      <w:bookmarkEnd w:id="1"/>
    </w:p>
    <w:p w14:paraId="6CFF461B" w14:textId="77777777" w:rsidR="007208C2" w:rsidRDefault="00000000">
      <w:pPr>
        <w:jc w:val="both"/>
      </w:pPr>
      <w:r>
        <w:t>This project delivers an Electronic Health Records system for hospitals to centralize patient registration, demographics, clinical documentation, problem lists, allergy management, laboratory orders, and electronic prescribing with drug interaction checks, addressing fragmented patient data and manual processes. Key capabilities include integrated clinical notes, diagnosis coding, lab order management, and seamless exchange of diagnostic information with laboratory and radiology systems. This enables clinicians to access complete and accurate patient records, improving care quality and operational efficiency.</w:t>
      </w:r>
    </w:p>
    <w:p w14:paraId="183178AA" w14:textId="77777777" w:rsidR="007208C2" w:rsidRDefault="00000000">
      <w:pPr>
        <w:pBdr>
          <w:bottom w:val="single" w:sz="4" w:space="1" w:color="231AFF"/>
        </w:pBdr>
        <w:spacing w:before="200" w:after="120"/>
        <w:outlineLvl w:val="1"/>
      </w:pPr>
      <w:bookmarkStart w:id="2" w:name="_Toc222235145"/>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7208C2" w14:paraId="5DD8BBE6" w14:textId="77777777">
        <w:tc>
          <w:tcPr>
            <w:tcW w:w="540" w:type="dxa"/>
            <w:shd w:val="clear" w:color="auto" w:fill="231AFF"/>
          </w:tcPr>
          <w:p w14:paraId="3CEED92A" w14:textId="77777777" w:rsidR="007208C2" w:rsidRDefault="00000000">
            <w:pPr>
              <w:jc w:val="center"/>
            </w:pPr>
            <w:r>
              <w:rPr>
                <w:b/>
                <w:color w:val="FFFFFF"/>
              </w:rPr>
              <w:t>#</w:t>
            </w:r>
          </w:p>
        </w:tc>
        <w:tc>
          <w:tcPr>
            <w:tcW w:w="8452" w:type="dxa"/>
            <w:shd w:val="clear" w:color="auto" w:fill="231AFF"/>
          </w:tcPr>
          <w:p w14:paraId="320DFE12" w14:textId="77777777" w:rsidR="007208C2" w:rsidRDefault="00000000">
            <w:pPr>
              <w:jc w:val="center"/>
            </w:pPr>
            <w:r>
              <w:rPr>
                <w:b/>
                <w:color w:val="FFFFFF"/>
              </w:rPr>
              <w:t>Item</w:t>
            </w:r>
          </w:p>
        </w:tc>
      </w:tr>
      <w:tr w:rsidR="007208C2" w14:paraId="244A22AB" w14:textId="77777777">
        <w:tc>
          <w:tcPr>
            <w:tcW w:w="540" w:type="dxa"/>
            <w:shd w:val="clear" w:color="auto" w:fill="231AFF"/>
          </w:tcPr>
          <w:p w14:paraId="5EAD4BB5" w14:textId="77777777" w:rsidR="007208C2" w:rsidRDefault="00000000">
            <w:r>
              <w:rPr>
                <w:b/>
                <w:color w:val="FFFFFF"/>
              </w:rPr>
              <w:t>1.</w:t>
            </w:r>
          </w:p>
        </w:tc>
        <w:tc>
          <w:tcPr>
            <w:tcW w:w="8452" w:type="dxa"/>
            <w:shd w:val="clear" w:color="auto" w:fill="D9E2F3"/>
          </w:tcPr>
          <w:p w14:paraId="393E40D6" w14:textId="77777777" w:rsidR="007208C2" w:rsidRDefault="00000000">
            <w:r>
              <w:t>Patient registration and demographics</w:t>
            </w:r>
          </w:p>
        </w:tc>
      </w:tr>
      <w:tr w:rsidR="007208C2" w14:paraId="5D023561" w14:textId="77777777">
        <w:tc>
          <w:tcPr>
            <w:tcW w:w="540" w:type="dxa"/>
            <w:shd w:val="clear" w:color="auto" w:fill="231AFF"/>
          </w:tcPr>
          <w:p w14:paraId="4B20B431" w14:textId="77777777" w:rsidR="007208C2" w:rsidRDefault="00000000">
            <w:r>
              <w:rPr>
                <w:b/>
                <w:color w:val="FFFFFF"/>
              </w:rPr>
              <w:t>2.</w:t>
            </w:r>
          </w:p>
        </w:tc>
        <w:tc>
          <w:tcPr>
            <w:tcW w:w="8452" w:type="dxa"/>
          </w:tcPr>
          <w:p w14:paraId="40AD8CE0" w14:textId="77777777" w:rsidR="007208C2" w:rsidRDefault="00000000">
            <w:r>
              <w:t>Clinical documentation (notes, assessments)</w:t>
            </w:r>
          </w:p>
        </w:tc>
      </w:tr>
      <w:tr w:rsidR="007208C2" w14:paraId="243E076B" w14:textId="77777777">
        <w:tc>
          <w:tcPr>
            <w:tcW w:w="540" w:type="dxa"/>
            <w:shd w:val="clear" w:color="auto" w:fill="231AFF"/>
          </w:tcPr>
          <w:p w14:paraId="38C6B96F" w14:textId="77777777" w:rsidR="007208C2" w:rsidRDefault="00000000">
            <w:r>
              <w:rPr>
                <w:b/>
                <w:color w:val="FFFFFF"/>
              </w:rPr>
              <w:t>3.</w:t>
            </w:r>
          </w:p>
        </w:tc>
        <w:tc>
          <w:tcPr>
            <w:tcW w:w="8452" w:type="dxa"/>
            <w:shd w:val="clear" w:color="auto" w:fill="D9E2F3"/>
          </w:tcPr>
          <w:p w14:paraId="3AC4A015" w14:textId="77777777" w:rsidR="007208C2" w:rsidRDefault="00000000">
            <w:r>
              <w:t>Problem list and allergy management</w:t>
            </w:r>
          </w:p>
        </w:tc>
      </w:tr>
      <w:tr w:rsidR="007208C2" w14:paraId="013107DC" w14:textId="77777777">
        <w:tc>
          <w:tcPr>
            <w:tcW w:w="540" w:type="dxa"/>
            <w:shd w:val="clear" w:color="auto" w:fill="231AFF"/>
          </w:tcPr>
          <w:p w14:paraId="7AAF59C7" w14:textId="77777777" w:rsidR="007208C2" w:rsidRDefault="00000000">
            <w:r>
              <w:rPr>
                <w:b/>
                <w:color w:val="FFFFFF"/>
              </w:rPr>
              <w:t>4.</w:t>
            </w:r>
          </w:p>
        </w:tc>
        <w:tc>
          <w:tcPr>
            <w:tcW w:w="8452" w:type="dxa"/>
          </w:tcPr>
          <w:p w14:paraId="34141331" w14:textId="77777777" w:rsidR="007208C2" w:rsidRDefault="00000000">
            <w:r>
              <w:t>Laboratory order placement and results</w:t>
            </w:r>
          </w:p>
        </w:tc>
      </w:tr>
      <w:tr w:rsidR="007208C2" w14:paraId="53C8B4D9" w14:textId="77777777">
        <w:tc>
          <w:tcPr>
            <w:tcW w:w="540" w:type="dxa"/>
            <w:shd w:val="clear" w:color="auto" w:fill="231AFF"/>
          </w:tcPr>
          <w:p w14:paraId="51073A38" w14:textId="77777777" w:rsidR="007208C2" w:rsidRDefault="00000000">
            <w:r>
              <w:rPr>
                <w:b/>
                <w:color w:val="FFFFFF"/>
              </w:rPr>
              <w:t>5.</w:t>
            </w:r>
          </w:p>
        </w:tc>
        <w:tc>
          <w:tcPr>
            <w:tcW w:w="8452" w:type="dxa"/>
            <w:shd w:val="clear" w:color="auto" w:fill="D9E2F3"/>
          </w:tcPr>
          <w:p w14:paraId="1D515222" w14:textId="77777777" w:rsidR="007208C2" w:rsidRDefault="00000000">
            <w:r>
              <w:t>Electronic prescribing with drug interaction checking</w:t>
            </w:r>
          </w:p>
        </w:tc>
      </w:tr>
      <w:tr w:rsidR="007208C2" w14:paraId="714B7CAF" w14:textId="77777777">
        <w:tc>
          <w:tcPr>
            <w:tcW w:w="540" w:type="dxa"/>
            <w:shd w:val="clear" w:color="auto" w:fill="231AFF"/>
          </w:tcPr>
          <w:p w14:paraId="55CEC225" w14:textId="77777777" w:rsidR="007208C2" w:rsidRDefault="00000000">
            <w:r>
              <w:rPr>
                <w:b/>
                <w:color w:val="FFFFFF"/>
              </w:rPr>
              <w:t>6.</w:t>
            </w:r>
          </w:p>
        </w:tc>
        <w:tc>
          <w:tcPr>
            <w:tcW w:w="8452" w:type="dxa"/>
          </w:tcPr>
          <w:p w14:paraId="77FAF30F" w14:textId="77777777" w:rsidR="007208C2" w:rsidRDefault="00000000">
            <w:r>
              <w:t>Appointment scheduling</w:t>
            </w:r>
          </w:p>
        </w:tc>
      </w:tr>
      <w:tr w:rsidR="007208C2" w14:paraId="03685DA0" w14:textId="77777777">
        <w:tc>
          <w:tcPr>
            <w:tcW w:w="540" w:type="dxa"/>
            <w:shd w:val="clear" w:color="auto" w:fill="231AFF"/>
          </w:tcPr>
          <w:p w14:paraId="77FB37B0" w14:textId="77777777" w:rsidR="007208C2" w:rsidRDefault="00000000">
            <w:r>
              <w:rPr>
                <w:b/>
                <w:color w:val="FFFFFF"/>
              </w:rPr>
              <w:t>7.</w:t>
            </w:r>
          </w:p>
        </w:tc>
        <w:tc>
          <w:tcPr>
            <w:tcW w:w="8452" w:type="dxa"/>
            <w:shd w:val="clear" w:color="auto" w:fill="D9E2F3"/>
          </w:tcPr>
          <w:p w14:paraId="7B944D5A" w14:textId="77777777" w:rsidR="007208C2" w:rsidRDefault="00000000">
            <w:r>
              <w:t>Clinical decision support alerts</w:t>
            </w:r>
          </w:p>
        </w:tc>
      </w:tr>
    </w:tbl>
    <w:p w14:paraId="55DC7434" w14:textId="77777777" w:rsidR="007208C2" w:rsidRDefault="00000000">
      <w:pPr>
        <w:pBdr>
          <w:bottom w:val="single" w:sz="4" w:space="1" w:color="231AFF"/>
        </w:pBdr>
        <w:spacing w:before="200" w:after="120"/>
        <w:outlineLvl w:val="1"/>
      </w:pPr>
      <w:bookmarkStart w:id="3" w:name="_Toc222235146"/>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7208C2" w14:paraId="4F87D61E" w14:textId="77777777">
        <w:tc>
          <w:tcPr>
            <w:tcW w:w="540" w:type="dxa"/>
            <w:shd w:val="clear" w:color="auto" w:fill="231AFF"/>
          </w:tcPr>
          <w:p w14:paraId="0562C7C2" w14:textId="77777777" w:rsidR="007208C2" w:rsidRDefault="00000000">
            <w:pPr>
              <w:jc w:val="center"/>
            </w:pPr>
            <w:r>
              <w:rPr>
                <w:b/>
                <w:color w:val="FFFFFF"/>
              </w:rPr>
              <w:t>#</w:t>
            </w:r>
          </w:p>
        </w:tc>
        <w:tc>
          <w:tcPr>
            <w:tcW w:w="8452" w:type="dxa"/>
            <w:shd w:val="clear" w:color="auto" w:fill="231AFF"/>
          </w:tcPr>
          <w:p w14:paraId="3996214A" w14:textId="77777777" w:rsidR="007208C2" w:rsidRDefault="00000000">
            <w:pPr>
              <w:jc w:val="center"/>
            </w:pPr>
            <w:r>
              <w:rPr>
                <w:b/>
                <w:color w:val="FFFFFF"/>
              </w:rPr>
              <w:t>Item</w:t>
            </w:r>
          </w:p>
        </w:tc>
      </w:tr>
      <w:tr w:rsidR="007208C2" w14:paraId="2221B858" w14:textId="77777777">
        <w:tc>
          <w:tcPr>
            <w:tcW w:w="540" w:type="dxa"/>
            <w:shd w:val="clear" w:color="auto" w:fill="231AFF"/>
          </w:tcPr>
          <w:p w14:paraId="292E2C9E" w14:textId="77777777" w:rsidR="007208C2" w:rsidRDefault="00000000">
            <w:r>
              <w:rPr>
                <w:b/>
                <w:color w:val="FFFFFF"/>
              </w:rPr>
              <w:t>1.</w:t>
            </w:r>
          </w:p>
        </w:tc>
        <w:tc>
          <w:tcPr>
            <w:tcW w:w="8452" w:type="dxa"/>
            <w:shd w:val="clear" w:color="auto" w:fill="D9E2F3"/>
          </w:tcPr>
          <w:p w14:paraId="6B727C91" w14:textId="77777777" w:rsidR="007208C2" w:rsidRDefault="00000000">
            <w:r>
              <w:t>Hospital billing and revenue cycle</w:t>
            </w:r>
          </w:p>
        </w:tc>
      </w:tr>
      <w:tr w:rsidR="007208C2" w14:paraId="4A1A888D" w14:textId="77777777">
        <w:tc>
          <w:tcPr>
            <w:tcW w:w="540" w:type="dxa"/>
            <w:shd w:val="clear" w:color="auto" w:fill="231AFF"/>
          </w:tcPr>
          <w:p w14:paraId="02A9D094" w14:textId="77777777" w:rsidR="007208C2" w:rsidRDefault="00000000">
            <w:r>
              <w:rPr>
                <w:b/>
                <w:color w:val="FFFFFF"/>
              </w:rPr>
              <w:t>2.</w:t>
            </w:r>
          </w:p>
        </w:tc>
        <w:tc>
          <w:tcPr>
            <w:tcW w:w="8452" w:type="dxa"/>
          </w:tcPr>
          <w:p w14:paraId="47B3719E" w14:textId="77777777" w:rsidR="007208C2" w:rsidRDefault="00000000">
            <w:r>
              <w:t>Inventory and supply chain management</w:t>
            </w:r>
          </w:p>
        </w:tc>
      </w:tr>
      <w:tr w:rsidR="007208C2" w14:paraId="52B8E598" w14:textId="77777777">
        <w:tc>
          <w:tcPr>
            <w:tcW w:w="540" w:type="dxa"/>
            <w:shd w:val="clear" w:color="auto" w:fill="231AFF"/>
          </w:tcPr>
          <w:p w14:paraId="76F56502" w14:textId="77777777" w:rsidR="007208C2" w:rsidRDefault="00000000">
            <w:r>
              <w:rPr>
                <w:b/>
                <w:color w:val="FFFFFF"/>
              </w:rPr>
              <w:t>3.</w:t>
            </w:r>
          </w:p>
        </w:tc>
        <w:tc>
          <w:tcPr>
            <w:tcW w:w="8452" w:type="dxa"/>
            <w:shd w:val="clear" w:color="auto" w:fill="D9E2F3"/>
          </w:tcPr>
          <w:p w14:paraId="3F30EB1F" w14:textId="77777777" w:rsidR="007208C2" w:rsidRDefault="00000000">
            <w:r>
              <w:t>Human resources management</w:t>
            </w:r>
          </w:p>
        </w:tc>
      </w:tr>
      <w:tr w:rsidR="007208C2" w14:paraId="728B3662" w14:textId="77777777">
        <w:tc>
          <w:tcPr>
            <w:tcW w:w="540" w:type="dxa"/>
            <w:shd w:val="clear" w:color="auto" w:fill="231AFF"/>
          </w:tcPr>
          <w:p w14:paraId="1A4CD030" w14:textId="77777777" w:rsidR="007208C2" w:rsidRDefault="00000000">
            <w:r>
              <w:rPr>
                <w:b/>
                <w:color w:val="FFFFFF"/>
              </w:rPr>
              <w:t>4.</w:t>
            </w:r>
          </w:p>
        </w:tc>
        <w:tc>
          <w:tcPr>
            <w:tcW w:w="8452" w:type="dxa"/>
          </w:tcPr>
          <w:p w14:paraId="0FDB7E5C" w14:textId="77777777" w:rsidR="007208C2" w:rsidRDefault="00000000">
            <w:r>
              <w:t>Telemedicine video consultations</w:t>
            </w:r>
          </w:p>
        </w:tc>
      </w:tr>
    </w:tbl>
    <w:p w14:paraId="61B238D2" w14:textId="77777777" w:rsidR="007208C2" w:rsidRDefault="00000000">
      <w:pPr>
        <w:pBdr>
          <w:bottom w:val="single" w:sz="4" w:space="1" w:color="231AFF"/>
        </w:pBdr>
        <w:spacing w:before="200" w:after="120"/>
        <w:outlineLvl w:val="1"/>
      </w:pPr>
      <w:bookmarkStart w:id="4" w:name="_Toc222235147"/>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7208C2" w14:paraId="270A61BE" w14:textId="77777777">
        <w:tc>
          <w:tcPr>
            <w:tcW w:w="540" w:type="dxa"/>
            <w:shd w:val="clear" w:color="auto" w:fill="231AFF"/>
          </w:tcPr>
          <w:p w14:paraId="0D3ACDCC" w14:textId="77777777" w:rsidR="007208C2" w:rsidRDefault="00000000">
            <w:pPr>
              <w:jc w:val="center"/>
            </w:pPr>
            <w:r>
              <w:rPr>
                <w:b/>
                <w:color w:val="FFFFFF"/>
              </w:rPr>
              <w:t>#</w:t>
            </w:r>
          </w:p>
        </w:tc>
        <w:tc>
          <w:tcPr>
            <w:tcW w:w="8452" w:type="dxa"/>
            <w:shd w:val="clear" w:color="auto" w:fill="231AFF"/>
          </w:tcPr>
          <w:p w14:paraId="23F5C81A" w14:textId="77777777" w:rsidR="007208C2" w:rsidRDefault="00000000">
            <w:pPr>
              <w:jc w:val="center"/>
            </w:pPr>
            <w:r>
              <w:rPr>
                <w:b/>
                <w:color w:val="FFFFFF"/>
              </w:rPr>
              <w:t>Stakeholders</w:t>
            </w:r>
          </w:p>
        </w:tc>
      </w:tr>
      <w:tr w:rsidR="007208C2" w14:paraId="532E1905" w14:textId="77777777">
        <w:tc>
          <w:tcPr>
            <w:tcW w:w="540" w:type="dxa"/>
            <w:shd w:val="clear" w:color="auto" w:fill="231AFF"/>
          </w:tcPr>
          <w:p w14:paraId="545476C3" w14:textId="77777777" w:rsidR="007208C2" w:rsidRDefault="00000000">
            <w:r>
              <w:rPr>
                <w:b/>
                <w:color w:val="FFFFFF"/>
              </w:rPr>
              <w:t>1.</w:t>
            </w:r>
          </w:p>
        </w:tc>
        <w:tc>
          <w:tcPr>
            <w:tcW w:w="8452" w:type="dxa"/>
            <w:shd w:val="clear" w:color="auto" w:fill="D9E2F3"/>
          </w:tcPr>
          <w:p w14:paraId="475CEE48" w14:textId="77777777" w:rsidR="007208C2" w:rsidRDefault="00000000">
            <w:r>
              <w:t>Enterprise Architects</w:t>
            </w:r>
          </w:p>
        </w:tc>
      </w:tr>
      <w:tr w:rsidR="007208C2" w14:paraId="30AFE2F2" w14:textId="77777777">
        <w:tc>
          <w:tcPr>
            <w:tcW w:w="540" w:type="dxa"/>
            <w:shd w:val="clear" w:color="auto" w:fill="231AFF"/>
          </w:tcPr>
          <w:p w14:paraId="2A82BEFE" w14:textId="77777777" w:rsidR="007208C2" w:rsidRDefault="00000000">
            <w:r>
              <w:rPr>
                <w:b/>
                <w:color w:val="FFFFFF"/>
              </w:rPr>
              <w:t>2.</w:t>
            </w:r>
          </w:p>
        </w:tc>
        <w:tc>
          <w:tcPr>
            <w:tcW w:w="8452" w:type="dxa"/>
          </w:tcPr>
          <w:p w14:paraId="74E5D882" w14:textId="77777777" w:rsidR="007208C2" w:rsidRDefault="00000000">
            <w:r>
              <w:t>Partners and Vendors Technical Leaders</w:t>
            </w:r>
          </w:p>
        </w:tc>
      </w:tr>
      <w:tr w:rsidR="007208C2" w14:paraId="24266A08" w14:textId="77777777">
        <w:tc>
          <w:tcPr>
            <w:tcW w:w="540" w:type="dxa"/>
            <w:shd w:val="clear" w:color="auto" w:fill="231AFF"/>
          </w:tcPr>
          <w:p w14:paraId="66A23128" w14:textId="77777777" w:rsidR="007208C2" w:rsidRDefault="00000000">
            <w:r>
              <w:rPr>
                <w:b/>
                <w:color w:val="FFFFFF"/>
              </w:rPr>
              <w:t>3.</w:t>
            </w:r>
          </w:p>
        </w:tc>
        <w:tc>
          <w:tcPr>
            <w:tcW w:w="8452" w:type="dxa"/>
            <w:shd w:val="clear" w:color="auto" w:fill="D9E2F3"/>
          </w:tcPr>
          <w:p w14:paraId="7744C42A" w14:textId="77777777" w:rsidR="007208C2" w:rsidRDefault="00000000">
            <w:r>
              <w:t>Infrastructure Architects &amp; Engineers</w:t>
            </w:r>
          </w:p>
        </w:tc>
      </w:tr>
      <w:tr w:rsidR="007208C2" w14:paraId="73C8B8CD" w14:textId="77777777">
        <w:tc>
          <w:tcPr>
            <w:tcW w:w="540" w:type="dxa"/>
            <w:shd w:val="clear" w:color="auto" w:fill="231AFF"/>
          </w:tcPr>
          <w:p w14:paraId="70BE8899" w14:textId="77777777" w:rsidR="007208C2" w:rsidRDefault="00000000">
            <w:r>
              <w:rPr>
                <w:b/>
                <w:color w:val="FFFFFF"/>
              </w:rPr>
              <w:t>4.</w:t>
            </w:r>
          </w:p>
        </w:tc>
        <w:tc>
          <w:tcPr>
            <w:tcW w:w="8452" w:type="dxa"/>
          </w:tcPr>
          <w:p w14:paraId="588B51A9" w14:textId="77777777" w:rsidR="007208C2" w:rsidRDefault="00000000">
            <w:r>
              <w:t>InfoSec Architects &amp; Engineers</w:t>
            </w:r>
          </w:p>
        </w:tc>
      </w:tr>
      <w:tr w:rsidR="007208C2" w14:paraId="02B0B152" w14:textId="77777777">
        <w:tc>
          <w:tcPr>
            <w:tcW w:w="540" w:type="dxa"/>
            <w:shd w:val="clear" w:color="auto" w:fill="231AFF"/>
          </w:tcPr>
          <w:p w14:paraId="76668CB3" w14:textId="77777777" w:rsidR="007208C2" w:rsidRDefault="00000000">
            <w:r>
              <w:rPr>
                <w:b/>
                <w:color w:val="FFFFFF"/>
              </w:rPr>
              <w:t>5.</w:t>
            </w:r>
          </w:p>
        </w:tc>
        <w:tc>
          <w:tcPr>
            <w:tcW w:w="8452" w:type="dxa"/>
            <w:shd w:val="clear" w:color="auto" w:fill="D9E2F3"/>
          </w:tcPr>
          <w:p w14:paraId="5730B586" w14:textId="77777777" w:rsidR="007208C2" w:rsidRDefault="00000000">
            <w:r>
              <w:t>Technical Managers</w:t>
            </w:r>
          </w:p>
        </w:tc>
      </w:tr>
      <w:tr w:rsidR="007208C2" w14:paraId="22872D12" w14:textId="77777777">
        <w:tc>
          <w:tcPr>
            <w:tcW w:w="540" w:type="dxa"/>
            <w:shd w:val="clear" w:color="auto" w:fill="231AFF"/>
          </w:tcPr>
          <w:p w14:paraId="4F8F4FE2" w14:textId="77777777" w:rsidR="007208C2" w:rsidRDefault="00000000">
            <w:r>
              <w:rPr>
                <w:b/>
                <w:color w:val="FFFFFF"/>
              </w:rPr>
              <w:t>6.</w:t>
            </w:r>
          </w:p>
        </w:tc>
        <w:tc>
          <w:tcPr>
            <w:tcW w:w="8452" w:type="dxa"/>
          </w:tcPr>
          <w:p w14:paraId="47F87AAD" w14:textId="77777777" w:rsidR="007208C2" w:rsidRDefault="00000000">
            <w:r>
              <w:t>Delivery Leads and Project Managers</w:t>
            </w:r>
          </w:p>
        </w:tc>
      </w:tr>
      <w:tr w:rsidR="007208C2" w14:paraId="283F6E31" w14:textId="77777777">
        <w:tc>
          <w:tcPr>
            <w:tcW w:w="540" w:type="dxa"/>
            <w:shd w:val="clear" w:color="auto" w:fill="231AFF"/>
          </w:tcPr>
          <w:p w14:paraId="36D8C66F" w14:textId="77777777" w:rsidR="007208C2" w:rsidRDefault="00000000">
            <w:r>
              <w:rPr>
                <w:b/>
                <w:color w:val="FFFFFF"/>
              </w:rPr>
              <w:t>7.</w:t>
            </w:r>
          </w:p>
        </w:tc>
        <w:tc>
          <w:tcPr>
            <w:tcW w:w="8452" w:type="dxa"/>
            <w:shd w:val="clear" w:color="auto" w:fill="D9E2F3"/>
          </w:tcPr>
          <w:p w14:paraId="35416153" w14:textId="77777777" w:rsidR="007208C2" w:rsidRDefault="00000000">
            <w:r>
              <w:t>Developers</w:t>
            </w:r>
          </w:p>
        </w:tc>
      </w:tr>
    </w:tbl>
    <w:p w14:paraId="24731AC1" w14:textId="77777777" w:rsidR="007208C2" w:rsidRDefault="00000000">
      <w:pPr>
        <w:pBdr>
          <w:bottom w:val="single" w:sz="4" w:space="1" w:color="231AFF"/>
        </w:pBdr>
        <w:spacing w:before="200" w:after="120"/>
        <w:outlineLvl w:val="1"/>
      </w:pPr>
      <w:bookmarkStart w:id="5" w:name="_Toc222235148"/>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7208C2" w14:paraId="69BCD3FD" w14:textId="77777777">
        <w:tc>
          <w:tcPr>
            <w:tcW w:w="468" w:type="dxa"/>
            <w:shd w:val="clear" w:color="auto" w:fill="231AFF"/>
          </w:tcPr>
          <w:p w14:paraId="6ED6267E" w14:textId="77777777" w:rsidR="007208C2" w:rsidRDefault="00000000">
            <w:r>
              <w:rPr>
                <w:b/>
                <w:color w:val="FFFFFF"/>
              </w:rPr>
              <w:t>#</w:t>
            </w:r>
          </w:p>
        </w:tc>
        <w:tc>
          <w:tcPr>
            <w:tcW w:w="2160" w:type="dxa"/>
            <w:shd w:val="clear" w:color="auto" w:fill="231AFF"/>
          </w:tcPr>
          <w:p w14:paraId="288F9B72" w14:textId="77777777" w:rsidR="007208C2" w:rsidRDefault="00000000">
            <w:r>
              <w:rPr>
                <w:b/>
                <w:color w:val="FFFFFF"/>
              </w:rPr>
              <w:t>Abbreviations</w:t>
            </w:r>
          </w:p>
        </w:tc>
        <w:tc>
          <w:tcPr>
            <w:tcW w:w="6364" w:type="dxa"/>
            <w:shd w:val="clear" w:color="auto" w:fill="231AFF"/>
          </w:tcPr>
          <w:p w14:paraId="284B3F01" w14:textId="77777777" w:rsidR="007208C2" w:rsidRDefault="00000000">
            <w:r>
              <w:rPr>
                <w:b/>
                <w:color w:val="FFFFFF"/>
              </w:rPr>
              <w:t>Full form</w:t>
            </w:r>
          </w:p>
        </w:tc>
      </w:tr>
      <w:tr w:rsidR="007208C2" w14:paraId="11E8F03F" w14:textId="77777777">
        <w:tc>
          <w:tcPr>
            <w:tcW w:w="468" w:type="dxa"/>
            <w:shd w:val="clear" w:color="auto" w:fill="231AFF"/>
          </w:tcPr>
          <w:p w14:paraId="0C1D8DD2" w14:textId="77777777" w:rsidR="007208C2" w:rsidRDefault="00000000">
            <w:r>
              <w:rPr>
                <w:b/>
                <w:color w:val="FFFFFF"/>
                <w:sz w:val="20"/>
              </w:rPr>
              <w:t>1</w:t>
            </w:r>
          </w:p>
        </w:tc>
        <w:tc>
          <w:tcPr>
            <w:tcW w:w="2160" w:type="dxa"/>
            <w:shd w:val="clear" w:color="auto" w:fill="D9E2F3"/>
          </w:tcPr>
          <w:p w14:paraId="64D65CE5" w14:textId="22B31281" w:rsidR="007208C2" w:rsidRDefault="007208C2"/>
        </w:tc>
        <w:tc>
          <w:tcPr>
            <w:tcW w:w="6364" w:type="dxa"/>
            <w:shd w:val="clear" w:color="auto" w:fill="D9E2F3"/>
          </w:tcPr>
          <w:p w14:paraId="0EB6B275" w14:textId="6B75D681" w:rsidR="007208C2" w:rsidRDefault="007208C2"/>
        </w:tc>
      </w:tr>
    </w:tbl>
    <w:p w14:paraId="76B8E2CE" w14:textId="77777777" w:rsidR="007208C2" w:rsidRDefault="00000000">
      <w:pPr>
        <w:pBdr>
          <w:bottom w:val="single" w:sz="4" w:space="1" w:color="231AFF"/>
        </w:pBdr>
        <w:spacing w:before="200" w:after="120"/>
        <w:outlineLvl w:val="1"/>
      </w:pPr>
      <w:bookmarkStart w:id="6" w:name="_Toc222235149"/>
      <w:r>
        <w:rPr>
          <w:rFonts w:ascii="Calibri Light" w:hAnsi="Calibri Light"/>
          <w:b/>
          <w:color w:val="231AFF"/>
          <w:sz w:val="26"/>
        </w:rPr>
        <w:lastRenderedPageBreak/>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7208C2" w14:paraId="1AB9FF9A" w14:textId="77777777">
        <w:tc>
          <w:tcPr>
            <w:tcW w:w="468" w:type="dxa"/>
            <w:shd w:val="clear" w:color="auto" w:fill="231AFF"/>
          </w:tcPr>
          <w:p w14:paraId="2DE1DDC5" w14:textId="77777777" w:rsidR="007208C2" w:rsidRDefault="00000000">
            <w:r>
              <w:rPr>
                <w:b/>
                <w:color w:val="FFFFFF"/>
              </w:rPr>
              <w:t>#</w:t>
            </w:r>
          </w:p>
        </w:tc>
        <w:tc>
          <w:tcPr>
            <w:tcW w:w="3600" w:type="dxa"/>
            <w:shd w:val="clear" w:color="auto" w:fill="231AFF"/>
          </w:tcPr>
          <w:p w14:paraId="4D058C62" w14:textId="77777777" w:rsidR="007208C2" w:rsidRDefault="00000000">
            <w:r>
              <w:rPr>
                <w:b/>
                <w:color w:val="FFFFFF"/>
              </w:rPr>
              <w:t>Item</w:t>
            </w:r>
          </w:p>
        </w:tc>
        <w:tc>
          <w:tcPr>
            <w:tcW w:w="1152" w:type="dxa"/>
            <w:shd w:val="clear" w:color="auto" w:fill="231AFF"/>
          </w:tcPr>
          <w:p w14:paraId="68E75FD2" w14:textId="77777777" w:rsidR="007208C2" w:rsidRDefault="00000000">
            <w:r>
              <w:rPr>
                <w:b/>
                <w:color w:val="FFFFFF"/>
              </w:rPr>
              <w:t>Type</w:t>
            </w:r>
          </w:p>
        </w:tc>
        <w:tc>
          <w:tcPr>
            <w:tcW w:w="1152" w:type="dxa"/>
            <w:shd w:val="clear" w:color="auto" w:fill="231AFF"/>
          </w:tcPr>
          <w:p w14:paraId="0F53DB6D" w14:textId="77777777" w:rsidR="007208C2" w:rsidRDefault="00000000">
            <w:r>
              <w:rPr>
                <w:b/>
                <w:color w:val="FFFFFF"/>
              </w:rPr>
              <w:t>Owner</w:t>
            </w:r>
          </w:p>
        </w:tc>
        <w:tc>
          <w:tcPr>
            <w:tcW w:w="2620" w:type="dxa"/>
            <w:shd w:val="clear" w:color="auto" w:fill="231AFF"/>
          </w:tcPr>
          <w:p w14:paraId="1F1599CD" w14:textId="77777777" w:rsidR="007208C2" w:rsidRDefault="00000000">
            <w:r>
              <w:rPr>
                <w:b/>
                <w:color w:val="FFFFFF"/>
              </w:rPr>
              <w:t>Comment</w:t>
            </w:r>
          </w:p>
        </w:tc>
      </w:tr>
      <w:tr w:rsidR="007208C2" w14:paraId="66D85D66" w14:textId="77777777">
        <w:tc>
          <w:tcPr>
            <w:tcW w:w="468" w:type="dxa"/>
            <w:shd w:val="clear" w:color="auto" w:fill="231AFF"/>
          </w:tcPr>
          <w:p w14:paraId="6C8F7E46" w14:textId="77777777" w:rsidR="007208C2" w:rsidRDefault="00000000">
            <w:r>
              <w:rPr>
                <w:b/>
                <w:color w:val="FFFFFF"/>
              </w:rPr>
              <w:t>1.</w:t>
            </w:r>
          </w:p>
        </w:tc>
        <w:tc>
          <w:tcPr>
            <w:tcW w:w="3600" w:type="dxa"/>
            <w:shd w:val="clear" w:color="auto" w:fill="D9E2F3"/>
          </w:tcPr>
          <w:p w14:paraId="57EC40A2" w14:textId="77777777" w:rsidR="007208C2" w:rsidRDefault="007208C2"/>
        </w:tc>
        <w:tc>
          <w:tcPr>
            <w:tcW w:w="1152" w:type="dxa"/>
            <w:shd w:val="clear" w:color="auto" w:fill="D9E2F3"/>
          </w:tcPr>
          <w:p w14:paraId="1D7874C6" w14:textId="77777777" w:rsidR="007208C2" w:rsidRDefault="007208C2"/>
        </w:tc>
        <w:tc>
          <w:tcPr>
            <w:tcW w:w="1152" w:type="dxa"/>
            <w:shd w:val="clear" w:color="auto" w:fill="D9E2F3"/>
          </w:tcPr>
          <w:p w14:paraId="31249551" w14:textId="77777777" w:rsidR="007208C2" w:rsidRDefault="007208C2"/>
        </w:tc>
        <w:tc>
          <w:tcPr>
            <w:tcW w:w="2620" w:type="dxa"/>
            <w:shd w:val="clear" w:color="auto" w:fill="D9E2F3"/>
          </w:tcPr>
          <w:p w14:paraId="6380FF8B" w14:textId="77777777" w:rsidR="007208C2" w:rsidRDefault="007208C2"/>
        </w:tc>
      </w:tr>
      <w:tr w:rsidR="007208C2" w14:paraId="2C7E5E99" w14:textId="77777777">
        <w:tc>
          <w:tcPr>
            <w:tcW w:w="468" w:type="dxa"/>
            <w:shd w:val="clear" w:color="auto" w:fill="231AFF"/>
          </w:tcPr>
          <w:p w14:paraId="1583ED18" w14:textId="77777777" w:rsidR="007208C2" w:rsidRDefault="00000000">
            <w:r>
              <w:rPr>
                <w:b/>
                <w:color w:val="FFFFFF"/>
              </w:rPr>
              <w:t>2.</w:t>
            </w:r>
          </w:p>
        </w:tc>
        <w:tc>
          <w:tcPr>
            <w:tcW w:w="3600" w:type="dxa"/>
          </w:tcPr>
          <w:p w14:paraId="012B7FCC" w14:textId="77777777" w:rsidR="007208C2" w:rsidRDefault="007208C2"/>
        </w:tc>
        <w:tc>
          <w:tcPr>
            <w:tcW w:w="1152" w:type="dxa"/>
          </w:tcPr>
          <w:p w14:paraId="7CD272EC" w14:textId="77777777" w:rsidR="007208C2" w:rsidRDefault="007208C2"/>
        </w:tc>
        <w:tc>
          <w:tcPr>
            <w:tcW w:w="1152" w:type="dxa"/>
          </w:tcPr>
          <w:p w14:paraId="308FC252" w14:textId="77777777" w:rsidR="007208C2" w:rsidRDefault="007208C2"/>
        </w:tc>
        <w:tc>
          <w:tcPr>
            <w:tcW w:w="2620" w:type="dxa"/>
          </w:tcPr>
          <w:p w14:paraId="161E891A" w14:textId="77777777" w:rsidR="007208C2" w:rsidRDefault="007208C2"/>
        </w:tc>
      </w:tr>
    </w:tbl>
    <w:p w14:paraId="68A46350" w14:textId="77777777" w:rsidR="007208C2" w:rsidRDefault="00000000">
      <w:pPr>
        <w:shd w:val="clear" w:color="auto" w:fill="231AFF"/>
        <w:spacing w:before="240" w:after="120"/>
        <w:outlineLvl w:val="0"/>
      </w:pPr>
      <w:bookmarkStart w:id="7" w:name="_Toc222235151"/>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7208C2" w14:paraId="1C0790DB" w14:textId="77777777">
        <w:tc>
          <w:tcPr>
            <w:tcW w:w="630" w:type="dxa"/>
            <w:shd w:val="clear" w:color="auto" w:fill="231AFF"/>
          </w:tcPr>
          <w:p w14:paraId="0582EF8C" w14:textId="77777777" w:rsidR="007208C2" w:rsidRDefault="00000000">
            <w:r>
              <w:rPr>
                <w:b/>
                <w:color w:val="FFFFFF"/>
              </w:rPr>
              <w:t>ID.</w:t>
            </w:r>
          </w:p>
        </w:tc>
        <w:tc>
          <w:tcPr>
            <w:tcW w:w="1739" w:type="dxa"/>
            <w:shd w:val="clear" w:color="auto" w:fill="231AFF"/>
          </w:tcPr>
          <w:p w14:paraId="0B2C8E87" w14:textId="77777777" w:rsidR="007208C2" w:rsidRDefault="00000000">
            <w:r>
              <w:rPr>
                <w:b/>
                <w:color w:val="FFFFFF"/>
              </w:rPr>
              <w:t>Title</w:t>
            </w:r>
          </w:p>
        </w:tc>
        <w:tc>
          <w:tcPr>
            <w:tcW w:w="3391" w:type="dxa"/>
            <w:shd w:val="clear" w:color="auto" w:fill="231AFF"/>
          </w:tcPr>
          <w:p w14:paraId="47647B27" w14:textId="77777777" w:rsidR="007208C2" w:rsidRDefault="00000000">
            <w:r>
              <w:rPr>
                <w:b/>
                <w:color w:val="FFFFFF"/>
              </w:rPr>
              <w:t>Description</w:t>
            </w:r>
          </w:p>
        </w:tc>
        <w:tc>
          <w:tcPr>
            <w:tcW w:w="1378" w:type="dxa"/>
            <w:shd w:val="clear" w:color="auto" w:fill="231AFF"/>
          </w:tcPr>
          <w:p w14:paraId="74D56427" w14:textId="77777777" w:rsidR="007208C2" w:rsidRDefault="00000000">
            <w:r>
              <w:rPr>
                <w:b/>
                <w:color w:val="FFFFFF"/>
              </w:rPr>
              <w:t>Compliancy</w:t>
            </w:r>
          </w:p>
        </w:tc>
        <w:tc>
          <w:tcPr>
            <w:tcW w:w="1861" w:type="dxa"/>
            <w:shd w:val="clear" w:color="auto" w:fill="231AFF"/>
          </w:tcPr>
          <w:p w14:paraId="397015F8" w14:textId="77777777" w:rsidR="007208C2" w:rsidRDefault="00000000">
            <w:r>
              <w:rPr>
                <w:b/>
                <w:color w:val="FFFFFF"/>
              </w:rPr>
              <w:t>Comments</w:t>
            </w:r>
          </w:p>
        </w:tc>
      </w:tr>
      <w:tr w:rsidR="007208C2" w14:paraId="69062A30" w14:textId="77777777">
        <w:tc>
          <w:tcPr>
            <w:tcW w:w="630" w:type="dxa"/>
            <w:shd w:val="clear" w:color="auto" w:fill="231AFF"/>
          </w:tcPr>
          <w:p w14:paraId="694CD927" w14:textId="77777777" w:rsidR="007208C2" w:rsidRDefault="00000000">
            <w:r>
              <w:rPr>
                <w:b/>
                <w:color w:val="FFFFFF"/>
                <w:sz w:val="20"/>
              </w:rPr>
              <w:t>FR-1</w:t>
            </w:r>
          </w:p>
        </w:tc>
        <w:tc>
          <w:tcPr>
            <w:tcW w:w="1739" w:type="dxa"/>
          </w:tcPr>
          <w:p w14:paraId="4433A4D4" w14:textId="77777777" w:rsidR="007208C2" w:rsidRDefault="00000000">
            <w:r>
              <w:rPr>
                <w:sz w:val="20"/>
              </w:rPr>
              <w:t>MediCare is a comprehensive Electronic Health Records system for hospitals and c</w:t>
            </w:r>
          </w:p>
        </w:tc>
        <w:tc>
          <w:tcPr>
            <w:tcW w:w="3391" w:type="dxa"/>
          </w:tcPr>
          <w:p w14:paraId="0C4735EE" w14:textId="77777777" w:rsidR="007208C2" w:rsidRDefault="00000000">
            <w:r>
              <w:rPr>
                <w:sz w:val="20"/>
              </w:rPr>
              <w:t>MediCare provides hospitals and clinics with a complete electronic health records solution to support efficient patient care, accurate recordkeeping, and regulatory compliance.</w:t>
            </w:r>
          </w:p>
        </w:tc>
        <w:tc>
          <w:tcPr>
            <w:tcW w:w="1378" w:type="dxa"/>
          </w:tcPr>
          <w:p w14:paraId="22ECA7EE" w14:textId="77777777" w:rsidR="007208C2" w:rsidRDefault="00000000">
            <w:pPr>
              <w:jc w:val="center"/>
            </w:pPr>
            <w:r>
              <w:rPr>
                <w:color w:val="000000"/>
                <w:sz w:val="20"/>
              </w:rPr>
              <w:t>Compliant</w:t>
            </w:r>
          </w:p>
        </w:tc>
        <w:tc>
          <w:tcPr>
            <w:tcW w:w="1861" w:type="dxa"/>
          </w:tcPr>
          <w:p w14:paraId="6BF31F56" w14:textId="77777777" w:rsidR="007208C2" w:rsidRDefault="007208C2"/>
        </w:tc>
      </w:tr>
      <w:tr w:rsidR="007208C2" w14:paraId="10573403" w14:textId="77777777">
        <w:tc>
          <w:tcPr>
            <w:tcW w:w="630" w:type="dxa"/>
            <w:shd w:val="clear" w:color="auto" w:fill="231AFF"/>
          </w:tcPr>
          <w:p w14:paraId="2C8D6EB2" w14:textId="77777777" w:rsidR="007208C2" w:rsidRDefault="00000000">
            <w:r>
              <w:rPr>
                <w:b/>
                <w:color w:val="FFFFFF"/>
                <w:sz w:val="20"/>
              </w:rPr>
              <w:t>FR-2</w:t>
            </w:r>
          </w:p>
        </w:tc>
        <w:tc>
          <w:tcPr>
            <w:tcW w:w="1739" w:type="dxa"/>
            <w:shd w:val="clear" w:color="auto" w:fill="D9E2F3"/>
          </w:tcPr>
          <w:p w14:paraId="48DC74C9" w14:textId="77777777" w:rsidR="007208C2" w:rsidRDefault="00000000">
            <w:r>
              <w:rPr>
                <w:sz w:val="20"/>
              </w:rPr>
              <w:t>The platform supports clinical documentation, order management, and e-prescribin</w:t>
            </w:r>
          </w:p>
        </w:tc>
        <w:tc>
          <w:tcPr>
            <w:tcW w:w="3391" w:type="dxa"/>
            <w:shd w:val="clear" w:color="auto" w:fill="D9E2F3"/>
          </w:tcPr>
          <w:p w14:paraId="4C791FDB" w14:textId="77777777" w:rsidR="007208C2" w:rsidRDefault="00000000">
            <w:r>
              <w:rPr>
                <w:sz w:val="20"/>
              </w:rPr>
              <w:t>The platform enables users to document clinical information, manage orders, and prescribe medications electronically to support efficient and accurate patient care.</w:t>
            </w:r>
          </w:p>
        </w:tc>
        <w:tc>
          <w:tcPr>
            <w:tcW w:w="1378" w:type="dxa"/>
            <w:shd w:val="clear" w:color="auto" w:fill="D9E2F3"/>
          </w:tcPr>
          <w:p w14:paraId="5DC7F06B" w14:textId="77777777" w:rsidR="007208C2" w:rsidRDefault="00000000">
            <w:pPr>
              <w:jc w:val="center"/>
            </w:pPr>
            <w:r>
              <w:rPr>
                <w:color w:val="000000"/>
                <w:sz w:val="20"/>
              </w:rPr>
              <w:t>Compliant</w:t>
            </w:r>
          </w:p>
        </w:tc>
        <w:tc>
          <w:tcPr>
            <w:tcW w:w="1861" w:type="dxa"/>
            <w:shd w:val="clear" w:color="auto" w:fill="D9E2F3"/>
          </w:tcPr>
          <w:p w14:paraId="5A5F2D3C" w14:textId="77777777" w:rsidR="007208C2" w:rsidRDefault="007208C2"/>
        </w:tc>
      </w:tr>
      <w:tr w:rsidR="007208C2" w14:paraId="6DC89F84" w14:textId="77777777">
        <w:tc>
          <w:tcPr>
            <w:tcW w:w="630" w:type="dxa"/>
            <w:shd w:val="clear" w:color="auto" w:fill="231AFF"/>
          </w:tcPr>
          <w:p w14:paraId="7C730910" w14:textId="77777777" w:rsidR="007208C2" w:rsidRDefault="00000000">
            <w:r>
              <w:rPr>
                <w:b/>
                <w:color w:val="FFFFFF"/>
                <w:sz w:val="20"/>
              </w:rPr>
              <w:t>FR-3</w:t>
            </w:r>
          </w:p>
        </w:tc>
        <w:tc>
          <w:tcPr>
            <w:tcW w:w="1739" w:type="dxa"/>
          </w:tcPr>
          <w:p w14:paraId="642FB0EF" w14:textId="77777777" w:rsidR="007208C2" w:rsidRDefault="00000000">
            <w:r>
              <w:rPr>
                <w:sz w:val="20"/>
              </w:rPr>
              <w:t>Integration with laboratory and radiology systems provides complete diagnostic w</w:t>
            </w:r>
          </w:p>
        </w:tc>
        <w:tc>
          <w:tcPr>
            <w:tcW w:w="3391" w:type="dxa"/>
          </w:tcPr>
          <w:p w14:paraId="14A3A010" w14:textId="77777777" w:rsidR="007208C2" w:rsidRDefault="00000000">
            <w:r>
              <w:rPr>
                <w:sz w:val="20"/>
              </w:rPr>
              <w:t>The solution enables seamless access to laboratory and radiology results, supporting a complete and efficient diagnostic workflow for users.</w:t>
            </w:r>
          </w:p>
        </w:tc>
        <w:tc>
          <w:tcPr>
            <w:tcW w:w="1378" w:type="dxa"/>
          </w:tcPr>
          <w:p w14:paraId="6440341E" w14:textId="77777777" w:rsidR="007208C2" w:rsidRDefault="00000000">
            <w:pPr>
              <w:jc w:val="center"/>
            </w:pPr>
            <w:r>
              <w:rPr>
                <w:color w:val="000000"/>
                <w:sz w:val="20"/>
              </w:rPr>
              <w:t>Compliant</w:t>
            </w:r>
          </w:p>
        </w:tc>
        <w:tc>
          <w:tcPr>
            <w:tcW w:w="1861" w:type="dxa"/>
          </w:tcPr>
          <w:p w14:paraId="0E1C467B" w14:textId="77777777" w:rsidR="007208C2" w:rsidRDefault="007208C2"/>
        </w:tc>
      </w:tr>
      <w:tr w:rsidR="007208C2" w14:paraId="01162349" w14:textId="77777777">
        <w:tc>
          <w:tcPr>
            <w:tcW w:w="630" w:type="dxa"/>
            <w:shd w:val="clear" w:color="auto" w:fill="231AFF"/>
          </w:tcPr>
          <w:p w14:paraId="449C8C0E" w14:textId="77777777" w:rsidR="007208C2" w:rsidRDefault="00000000">
            <w:r>
              <w:rPr>
                <w:b/>
                <w:color w:val="FFFFFF"/>
                <w:sz w:val="20"/>
              </w:rPr>
              <w:t>FR-BR-001</w:t>
            </w:r>
          </w:p>
        </w:tc>
        <w:tc>
          <w:tcPr>
            <w:tcW w:w="1739" w:type="dxa"/>
            <w:shd w:val="clear" w:color="auto" w:fill="D9E2F3"/>
          </w:tcPr>
          <w:p w14:paraId="44B5CDBA" w14:textId="77777777" w:rsidR="007208C2" w:rsidRDefault="00000000">
            <w:r>
              <w:rPr>
                <w:sz w:val="20"/>
              </w:rPr>
              <w:t>Patient Registration</w:t>
            </w:r>
          </w:p>
        </w:tc>
        <w:tc>
          <w:tcPr>
            <w:tcW w:w="3391" w:type="dxa"/>
            <w:shd w:val="clear" w:color="auto" w:fill="D9E2F3"/>
          </w:tcPr>
          <w:p w14:paraId="0DA22DD8" w14:textId="77777777" w:rsidR="007208C2" w:rsidRDefault="00000000">
            <w:r>
              <w:rPr>
                <w:sz w:val="20"/>
              </w:rPr>
              <w:t>Patients provide required personal and health information to register before receiving services, ensuring accurate records and compliance with regulatory standards.</w:t>
            </w:r>
          </w:p>
        </w:tc>
        <w:tc>
          <w:tcPr>
            <w:tcW w:w="1378" w:type="dxa"/>
            <w:shd w:val="clear" w:color="auto" w:fill="D9E2F3"/>
          </w:tcPr>
          <w:p w14:paraId="21C55FB5" w14:textId="77777777" w:rsidR="007208C2" w:rsidRDefault="00000000">
            <w:pPr>
              <w:jc w:val="center"/>
            </w:pPr>
            <w:r>
              <w:rPr>
                <w:color w:val="000000"/>
                <w:sz w:val="20"/>
              </w:rPr>
              <w:t>Compliant</w:t>
            </w:r>
          </w:p>
        </w:tc>
        <w:tc>
          <w:tcPr>
            <w:tcW w:w="1861" w:type="dxa"/>
            <w:shd w:val="clear" w:color="auto" w:fill="D9E2F3"/>
          </w:tcPr>
          <w:p w14:paraId="2BF56AFD" w14:textId="77777777" w:rsidR="007208C2" w:rsidRDefault="007208C2"/>
        </w:tc>
      </w:tr>
      <w:tr w:rsidR="007208C2" w14:paraId="6BBE7FF7" w14:textId="77777777">
        <w:tc>
          <w:tcPr>
            <w:tcW w:w="630" w:type="dxa"/>
            <w:shd w:val="clear" w:color="auto" w:fill="231AFF"/>
          </w:tcPr>
          <w:p w14:paraId="495463E9" w14:textId="77777777" w:rsidR="007208C2" w:rsidRDefault="00000000">
            <w:r>
              <w:rPr>
                <w:b/>
                <w:color w:val="FFFFFF"/>
                <w:sz w:val="20"/>
              </w:rPr>
              <w:t>FR-BR-002</w:t>
            </w:r>
          </w:p>
        </w:tc>
        <w:tc>
          <w:tcPr>
            <w:tcW w:w="1739" w:type="dxa"/>
          </w:tcPr>
          <w:p w14:paraId="4589CAEC" w14:textId="77777777" w:rsidR="007208C2" w:rsidRDefault="00000000">
            <w:r>
              <w:rPr>
                <w:sz w:val="20"/>
              </w:rPr>
              <w:t>Medical History</w:t>
            </w:r>
          </w:p>
        </w:tc>
        <w:tc>
          <w:tcPr>
            <w:tcW w:w="3391" w:type="dxa"/>
          </w:tcPr>
          <w:p w14:paraId="523A868A" w14:textId="77777777" w:rsidR="007208C2" w:rsidRDefault="00000000">
            <w:r>
              <w:rPr>
                <w:sz w:val="20"/>
              </w:rPr>
              <w:t>The organization collects and maintains accurate medical history information to ensure appropriate care, support decision-making, and meet regulatory requirements.</w:t>
            </w:r>
          </w:p>
        </w:tc>
        <w:tc>
          <w:tcPr>
            <w:tcW w:w="1378" w:type="dxa"/>
          </w:tcPr>
          <w:p w14:paraId="2A484EED" w14:textId="77777777" w:rsidR="007208C2" w:rsidRDefault="00000000">
            <w:pPr>
              <w:jc w:val="center"/>
            </w:pPr>
            <w:r>
              <w:rPr>
                <w:color w:val="000000"/>
                <w:sz w:val="20"/>
              </w:rPr>
              <w:t>Compliant</w:t>
            </w:r>
          </w:p>
        </w:tc>
        <w:tc>
          <w:tcPr>
            <w:tcW w:w="1861" w:type="dxa"/>
          </w:tcPr>
          <w:p w14:paraId="33089811" w14:textId="77777777" w:rsidR="007208C2" w:rsidRDefault="007208C2"/>
        </w:tc>
      </w:tr>
      <w:tr w:rsidR="007208C2" w14:paraId="15079038" w14:textId="77777777">
        <w:tc>
          <w:tcPr>
            <w:tcW w:w="630" w:type="dxa"/>
            <w:shd w:val="clear" w:color="auto" w:fill="231AFF"/>
          </w:tcPr>
          <w:p w14:paraId="064024FD" w14:textId="77777777" w:rsidR="007208C2" w:rsidRDefault="00000000">
            <w:r>
              <w:rPr>
                <w:b/>
                <w:color w:val="FFFFFF"/>
                <w:sz w:val="20"/>
              </w:rPr>
              <w:t>FR-BR-003</w:t>
            </w:r>
          </w:p>
        </w:tc>
        <w:tc>
          <w:tcPr>
            <w:tcW w:w="1739" w:type="dxa"/>
            <w:shd w:val="clear" w:color="auto" w:fill="D9E2F3"/>
          </w:tcPr>
          <w:p w14:paraId="65D7B3EE" w14:textId="77777777" w:rsidR="007208C2" w:rsidRDefault="00000000">
            <w:r>
              <w:rPr>
                <w:sz w:val="20"/>
              </w:rPr>
              <w:t>Clinical Notes</w:t>
            </w:r>
          </w:p>
        </w:tc>
        <w:tc>
          <w:tcPr>
            <w:tcW w:w="3391" w:type="dxa"/>
            <w:shd w:val="clear" w:color="auto" w:fill="D9E2F3"/>
          </w:tcPr>
          <w:p w14:paraId="1F1EB03E" w14:textId="77777777" w:rsidR="007208C2" w:rsidRDefault="00000000">
            <w:r>
              <w:rPr>
                <w:sz w:val="20"/>
              </w:rPr>
              <w:t>Clinical notes are recorded and maintained to accurately document patient care, support clinical decision-making, and ensure compliance with healthcare regulations.</w:t>
            </w:r>
          </w:p>
        </w:tc>
        <w:tc>
          <w:tcPr>
            <w:tcW w:w="1378" w:type="dxa"/>
            <w:shd w:val="clear" w:color="auto" w:fill="D9E2F3"/>
          </w:tcPr>
          <w:p w14:paraId="775BFAE2" w14:textId="77777777" w:rsidR="007208C2" w:rsidRDefault="00000000">
            <w:pPr>
              <w:jc w:val="center"/>
            </w:pPr>
            <w:r>
              <w:rPr>
                <w:color w:val="000000"/>
                <w:sz w:val="20"/>
              </w:rPr>
              <w:t>Compliant</w:t>
            </w:r>
          </w:p>
        </w:tc>
        <w:tc>
          <w:tcPr>
            <w:tcW w:w="1861" w:type="dxa"/>
            <w:shd w:val="clear" w:color="auto" w:fill="D9E2F3"/>
          </w:tcPr>
          <w:p w14:paraId="1EB4B16E" w14:textId="77777777" w:rsidR="007208C2" w:rsidRDefault="007208C2"/>
        </w:tc>
      </w:tr>
      <w:tr w:rsidR="007208C2" w14:paraId="223F57F6" w14:textId="77777777">
        <w:tc>
          <w:tcPr>
            <w:tcW w:w="630" w:type="dxa"/>
            <w:shd w:val="clear" w:color="auto" w:fill="231AFF"/>
          </w:tcPr>
          <w:p w14:paraId="5E348437" w14:textId="77777777" w:rsidR="007208C2" w:rsidRDefault="00000000">
            <w:r>
              <w:rPr>
                <w:b/>
                <w:color w:val="FFFFFF"/>
                <w:sz w:val="20"/>
              </w:rPr>
              <w:t>FR-BR-004</w:t>
            </w:r>
          </w:p>
        </w:tc>
        <w:tc>
          <w:tcPr>
            <w:tcW w:w="1739" w:type="dxa"/>
          </w:tcPr>
          <w:p w14:paraId="1FC123F3" w14:textId="77777777" w:rsidR="007208C2" w:rsidRDefault="00000000">
            <w:r>
              <w:rPr>
                <w:sz w:val="20"/>
              </w:rPr>
              <w:t>Diagnosis Coding</w:t>
            </w:r>
          </w:p>
        </w:tc>
        <w:tc>
          <w:tcPr>
            <w:tcW w:w="3391" w:type="dxa"/>
          </w:tcPr>
          <w:p w14:paraId="4F8CDF51" w14:textId="77777777" w:rsidR="007208C2" w:rsidRDefault="00000000">
            <w:r>
              <w:rPr>
                <w:sz w:val="20"/>
              </w:rPr>
              <w:t>All diagnoses are accurately coded using approved standards to ensure correct billing, reporting, and regulatory compliance.</w:t>
            </w:r>
          </w:p>
        </w:tc>
        <w:tc>
          <w:tcPr>
            <w:tcW w:w="1378" w:type="dxa"/>
          </w:tcPr>
          <w:p w14:paraId="6A600F8C" w14:textId="77777777" w:rsidR="007208C2" w:rsidRDefault="00000000">
            <w:pPr>
              <w:jc w:val="center"/>
            </w:pPr>
            <w:r>
              <w:rPr>
                <w:color w:val="000000"/>
                <w:sz w:val="20"/>
              </w:rPr>
              <w:t>Compliant</w:t>
            </w:r>
          </w:p>
        </w:tc>
        <w:tc>
          <w:tcPr>
            <w:tcW w:w="1861" w:type="dxa"/>
          </w:tcPr>
          <w:p w14:paraId="024167FF" w14:textId="77777777" w:rsidR="007208C2" w:rsidRDefault="007208C2"/>
        </w:tc>
      </w:tr>
      <w:tr w:rsidR="007208C2" w14:paraId="7A139E64" w14:textId="77777777">
        <w:tc>
          <w:tcPr>
            <w:tcW w:w="630" w:type="dxa"/>
            <w:shd w:val="clear" w:color="auto" w:fill="231AFF"/>
          </w:tcPr>
          <w:p w14:paraId="731E464B" w14:textId="77777777" w:rsidR="007208C2" w:rsidRDefault="00000000">
            <w:r>
              <w:rPr>
                <w:b/>
                <w:color w:val="FFFFFF"/>
                <w:sz w:val="20"/>
              </w:rPr>
              <w:t>FR-BR-005</w:t>
            </w:r>
          </w:p>
        </w:tc>
        <w:tc>
          <w:tcPr>
            <w:tcW w:w="1739" w:type="dxa"/>
            <w:shd w:val="clear" w:color="auto" w:fill="D9E2F3"/>
          </w:tcPr>
          <w:p w14:paraId="6B7B987D" w14:textId="77777777" w:rsidR="007208C2" w:rsidRDefault="00000000">
            <w:r>
              <w:rPr>
                <w:sz w:val="20"/>
              </w:rPr>
              <w:t>Lab Orders</w:t>
            </w:r>
          </w:p>
        </w:tc>
        <w:tc>
          <w:tcPr>
            <w:tcW w:w="3391" w:type="dxa"/>
            <w:shd w:val="clear" w:color="auto" w:fill="D9E2F3"/>
          </w:tcPr>
          <w:p w14:paraId="7F95ED51" w14:textId="77777777" w:rsidR="007208C2" w:rsidRDefault="00000000">
            <w:r>
              <w:rPr>
                <w:sz w:val="20"/>
              </w:rPr>
              <w:t>Users can create, manage, and track lab orders to ensure accurate and timely processing of laboratory tests.</w:t>
            </w:r>
          </w:p>
        </w:tc>
        <w:tc>
          <w:tcPr>
            <w:tcW w:w="1378" w:type="dxa"/>
            <w:shd w:val="clear" w:color="auto" w:fill="D9E2F3"/>
          </w:tcPr>
          <w:p w14:paraId="35BE2AA5" w14:textId="77777777" w:rsidR="007208C2" w:rsidRDefault="00000000">
            <w:pPr>
              <w:jc w:val="center"/>
            </w:pPr>
            <w:r>
              <w:rPr>
                <w:color w:val="000000"/>
                <w:sz w:val="20"/>
              </w:rPr>
              <w:t>Compliant</w:t>
            </w:r>
          </w:p>
        </w:tc>
        <w:tc>
          <w:tcPr>
            <w:tcW w:w="1861" w:type="dxa"/>
            <w:shd w:val="clear" w:color="auto" w:fill="D9E2F3"/>
          </w:tcPr>
          <w:p w14:paraId="5B76DD46" w14:textId="77777777" w:rsidR="007208C2" w:rsidRDefault="007208C2"/>
        </w:tc>
      </w:tr>
      <w:tr w:rsidR="007208C2" w14:paraId="4B68D27E" w14:textId="77777777">
        <w:tc>
          <w:tcPr>
            <w:tcW w:w="630" w:type="dxa"/>
            <w:shd w:val="clear" w:color="auto" w:fill="231AFF"/>
          </w:tcPr>
          <w:p w14:paraId="5DB06BF8" w14:textId="77777777" w:rsidR="007208C2" w:rsidRDefault="00000000">
            <w:r>
              <w:rPr>
                <w:b/>
                <w:color w:val="FFFFFF"/>
                <w:sz w:val="20"/>
              </w:rPr>
              <w:t>FR-BR-</w:t>
            </w:r>
            <w:r>
              <w:rPr>
                <w:b/>
                <w:color w:val="FFFFFF"/>
                <w:sz w:val="20"/>
              </w:rPr>
              <w:lastRenderedPageBreak/>
              <w:t>006</w:t>
            </w:r>
          </w:p>
        </w:tc>
        <w:tc>
          <w:tcPr>
            <w:tcW w:w="1739" w:type="dxa"/>
          </w:tcPr>
          <w:p w14:paraId="542AFCDB" w14:textId="77777777" w:rsidR="007208C2" w:rsidRDefault="00000000">
            <w:r>
              <w:rPr>
                <w:sz w:val="20"/>
              </w:rPr>
              <w:lastRenderedPageBreak/>
              <w:t>e-Prescribing</w:t>
            </w:r>
          </w:p>
        </w:tc>
        <w:tc>
          <w:tcPr>
            <w:tcW w:w="3391" w:type="dxa"/>
          </w:tcPr>
          <w:p w14:paraId="10334FC1" w14:textId="77777777" w:rsidR="007208C2" w:rsidRDefault="00000000">
            <w:r>
              <w:rPr>
                <w:sz w:val="20"/>
              </w:rPr>
              <w:t xml:space="preserve">The organization enables healthcare providers to electronically send </w:t>
            </w:r>
            <w:r>
              <w:rPr>
                <w:sz w:val="20"/>
              </w:rPr>
              <w:lastRenderedPageBreak/>
              <w:t>prescriptions to pharmacies, reducing errors and improving efficiency in medication management.</w:t>
            </w:r>
          </w:p>
        </w:tc>
        <w:tc>
          <w:tcPr>
            <w:tcW w:w="1378" w:type="dxa"/>
          </w:tcPr>
          <w:p w14:paraId="1B874BB3" w14:textId="77777777" w:rsidR="007208C2" w:rsidRDefault="00000000">
            <w:pPr>
              <w:jc w:val="center"/>
            </w:pPr>
            <w:r>
              <w:rPr>
                <w:color w:val="000000"/>
                <w:sz w:val="20"/>
              </w:rPr>
              <w:lastRenderedPageBreak/>
              <w:t>Compliant</w:t>
            </w:r>
          </w:p>
        </w:tc>
        <w:tc>
          <w:tcPr>
            <w:tcW w:w="1861" w:type="dxa"/>
          </w:tcPr>
          <w:p w14:paraId="306FC86D" w14:textId="77777777" w:rsidR="007208C2" w:rsidRDefault="007208C2"/>
        </w:tc>
      </w:tr>
      <w:tr w:rsidR="007208C2" w14:paraId="067E5BC6" w14:textId="77777777">
        <w:tc>
          <w:tcPr>
            <w:tcW w:w="630" w:type="dxa"/>
            <w:shd w:val="clear" w:color="auto" w:fill="231AFF"/>
          </w:tcPr>
          <w:p w14:paraId="0F5FFDE6" w14:textId="77777777" w:rsidR="007208C2" w:rsidRDefault="00000000">
            <w:r>
              <w:rPr>
                <w:b/>
                <w:color w:val="FFFFFF"/>
                <w:sz w:val="20"/>
              </w:rPr>
              <w:t>FR-BR-007</w:t>
            </w:r>
          </w:p>
        </w:tc>
        <w:tc>
          <w:tcPr>
            <w:tcW w:w="1739" w:type="dxa"/>
            <w:shd w:val="clear" w:color="auto" w:fill="D9E2F3"/>
          </w:tcPr>
          <w:p w14:paraId="709C1706" w14:textId="77777777" w:rsidR="007208C2" w:rsidRDefault="00000000">
            <w:r>
              <w:rPr>
                <w:sz w:val="20"/>
              </w:rPr>
              <w:t>Drug Interactions</w:t>
            </w:r>
          </w:p>
        </w:tc>
        <w:tc>
          <w:tcPr>
            <w:tcW w:w="3391" w:type="dxa"/>
            <w:shd w:val="clear" w:color="auto" w:fill="D9E2F3"/>
          </w:tcPr>
          <w:p w14:paraId="2F2C4368" w14:textId="77777777" w:rsidR="007208C2" w:rsidRDefault="00000000">
            <w:r>
              <w:rPr>
                <w:sz w:val="20"/>
              </w:rPr>
              <w:t>The system alerts users to potential drug interactions to support safe medication management and reduce the risk of adverse health outcomes.</w:t>
            </w:r>
          </w:p>
        </w:tc>
        <w:tc>
          <w:tcPr>
            <w:tcW w:w="1378" w:type="dxa"/>
            <w:shd w:val="clear" w:color="auto" w:fill="D9E2F3"/>
          </w:tcPr>
          <w:p w14:paraId="5022BAEE" w14:textId="77777777" w:rsidR="007208C2" w:rsidRDefault="00000000">
            <w:pPr>
              <w:jc w:val="center"/>
            </w:pPr>
            <w:r>
              <w:rPr>
                <w:color w:val="000000"/>
                <w:sz w:val="20"/>
              </w:rPr>
              <w:t>Compliant</w:t>
            </w:r>
          </w:p>
        </w:tc>
        <w:tc>
          <w:tcPr>
            <w:tcW w:w="1861" w:type="dxa"/>
            <w:shd w:val="clear" w:color="auto" w:fill="D9E2F3"/>
          </w:tcPr>
          <w:p w14:paraId="5F6A279B" w14:textId="77777777" w:rsidR="007208C2" w:rsidRDefault="007208C2"/>
        </w:tc>
      </w:tr>
      <w:tr w:rsidR="007208C2" w14:paraId="212ACDF6" w14:textId="77777777">
        <w:tc>
          <w:tcPr>
            <w:tcW w:w="630" w:type="dxa"/>
            <w:shd w:val="clear" w:color="auto" w:fill="231AFF"/>
          </w:tcPr>
          <w:p w14:paraId="38937513" w14:textId="77777777" w:rsidR="007208C2" w:rsidRDefault="00000000">
            <w:r>
              <w:rPr>
                <w:b/>
                <w:color w:val="FFFFFF"/>
                <w:sz w:val="20"/>
              </w:rPr>
              <w:t>FR-BR-008</w:t>
            </w:r>
          </w:p>
        </w:tc>
        <w:tc>
          <w:tcPr>
            <w:tcW w:w="1739" w:type="dxa"/>
          </w:tcPr>
          <w:p w14:paraId="0BFF31F2" w14:textId="77777777" w:rsidR="007208C2" w:rsidRDefault="00000000">
            <w:r>
              <w:rPr>
                <w:sz w:val="20"/>
              </w:rPr>
              <w:t>Scheduling</w:t>
            </w:r>
          </w:p>
        </w:tc>
        <w:tc>
          <w:tcPr>
            <w:tcW w:w="3391" w:type="dxa"/>
          </w:tcPr>
          <w:p w14:paraId="582BD4CC" w14:textId="77777777" w:rsidR="007208C2" w:rsidRDefault="00000000">
            <w:r>
              <w:rPr>
                <w:sz w:val="20"/>
              </w:rPr>
              <w:t>Users can schedule activities or services at preferred times to ensure efficient planning and resource allocation.</w:t>
            </w:r>
          </w:p>
        </w:tc>
        <w:tc>
          <w:tcPr>
            <w:tcW w:w="1378" w:type="dxa"/>
          </w:tcPr>
          <w:p w14:paraId="248F85AE" w14:textId="77777777" w:rsidR="007208C2" w:rsidRDefault="00000000">
            <w:pPr>
              <w:jc w:val="center"/>
            </w:pPr>
            <w:r>
              <w:rPr>
                <w:color w:val="000000"/>
                <w:sz w:val="20"/>
              </w:rPr>
              <w:t>Compliant</w:t>
            </w:r>
          </w:p>
        </w:tc>
        <w:tc>
          <w:tcPr>
            <w:tcW w:w="1861" w:type="dxa"/>
          </w:tcPr>
          <w:p w14:paraId="31082972" w14:textId="77777777" w:rsidR="007208C2" w:rsidRDefault="007208C2"/>
        </w:tc>
      </w:tr>
      <w:tr w:rsidR="007208C2" w14:paraId="1123EBF2" w14:textId="77777777">
        <w:tc>
          <w:tcPr>
            <w:tcW w:w="630" w:type="dxa"/>
            <w:shd w:val="clear" w:color="auto" w:fill="231AFF"/>
          </w:tcPr>
          <w:p w14:paraId="022C1E27" w14:textId="77777777" w:rsidR="007208C2" w:rsidRDefault="00000000">
            <w:r>
              <w:rPr>
                <w:b/>
                <w:color w:val="FFFFFF"/>
                <w:sz w:val="20"/>
              </w:rPr>
              <w:t>FR-BR-009</w:t>
            </w:r>
          </w:p>
        </w:tc>
        <w:tc>
          <w:tcPr>
            <w:tcW w:w="1739" w:type="dxa"/>
            <w:shd w:val="clear" w:color="auto" w:fill="D9E2F3"/>
          </w:tcPr>
          <w:p w14:paraId="718D7217" w14:textId="77777777" w:rsidR="007208C2" w:rsidRDefault="00000000">
            <w:r>
              <w:rPr>
                <w:sz w:val="20"/>
              </w:rPr>
              <w:t>lerts</w:t>
            </w:r>
          </w:p>
        </w:tc>
        <w:tc>
          <w:tcPr>
            <w:tcW w:w="3391" w:type="dxa"/>
            <w:shd w:val="clear" w:color="auto" w:fill="D9E2F3"/>
          </w:tcPr>
          <w:p w14:paraId="5A5ED7D7" w14:textId="77777777" w:rsidR="007208C2" w:rsidRDefault="00000000">
            <w:r>
              <w:rPr>
                <w:sz w:val="20"/>
              </w:rPr>
              <w:t>The system provides timely alerts to users to support informed decision-making and promote compliance with clinical guidelines.</w:t>
            </w:r>
          </w:p>
        </w:tc>
        <w:tc>
          <w:tcPr>
            <w:tcW w:w="1378" w:type="dxa"/>
            <w:shd w:val="clear" w:color="auto" w:fill="D9E2F3"/>
          </w:tcPr>
          <w:p w14:paraId="038B2ADA" w14:textId="77777777" w:rsidR="007208C2" w:rsidRDefault="00000000">
            <w:pPr>
              <w:jc w:val="center"/>
            </w:pPr>
            <w:r>
              <w:rPr>
                <w:color w:val="000000"/>
                <w:sz w:val="20"/>
              </w:rPr>
              <w:t>Compliant</w:t>
            </w:r>
          </w:p>
        </w:tc>
        <w:tc>
          <w:tcPr>
            <w:tcW w:w="1861" w:type="dxa"/>
            <w:shd w:val="clear" w:color="auto" w:fill="D9E2F3"/>
          </w:tcPr>
          <w:p w14:paraId="0CF79536" w14:textId="77777777" w:rsidR="007208C2" w:rsidRDefault="007208C2"/>
        </w:tc>
      </w:tr>
      <w:tr w:rsidR="007208C2" w14:paraId="5A79F626" w14:textId="77777777">
        <w:tc>
          <w:tcPr>
            <w:tcW w:w="630" w:type="dxa"/>
            <w:shd w:val="clear" w:color="auto" w:fill="231AFF"/>
          </w:tcPr>
          <w:p w14:paraId="2A1F66A7" w14:textId="77777777" w:rsidR="007208C2" w:rsidRDefault="00000000">
            <w:r>
              <w:rPr>
                <w:b/>
                <w:color w:val="FFFFFF"/>
                <w:sz w:val="20"/>
              </w:rPr>
              <w:t>FR-BR-010</w:t>
            </w:r>
          </w:p>
        </w:tc>
        <w:tc>
          <w:tcPr>
            <w:tcW w:w="1739" w:type="dxa"/>
          </w:tcPr>
          <w:p w14:paraId="11B1CFF0" w14:textId="77777777" w:rsidR="007208C2" w:rsidRDefault="00000000">
            <w:r>
              <w:rPr>
                <w:sz w:val="20"/>
              </w:rPr>
              <w:t>Audit Trail</w:t>
            </w:r>
          </w:p>
        </w:tc>
        <w:tc>
          <w:tcPr>
            <w:tcW w:w="3391" w:type="dxa"/>
          </w:tcPr>
          <w:p w14:paraId="6D82F7A9" w14:textId="77777777" w:rsidR="007208C2" w:rsidRDefault="00000000">
            <w:r>
              <w:rPr>
                <w:sz w:val="20"/>
              </w:rPr>
              <w:t>Maintain a complete and accurate record of all user actions and changes to support accountability, transparency, and regulatory compliance.</w:t>
            </w:r>
          </w:p>
        </w:tc>
        <w:tc>
          <w:tcPr>
            <w:tcW w:w="1378" w:type="dxa"/>
          </w:tcPr>
          <w:p w14:paraId="5464078D" w14:textId="77777777" w:rsidR="007208C2" w:rsidRDefault="00000000">
            <w:pPr>
              <w:jc w:val="center"/>
            </w:pPr>
            <w:r>
              <w:rPr>
                <w:color w:val="000000"/>
                <w:sz w:val="20"/>
              </w:rPr>
              <w:t>Compliant</w:t>
            </w:r>
          </w:p>
        </w:tc>
        <w:tc>
          <w:tcPr>
            <w:tcW w:w="1861" w:type="dxa"/>
          </w:tcPr>
          <w:p w14:paraId="1C82A17D" w14:textId="77777777" w:rsidR="007208C2" w:rsidRDefault="007208C2"/>
        </w:tc>
      </w:tr>
    </w:tbl>
    <w:p w14:paraId="13E5036C" w14:textId="77777777" w:rsidR="007208C2" w:rsidRDefault="00000000">
      <w:pPr>
        <w:shd w:val="clear" w:color="auto" w:fill="231AFF"/>
        <w:spacing w:before="240" w:after="120"/>
        <w:outlineLvl w:val="0"/>
      </w:pPr>
      <w:bookmarkStart w:id="8" w:name="_Toc222235152"/>
      <w:r>
        <w:rPr>
          <w:rFonts w:ascii="Calibri Light" w:hAnsi="Calibri Light"/>
          <w:b/>
          <w:color w:val="FFFFFF"/>
          <w:sz w:val="32"/>
        </w:rPr>
        <w:t>3. Solution Architecture</w:t>
      </w:r>
      <w:bookmarkEnd w:id="8"/>
    </w:p>
    <w:p w14:paraId="53C10420" w14:textId="77777777" w:rsidR="007208C2" w:rsidRDefault="00000000">
      <w:pPr>
        <w:pBdr>
          <w:bottom w:val="single" w:sz="4" w:space="1" w:color="231AFF"/>
        </w:pBdr>
        <w:spacing w:before="200" w:after="120"/>
        <w:outlineLvl w:val="1"/>
      </w:pPr>
      <w:bookmarkStart w:id="9" w:name="_Toc222235153"/>
      <w:r>
        <w:rPr>
          <w:rFonts w:ascii="Calibri Light" w:hAnsi="Calibri Light"/>
          <w:b/>
          <w:color w:val="231AFF"/>
          <w:sz w:val="26"/>
        </w:rPr>
        <w:t>3.1. Solution Description</w:t>
      </w:r>
      <w:bookmarkEnd w:id="9"/>
    </w:p>
    <w:p w14:paraId="2EC81AD0" w14:textId="77777777" w:rsidR="007208C2" w:rsidRDefault="00000000">
      <w:pPr>
        <w:jc w:val="center"/>
      </w:pPr>
      <w:r>
        <w:rPr>
          <w:noProof/>
        </w:rPr>
        <w:drawing>
          <wp:inline distT="0" distB="0" distL="0" distR="0" wp14:anchorId="490187E0" wp14:editId="5AC6820D">
            <wp:extent cx="5486400" cy="2731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2731543"/>
                    </a:xfrm>
                    <a:prstGeom prst="rect">
                      <a:avLst/>
                    </a:prstGeom>
                  </pic:spPr>
                </pic:pic>
              </a:graphicData>
            </a:graphic>
          </wp:inline>
        </w:drawing>
      </w:r>
    </w:p>
    <w:p w14:paraId="60A425B3" w14:textId="62AC8394" w:rsidR="007208C2" w:rsidRDefault="00000000">
      <w:pPr>
        <w:pBdr>
          <w:bottom w:val="single" w:sz="4" w:space="1" w:color="231AFF"/>
        </w:pBdr>
        <w:spacing w:before="200" w:after="120"/>
        <w:outlineLvl w:val="1"/>
      </w:pPr>
      <w:bookmarkStart w:id="10" w:name="_Toc222235154"/>
      <w:r>
        <w:rPr>
          <w:rFonts w:ascii="Calibri Light" w:hAnsi="Calibri Light"/>
          <w:b/>
          <w:color w:val="231AFF"/>
          <w:sz w:val="26"/>
        </w:rPr>
        <w:t>3.</w:t>
      </w:r>
      <w:r w:rsidR="00F57068">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7208C2" w14:paraId="0FA6046C" w14:textId="77777777">
        <w:tc>
          <w:tcPr>
            <w:tcW w:w="503" w:type="dxa"/>
            <w:shd w:val="clear" w:color="auto" w:fill="231AFF"/>
          </w:tcPr>
          <w:p w14:paraId="14473A31" w14:textId="77777777" w:rsidR="007208C2" w:rsidRDefault="00000000">
            <w:pPr>
              <w:jc w:val="center"/>
            </w:pPr>
            <w:r>
              <w:rPr>
                <w:b/>
                <w:color w:val="FFFFFF"/>
                <w:sz w:val="20"/>
              </w:rPr>
              <w:t>#</w:t>
            </w:r>
          </w:p>
        </w:tc>
        <w:tc>
          <w:tcPr>
            <w:tcW w:w="1584" w:type="dxa"/>
            <w:shd w:val="clear" w:color="auto" w:fill="231AFF"/>
          </w:tcPr>
          <w:p w14:paraId="0B902E70" w14:textId="77777777" w:rsidR="007208C2" w:rsidRDefault="00000000">
            <w:pPr>
              <w:jc w:val="center"/>
            </w:pPr>
            <w:r>
              <w:rPr>
                <w:b/>
                <w:color w:val="FFFFFF"/>
                <w:sz w:val="20"/>
              </w:rPr>
              <w:t>Category</w:t>
            </w:r>
          </w:p>
        </w:tc>
        <w:tc>
          <w:tcPr>
            <w:tcW w:w="2592" w:type="dxa"/>
            <w:shd w:val="clear" w:color="auto" w:fill="231AFF"/>
          </w:tcPr>
          <w:p w14:paraId="355240DA" w14:textId="77777777" w:rsidR="007208C2" w:rsidRDefault="00000000">
            <w:pPr>
              <w:jc w:val="center"/>
            </w:pPr>
            <w:r>
              <w:rPr>
                <w:b/>
                <w:color w:val="FFFFFF"/>
                <w:sz w:val="20"/>
              </w:rPr>
              <w:t>Requirement</w:t>
            </w:r>
          </w:p>
        </w:tc>
        <w:tc>
          <w:tcPr>
            <w:tcW w:w="4320" w:type="dxa"/>
            <w:shd w:val="clear" w:color="auto" w:fill="231AFF"/>
          </w:tcPr>
          <w:p w14:paraId="2F8EAD95" w14:textId="77777777" w:rsidR="007208C2" w:rsidRDefault="00000000">
            <w:pPr>
              <w:jc w:val="center"/>
            </w:pPr>
            <w:r>
              <w:rPr>
                <w:b/>
                <w:color w:val="FFFFFF"/>
                <w:sz w:val="20"/>
              </w:rPr>
              <w:t>Target/SLA</w:t>
            </w:r>
          </w:p>
        </w:tc>
      </w:tr>
      <w:tr w:rsidR="007208C2" w14:paraId="4C700FAB" w14:textId="77777777">
        <w:tc>
          <w:tcPr>
            <w:tcW w:w="503" w:type="dxa"/>
            <w:shd w:val="clear" w:color="auto" w:fill="231AFF"/>
          </w:tcPr>
          <w:p w14:paraId="6F046E29" w14:textId="77777777" w:rsidR="007208C2" w:rsidRDefault="00000000">
            <w:pPr>
              <w:jc w:val="center"/>
            </w:pPr>
            <w:r>
              <w:rPr>
                <w:b/>
                <w:color w:val="FFFFFF"/>
                <w:sz w:val="20"/>
              </w:rPr>
              <w:t>1</w:t>
            </w:r>
          </w:p>
        </w:tc>
        <w:tc>
          <w:tcPr>
            <w:tcW w:w="1584" w:type="dxa"/>
            <w:vMerge w:val="restart"/>
            <w:vAlign w:val="center"/>
          </w:tcPr>
          <w:p w14:paraId="18030D50" w14:textId="77777777" w:rsidR="007208C2" w:rsidRDefault="00000000">
            <w:pPr>
              <w:jc w:val="center"/>
            </w:pPr>
            <w:r>
              <w:rPr>
                <w:b/>
                <w:sz w:val="20"/>
              </w:rPr>
              <w:t>Performance</w:t>
            </w:r>
          </w:p>
        </w:tc>
        <w:tc>
          <w:tcPr>
            <w:tcW w:w="2592" w:type="dxa"/>
            <w:shd w:val="clear" w:color="auto" w:fill="D9E2F3"/>
          </w:tcPr>
          <w:p w14:paraId="482277A0" w14:textId="77777777" w:rsidR="007208C2" w:rsidRDefault="00000000">
            <w:r>
              <w:rPr>
                <w:sz w:val="20"/>
              </w:rPr>
              <w:t>API Response Time</w:t>
            </w:r>
          </w:p>
        </w:tc>
        <w:tc>
          <w:tcPr>
            <w:tcW w:w="4320" w:type="dxa"/>
            <w:shd w:val="clear" w:color="auto" w:fill="D9E2F3"/>
          </w:tcPr>
          <w:p w14:paraId="6D540C7D" w14:textId="77777777" w:rsidR="007208C2" w:rsidRDefault="00000000">
            <w:r>
              <w:rPr>
                <w:sz w:val="20"/>
              </w:rPr>
              <w:t>&lt; 2 seconds for 95th percentile</w:t>
            </w:r>
          </w:p>
        </w:tc>
      </w:tr>
      <w:tr w:rsidR="007208C2" w14:paraId="6BEAB8EF" w14:textId="77777777">
        <w:tc>
          <w:tcPr>
            <w:tcW w:w="503" w:type="dxa"/>
            <w:shd w:val="clear" w:color="auto" w:fill="231AFF"/>
          </w:tcPr>
          <w:p w14:paraId="0216017F" w14:textId="77777777" w:rsidR="007208C2" w:rsidRDefault="00000000">
            <w:pPr>
              <w:jc w:val="center"/>
            </w:pPr>
            <w:r>
              <w:rPr>
                <w:b/>
                <w:color w:val="FFFFFF"/>
                <w:sz w:val="20"/>
              </w:rPr>
              <w:t>2</w:t>
            </w:r>
          </w:p>
        </w:tc>
        <w:tc>
          <w:tcPr>
            <w:tcW w:w="2256" w:type="dxa"/>
            <w:vMerge/>
          </w:tcPr>
          <w:p w14:paraId="2144079B" w14:textId="77777777" w:rsidR="007208C2" w:rsidRDefault="007208C2"/>
        </w:tc>
        <w:tc>
          <w:tcPr>
            <w:tcW w:w="2592" w:type="dxa"/>
          </w:tcPr>
          <w:p w14:paraId="49E48E11" w14:textId="77777777" w:rsidR="007208C2" w:rsidRDefault="00000000">
            <w:r>
              <w:rPr>
                <w:sz w:val="20"/>
              </w:rPr>
              <w:t>Transaction Throughput</w:t>
            </w:r>
          </w:p>
        </w:tc>
        <w:tc>
          <w:tcPr>
            <w:tcW w:w="4320" w:type="dxa"/>
          </w:tcPr>
          <w:p w14:paraId="602AFAF7" w14:textId="77777777" w:rsidR="007208C2" w:rsidRDefault="00000000">
            <w:r>
              <w:rPr>
                <w:sz w:val="20"/>
              </w:rPr>
              <w:t>Support 100 TPS during peak hours</w:t>
            </w:r>
          </w:p>
        </w:tc>
      </w:tr>
      <w:tr w:rsidR="007208C2" w14:paraId="6306B2C0" w14:textId="77777777">
        <w:tc>
          <w:tcPr>
            <w:tcW w:w="503" w:type="dxa"/>
            <w:shd w:val="clear" w:color="auto" w:fill="231AFF"/>
          </w:tcPr>
          <w:p w14:paraId="26C5958C" w14:textId="77777777" w:rsidR="007208C2" w:rsidRDefault="00000000">
            <w:pPr>
              <w:jc w:val="center"/>
            </w:pPr>
            <w:r>
              <w:rPr>
                <w:b/>
                <w:color w:val="FFFFFF"/>
                <w:sz w:val="20"/>
              </w:rPr>
              <w:t>3</w:t>
            </w:r>
          </w:p>
        </w:tc>
        <w:tc>
          <w:tcPr>
            <w:tcW w:w="1584" w:type="dxa"/>
            <w:vMerge w:val="restart"/>
            <w:vAlign w:val="center"/>
          </w:tcPr>
          <w:p w14:paraId="0506E4EB" w14:textId="77777777" w:rsidR="007208C2" w:rsidRDefault="00000000">
            <w:pPr>
              <w:jc w:val="center"/>
            </w:pPr>
            <w:r>
              <w:rPr>
                <w:b/>
                <w:sz w:val="20"/>
              </w:rPr>
              <w:t>Availability</w:t>
            </w:r>
          </w:p>
        </w:tc>
        <w:tc>
          <w:tcPr>
            <w:tcW w:w="2592" w:type="dxa"/>
            <w:shd w:val="clear" w:color="auto" w:fill="D9E2F3"/>
          </w:tcPr>
          <w:p w14:paraId="7488C2AA" w14:textId="77777777" w:rsidR="007208C2" w:rsidRDefault="00000000">
            <w:r>
              <w:rPr>
                <w:sz w:val="20"/>
              </w:rPr>
              <w:t>System Uptime</w:t>
            </w:r>
          </w:p>
        </w:tc>
        <w:tc>
          <w:tcPr>
            <w:tcW w:w="4320" w:type="dxa"/>
            <w:shd w:val="clear" w:color="auto" w:fill="D9E2F3"/>
          </w:tcPr>
          <w:p w14:paraId="3DA0F5E9" w14:textId="77777777" w:rsidR="007208C2" w:rsidRDefault="00000000">
            <w:r>
              <w:rPr>
                <w:sz w:val="20"/>
              </w:rPr>
              <w:t>99.9% availability (excluding planned maintenance)</w:t>
            </w:r>
          </w:p>
        </w:tc>
      </w:tr>
      <w:tr w:rsidR="007208C2" w14:paraId="06128245" w14:textId="77777777">
        <w:tc>
          <w:tcPr>
            <w:tcW w:w="503" w:type="dxa"/>
            <w:shd w:val="clear" w:color="auto" w:fill="231AFF"/>
          </w:tcPr>
          <w:p w14:paraId="1304580E" w14:textId="77777777" w:rsidR="007208C2" w:rsidRDefault="00000000">
            <w:pPr>
              <w:jc w:val="center"/>
            </w:pPr>
            <w:r>
              <w:rPr>
                <w:b/>
                <w:color w:val="FFFFFF"/>
                <w:sz w:val="20"/>
              </w:rPr>
              <w:lastRenderedPageBreak/>
              <w:t>4</w:t>
            </w:r>
          </w:p>
        </w:tc>
        <w:tc>
          <w:tcPr>
            <w:tcW w:w="2256" w:type="dxa"/>
            <w:vMerge/>
          </w:tcPr>
          <w:p w14:paraId="28B2BE92" w14:textId="77777777" w:rsidR="007208C2" w:rsidRDefault="007208C2"/>
        </w:tc>
        <w:tc>
          <w:tcPr>
            <w:tcW w:w="2592" w:type="dxa"/>
          </w:tcPr>
          <w:p w14:paraId="6C45A454" w14:textId="77777777" w:rsidR="007208C2" w:rsidRDefault="00000000">
            <w:r>
              <w:rPr>
                <w:sz w:val="20"/>
              </w:rPr>
              <w:t>Recovery Time Objective (RTO)</w:t>
            </w:r>
          </w:p>
        </w:tc>
        <w:tc>
          <w:tcPr>
            <w:tcW w:w="4320" w:type="dxa"/>
          </w:tcPr>
          <w:p w14:paraId="46BE1AAF" w14:textId="77777777" w:rsidR="007208C2" w:rsidRDefault="00000000">
            <w:r>
              <w:rPr>
                <w:sz w:val="20"/>
              </w:rPr>
              <w:t>&lt; 4 hours</w:t>
            </w:r>
          </w:p>
        </w:tc>
      </w:tr>
      <w:tr w:rsidR="007208C2" w14:paraId="4DC05611" w14:textId="77777777">
        <w:tc>
          <w:tcPr>
            <w:tcW w:w="503" w:type="dxa"/>
            <w:shd w:val="clear" w:color="auto" w:fill="231AFF"/>
          </w:tcPr>
          <w:p w14:paraId="0F1C4A9D" w14:textId="77777777" w:rsidR="007208C2" w:rsidRDefault="00000000">
            <w:pPr>
              <w:jc w:val="center"/>
            </w:pPr>
            <w:r>
              <w:rPr>
                <w:b/>
                <w:color w:val="FFFFFF"/>
                <w:sz w:val="20"/>
              </w:rPr>
              <w:t>5</w:t>
            </w:r>
          </w:p>
        </w:tc>
        <w:tc>
          <w:tcPr>
            <w:tcW w:w="2256" w:type="dxa"/>
            <w:vMerge/>
          </w:tcPr>
          <w:p w14:paraId="4B672FB1" w14:textId="77777777" w:rsidR="007208C2" w:rsidRDefault="007208C2"/>
        </w:tc>
        <w:tc>
          <w:tcPr>
            <w:tcW w:w="2592" w:type="dxa"/>
            <w:shd w:val="clear" w:color="auto" w:fill="D9E2F3"/>
          </w:tcPr>
          <w:p w14:paraId="509D7E27" w14:textId="77777777" w:rsidR="007208C2" w:rsidRDefault="00000000">
            <w:r>
              <w:rPr>
                <w:sz w:val="20"/>
              </w:rPr>
              <w:t>Recovery Point Objective (RPO)</w:t>
            </w:r>
          </w:p>
        </w:tc>
        <w:tc>
          <w:tcPr>
            <w:tcW w:w="4320" w:type="dxa"/>
            <w:shd w:val="clear" w:color="auto" w:fill="D9E2F3"/>
          </w:tcPr>
          <w:p w14:paraId="44FD8ABD" w14:textId="77777777" w:rsidR="007208C2" w:rsidRDefault="00000000">
            <w:r>
              <w:rPr>
                <w:sz w:val="20"/>
              </w:rPr>
              <w:t>&lt; 1 hour</w:t>
            </w:r>
          </w:p>
        </w:tc>
      </w:tr>
      <w:tr w:rsidR="007208C2" w14:paraId="7D65E6EC" w14:textId="77777777">
        <w:tc>
          <w:tcPr>
            <w:tcW w:w="503" w:type="dxa"/>
            <w:shd w:val="clear" w:color="auto" w:fill="231AFF"/>
          </w:tcPr>
          <w:p w14:paraId="66B2A91C" w14:textId="77777777" w:rsidR="007208C2" w:rsidRDefault="00000000">
            <w:pPr>
              <w:jc w:val="center"/>
            </w:pPr>
            <w:r>
              <w:rPr>
                <w:b/>
                <w:color w:val="FFFFFF"/>
                <w:sz w:val="20"/>
              </w:rPr>
              <w:t>6</w:t>
            </w:r>
          </w:p>
        </w:tc>
        <w:tc>
          <w:tcPr>
            <w:tcW w:w="1584" w:type="dxa"/>
            <w:vMerge w:val="restart"/>
            <w:vAlign w:val="center"/>
          </w:tcPr>
          <w:p w14:paraId="6F0E7654" w14:textId="77777777" w:rsidR="007208C2" w:rsidRDefault="00000000">
            <w:pPr>
              <w:jc w:val="center"/>
            </w:pPr>
            <w:r>
              <w:rPr>
                <w:b/>
                <w:sz w:val="20"/>
              </w:rPr>
              <w:t>Scalability</w:t>
            </w:r>
          </w:p>
        </w:tc>
        <w:tc>
          <w:tcPr>
            <w:tcW w:w="2592" w:type="dxa"/>
          </w:tcPr>
          <w:p w14:paraId="18DE6895" w14:textId="77777777" w:rsidR="007208C2" w:rsidRDefault="00000000">
            <w:r>
              <w:rPr>
                <w:sz w:val="20"/>
              </w:rPr>
              <w:t>Horizontal Scaling</w:t>
            </w:r>
          </w:p>
        </w:tc>
        <w:tc>
          <w:tcPr>
            <w:tcW w:w="4320" w:type="dxa"/>
          </w:tcPr>
          <w:p w14:paraId="275EDD8B" w14:textId="77777777" w:rsidR="007208C2" w:rsidRDefault="00000000">
            <w:r>
              <w:rPr>
                <w:sz w:val="20"/>
              </w:rPr>
              <w:t>Support auto-scaling based on load</w:t>
            </w:r>
          </w:p>
        </w:tc>
      </w:tr>
      <w:tr w:rsidR="007208C2" w14:paraId="5CAFEB0E" w14:textId="77777777">
        <w:tc>
          <w:tcPr>
            <w:tcW w:w="503" w:type="dxa"/>
            <w:shd w:val="clear" w:color="auto" w:fill="231AFF"/>
          </w:tcPr>
          <w:p w14:paraId="4958EC3C" w14:textId="77777777" w:rsidR="007208C2" w:rsidRDefault="00000000">
            <w:pPr>
              <w:jc w:val="center"/>
            </w:pPr>
            <w:r>
              <w:rPr>
                <w:b/>
                <w:color w:val="FFFFFF"/>
                <w:sz w:val="20"/>
              </w:rPr>
              <w:t>7</w:t>
            </w:r>
          </w:p>
        </w:tc>
        <w:tc>
          <w:tcPr>
            <w:tcW w:w="2256" w:type="dxa"/>
            <w:vMerge/>
          </w:tcPr>
          <w:p w14:paraId="736BA76A" w14:textId="77777777" w:rsidR="007208C2" w:rsidRDefault="007208C2"/>
        </w:tc>
        <w:tc>
          <w:tcPr>
            <w:tcW w:w="2592" w:type="dxa"/>
            <w:shd w:val="clear" w:color="auto" w:fill="D9E2F3"/>
          </w:tcPr>
          <w:p w14:paraId="040283C0" w14:textId="77777777" w:rsidR="007208C2" w:rsidRDefault="00000000">
            <w:r>
              <w:rPr>
                <w:sz w:val="20"/>
              </w:rPr>
              <w:t>Concurrent Users</w:t>
            </w:r>
          </w:p>
        </w:tc>
        <w:tc>
          <w:tcPr>
            <w:tcW w:w="4320" w:type="dxa"/>
            <w:shd w:val="clear" w:color="auto" w:fill="D9E2F3"/>
          </w:tcPr>
          <w:p w14:paraId="6F850223" w14:textId="77777777" w:rsidR="007208C2" w:rsidRDefault="00000000">
            <w:r>
              <w:rPr>
                <w:sz w:val="20"/>
              </w:rPr>
              <w:t>Support 1000 concurrent users</w:t>
            </w:r>
          </w:p>
        </w:tc>
      </w:tr>
      <w:tr w:rsidR="007208C2" w14:paraId="7D274F9B" w14:textId="77777777">
        <w:tc>
          <w:tcPr>
            <w:tcW w:w="503" w:type="dxa"/>
            <w:shd w:val="clear" w:color="auto" w:fill="231AFF"/>
          </w:tcPr>
          <w:p w14:paraId="63D9591E" w14:textId="77777777" w:rsidR="007208C2" w:rsidRDefault="00000000">
            <w:pPr>
              <w:jc w:val="center"/>
            </w:pPr>
            <w:r>
              <w:rPr>
                <w:b/>
                <w:color w:val="FFFFFF"/>
                <w:sz w:val="20"/>
              </w:rPr>
              <w:t>8</w:t>
            </w:r>
          </w:p>
        </w:tc>
        <w:tc>
          <w:tcPr>
            <w:tcW w:w="1584" w:type="dxa"/>
            <w:vMerge w:val="restart"/>
            <w:vAlign w:val="center"/>
          </w:tcPr>
          <w:p w14:paraId="243CB65B" w14:textId="77777777" w:rsidR="007208C2" w:rsidRDefault="00000000">
            <w:pPr>
              <w:jc w:val="center"/>
            </w:pPr>
            <w:r>
              <w:rPr>
                <w:b/>
                <w:sz w:val="20"/>
              </w:rPr>
              <w:t>Data Retention</w:t>
            </w:r>
          </w:p>
        </w:tc>
        <w:tc>
          <w:tcPr>
            <w:tcW w:w="2592" w:type="dxa"/>
          </w:tcPr>
          <w:p w14:paraId="482C8E76" w14:textId="77777777" w:rsidR="007208C2" w:rsidRDefault="00000000">
            <w:r>
              <w:rPr>
                <w:sz w:val="20"/>
              </w:rPr>
              <w:t>Transaction Logs</w:t>
            </w:r>
          </w:p>
        </w:tc>
        <w:tc>
          <w:tcPr>
            <w:tcW w:w="4320" w:type="dxa"/>
          </w:tcPr>
          <w:p w14:paraId="706210B1" w14:textId="77777777" w:rsidR="007208C2" w:rsidRDefault="00000000">
            <w:r>
              <w:rPr>
                <w:sz w:val="20"/>
              </w:rPr>
              <w:t>Retain for 7 years as per regulatory requirements</w:t>
            </w:r>
          </w:p>
        </w:tc>
      </w:tr>
      <w:tr w:rsidR="007208C2" w14:paraId="3028E29C" w14:textId="77777777">
        <w:tc>
          <w:tcPr>
            <w:tcW w:w="503" w:type="dxa"/>
            <w:shd w:val="clear" w:color="auto" w:fill="231AFF"/>
          </w:tcPr>
          <w:p w14:paraId="6825F082" w14:textId="77777777" w:rsidR="007208C2" w:rsidRDefault="00000000">
            <w:pPr>
              <w:jc w:val="center"/>
            </w:pPr>
            <w:r>
              <w:rPr>
                <w:b/>
                <w:color w:val="FFFFFF"/>
                <w:sz w:val="20"/>
              </w:rPr>
              <w:t>9</w:t>
            </w:r>
          </w:p>
        </w:tc>
        <w:tc>
          <w:tcPr>
            <w:tcW w:w="2256" w:type="dxa"/>
            <w:vMerge/>
          </w:tcPr>
          <w:p w14:paraId="1288872B" w14:textId="77777777" w:rsidR="007208C2" w:rsidRDefault="007208C2"/>
        </w:tc>
        <w:tc>
          <w:tcPr>
            <w:tcW w:w="2592" w:type="dxa"/>
            <w:shd w:val="clear" w:color="auto" w:fill="D9E2F3"/>
          </w:tcPr>
          <w:p w14:paraId="1AB62B3B" w14:textId="77777777" w:rsidR="007208C2" w:rsidRDefault="00000000">
            <w:r>
              <w:rPr>
                <w:sz w:val="20"/>
              </w:rPr>
              <w:t>Audit Logs</w:t>
            </w:r>
          </w:p>
        </w:tc>
        <w:tc>
          <w:tcPr>
            <w:tcW w:w="4320" w:type="dxa"/>
            <w:shd w:val="clear" w:color="auto" w:fill="D9E2F3"/>
          </w:tcPr>
          <w:p w14:paraId="59A52929" w14:textId="77777777" w:rsidR="007208C2" w:rsidRDefault="00000000">
            <w:r>
              <w:rPr>
                <w:sz w:val="20"/>
              </w:rPr>
              <w:t>Retain for 5 years</w:t>
            </w:r>
          </w:p>
        </w:tc>
      </w:tr>
      <w:tr w:rsidR="007208C2" w14:paraId="4241CE53" w14:textId="77777777">
        <w:tc>
          <w:tcPr>
            <w:tcW w:w="503" w:type="dxa"/>
            <w:shd w:val="clear" w:color="auto" w:fill="231AFF"/>
          </w:tcPr>
          <w:p w14:paraId="2B8A56E9" w14:textId="77777777" w:rsidR="007208C2" w:rsidRDefault="00000000">
            <w:pPr>
              <w:jc w:val="center"/>
            </w:pPr>
            <w:r>
              <w:rPr>
                <w:b/>
                <w:color w:val="FFFFFF"/>
                <w:sz w:val="20"/>
              </w:rPr>
              <w:t>10</w:t>
            </w:r>
          </w:p>
        </w:tc>
        <w:tc>
          <w:tcPr>
            <w:tcW w:w="1584" w:type="dxa"/>
            <w:vMerge w:val="restart"/>
            <w:vAlign w:val="center"/>
          </w:tcPr>
          <w:p w14:paraId="7534F31F" w14:textId="77777777" w:rsidR="007208C2" w:rsidRDefault="00000000">
            <w:pPr>
              <w:jc w:val="center"/>
            </w:pPr>
            <w:r>
              <w:rPr>
                <w:b/>
                <w:sz w:val="20"/>
              </w:rPr>
              <w:t>Compliance</w:t>
            </w:r>
          </w:p>
        </w:tc>
        <w:tc>
          <w:tcPr>
            <w:tcW w:w="2592" w:type="dxa"/>
          </w:tcPr>
          <w:p w14:paraId="0B5FDB3C" w14:textId="77777777" w:rsidR="007208C2" w:rsidRDefault="00000000">
            <w:r>
              <w:rPr>
                <w:sz w:val="20"/>
              </w:rPr>
              <w:t>Regulatory</w:t>
            </w:r>
          </w:p>
        </w:tc>
        <w:tc>
          <w:tcPr>
            <w:tcW w:w="4320" w:type="dxa"/>
          </w:tcPr>
          <w:p w14:paraId="776A40B8" w14:textId="77777777" w:rsidR="007208C2" w:rsidRDefault="00000000">
            <w:r>
              <w:rPr>
                <w:sz w:val="20"/>
              </w:rPr>
              <w:t>Comply with CMA and SAMA regulations</w:t>
            </w:r>
          </w:p>
        </w:tc>
      </w:tr>
      <w:tr w:rsidR="007208C2" w14:paraId="14D39ACC" w14:textId="77777777">
        <w:tc>
          <w:tcPr>
            <w:tcW w:w="503" w:type="dxa"/>
            <w:shd w:val="clear" w:color="auto" w:fill="231AFF"/>
          </w:tcPr>
          <w:p w14:paraId="71952D2D" w14:textId="77777777" w:rsidR="007208C2" w:rsidRDefault="00000000">
            <w:pPr>
              <w:jc w:val="center"/>
            </w:pPr>
            <w:r>
              <w:rPr>
                <w:b/>
                <w:color w:val="FFFFFF"/>
                <w:sz w:val="20"/>
              </w:rPr>
              <w:t>11</w:t>
            </w:r>
          </w:p>
        </w:tc>
        <w:tc>
          <w:tcPr>
            <w:tcW w:w="2256" w:type="dxa"/>
            <w:vMerge/>
          </w:tcPr>
          <w:p w14:paraId="02F30E30" w14:textId="77777777" w:rsidR="007208C2" w:rsidRDefault="007208C2"/>
        </w:tc>
        <w:tc>
          <w:tcPr>
            <w:tcW w:w="2592" w:type="dxa"/>
            <w:shd w:val="clear" w:color="auto" w:fill="D9E2F3"/>
          </w:tcPr>
          <w:p w14:paraId="4173FE36" w14:textId="77777777" w:rsidR="007208C2" w:rsidRDefault="00000000">
            <w:r>
              <w:rPr>
                <w:sz w:val="20"/>
              </w:rPr>
              <w:t>Data Protection</w:t>
            </w:r>
          </w:p>
        </w:tc>
        <w:tc>
          <w:tcPr>
            <w:tcW w:w="4320" w:type="dxa"/>
            <w:shd w:val="clear" w:color="auto" w:fill="D9E2F3"/>
          </w:tcPr>
          <w:p w14:paraId="19EC2EFF" w14:textId="77777777" w:rsidR="007208C2" w:rsidRDefault="00000000">
            <w:r>
              <w:rPr>
                <w:sz w:val="20"/>
              </w:rPr>
              <w:t>Comply with data privacy requirements</w:t>
            </w:r>
          </w:p>
        </w:tc>
      </w:tr>
    </w:tbl>
    <w:p w14:paraId="14E63364" w14:textId="40CBC70B" w:rsidR="007208C2" w:rsidRDefault="00000000">
      <w:pPr>
        <w:pBdr>
          <w:bottom w:val="single" w:sz="4" w:space="1" w:color="231AFF"/>
        </w:pBdr>
        <w:spacing w:before="200" w:after="120"/>
        <w:outlineLvl w:val="1"/>
      </w:pPr>
      <w:bookmarkStart w:id="11" w:name="_Toc222235155"/>
      <w:r>
        <w:rPr>
          <w:rFonts w:ascii="Calibri Light" w:hAnsi="Calibri Light"/>
          <w:b/>
          <w:color w:val="231AFF"/>
          <w:sz w:val="26"/>
        </w:rPr>
        <w:t>3.</w:t>
      </w:r>
      <w:r w:rsidR="00F57068">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7208C2" w14:paraId="4EE4F01C" w14:textId="77777777">
        <w:tc>
          <w:tcPr>
            <w:tcW w:w="503" w:type="dxa"/>
            <w:shd w:val="clear" w:color="auto" w:fill="231AFF"/>
          </w:tcPr>
          <w:p w14:paraId="5E4E4E68" w14:textId="77777777" w:rsidR="007208C2" w:rsidRDefault="00000000">
            <w:pPr>
              <w:jc w:val="center"/>
            </w:pPr>
            <w:r>
              <w:rPr>
                <w:b/>
                <w:color w:val="FFFFFF"/>
                <w:sz w:val="20"/>
              </w:rPr>
              <w:t>#</w:t>
            </w:r>
          </w:p>
        </w:tc>
        <w:tc>
          <w:tcPr>
            <w:tcW w:w="1872" w:type="dxa"/>
            <w:shd w:val="clear" w:color="auto" w:fill="231AFF"/>
          </w:tcPr>
          <w:p w14:paraId="7D22C5C4" w14:textId="77777777" w:rsidR="007208C2" w:rsidRDefault="00000000">
            <w:pPr>
              <w:jc w:val="center"/>
            </w:pPr>
            <w:r>
              <w:rPr>
                <w:b/>
                <w:color w:val="FFFFFF"/>
                <w:sz w:val="20"/>
              </w:rPr>
              <w:t>Security Domain</w:t>
            </w:r>
          </w:p>
        </w:tc>
        <w:tc>
          <w:tcPr>
            <w:tcW w:w="2160" w:type="dxa"/>
            <w:shd w:val="clear" w:color="auto" w:fill="231AFF"/>
          </w:tcPr>
          <w:p w14:paraId="3A09F62D" w14:textId="77777777" w:rsidR="007208C2" w:rsidRDefault="00000000">
            <w:pPr>
              <w:jc w:val="center"/>
            </w:pPr>
            <w:r>
              <w:rPr>
                <w:b/>
                <w:color w:val="FFFFFF"/>
                <w:sz w:val="20"/>
              </w:rPr>
              <w:t>Requirement</w:t>
            </w:r>
          </w:p>
        </w:tc>
        <w:tc>
          <w:tcPr>
            <w:tcW w:w="4464" w:type="dxa"/>
            <w:shd w:val="clear" w:color="auto" w:fill="231AFF"/>
          </w:tcPr>
          <w:p w14:paraId="2B35ED7F" w14:textId="77777777" w:rsidR="007208C2" w:rsidRDefault="00000000">
            <w:pPr>
              <w:jc w:val="center"/>
            </w:pPr>
            <w:r>
              <w:rPr>
                <w:b/>
                <w:color w:val="FFFFFF"/>
                <w:sz w:val="20"/>
              </w:rPr>
              <w:t>Implementation</w:t>
            </w:r>
          </w:p>
        </w:tc>
      </w:tr>
      <w:tr w:rsidR="007208C2" w14:paraId="1DA80C8F" w14:textId="77777777">
        <w:tc>
          <w:tcPr>
            <w:tcW w:w="503" w:type="dxa"/>
            <w:shd w:val="clear" w:color="auto" w:fill="231AFF"/>
          </w:tcPr>
          <w:p w14:paraId="3FDC4D3F" w14:textId="77777777" w:rsidR="007208C2" w:rsidRDefault="00000000">
            <w:pPr>
              <w:jc w:val="center"/>
            </w:pPr>
            <w:r>
              <w:rPr>
                <w:b/>
                <w:color w:val="FFFFFF"/>
                <w:sz w:val="20"/>
              </w:rPr>
              <w:t>1</w:t>
            </w:r>
          </w:p>
        </w:tc>
        <w:tc>
          <w:tcPr>
            <w:tcW w:w="1872" w:type="dxa"/>
            <w:vMerge w:val="restart"/>
            <w:vAlign w:val="center"/>
          </w:tcPr>
          <w:p w14:paraId="018C3305" w14:textId="77777777" w:rsidR="007208C2" w:rsidRDefault="00000000">
            <w:pPr>
              <w:jc w:val="center"/>
            </w:pPr>
            <w:r>
              <w:rPr>
                <w:b/>
                <w:sz w:val="20"/>
              </w:rPr>
              <w:t>Authentication</w:t>
            </w:r>
          </w:p>
        </w:tc>
        <w:tc>
          <w:tcPr>
            <w:tcW w:w="2160" w:type="dxa"/>
            <w:shd w:val="clear" w:color="auto" w:fill="D9E2F3"/>
          </w:tcPr>
          <w:p w14:paraId="7A8E0514" w14:textId="77777777" w:rsidR="007208C2" w:rsidRDefault="00000000">
            <w:r>
              <w:rPr>
                <w:sz w:val="20"/>
              </w:rPr>
              <w:t>User Authentication</w:t>
            </w:r>
          </w:p>
        </w:tc>
        <w:tc>
          <w:tcPr>
            <w:tcW w:w="4464" w:type="dxa"/>
            <w:shd w:val="clear" w:color="auto" w:fill="D9E2F3"/>
          </w:tcPr>
          <w:p w14:paraId="3565CE4C" w14:textId="77777777" w:rsidR="007208C2" w:rsidRDefault="00000000">
            <w:r>
              <w:rPr>
                <w:sz w:val="20"/>
              </w:rPr>
              <w:t>OAuth 2.0 / JWT tokens with secure token storage</w:t>
            </w:r>
          </w:p>
        </w:tc>
      </w:tr>
      <w:tr w:rsidR="007208C2" w14:paraId="26A85F27" w14:textId="77777777">
        <w:tc>
          <w:tcPr>
            <w:tcW w:w="503" w:type="dxa"/>
            <w:shd w:val="clear" w:color="auto" w:fill="231AFF"/>
          </w:tcPr>
          <w:p w14:paraId="52F68059" w14:textId="77777777" w:rsidR="007208C2" w:rsidRDefault="00000000">
            <w:pPr>
              <w:jc w:val="center"/>
            </w:pPr>
            <w:r>
              <w:rPr>
                <w:b/>
                <w:color w:val="FFFFFF"/>
                <w:sz w:val="20"/>
              </w:rPr>
              <w:t>2</w:t>
            </w:r>
          </w:p>
        </w:tc>
        <w:tc>
          <w:tcPr>
            <w:tcW w:w="2256" w:type="dxa"/>
            <w:vMerge/>
          </w:tcPr>
          <w:p w14:paraId="55A6AB3A" w14:textId="77777777" w:rsidR="007208C2" w:rsidRDefault="007208C2"/>
        </w:tc>
        <w:tc>
          <w:tcPr>
            <w:tcW w:w="2160" w:type="dxa"/>
          </w:tcPr>
          <w:p w14:paraId="7603A230" w14:textId="77777777" w:rsidR="007208C2" w:rsidRDefault="00000000">
            <w:r>
              <w:rPr>
                <w:sz w:val="20"/>
              </w:rPr>
              <w:t>Service-to-Service Auth</w:t>
            </w:r>
          </w:p>
        </w:tc>
        <w:tc>
          <w:tcPr>
            <w:tcW w:w="4464" w:type="dxa"/>
          </w:tcPr>
          <w:p w14:paraId="04720EA4" w14:textId="77777777" w:rsidR="007208C2" w:rsidRDefault="00000000">
            <w:r>
              <w:rPr>
                <w:sz w:val="20"/>
              </w:rPr>
              <w:t>Mutual TLS (mTLS) for internal service communication</w:t>
            </w:r>
          </w:p>
        </w:tc>
      </w:tr>
      <w:tr w:rsidR="007208C2" w14:paraId="0443B45A" w14:textId="77777777">
        <w:tc>
          <w:tcPr>
            <w:tcW w:w="503" w:type="dxa"/>
            <w:shd w:val="clear" w:color="auto" w:fill="231AFF"/>
          </w:tcPr>
          <w:p w14:paraId="24573023" w14:textId="77777777" w:rsidR="007208C2" w:rsidRDefault="00000000">
            <w:pPr>
              <w:jc w:val="center"/>
            </w:pPr>
            <w:r>
              <w:rPr>
                <w:b/>
                <w:color w:val="FFFFFF"/>
                <w:sz w:val="20"/>
              </w:rPr>
              <w:t>3</w:t>
            </w:r>
          </w:p>
        </w:tc>
        <w:tc>
          <w:tcPr>
            <w:tcW w:w="2256" w:type="dxa"/>
            <w:vMerge/>
          </w:tcPr>
          <w:p w14:paraId="3FDE87CE" w14:textId="77777777" w:rsidR="007208C2" w:rsidRDefault="007208C2"/>
        </w:tc>
        <w:tc>
          <w:tcPr>
            <w:tcW w:w="2160" w:type="dxa"/>
            <w:shd w:val="clear" w:color="auto" w:fill="D9E2F3"/>
          </w:tcPr>
          <w:p w14:paraId="570CC28D" w14:textId="77777777" w:rsidR="007208C2" w:rsidRDefault="00000000">
            <w:r>
              <w:rPr>
                <w:sz w:val="20"/>
              </w:rPr>
              <w:t>Multi-Factor Authentication</w:t>
            </w:r>
          </w:p>
        </w:tc>
        <w:tc>
          <w:tcPr>
            <w:tcW w:w="4464" w:type="dxa"/>
            <w:shd w:val="clear" w:color="auto" w:fill="D9E2F3"/>
          </w:tcPr>
          <w:p w14:paraId="1F907776" w14:textId="77777777" w:rsidR="007208C2" w:rsidRDefault="00000000">
            <w:r>
              <w:rPr>
                <w:sz w:val="20"/>
              </w:rPr>
              <w:t>MFA required for sensitive operations</w:t>
            </w:r>
          </w:p>
        </w:tc>
      </w:tr>
      <w:tr w:rsidR="007208C2" w14:paraId="13F65BA0" w14:textId="77777777">
        <w:tc>
          <w:tcPr>
            <w:tcW w:w="503" w:type="dxa"/>
            <w:shd w:val="clear" w:color="auto" w:fill="231AFF"/>
          </w:tcPr>
          <w:p w14:paraId="346A82F0" w14:textId="77777777" w:rsidR="007208C2" w:rsidRDefault="00000000">
            <w:pPr>
              <w:jc w:val="center"/>
            </w:pPr>
            <w:r>
              <w:rPr>
                <w:b/>
                <w:color w:val="FFFFFF"/>
                <w:sz w:val="20"/>
              </w:rPr>
              <w:t>4</w:t>
            </w:r>
          </w:p>
        </w:tc>
        <w:tc>
          <w:tcPr>
            <w:tcW w:w="1872" w:type="dxa"/>
            <w:vMerge w:val="restart"/>
            <w:vAlign w:val="center"/>
          </w:tcPr>
          <w:p w14:paraId="752E0B66" w14:textId="77777777" w:rsidR="007208C2" w:rsidRDefault="00000000">
            <w:pPr>
              <w:jc w:val="center"/>
            </w:pPr>
            <w:r>
              <w:rPr>
                <w:b/>
                <w:sz w:val="20"/>
              </w:rPr>
              <w:t>Authorization</w:t>
            </w:r>
          </w:p>
        </w:tc>
        <w:tc>
          <w:tcPr>
            <w:tcW w:w="2160" w:type="dxa"/>
          </w:tcPr>
          <w:p w14:paraId="02783C93" w14:textId="77777777" w:rsidR="007208C2" w:rsidRDefault="00000000">
            <w:r>
              <w:rPr>
                <w:sz w:val="20"/>
              </w:rPr>
              <w:t>Role-Based Access Control</w:t>
            </w:r>
          </w:p>
        </w:tc>
        <w:tc>
          <w:tcPr>
            <w:tcW w:w="4464" w:type="dxa"/>
          </w:tcPr>
          <w:p w14:paraId="59B871E6" w14:textId="77777777" w:rsidR="007208C2" w:rsidRDefault="00000000">
            <w:r>
              <w:rPr>
                <w:sz w:val="20"/>
              </w:rPr>
              <w:t>RBAC implemented with principle of least privilege</w:t>
            </w:r>
          </w:p>
        </w:tc>
      </w:tr>
      <w:tr w:rsidR="007208C2" w14:paraId="7DCA8924" w14:textId="77777777">
        <w:tc>
          <w:tcPr>
            <w:tcW w:w="503" w:type="dxa"/>
            <w:shd w:val="clear" w:color="auto" w:fill="231AFF"/>
          </w:tcPr>
          <w:p w14:paraId="6D25D626" w14:textId="77777777" w:rsidR="007208C2" w:rsidRDefault="00000000">
            <w:pPr>
              <w:jc w:val="center"/>
            </w:pPr>
            <w:r>
              <w:rPr>
                <w:b/>
                <w:color w:val="FFFFFF"/>
                <w:sz w:val="20"/>
              </w:rPr>
              <w:t>5</w:t>
            </w:r>
          </w:p>
        </w:tc>
        <w:tc>
          <w:tcPr>
            <w:tcW w:w="2256" w:type="dxa"/>
            <w:vMerge/>
          </w:tcPr>
          <w:p w14:paraId="5F956584" w14:textId="77777777" w:rsidR="007208C2" w:rsidRDefault="007208C2"/>
        </w:tc>
        <w:tc>
          <w:tcPr>
            <w:tcW w:w="2160" w:type="dxa"/>
            <w:shd w:val="clear" w:color="auto" w:fill="D9E2F3"/>
          </w:tcPr>
          <w:p w14:paraId="01646095" w14:textId="77777777" w:rsidR="007208C2" w:rsidRDefault="00000000">
            <w:r>
              <w:rPr>
                <w:sz w:val="20"/>
              </w:rPr>
              <w:t>API Authorization</w:t>
            </w:r>
          </w:p>
        </w:tc>
        <w:tc>
          <w:tcPr>
            <w:tcW w:w="4464" w:type="dxa"/>
            <w:shd w:val="clear" w:color="auto" w:fill="D9E2F3"/>
          </w:tcPr>
          <w:p w14:paraId="02D9EFA0" w14:textId="77777777" w:rsidR="007208C2" w:rsidRDefault="00000000">
            <w:r>
              <w:rPr>
                <w:sz w:val="20"/>
              </w:rPr>
              <w:t>Scope-based access control for API endpoints</w:t>
            </w:r>
          </w:p>
        </w:tc>
      </w:tr>
      <w:tr w:rsidR="007208C2" w14:paraId="125B541C" w14:textId="77777777">
        <w:tc>
          <w:tcPr>
            <w:tcW w:w="503" w:type="dxa"/>
            <w:shd w:val="clear" w:color="auto" w:fill="231AFF"/>
          </w:tcPr>
          <w:p w14:paraId="5DFC225F" w14:textId="77777777" w:rsidR="007208C2" w:rsidRDefault="00000000">
            <w:pPr>
              <w:jc w:val="center"/>
            </w:pPr>
            <w:r>
              <w:rPr>
                <w:b/>
                <w:color w:val="FFFFFF"/>
                <w:sz w:val="20"/>
              </w:rPr>
              <w:t>6</w:t>
            </w:r>
          </w:p>
        </w:tc>
        <w:tc>
          <w:tcPr>
            <w:tcW w:w="1872" w:type="dxa"/>
            <w:vMerge w:val="restart"/>
            <w:vAlign w:val="center"/>
          </w:tcPr>
          <w:p w14:paraId="2CBF8495" w14:textId="77777777" w:rsidR="007208C2" w:rsidRDefault="00000000">
            <w:pPr>
              <w:jc w:val="center"/>
            </w:pPr>
            <w:r>
              <w:rPr>
                <w:b/>
                <w:sz w:val="20"/>
              </w:rPr>
              <w:t>Data Protection</w:t>
            </w:r>
          </w:p>
        </w:tc>
        <w:tc>
          <w:tcPr>
            <w:tcW w:w="2160" w:type="dxa"/>
          </w:tcPr>
          <w:p w14:paraId="4A4E1B73" w14:textId="77777777" w:rsidR="007208C2" w:rsidRDefault="00000000">
            <w:r>
              <w:rPr>
                <w:sz w:val="20"/>
              </w:rPr>
              <w:t>Data in Transit</w:t>
            </w:r>
          </w:p>
        </w:tc>
        <w:tc>
          <w:tcPr>
            <w:tcW w:w="4464" w:type="dxa"/>
          </w:tcPr>
          <w:p w14:paraId="317FE405" w14:textId="77777777" w:rsidR="007208C2" w:rsidRDefault="00000000">
            <w:r>
              <w:rPr>
                <w:sz w:val="20"/>
              </w:rPr>
              <w:t>TLS 1.2+ encryption for all network communication</w:t>
            </w:r>
          </w:p>
        </w:tc>
      </w:tr>
      <w:tr w:rsidR="007208C2" w14:paraId="40839A63" w14:textId="77777777">
        <w:tc>
          <w:tcPr>
            <w:tcW w:w="503" w:type="dxa"/>
            <w:shd w:val="clear" w:color="auto" w:fill="231AFF"/>
          </w:tcPr>
          <w:p w14:paraId="54B663CD" w14:textId="77777777" w:rsidR="007208C2" w:rsidRDefault="00000000">
            <w:pPr>
              <w:jc w:val="center"/>
            </w:pPr>
            <w:r>
              <w:rPr>
                <w:b/>
                <w:color w:val="FFFFFF"/>
                <w:sz w:val="20"/>
              </w:rPr>
              <w:t>7</w:t>
            </w:r>
          </w:p>
        </w:tc>
        <w:tc>
          <w:tcPr>
            <w:tcW w:w="2256" w:type="dxa"/>
            <w:vMerge/>
          </w:tcPr>
          <w:p w14:paraId="741FA110" w14:textId="77777777" w:rsidR="007208C2" w:rsidRDefault="007208C2"/>
        </w:tc>
        <w:tc>
          <w:tcPr>
            <w:tcW w:w="2160" w:type="dxa"/>
            <w:shd w:val="clear" w:color="auto" w:fill="D9E2F3"/>
          </w:tcPr>
          <w:p w14:paraId="7C72CABC" w14:textId="77777777" w:rsidR="007208C2" w:rsidRDefault="00000000">
            <w:r>
              <w:rPr>
                <w:sz w:val="20"/>
              </w:rPr>
              <w:t>Data at Rest</w:t>
            </w:r>
          </w:p>
        </w:tc>
        <w:tc>
          <w:tcPr>
            <w:tcW w:w="4464" w:type="dxa"/>
            <w:shd w:val="clear" w:color="auto" w:fill="D9E2F3"/>
          </w:tcPr>
          <w:p w14:paraId="5AD88C1A" w14:textId="77777777" w:rsidR="007208C2" w:rsidRDefault="00000000">
            <w:r>
              <w:rPr>
                <w:sz w:val="20"/>
              </w:rPr>
              <w:t>AES-256 encryption for sensitive data storage</w:t>
            </w:r>
          </w:p>
        </w:tc>
      </w:tr>
      <w:tr w:rsidR="007208C2" w14:paraId="6D0F30B5" w14:textId="77777777">
        <w:tc>
          <w:tcPr>
            <w:tcW w:w="503" w:type="dxa"/>
            <w:shd w:val="clear" w:color="auto" w:fill="231AFF"/>
          </w:tcPr>
          <w:p w14:paraId="13C692BF" w14:textId="77777777" w:rsidR="007208C2" w:rsidRDefault="00000000">
            <w:pPr>
              <w:jc w:val="center"/>
            </w:pPr>
            <w:r>
              <w:rPr>
                <w:b/>
                <w:color w:val="FFFFFF"/>
                <w:sz w:val="20"/>
              </w:rPr>
              <w:t>8</w:t>
            </w:r>
          </w:p>
        </w:tc>
        <w:tc>
          <w:tcPr>
            <w:tcW w:w="2256" w:type="dxa"/>
            <w:vMerge/>
          </w:tcPr>
          <w:p w14:paraId="43F86781" w14:textId="77777777" w:rsidR="007208C2" w:rsidRDefault="007208C2"/>
        </w:tc>
        <w:tc>
          <w:tcPr>
            <w:tcW w:w="2160" w:type="dxa"/>
          </w:tcPr>
          <w:p w14:paraId="2BA78998" w14:textId="77777777" w:rsidR="007208C2" w:rsidRDefault="00000000">
            <w:r>
              <w:rPr>
                <w:sz w:val="20"/>
              </w:rPr>
              <w:t>PII/Sensitive Data</w:t>
            </w:r>
          </w:p>
        </w:tc>
        <w:tc>
          <w:tcPr>
            <w:tcW w:w="4464" w:type="dxa"/>
          </w:tcPr>
          <w:p w14:paraId="55565BDE" w14:textId="77777777" w:rsidR="007208C2" w:rsidRDefault="00000000">
            <w:r>
              <w:rPr>
                <w:sz w:val="20"/>
              </w:rPr>
              <w:t>Data masking and tokenization for sensitive fields</w:t>
            </w:r>
          </w:p>
        </w:tc>
      </w:tr>
      <w:tr w:rsidR="007208C2" w14:paraId="3C86D4CC" w14:textId="77777777">
        <w:tc>
          <w:tcPr>
            <w:tcW w:w="503" w:type="dxa"/>
            <w:shd w:val="clear" w:color="auto" w:fill="231AFF"/>
          </w:tcPr>
          <w:p w14:paraId="7ACC8085" w14:textId="77777777" w:rsidR="007208C2" w:rsidRDefault="00000000">
            <w:pPr>
              <w:jc w:val="center"/>
            </w:pPr>
            <w:r>
              <w:rPr>
                <w:b/>
                <w:color w:val="FFFFFF"/>
                <w:sz w:val="20"/>
              </w:rPr>
              <w:lastRenderedPageBreak/>
              <w:t>9</w:t>
            </w:r>
          </w:p>
        </w:tc>
        <w:tc>
          <w:tcPr>
            <w:tcW w:w="1872" w:type="dxa"/>
            <w:vMerge w:val="restart"/>
            <w:vAlign w:val="center"/>
          </w:tcPr>
          <w:p w14:paraId="126B5665" w14:textId="77777777" w:rsidR="007208C2" w:rsidRDefault="00000000">
            <w:pPr>
              <w:jc w:val="center"/>
            </w:pPr>
            <w:r>
              <w:rPr>
                <w:b/>
                <w:sz w:val="20"/>
              </w:rPr>
              <w:t>API Security</w:t>
            </w:r>
          </w:p>
        </w:tc>
        <w:tc>
          <w:tcPr>
            <w:tcW w:w="2160" w:type="dxa"/>
            <w:shd w:val="clear" w:color="auto" w:fill="D9E2F3"/>
          </w:tcPr>
          <w:p w14:paraId="3ADE1FB5" w14:textId="77777777" w:rsidR="007208C2" w:rsidRDefault="00000000">
            <w:r>
              <w:rPr>
                <w:sz w:val="20"/>
              </w:rPr>
              <w:t>Input Validation</w:t>
            </w:r>
          </w:p>
        </w:tc>
        <w:tc>
          <w:tcPr>
            <w:tcW w:w="4464" w:type="dxa"/>
            <w:shd w:val="clear" w:color="auto" w:fill="D9E2F3"/>
          </w:tcPr>
          <w:p w14:paraId="76733360" w14:textId="77777777" w:rsidR="007208C2" w:rsidRDefault="00000000">
            <w:r>
              <w:rPr>
                <w:sz w:val="20"/>
              </w:rPr>
              <w:t>Server-side validation of all input parameters</w:t>
            </w:r>
          </w:p>
        </w:tc>
      </w:tr>
      <w:tr w:rsidR="007208C2" w14:paraId="5CEFF775" w14:textId="77777777">
        <w:tc>
          <w:tcPr>
            <w:tcW w:w="503" w:type="dxa"/>
            <w:shd w:val="clear" w:color="auto" w:fill="231AFF"/>
          </w:tcPr>
          <w:p w14:paraId="1B9E77BE" w14:textId="77777777" w:rsidR="007208C2" w:rsidRDefault="00000000">
            <w:pPr>
              <w:jc w:val="center"/>
            </w:pPr>
            <w:r>
              <w:rPr>
                <w:b/>
                <w:color w:val="FFFFFF"/>
                <w:sz w:val="20"/>
              </w:rPr>
              <w:t>10</w:t>
            </w:r>
          </w:p>
        </w:tc>
        <w:tc>
          <w:tcPr>
            <w:tcW w:w="2256" w:type="dxa"/>
            <w:vMerge/>
          </w:tcPr>
          <w:p w14:paraId="29648180" w14:textId="77777777" w:rsidR="007208C2" w:rsidRDefault="007208C2"/>
        </w:tc>
        <w:tc>
          <w:tcPr>
            <w:tcW w:w="2160" w:type="dxa"/>
          </w:tcPr>
          <w:p w14:paraId="0FC8DE4D" w14:textId="77777777" w:rsidR="007208C2" w:rsidRDefault="00000000">
            <w:r>
              <w:rPr>
                <w:sz w:val="20"/>
              </w:rPr>
              <w:t>Rate Limiting</w:t>
            </w:r>
          </w:p>
        </w:tc>
        <w:tc>
          <w:tcPr>
            <w:tcW w:w="4464" w:type="dxa"/>
          </w:tcPr>
          <w:p w14:paraId="2804D870" w14:textId="77777777" w:rsidR="007208C2" w:rsidRDefault="00000000">
            <w:r>
              <w:rPr>
                <w:sz w:val="20"/>
              </w:rPr>
              <w:t>Rate limiting to prevent abuse and DDoS attacks</w:t>
            </w:r>
          </w:p>
        </w:tc>
      </w:tr>
      <w:tr w:rsidR="007208C2" w14:paraId="1D35C1AA" w14:textId="77777777">
        <w:tc>
          <w:tcPr>
            <w:tcW w:w="503" w:type="dxa"/>
            <w:shd w:val="clear" w:color="auto" w:fill="231AFF"/>
          </w:tcPr>
          <w:p w14:paraId="7CF53B3C" w14:textId="77777777" w:rsidR="007208C2" w:rsidRDefault="00000000">
            <w:pPr>
              <w:jc w:val="center"/>
            </w:pPr>
            <w:r>
              <w:rPr>
                <w:b/>
                <w:color w:val="FFFFFF"/>
                <w:sz w:val="20"/>
              </w:rPr>
              <w:t>11</w:t>
            </w:r>
          </w:p>
        </w:tc>
        <w:tc>
          <w:tcPr>
            <w:tcW w:w="2256" w:type="dxa"/>
            <w:vMerge/>
          </w:tcPr>
          <w:p w14:paraId="66EE770A" w14:textId="77777777" w:rsidR="007208C2" w:rsidRDefault="007208C2"/>
        </w:tc>
        <w:tc>
          <w:tcPr>
            <w:tcW w:w="2160" w:type="dxa"/>
            <w:shd w:val="clear" w:color="auto" w:fill="D9E2F3"/>
          </w:tcPr>
          <w:p w14:paraId="6559996A" w14:textId="77777777" w:rsidR="007208C2" w:rsidRDefault="00000000">
            <w:r>
              <w:rPr>
                <w:sz w:val="20"/>
              </w:rPr>
              <w:t>CORS Policy</w:t>
            </w:r>
          </w:p>
        </w:tc>
        <w:tc>
          <w:tcPr>
            <w:tcW w:w="4464" w:type="dxa"/>
            <w:shd w:val="clear" w:color="auto" w:fill="D9E2F3"/>
          </w:tcPr>
          <w:p w14:paraId="395F6F18" w14:textId="77777777" w:rsidR="007208C2" w:rsidRDefault="00000000">
            <w:r>
              <w:rPr>
                <w:sz w:val="20"/>
              </w:rPr>
              <w:t>Strict CORS policy for web API endpoints</w:t>
            </w:r>
          </w:p>
        </w:tc>
      </w:tr>
      <w:tr w:rsidR="007208C2" w14:paraId="46A54742" w14:textId="77777777">
        <w:tc>
          <w:tcPr>
            <w:tcW w:w="503" w:type="dxa"/>
            <w:shd w:val="clear" w:color="auto" w:fill="231AFF"/>
          </w:tcPr>
          <w:p w14:paraId="32535759" w14:textId="77777777" w:rsidR="007208C2" w:rsidRDefault="00000000">
            <w:pPr>
              <w:jc w:val="center"/>
            </w:pPr>
            <w:r>
              <w:rPr>
                <w:b/>
                <w:color w:val="FFFFFF"/>
                <w:sz w:val="20"/>
              </w:rPr>
              <w:t>12</w:t>
            </w:r>
          </w:p>
        </w:tc>
        <w:tc>
          <w:tcPr>
            <w:tcW w:w="1872" w:type="dxa"/>
            <w:vMerge w:val="restart"/>
            <w:vAlign w:val="center"/>
          </w:tcPr>
          <w:p w14:paraId="424ABAD6" w14:textId="77777777" w:rsidR="007208C2" w:rsidRDefault="00000000">
            <w:pPr>
              <w:jc w:val="center"/>
            </w:pPr>
            <w:r>
              <w:rPr>
                <w:b/>
                <w:sz w:val="20"/>
              </w:rPr>
              <w:t>Audit &amp; Logging</w:t>
            </w:r>
          </w:p>
        </w:tc>
        <w:tc>
          <w:tcPr>
            <w:tcW w:w="2160" w:type="dxa"/>
          </w:tcPr>
          <w:p w14:paraId="47EE84D9" w14:textId="77777777" w:rsidR="007208C2" w:rsidRDefault="00000000">
            <w:r>
              <w:rPr>
                <w:sz w:val="20"/>
              </w:rPr>
              <w:t>Audit Trail</w:t>
            </w:r>
          </w:p>
        </w:tc>
        <w:tc>
          <w:tcPr>
            <w:tcW w:w="4464" w:type="dxa"/>
          </w:tcPr>
          <w:p w14:paraId="246B6242" w14:textId="77777777" w:rsidR="007208C2" w:rsidRDefault="00000000">
            <w:r>
              <w:rPr>
                <w:sz w:val="20"/>
              </w:rPr>
              <w:t>Log all security-relevant events with timestamps</w:t>
            </w:r>
          </w:p>
        </w:tc>
      </w:tr>
      <w:tr w:rsidR="007208C2" w14:paraId="71B1FB2B" w14:textId="77777777">
        <w:tc>
          <w:tcPr>
            <w:tcW w:w="503" w:type="dxa"/>
            <w:shd w:val="clear" w:color="auto" w:fill="231AFF"/>
          </w:tcPr>
          <w:p w14:paraId="4DAB7B2E" w14:textId="77777777" w:rsidR="007208C2" w:rsidRDefault="00000000">
            <w:pPr>
              <w:jc w:val="center"/>
            </w:pPr>
            <w:r>
              <w:rPr>
                <w:b/>
                <w:color w:val="FFFFFF"/>
                <w:sz w:val="20"/>
              </w:rPr>
              <w:t>13</w:t>
            </w:r>
          </w:p>
        </w:tc>
        <w:tc>
          <w:tcPr>
            <w:tcW w:w="2256" w:type="dxa"/>
            <w:vMerge/>
          </w:tcPr>
          <w:p w14:paraId="46A16323" w14:textId="77777777" w:rsidR="007208C2" w:rsidRDefault="007208C2"/>
        </w:tc>
        <w:tc>
          <w:tcPr>
            <w:tcW w:w="2160" w:type="dxa"/>
            <w:shd w:val="clear" w:color="auto" w:fill="D9E2F3"/>
          </w:tcPr>
          <w:p w14:paraId="3864FDDF" w14:textId="77777777" w:rsidR="007208C2" w:rsidRDefault="00000000">
            <w:r>
              <w:rPr>
                <w:sz w:val="20"/>
              </w:rPr>
              <w:t>Log Protection</w:t>
            </w:r>
          </w:p>
        </w:tc>
        <w:tc>
          <w:tcPr>
            <w:tcW w:w="4464" w:type="dxa"/>
            <w:shd w:val="clear" w:color="auto" w:fill="D9E2F3"/>
          </w:tcPr>
          <w:p w14:paraId="156C2AC8" w14:textId="77777777" w:rsidR="007208C2" w:rsidRDefault="00000000">
            <w:r>
              <w:rPr>
                <w:sz w:val="20"/>
              </w:rPr>
              <w:t>Immutable logs with tamper detection</w:t>
            </w:r>
          </w:p>
        </w:tc>
      </w:tr>
      <w:tr w:rsidR="007208C2" w14:paraId="7C93DC33" w14:textId="77777777">
        <w:tc>
          <w:tcPr>
            <w:tcW w:w="503" w:type="dxa"/>
            <w:shd w:val="clear" w:color="auto" w:fill="231AFF"/>
          </w:tcPr>
          <w:p w14:paraId="53FD8985" w14:textId="77777777" w:rsidR="007208C2" w:rsidRDefault="00000000">
            <w:pPr>
              <w:jc w:val="center"/>
            </w:pPr>
            <w:r>
              <w:rPr>
                <w:b/>
                <w:color w:val="FFFFFF"/>
                <w:sz w:val="20"/>
              </w:rPr>
              <w:t>14</w:t>
            </w:r>
          </w:p>
        </w:tc>
        <w:tc>
          <w:tcPr>
            <w:tcW w:w="1872" w:type="dxa"/>
            <w:vMerge w:val="restart"/>
            <w:vAlign w:val="center"/>
          </w:tcPr>
          <w:p w14:paraId="4091988B" w14:textId="77777777" w:rsidR="007208C2" w:rsidRDefault="00000000">
            <w:pPr>
              <w:jc w:val="center"/>
            </w:pPr>
            <w:r>
              <w:rPr>
                <w:b/>
                <w:sz w:val="20"/>
              </w:rPr>
              <w:t>Vulnerability Management</w:t>
            </w:r>
          </w:p>
        </w:tc>
        <w:tc>
          <w:tcPr>
            <w:tcW w:w="2160" w:type="dxa"/>
          </w:tcPr>
          <w:p w14:paraId="2C95F58C" w14:textId="77777777" w:rsidR="007208C2" w:rsidRDefault="00000000">
            <w:r>
              <w:rPr>
                <w:sz w:val="20"/>
              </w:rPr>
              <w:t>Security Scanning</w:t>
            </w:r>
          </w:p>
        </w:tc>
        <w:tc>
          <w:tcPr>
            <w:tcW w:w="4464" w:type="dxa"/>
          </w:tcPr>
          <w:p w14:paraId="0FF9C8AA" w14:textId="77777777" w:rsidR="007208C2" w:rsidRDefault="00000000">
            <w:r>
              <w:rPr>
                <w:sz w:val="20"/>
              </w:rPr>
              <w:t>Regular SAST/DAST scanning in CI/CD pipeline</w:t>
            </w:r>
          </w:p>
        </w:tc>
      </w:tr>
      <w:tr w:rsidR="007208C2" w14:paraId="3E0B0C0E" w14:textId="77777777">
        <w:tc>
          <w:tcPr>
            <w:tcW w:w="503" w:type="dxa"/>
            <w:shd w:val="clear" w:color="auto" w:fill="231AFF"/>
          </w:tcPr>
          <w:p w14:paraId="4F738471" w14:textId="77777777" w:rsidR="007208C2" w:rsidRDefault="00000000">
            <w:pPr>
              <w:jc w:val="center"/>
            </w:pPr>
            <w:r>
              <w:rPr>
                <w:b/>
                <w:color w:val="FFFFFF"/>
                <w:sz w:val="20"/>
              </w:rPr>
              <w:t>15</w:t>
            </w:r>
          </w:p>
        </w:tc>
        <w:tc>
          <w:tcPr>
            <w:tcW w:w="2256" w:type="dxa"/>
            <w:vMerge/>
          </w:tcPr>
          <w:p w14:paraId="1DACBCE4" w14:textId="77777777" w:rsidR="007208C2" w:rsidRDefault="007208C2"/>
        </w:tc>
        <w:tc>
          <w:tcPr>
            <w:tcW w:w="2160" w:type="dxa"/>
            <w:shd w:val="clear" w:color="auto" w:fill="D9E2F3"/>
          </w:tcPr>
          <w:p w14:paraId="06D74881" w14:textId="77777777" w:rsidR="007208C2" w:rsidRDefault="00000000">
            <w:r>
              <w:rPr>
                <w:sz w:val="20"/>
              </w:rPr>
              <w:t>Dependency Scanning</w:t>
            </w:r>
          </w:p>
        </w:tc>
        <w:tc>
          <w:tcPr>
            <w:tcW w:w="4464" w:type="dxa"/>
            <w:shd w:val="clear" w:color="auto" w:fill="D9E2F3"/>
          </w:tcPr>
          <w:p w14:paraId="0C052FE5" w14:textId="77777777" w:rsidR="007208C2" w:rsidRDefault="00000000">
            <w:r>
              <w:rPr>
                <w:sz w:val="20"/>
              </w:rPr>
              <w:t>Automated scanning for vulnerable dependencies</w:t>
            </w:r>
          </w:p>
        </w:tc>
      </w:tr>
    </w:tbl>
    <w:p w14:paraId="48DA40D7" w14:textId="77777777" w:rsidR="007208C2" w:rsidRDefault="00000000">
      <w:pPr>
        <w:shd w:val="clear" w:color="auto" w:fill="231AFF"/>
        <w:spacing w:before="240" w:after="120"/>
        <w:outlineLvl w:val="0"/>
      </w:pPr>
      <w:bookmarkStart w:id="12" w:name="_Toc222235156"/>
      <w:r>
        <w:rPr>
          <w:rFonts w:ascii="Calibri Light" w:hAnsi="Calibri Light"/>
          <w:b/>
          <w:color w:val="FFFFFF"/>
          <w:sz w:val="32"/>
        </w:rPr>
        <w:t>4. Patient Clinical Encounter</w:t>
      </w:r>
      <w:bookmarkEnd w:id="12"/>
    </w:p>
    <w:p w14:paraId="77F64414" w14:textId="77777777" w:rsidR="007208C2" w:rsidRDefault="00000000">
      <w:pPr>
        <w:pBdr>
          <w:bottom w:val="single" w:sz="4" w:space="1" w:color="231AFF"/>
        </w:pBdr>
        <w:spacing w:before="200" w:after="120"/>
        <w:outlineLvl w:val="1"/>
      </w:pPr>
      <w:bookmarkStart w:id="13" w:name="_Toc222235157"/>
      <w:r>
        <w:rPr>
          <w:rFonts w:ascii="Calibri Light" w:hAnsi="Calibri Light"/>
          <w:b/>
          <w:color w:val="231AFF"/>
          <w:sz w:val="26"/>
        </w:rPr>
        <w:t>4.1. Sequence Diagram</w:t>
      </w:r>
      <w:bookmarkEnd w:id="13"/>
    </w:p>
    <w:p w14:paraId="3D9EBA83" w14:textId="77777777" w:rsidR="007208C2" w:rsidRDefault="00000000">
      <w:pPr>
        <w:jc w:val="center"/>
      </w:pPr>
      <w:r>
        <w:rPr>
          <w:noProof/>
        </w:rPr>
        <w:drawing>
          <wp:inline distT="0" distB="0" distL="0" distR="0" wp14:anchorId="0C781939" wp14:editId="766C53C7">
            <wp:extent cx="5486400" cy="5116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Patient_Encounter.png"/>
                    <pic:cNvPicPr/>
                  </pic:nvPicPr>
                  <pic:blipFill>
                    <a:blip r:embed="rId9"/>
                    <a:stretch>
                      <a:fillRect/>
                    </a:stretch>
                  </pic:blipFill>
                  <pic:spPr>
                    <a:xfrm>
                      <a:off x="0" y="0"/>
                      <a:ext cx="5486400" cy="5116960"/>
                    </a:xfrm>
                    <a:prstGeom prst="rect">
                      <a:avLst/>
                    </a:prstGeom>
                  </pic:spPr>
                </pic:pic>
              </a:graphicData>
            </a:graphic>
          </wp:inline>
        </w:drawing>
      </w:r>
    </w:p>
    <w:p w14:paraId="0D660830" w14:textId="77777777" w:rsidR="007208C2" w:rsidRDefault="00000000">
      <w:pPr>
        <w:pBdr>
          <w:bottom w:val="single" w:sz="4" w:space="1" w:color="231AFF"/>
        </w:pBdr>
        <w:spacing w:before="200" w:after="120"/>
        <w:outlineLvl w:val="1"/>
      </w:pPr>
      <w:bookmarkStart w:id="14" w:name="_Toc222235158"/>
      <w:r>
        <w:rPr>
          <w:rFonts w:ascii="Calibri Light" w:hAnsi="Calibri Light"/>
          <w:b/>
          <w:color w:val="231AFF"/>
          <w:sz w:val="26"/>
        </w:rPr>
        <w:t>4.2. Flow Description</w:t>
      </w:r>
      <w:bookmarkEnd w:id="14"/>
    </w:p>
    <w:p w14:paraId="1E54CFB0" w14:textId="77777777" w:rsidR="007208C2" w:rsidRDefault="00000000">
      <w:pPr>
        <w:pStyle w:val="Subtitle"/>
        <w:spacing w:before="240" w:after="120"/>
      </w:pPr>
      <w:r>
        <w:rPr>
          <w:rFonts w:ascii="Calibri" w:hAnsi="Calibri"/>
          <w:b/>
          <w:color w:val="00008B"/>
          <w:sz w:val="22"/>
        </w:rPr>
        <w:t>Overview</w:t>
      </w:r>
    </w:p>
    <w:p w14:paraId="36B059E5" w14:textId="77777777" w:rsidR="007208C2" w:rsidRDefault="00000000">
      <w:pPr>
        <w:spacing w:after="120"/>
        <w:jc w:val="both"/>
      </w:pPr>
      <w:r>
        <w:lastRenderedPageBreak/>
        <w:t xml:space="preserve">This flow describes the end-to-end process for a patient clinical encounter within the MediCare EHR ecosystem. The flow covers patient check-in, nurse vitals collection, physician review, clinical documentation, diagnosis, lab ordering, and encounter closure. The main actors and systems involved are </w:t>
      </w:r>
      <w:r>
        <w:rPr>
          <w:i/>
          <w:color w:val="00008B"/>
        </w:rPr>
        <w:t>Physician</w:t>
      </w:r>
      <w:r>
        <w:t xml:space="preserve">, </w:t>
      </w:r>
      <w:r>
        <w:rPr>
          <w:i/>
          <w:color w:val="00008B"/>
        </w:rPr>
        <w:t>Patient</w:t>
      </w:r>
      <w:r>
        <w:t xml:space="preserve">, </w:t>
      </w:r>
      <w:r>
        <w:rPr>
          <w:i/>
          <w:color w:val="00008B"/>
        </w:rPr>
        <w:t>Physician Portal</w:t>
      </w:r>
      <w:r>
        <w:t xml:space="preserve">, </w:t>
      </w:r>
      <w:r>
        <w:rPr>
          <w:i/>
          <w:color w:val="00008B"/>
        </w:rPr>
        <w:t>Patient Service</w:t>
      </w:r>
      <w:r>
        <w:t xml:space="preserve">, </w:t>
      </w:r>
      <w:r>
        <w:rPr>
          <w:i/>
          <w:color w:val="00008B"/>
        </w:rPr>
        <w:t>Encounter Service</w:t>
      </w:r>
      <w:r>
        <w:t xml:space="preserve">, </w:t>
      </w:r>
      <w:r>
        <w:rPr>
          <w:i/>
          <w:color w:val="00008B"/>
        </w:rPr>
        <w:t>Vitals Service</w:t>
      </w:r>
      <w:r>
        <w:t xml:space="preserve">, </w:t>
      </w:r>
      <w:r>
        <w:rPr>
          <w:i/>
          <w:color w:val="00008B"/>
        </w:rPr>
        <w:t>Clinical Doc Service</w:t>
      </w:r>
      <w:r>
        <w:t xml:space="preserve">, </w:t>
      </w:r>
      <w:r>
        <w:rPr>
          <w:i/>
          <w:color w:val="00008B"/>
        </w:rPr>
        <w:t>Problem List Service</w:t>
      </w:r>
      <w:r>
        <w:t xml:space="preserve">, </w:t>
      </w:r>
      <w:r>
        <w:rPr>
          <w:i/>
          <w:color w:val="00008B"/>
        </w:rPr>
        <w:t>CDSS Engine</w:t>
      </w:r>
      <w:r>
        <w:t xml:space="preserve">, </w:t>
      </w:r>
      <w:r>
        <w:rPr>
          <w:i/>
          <w:color w:val="00008B"/>
        </w:rPr>
        <w:t>Order Service</w:t>
      </w:r>
      <w:r>
        <w:t xml:space="preserve">, </w:t>
      </w:r>
      <w:r>
        <w:rPr>
          <w:i/>
          <w:color w:val="00008B"/>
        </w:rPr>
        <w:t>Lab Service</w:t>
      </w:r>
      <w:r>
        <w:t xml:space="preserve">, </w:t>
      </w:r>
      <w:r>
        <w:rPr>
          <w:i/>
          <w:color w:val="00008B"/>
        </w:rPr>
        <w:t>Clinical DB</w:t>
      </w:r>
      <w:r>
        <w:t xml:space="preserve">, and </w:t>
      </w:r>
      <w:r>
        <w:rPr>
          <w:i/>
          <w:color w:val="00008B"/>
        </w:rPr>
        <w:t>Laboratory System</w:t>
      </w:r>
      <w:r>
        <w:t>. Each participant plays a specific role in managing patient data, clinical workflows, and integrations with ancillary systems.</w:t>
      </w:r>
    </w:p>
    <w:p w14:paraId="2675808F" w14:textId="77777777" w:rsidR="007208C2" w:rsidRDefault="00000000">
      <w:pPr>
        <w:pStyle w:val="Subtitle"/>
        <w:spacing w:before="240" w:after="120"/>
      </w:pPr>
      <w:r>
        <w:rPr>
          <w:rFonts w:ascii="Calibri" w:hAnsi="Calibri"/>
          <w:b/>
          <w:color w:val="00008B"/>
          <w:sz w:val="22"/>
        </w:rPr>
        <w:t>Process Flow</w:t>
      </w:r>
    </w:p>
    <w:p w14:paraId="04D1A3AD" w14:textId="77777777" w:rsidR="007208C2" w:rsidRDefault="00000000">
      <w:pPr>
        <w:spacing w:before="160" w:after="80"/>
      </w:pPr>
      <w:r>
        <w:rPr>
          <w:b/>
          <w:color w:val="00008B"/>
        </w:rPr>
        <w:t>Patient Arrival</w:t>
      </w:r>
    </w:p>
    <w:p w14:paraId="7980E063" w14:textId="77777777" w:rsidR="007208C2" w:rsidRDefault="00000000">
      <w:pPr>
        <w:spacing w:after="120"/>
        <w:jc w:val="both"/>
      </w:pPr>
      <w:r>
        <w:t xml:space="preserve">The process begins when </w:t>
      </w:r>
      <w:r>
        <w:rPr>
          <w:i/>
          <w:color w:val="00008B"/>
        </w:rPr>
        <w:t>Patient</w:t>
      </w:r>
      <w:r>
        <w:t xml:space="preserve"> checks in at reception through </w:t>
      </w:r>
      <w:r>
        <w:rPr>
          <w:i/>
          <w:color w:val="00008B"/>
        </w:rPr>
        <w:t>Physician Portal</w:t>
      </w:r>
      <w:r>
        <w:t xml:space="preserve">. </w:t>
      </w:r>
      <w:r>
        <w:rPr>
          <w:i/>
          <w:color w:val="00008B"/>
        </w:rPr>
        <w:t>Physician Portal</w:t>
      </w:r>
      <w:r>
        <w:t xml:space="preserve"> initiates the patient check-in by sending a request to </w:t>
      </w:r>
      <w:r>
        <w:rPr>
          <w:i/>
          <w:color w:val="00008B"/>
        </w:rPr>
        <w:t>Encounter Service</w:t>
      </w:r>
      <w:r>
        <w:t xml:space="preserve"> with the appointment identifier. </w:t>
      </w:r>
      <w:r>
        <w:rPr>
          <w:i/>
          <w:color w:val="00008B"/>
        </w:rPr>
        <w:t>Encounter Service</w:t>
      </w:r>
      <w:r>
        <w:t xml:space="preserve"> updates the appointment status to 'CHECKED_IN' in </w:t>
      </w:r>
      <w:r>
        <w:rPr>
          <w:i/>
          <w:color w:val="00008B"/>
        </w:rPr>
        <w:t>Clinical DB</w:t>
      </w:r>
      <w:r>
        <w:t xml:space="preserve">. After updating, </w:t>
      </w:r>
      <w:r>
        <w:rPr>
          <w:i/>
          <w:color w:val="00008B"/>
        </w:rPr>
        <w:t>Encounter Service</w:t>
      </w:r>
      <w:r>
        <w:t xml:space="preserve"> returns a confirmation to </w:t>
      </w:r>
      <w:r>
        <w:rPr>
          <w:i/>
          <w:color w:val="00008B"/>
        </w:rPr>
        <w:t>Physician Portal</w:t>
      </w:r>
      <w:r>
        <w:t xml:space="preserve"> with the checked-in status and assigned room number 101.</w:t>
      </w:r>
    </w:p>
    <w:p w14:paraId="602D2D2D" w14:textId="77777777" w:rsidR="007208C2" w:rsidRDefault="00000000">
      <w:pPr>
        <w:spacing w:before="160" w:after="80"/>
      </w:pPr>
      <w:r>
        <w:rPr>
          <w:b/>
          <w:color w:val="00008B"/>
        </w:rPr>
        <w:t>Nurse Vitals</w:t>
      </w:r>
    </w:p>
    <w:p w14:paraId="402AF0E3" w14:textId="77777777" w:rsidR="007208C2" w:rsidRDefault="00000000">
      <w:pPr>
        <w:spacing w:after="120"/>
        <w:jc w:val="both"/>
      </w:pPr>
      <w:r>
        <w:rPr>
          <w:i/>
          <w:color w:val="00008B"/>
        </w:rPr>
        <w:t>Physician Portal</w:t>
      </w:r>
      <w:r>
        <w:t xml:space="preserve"> sends a request to </w:t>
      </w:r>
      <w:r>
        <w:rPr>
          <w:i/>
          <w:color w:val="00008B"/>
        </w:rPr>
        <w:t>Vitals Service</w:t>
      </w:r>
      <w:r>
        <w:t xml:space="preserve"> to record the patient's vitals, providing the encounter identifier and vitals data.</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208C2" w14:paraId="79AAD264" w14:textId="77777777">
        <w:tc>
          <w:tcPr>
            <w:tcW w:w="9026" w:type="dxa"/>
            <w:shd w:val="clear" w:color="auto" w:fill="EEEEEE"/>
          </w:tcPr>
          <w:p w14:paraId="4A6810A0" w14:textId="77777777" w:rsidR="007208C2" w:rsidRDefault="00000000">
            <w:pPr>
              <w:spacing w:before="40" w:after="40"/>
            </w:pPr>
            <w:r>
              <w:rPr>
                <w:b/>
                <w:sz w:val="20"/>
              </w:rPr>
              <w:t xml:space="preserve">Note: </w:t>
            </w:r>
            <w:r>
              <w:rPr>
                <w:i/>
              </w:rPr>
              <w:t>Vitals Recorded:</w:t>
            </w:r>
          </w:p>
          <w:p w14:paraId="1552B400" w14:textId="77777777" w:rsidR="007208C2" w:rsidRDefault="00000000">
            <w:pPr>
              <w:spacing w:before="40" w:after="40"/>
            </w:pPr>
            <w:r>
              <w:rPr>
                <w:i/>
              </w:rPr>
              <w:t>- BP: 140/90 mmHg</w:t>
            </w:r>
          </w:p>
          <w:p w14:paraId="20D030BB" w14:textId="77777777" w:rsidR="007208C2" w:rsidRDefault="00000000">
            <w:pPr>
              <w:spacing w:before="40" w:after="40"/>
            </w:pPr>
            <w:r>
              <w:rPr>
                <w:i/>
              </w:rPr>
              <w:t>- Pulse: 78 bpm</w:t>
            </w:r>
          </w:p>
          <w:p w14:paraId="6DEA2968" w14:textId="77777777" w:rsidR="007208C2" w:rsidRDefault="00000000">
            <w:pPr>
              <w:spacing w:before="40" w:after="40"/>
            </w:pPr>
            <w:r>
              <w:rPr>
                <w:i/>
              </w:rPr>
              <w:t>- Temp: 37.2°C</w:t>
            </w:r>
          </w:p>
          <w:p w14:paraId="4B4372D1" w14:textId="77777777" w:rsidR="007208C2" w:rsidRDefault="00000000">
            <w:pPr>
              <w:spacing w:before="40" w:after="40"/>
            </w:pPr>
            <w:r>
              <w:rPr>
                <w:i/>
              </w:rPr>
              <w:t>- SpO2: 98%</w:t>
            </w:r>
          </w:p>
          <w:p w14:paraId="75989576" w14:textId="77777777" w:rsidR="007208C2" w:rsidRDefault="00000000">
            <w:pPr>
              <w:spacing w:before="40" w:after="40"/>
            </w:pPr>
            <w:r>
              <w:rPr>
                <w:i/>
              </w:rPr>
              <w:t>- Weight: 85 kg</w:t>
            </w:r>
          </w:p>
        </w:tc>
      </w:tr>
    </w:tbl>
    <w:p w14:paraId="2956305A" w14:textId="77777777" w:rsidR="007208C2" w:rsidRDefault="00000000">
      <w:pPr>
        <w:spacing w:after="120"/>
        <w:jc w:val="both"/>
      </w:pPr>
      <w:r>
        <w:rPr>
          <w:i/>
          <w:color w:val="00008B"/>
        </w:rPr>
        <w:t>Vitals Service</w:t>
      </w:r>
      <w:r>
        <w:t xml:space="preserve"> records the vitals by inserting the data into </w:t>
      </w:r>
      <w:r>
        <w:rPr>
          <w:i/>
          <w:color w:val="00008B"/>
        </w:rPr>
        <w:t>Clinical DB</w:t>
      </w:r>
      <w:r>
        <w:t xml:space="preserve">. Next, </w:t>
      </w:r>
      <w:r>
        <w:rPr>
          <w:i/>
          <w:color w:val="00008B"/>
        </w:rPr>
        <w:t>Vitals Service</w:t>
      </w:r>
      <w:r>
        <w:t xml:space="preserve"> requests </w:t>
      </w:r>
      <w:r>
        <w:rPr>
          <w:i/>
          <w:color w:val="00008B"/>
        </w:rPr>
        <w:t>CDSS Engine</w:t>
      </w:r>
      <w:r>
        <w:t xml:space="preserve"> to check for any alerts based on the recorded vitals.</w:t>
      </w:r>
    </w:p>
    <w:p w14:paraId="6A89C76E" w14:textId="77777777" w:rsidR="007208C2" w:rsidRDefault="00000000">
      <w:pPr>
        <w:spacing w:after="120"/>
        <w:jc w:val="both"/>
      </w:pPr>
      <w:r>
        <w:t xml:space="preserve">If abnormal vitals are detected, </w:t>
      </w:r>
      <w:r>
        <w:rPr>
          <w:i/>
          <w:color w:val="00008B"/>
        </w:rPr>
        <w:t>CDSS Engine</w:t>
      </w:r>
      <w:r>
        <w:t xml:space="preserve"> responds to </w:t>
      </w:r>
      <w:r>
        <w:rPr>
          <w:i/>
          <w:color w:val="00008B"/>
        </w:rPr>
        <w:t>Vitals Service</w:t>
      </w:r>
      <w:r>
        <w:t xml:space="preserve"> with an alert indicating high blood pressure. </w:t>
      </w:r>
      <w:r>
        <w:rPr>
          <w:i/>
          <w:color w:val="00008B"/>
        </w:rPr>
        <w:t>Vitals Service</w:t>
      </w:r>
      <w:r>
        <w:t xml:space="preserve"> then notifies </w:t>
      </w:r>
      <w:r>
        <w:rPr>
          <w:i/>
          <w:color w:val="00008B"/>
        </w:rPr>
        <w:t>Physician Portal</w:t>
      </w:r>
      <w:r>
        <w:t xml:space="preserve"> to display the alert. Otherwise, this alert step is skipped.</w:t>
      </w:r>
    </w:p>
    <w:p w14:paraId="42B4C5E4" w14:textId="77777777" w:rsidR="007208C2" w:rsidRDefault="00000000">
      <w:pPr>
        <w:spacing w:after="120"/>
        <w:jc w:val="both"/>
      </w:pPr>
      <w:r>
        <w:t xml:space="preserve">After processing, </w:t>
      </w:r>
      <w:r>
        <w:rPr>
          <w:i/>
          <w:color w:val="00008B"/>
        </w:rPr>
        <w:t>Vitals Service</w:t>
      </w:r>
      <w:r>
        <w:t xml:space="preserve"> confirms to </w:t>
      </w:r>
      <w:r>
        <w:rPr>
          <w:i/>
          <w:color w:val="00008B"/>
        </w:rPr>
        <w:t>Physician Portal</w:t>
      </w:r>
      <w:r>
        <w:t xml:space="preserve"> that the vitals have been recorded.</w:t>
      </w:r>
    </w:p>
    <w:p w14:paraId="2C188A21" w14:textId="77777777" w:rsidR="007208C2" w:rsidRDefault="00000000">
      <w:pPr>
        <w:spacing w:before="160" w:after="80"/>
      </w:pPr>
      <w:r>
        <w:rPr>
          <w:b/>
          <w:color w:val="00008B"/>
        </w:rPr>
        <w:t>Physician Encounter</w:t>
      </w:r>
    </w:p>
    <w:p w14:paraId="4477E6B6" w14:textId="77777777" w:rsidR="007208C2" w:rsidRDefault="00000000">
      <w:pPr>
        <w:spacing w:after="120"/>
        <w:jc w:val="both"/>
      </w:pPr>
      <w:r>
        <w:rPr>
          <w:i/>
          <w:color w:val="00008B"/>
        </w:rPr>
        <w:t>Physician</w:t>
      </w:r>
      <w:r>
        <w:t xml:space="preserve"> opens the patient chart using </w:t>
      </w:r>
      <w:r>
        <w:rPr>
          <w:i/>
          <w:color w:val="00008B"/>
        </w:rPr>
        <w:t>Physician Portal</w:t>
      </w:r>
      <w:r>
        <w:t xml:space="preserve">. </w:t>
      </w:r>
      <w:r>
        <w:rPr>
          <w:i/>
          <w:color w:val="00008B"/>
        </w:rPr>
        <w:t>Physician Portal</w:t>
      </w:r>
      <w:r>
        <w:t xml:space="preserve"> requests a patient summary from </w:t>
      </w:r>
      <w:r>
        <w:rPr>
          <w:i/>
          <w:color w:val="00008B"/>
        </w:rPr>
        <w:t>Patient Service</w:t>
      </w:r>
      <w:r>
        <w:t xml:space="preserve">, providing the patient identifier. </w:t>
      </w:r>
      <w:r>
        <w:rPr>
          <w:i/>
          <w:color w:val="00008B"/>
        </w:rPr>
        <w:t>Patient Service</w:t>
      </w:r>
      <w:r>
        <w:t xml:space="preserve"> retrieves demographics, allergies, and active problems from </w:t>
      </w:r>
      <w:r>
        <w:rPr>
          <w:i/>
          <w:color w:val="00008B"/>
        </w:rPr>
        <w:t>Clinical DB</w:t>
      </w:r>
      <w:r>
        <w:t xml:space="preserve"> and returns the patient data to </w:t>
      </w:r>
      <w:r>
        <w:rPr>
          <w:i/>
          <w:color w:val="00008B"/>
        </w:rPr>
        <w:t>Physician Portal</w:t>
      </w:r>
      <w:r>
        <w:t xml:space="preserve">. </w:t>
      </w:r>
      <w:r>
        <w:rPr>
          <w:i/>
          <w:color w:val="00008B"/>
        </w:rPr>
        <w:t>Physician Portal</w:t>
      </w:r>
      <w:r>
        <w:t xml:space="preserve"> then presents the patient chart to </w:t>
      </w:r>
      <w:r>
        <w:rPr>
          <w:i/>
          <w:color w:val="00008B"/>
        </w:rPr>
        <w:t>Physician</w:t>
      </w:r>
      <w:r>
        <w:t>.</w:t>
      </w:r>
    </w:p>
    <w:p w14:paraId="46DA9BF9" w14:textId="77777777" w:rsidR="007208C2" w:rsidRDefault="00000000">
      <w:pPr>
        <w:spacing w:after="120"/>
        <w:jc w:val="both"/>
      </w:pPr>
      <w:r>
        <w:rPr>
          <w:i/>
          <w:color w:val="00008B"/>
        </w:rPr>
        <w:lastRenderedPageBreak/>
        <w:t>Physician</w:t>
      </w:r>
      <w:r>
        <w:t xml:space="preserve"> requests to view recent vitals through </w:t>
      </w:r>
      <w:r>
        <w:rPr>
          <w:i/>
          <w:color w:val="00008B"/>
        </w:rPr>
        <w:t>Physician Portal</w:t>
      </w:r>
      <w:r>
        <w:t xml:space="preserve">. </w:t>
      </w:r>
      <w:r>
        <w:rPr>
          <w:i/>
          <w:color w:val="00008B"/>
        </w:rPr>
        <w:t>Physician Portal</w:t>
      </w:r>
      <w:r>
        <w:t xml:space="preserve"> queries </w:t>
      </w:r>
      <w:r>
        <w:rPr>
          <w:i/>
          <w:color w:val="00008B"/>
        </w:rPr>
        <w:t>Vitals Service</w:t>
      </w:r>
      <w:r>
        <w:t xml:space="preserve"> for the encounter's vitals. </w:t>
      </w:r>
      <w:r>
        <w:rPr>
          <w:i/>
          <w:color w:val="00008B"/>
        </w:rPr>
        <w:t>Vitals Service</w:t>
      </w:r>
      <w:r>
        <w:t xml:space="preserve"> returns the vitals, including any blood pressure alert, to </w:t>
      </w:r>
      <w:r>
        <w:rPr>
          <w:i/>
          <w:color w:val="00008B"/>
        </w:rPr>
        <w:t>Physician Portal</w:t>
      </w:r>
      <w:r>
        <w:t xml:space="preserve">. </w:t>
      </w:r>
      <w:r>
        <w:rPr>
          <w:i/>
          <w:color w:val="00008B"/>
        </w:rPr>
        <w:t>Physician Portal</w:t>
      </w:r>
      <w:r>
        <w:t xml:space="preserve"> displays the vitals to </w:t>
      </w:r>
      <w:r>
        <w:rPr>
          <w:i/>
          <w:color w:val="00008B"/>
        </w:rPr>
        <w:t>Physician</w:t>
      </w:r>
      <w:r>
        <w:t>, highlighting the blood pressure value if an alert is present.</w:t>
      </w:r>
    </w:p>
    <w:p w14:paraId="4B9E80B7" w14:textId="77777777" w:rsidR="007208C2" w:rsidRDefault="00000000">
      <w:pPr>
        <w:spacing w:before="160" w:after="80"/>
      </w:pPr>
      <w:r>
        <w:rPr>
          <w:b/>
          <w:color w:val="00008B"/>
        </w:rPr>
        <w:t>Clinical Documentation</w:t>
      </w:r>
    </w:p>
    <w:p w14:paraId="1ABCBD7B" w14:textId="77777777" w:rsidR="007208C2" w:rsidRDefault="00000000">
      <w:pPr>
        <w:spacing w:after="120"/>
        <w:jc w:val="both"/>
      </w:pPr>
      <w:r>
        <w:rPr>
          <w:i/>
          <w:color w:val="00008B"/>
        </w:rPr>
        <w:t>Physician</w:t>
      </w:r>
      <w:r>
        <w:t xml:space="preserve"> starts a clinical note in </w:t>
      </w:r>
      <w:r>
        <w:rPr>
          <w:i/>
          <w:color w:val="00008B"/>
        </w:rPr>
        <w:t>Physician Portal</w:t>
      </w:r>
      <w:r>
        <w:t xml:space="preserve">. </w:t>
      </w:r>
      <w:r>
        <w:rPr>
          <w:i/>
          <w:color w:val="00008B"/>
        </w:rPr>
        <w:t>Physician Portal</w:t>
      </w:r>
      <w:r>
        <w:t xml:space="preserve"> creates a new note in </w:t>
      </w:r>
      <w:r>
        <w:rPr>
          <w:i/>
          <w:color w:val="00008B"/>
        </w:rPr>
        <w:t>Clinical Doc Service</w:t>
      </w:r>
      <w:r>
        <w:t xml:space="preserve">, specifying the encounter and note type as 'PROGRESS'. </w:t>
      </w:r>
      <w:r>
        <w:rPr>
          <w:i/>
          <w:color w:val="00008B"/>
        </w:rPr>
        <w:t>Clinical Doc Service</w:t>
      </w:r>
      <w:r>
        <w:t xml:space="preserve"> inserts a draft clinical note into </w:t>
      </w:r>
      <w:r>
        <w:rPr>
          <w:i/>
          <w:color w:val="00008B"/>
        </w:rPr>
        <w:t>Clinical DB</w:t>
      </w:r>
      <w:r>
        <w:t xml:space="preserve"> and returns the note identifier to </w:t>
      </w:r>
      <w:r>
        <w:rPr>
          <w:i/>
          <w:color w:val="00008B"/>
        </w:rPr>
        <w:t>Physician Portal</w:t>
      </w:r>
      <w:r>
        <w:t>.</w:t>
      </w:r>
    </w:p>
    <w:p w14:paraId="55BDD8B8" w14:textId="77777777" w:rsidR="007208C2" w:rsidRDefault="00000000">
      <w:pPr>
        <w:spacing w:after="120"/>
        <w:jc w:val="both"/>
      </w:pPr>
      <w:r>
        <w:rPr>
          <w:i/>
          <w:color w:val="00008B"/>
        </w:rPr>
        <w:t>Physician</w:t>
      </w:r>
      <w:r>
        <w:t xml:space="preserve"> documents the chief complaint, history of present illness, and physical exam findings in </w:t>
      </w:r>
      <w:r>
        <w:rPr>
          <w:i/>
          <w:color w:val="00008B"/>
        </w:rPr>
        <w:t>Physician Portal</w:t>
      </w:r>
      <w:r>
        <w:t xml:space="preserve">. </w:t>
      </w:r>
      <w:r>
        <w:rPr>
          <w:i/>
          <w:color w:val="00008B"/>
        </w:rPr>
        <w:t>Physician Portal</w:t>
      </w:r>
      <w:r>
        <w:t xml:space="preserve"> updates the clinical note in </w:t>
      </w:r>
      <w:r>
        <w:rPr>
          <w:i/>
          <w:color w:val="00008B"/>
        </w:rPr>
        <w:t>Clinical Doc Service</w:t>
      </w:r>
      <w:r>
        <w:t xml:space="preserve"> with the new content. </w:t>
      </w:r>
      <w:r>
        <w:rPr>
          <w:i/>
          <w:color w:val="00008B"/>
        </w:rPr>
        <w:t>Clinical Doc Service</w:t>
      </w:r>
      <w:r>
        <w:t xml:space="preserve"> updates the corresponding clinical note in </w:t>
      </w:r>
      <w:r>
        <w:rPr>
          <w:i/>
          <w:color w:val="00008B"/>
        </w:rPr>
        <w:t>Clinical DB</w:t>
      </w:r>
      <w:r>
        <w:t>.</w:t>
      </w:r>
    </w:p>
    <w:p w14:paraId="6F2FFE28" w14:textId="77777777" w:rsidR="007208C2" w:rsidRDefault="00000000">
      <w:pPr>
        <w:spacing w:before="160" w:after="80"/>
      </w:pPr>
      <w:r>
        <w:rPr>
          <w:b/>
          <w:color w:val="00008B"/>
        </w:rPr>
        <w:t>Assessment &amp; Diagnosis</w:t>
      </w:r>
    </w:p>
    <w:p w14:paraId="1F363347" w14:textId="77777777" w:rsidR="007208C2" w:rsidRDefault="00000000">
      <w:pPr>
        <w:spacing w:after="120"/>
        <w:jc w:val="both"/>
      </w:pPr>
      <w:r>
        <w:rPr>
          <w:i/>
          <w:color w:val="00008B"/>
        </w:rPr>
        <w:t>Physician</w:t>
      </w:r>
      <w:r>
        <w:t xml:space="preserve"> adds a diagnosis using </w:t>
      </w:r>
      <w:r>
        <w:rPr>
          <w:i/>
          <w:color w:val="00008B"/>
        </w:rPr>
        <w:t>Physician Portal</w:t>
      </w:r>
      <w:r>
        <w:t xml:space="preserve">. </w:t>
      </w:r>
      <w:r>
        <w:rPr>
          <w:i/>
          <w:color w:val="00008B"/>
        </w:rPr>
        <w:t>Physician Portal</w:t>
      </w:r>
      <w:r>
        <w:t xml:space="preserve"> sends the diagnosis information, including the patient identifier and ICD-10 code I10, to </w:t>
      </w:r>
      <w:r>
        <w:rPr>
          <w:i/>
          <w:color w:val="00008B"/>
        </w:rPr>
        <w:t>Problem List Service</w:t>
      </w:r>
      <w:r>
        <w: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208C2" w14:paraId="556D2AB9" w14:textId="77777777">
        <w:tc>
          <w:tcPr>
            <w:tcW w:w="9026" w:type="dxa"/>
            <w:shd w:val="clear" w:color="auto" w:fill="EEEEEE"/>
          </w:tcPr>
          <w:p w14:paraId="7D59F040" w14:textId="77777777" w:rsidR="007208C2" w:rsidRDefault="00000000">
            <w:pPr>
              <w:spacing w:before="40" w:after="40"/>
            </w:pPr>
            <w:r>
              <w:rPr>
                <w:b/>
                <w:sz w:val="20"/>
              </w:rPr>
              <w:t xml:space="preserve">Note: </w:t>
            </w:r>
            <w:r>
              <w:rPr>
                <w:i/>
              </w:rPr>
              <w:t>Diagnosis Added:</w:t>
            </w:r>
          </w:p>
          <w:p w14:paraId="7E62AFB2" w14:textId="77777777" w:rsidR="007208C2" w:rsidRDefault="00000000">
            <w:pPr>
              <w:spacing w:before="40" w:after="40"/>
            </w:pPr>
            <w:r>
              <w:rPr>
                <w:i/>
              </w:rPr>
              <w:t>- ICD-10: I10</w:t>
            </w:r>
          </w:p>
          <w:p w14:paraId="2AFB47F6" w14:textId="77777777" w:rsidR="007208C2" w:rsidRDefault="00000000">
            <w:pPr>
              <w:spacing w:before="40" w:after="40"/>
            </w:pPr>
            <w:r>
              <w:rPr>
                <w:i/>
              </w:rPr>
              <w:t>- Description: Essential Hypertension</w:t>
            </w:r>
          </w:p>
          <w:p w14:paraId="05046B6F" w14:textId="77777777" w:rsidR="007208C2" w:rsidRDefault="00000000">
            <w:pPr>
              <w:spacing w:before="40" w:after="40"/>
            </w:pPr>
            <w:r>
              <w:rPr>
                <w:i/>
              </w:rPr>
              <w:t>- Status: Active</w:t>
            </w:r>
          </w:p>
          <w:p w14:paraId="159A243E" w14:textId="77777777" w:rsidR="007208C2" w:rsidRDefault="00000000">
            <w:pPr>
              <w:spacing w:before="40" w:after="40"/>
            </w:pPr>
            <w:r>
              <w:rPr>
                <w:i/>
              </w:rPr>
              <w:t>- Onset: Today</w:t>
            </w:r>
          </w:p>
        </w:tc>
      </w:tr>
    </w:tbl>
    <w:p w14:paraId="580CF0FE" w14:textId="77777777" w:rsidR="007208C2" w:rsidRDefault="00000000">
      <w:pPr>
        <w:spacing w:after="120"/>
        <w:jc w:val="both"/>
      </w:pPr>
      <w:r>
        <w:rPr>
          <w:i/>
          <w:color w:val="00008B"/>
        </w:rPr>
        <w:t>Problem List Service</w:t>
      </w:r>
      <w:r>
        <w:t xml:space="preserve"> inserts the new diagnosis into the problem list in </w:t>
      </w:r>
      <w:r>
        <w:rPr>
          <w:i/>
          <w:color w:val="00008B"/>
        </w:rPr>
        <w:t>Clinical DB</w:t>
      </w:r>
      <w:r>
        <w:t xml:space="preserve">. It then requests </w:t>
      </w:r>
      <w:r>
        <w:rPr>
          <w:i/>
          <w:color w:val="00008B"/>
        </w:rPr>
        <w:t>CDSS Engine</w:t>
      </w:r>
      <w:r>
        <w:t xml:space="preserve"> to evaluate the diagnosis for clinical decision support. </w:t>
      </w:r>
      <w:r>
        <w:rPr>
          <w:i/>
          <w:color w:val="00008B"/>
        </w:rPr>
        <w:t>CDSS Engine</w:t>
      </w:r>
      <w:r>
        <w:t xml:space="preserve"> internally performs an operation to check guideline recommendations. </w:t>
      </w:r>
      <w:r>
        <w:rPr>
          <w:i/>
          <w:color w:val="00008B"/>
        </w:rPr>
        <w:t>CDSS Engine</w:t>
      </w:r>
      <w:r>
        <w:t xml:space="preserve"> responds to </w:t>
      </w:r>
      <w:r>
        <w:rPr>
          <w:i/>
          <w:color w:val="00008B"/>
        </w:rPr>
        <w:t>Problem List Service</w:t>
      </w:r>
      <w:r>
        <w:t xml:space="preserve"> with recommendations, such as ordering a metabolic panel and considering an ACE inhibitor. </w:t>
      </w:r>
      <w:r>
        <w:rPr>
          <w:i/>
          <w:color w:val="00008B"/>
        </w:rPr>
        <w:t>Problem List Service</w:t>
      </w:r>
      <w:r>
        <w:t xml:space="preserve"> returns the confirmation and recommendations to </w:t>
      </w:r>
      <w:r>
        <w:rPr>
          <w:i/>
          <w:color w:val="00008B"/>
        </w:rPr>
        <w:t>Physician Portal</w:t>
      </w:r>
      <w:r>
        <w:t xml:space="preserve">. </w:t>
      </w:r>
      <w:r>
        <w:rPr>
          <w:i/>
          <w:color w:val="00008B"/>
        </w:rPr>
        <w:t>Physician Portal</w:t>
      </w:r>
      <w:r>
        <w:t xml:space="preserve"> displays the clinical recommendations to </w:t>
      </w:r>
      <w:r>
        <w:rPr>
          <w:i/>
          <w:color w:val="00008B"/>
        </w:rPr>
        <w:t>Physician</w:t>
      </w:r>
      <w:r>
        <w:t>.</w:t>
      </w:r>
    </w:p>
    <w:p w14:paraId="03862ECC" w14:textId="77777777" w:rsidR="007208C2" w:rsidRDefault="00000000">
      <w:pPr>
        <w:spacing w:before="160" w:after="80"/>
      </w:pPr>
      <w:r>
        <w:rPr>
          <w:b/>
          <w:color w:val="00008B"/>
        </w:rPr>
        <w:t>Lab Order</w:t>
      </w:r>
    </w:p>
    <w:p w14:paraId="4DBDF883" w14:textId="77777777" w:rsidR="007208C2" w:rsidRDefault="00000000">
      <w:pPr>
        <w:spacing w:after="120"/>
        <w:jc w:val="both"/>
      </w:pPr>
      <w:r>
        <w:rPr>
          <w:i/>
          <w:color w:val="00008B"/>
        </w:rPr>
        <w:t>Physician</w:t>
      </w:r>
      <w:r>
        <w:t xml:space="preserve"> orders lab tests through </w:t>
      </w:r>
      <w:r>
        <w:rPr>
          <w:i/>
          <w:color w:val="00008B"/>
        </w:rPr>
        <w:t>Physician Portal</w:t>
      </w:r>
      <w:r>
        <w:t xml:space="preserve">. </w:t>
      </w:r>
      <w:r>
        <w:rPr>
          <w:i/>
          <w:color w:val="00008B"/>
        </w:rPr>
        <w:t>Physician Portal</w:t>
      </w:r>
      <w:r>
        <w:t xml:space="preserve"> creates a lab order in </w:t>
      </w:r>
      <w:r>
        <w:rPr>
          <w:i/>
          <w:color w:val="00008B"/>
        </w:rPr>
        <w:t>Order Service</w:t>
      </w:r>
      <w:r>
        <w:t>, providing the encounter identifier and requested tests.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208C2" w14:paraId="2665B390" w14:textId="77777777">
        <w:tc>
          <w:tcPr>
            <w:tcW w:w="9026" w:type="dxa"/>
            <w:shd w:val="clear" w:color="auto" w:fill="EEEEEE"/>
          </w:tcPr>
          <w:p w14:paraId="0BF3A078" w14:textId="77777777" w:rsidR="007208C2" w:rsidRDefault="00000000">
            <w:pPr>
              <w:spacing w:before="40" w:after="40"/>
            </w:pPr>
            <w:r>
              <w:rPr>
                <w:b/>
                <w:sz w:val="20"/>
              </w:rPr>
              <w:t xml:space="preserve">Note: </w:t>
            </w:r>
            <w:r>
              <w:rPr>
                <w:i/>
              </w:rPr>
              <w:t>Lab Order:</w:t>
            </w:r>
          </w:p>
          <w:p w14:paraId="1C5FDE22" w14:textId="77777777" w:rsidR="007208C2" w:rsidRDefault="00000000">
            <w:pPr>
              <w:spacing w:before="40" w:after="40"/>
            </w:pPr>
            <w:r>
              <w:rPr>
                <w:i/>
              </w:rPr>
              <w:t>- Basic Metabolic Panel</w:t>
            </w:r>
          </w:p>
          <w:p w14:paraId="24D97D38" w14:textId="77777777" w:rsidR="007208C2" w:rsidRDefault="00000000">
            <w:pPr>
              <w:spacing w:before="40" w:after="40"/>
            </w:pPr>
            <w:r>
              <w:rPr>
                <w:i/>
              </w:rPr>
              <w:t>- Lipid Panel</w:t>
            </w:r>
          </w:p>
          <w:p w14:paraId="46A59008" w14:textId="77777777" w:rsidR="007208C2" w:rsidRDefault="00000000">
            <w:pPr>
              <w:spacing w:before="40" w:after="40"/>
            </w:pPr>
            <w:r>
              <w:rPr>
                <w:i/>
              </w:rPr>
              <w:t>- HbA1c</w:t>
            </w:r>
          </w:p>
          <w:p w14:paraId="58934FB5" w14:textId="77777777" w:rsidR="007208C2" w:rsidRDefault="00000000">
            <w:pPr>
              <w:spacing w:before="40" w:after="40"/>
            </w:pPr>
            <w:r>
              <w:rPr>
                <w:i/>
              </w:rPr>
              <w:t>Priority: Routine</w:t>
            </w:r>
          </w:p>
        </w:tc>
      </w:tr>
    </w:tbl>
    <w:p w14:paraId="26A668DD" w14:textId="77777777" w:rsidR="007208C2" w:rsidRDefault="00000000">
      <w:pPr>
        <w:spacing w:after="120"/>
        <w:jc w:val="both"/>
      </w:pPr>
      <w:r>
        <w:rPr>
          <w:i/>
          <w:color w:val="00008B"/>
        </w:rPr>
        <w:t>Order Service</w:t>
      </w:r>
      <w:r>
        <w:t xml:space="preserve"> requests </w:t>
      </w:r>
      <w:r>
        <w:rPr>
          <w:i/>
          <w:color w:val="00008B"/>
        </w:rPr>
        <w:t>CDSS Engine</w:t>
      </w:r>
      <w:r>
        <w:t xml:space="preserve"> to validate the order against patient data. </w:t>
      </w:r>
      <w:r>
        <w:rPr>
          <w:i/>
          <w:color w:val="00008B"/>
        </w:rPr>
        <w:t>CDSS Engine</w:t>
      </w:r>
      <w:r>
        <w:t xml:space="preserve"> confirms the order is valid and there are no contraindications. </w:t>
      </w:r>
      <w:r>
        <w:rPr>
          <w:i/>
          <w:color w:val="00008B"/>
        </w:rPr>
        <w:t>Order Service</w:t>
      </w:r>
      <w:r>
        <w:t xml:space="preserve"> submits the lab order to </w:t>
      </w:r>
      <w:r>
        <w:rPr>
          <w:i/>
          <w:color w:val="00008B"/>
        </w:rPr>
        <w:t>Lab Service</w:t>
      </w:r>
      <w:r>
        <w:t xml:space="preserve">. </w:t>
      </w:r>
      <w:r>
        <w:rPr>
          <w:i/>
          <w:color w:val="00008B"/>
        </w:rPr>
        <w:t>Lab Service</w:t>
      </w:r>
      <w:r>
        <w:t xml:space="preserve"> sends the order to </w:t>
      </w:r>
      <w:r>
        <w:rPr>
          <w:i/>
          <w:color w:val="00008B"/>
        </w:rPr>
        <w:t>Laboratory System</w:t>
      </w:r>
      <w:r>
        <w:t xml:space="preserve"> using the HL7 ORM^O01 message format. </w:t>
      </w:r>
      <w:r>
        <w:rPr>
          <w:i/>
          <w:color w:val="00008B"/>
        </w:rPr>
        <w:lastRenderedPageBreak/>
        <w:t>Laboratory System</w:t>
      </w:r>
      <w:r>
        <w:t xml:space="preserve"> acknowledges receipt of the order with an order number and status. </w:t>
      </w:r>
      <w:r>
        <w:rPr>
          <w:i/>
          <w:color w:val="00008B"/>
        </w:rPr>
        <w:t>Lab Service</w:t>
      </w:r>
      <w:r>
        <w:t xml:space="preserve"> confirms submission to </w:t>
      </w:r>
      <w:r>
        <w:rPr>
          <w:i/>
          <w:color w:val="00008B"/>
        </w:rPr>
        <w:t>Order Service</w:t>
      </w:r>
      <w:r>
        <w:t xml:space="preserve">. </w:t>
      </w:r>
      <w:r>
        <w:rPr>
          <w:i/>
          <w:color w:val="00008B"/>
        </w:rPr>
        <w:t>Order Service</w:t>
      </w:r>
      <w:r>
        <w:t xml:space="preserve"> inserts the order into </w:t>
      </w:r>
      <w:r>
        <w:rPr>
          <w:i/>
          <w:color w:val="00008B"/>
        </w:rPr>
        <w:t>Clinical DB</w:t>
      </w:r>
      <w:r>
        <w:t xml:space="preserve"> and returns the order identifier and lab number to </w:t>
      </w:r>
      <w:r>
        <w:rPr>
          <w:i/>
          <w:color w:val="00008B"/>
        </w:rPr>
        <w:t>Physician Portal</w:t>
      </w:r>
      <w:r>
        <w:t xml:space="preserve">. </w:t>
      </w:r>
      <w:r>
        <w:rPr>
          <w:i/>
          <w:color w:val="00008B"/>
        </w:rPr>
        <w:t>Physician Portal</w:t>
      </w:r>
      <w:r>
        <w:t xml:space="preserve"> notifies </w:t>
      </w:r>
      <w:r>
        <w:rPr>
          <w:i/>
          <w:color w:val="00008B"/>
        </w:rPr>
        <w:t>Physician</w:t>
      </w:r>
      <w:r>
        <w:t xml:space="preserve"> that the lab order has been placed.</w:t>
      </w:r>
    </w:p>
    <w:p w14:paraId="5911C00C" w14:textId="77777777" w:rsidR="007208C2" w:rsidRDefault="00000000">
      <w:pPr>
        <w:spacing w:before="160" w:after="80"/>
      </w:pPr>
      <w:r>
        <w:rPr>
          <w:b/>
          <w:color w:val="00008B"/>
        </w:rPr>
        <w:t>Sign &amp; Close Note</w:t>
      </w:r>
    </w:p>
    <w:p w14:paraId="19017D6E" w14:textId="77777777" w:rsidR="007208C2" w:rsidRDefault="00000000">
      <w:pPr>
        <w:spacing w:after="120"/>
        <w:jc w:val="both"/>
      </w:pPr>
      <w:r>
        <w:rPr>
          <w:i/>
          <w:color w:val="00008B"/>
        </w:rPr>
        <w:t>Physician</w:t>
      </w:r>
      <w:r>
        <w:t xml:space="preserve"> signs the clinical note in </w:t>
      </w:r>
      <w:r>
        <w:rPr>
          <w:i/>
          <w:color w:val="00008B"/>
        </w:rPr>
        <w:t>Physician Portal</w:t>
      </w:r>
      <w:r>
        <w:t xml:space="preserve">. </w:t>
      </w:r>
      <w:r>
        <w:rPr>
          <w:i/>
          <w:color w:val="00008B"/>
        </w:rPr>
        <w:t>Physician Portal</w:t>
      </w:r>
      <w:r>
        <w:t xml:space="preserve"> requests </w:t>
      </w:r>
      <w:r>
        <w:rPr>
          <w:i/>
          <w:color w:val="00008B"/>
        </w:rPr>
        <w:t>Clinical Doc Service</w:t>
      </w:r>
      <w:r>
        <w:t xml:space="preserve"> to sign the note, providing the note identifier and physician identifier. </w:t>
      </w:r>
      <w:r>
        <w:rPr>
          <w:i/>
          <w:color w:val="00008B"/>
        </w:rPr>
        <w:t>Clinical Doc Service</w:t>
      </w:r>
      <w:r>
        <w:t xml:space="preserve"> updates the note status to 'SIGNED' in </w:t>
      </w:r>
      <w:r>
        <w:rPr>
          <w:i/>
          <w:color w:val="00008B"/>
        </w:rPr>
        <w:t>Clinical DB</w:t>
      </w:r>
      <w:r>
        <w:t xml:space="preserve"> and confirms the signature to </w:t>
      </w:r>
      <w:r>
        <w:rPr>
          <w:i/>
          <w:color w:val="00008B"/>
        </w:rPr>
        <w:t>Physician Portal</w:t>
      </w:r>
      <w:r>
        <w:t>.</w:t>
      </w:r>
    </w:p>
    <w:p w14:paraId="69359C1B" w14:textId="77777777" w:rsidR="007208C2" w:rsidRDefault="00000000">
      <w:pPr>
        <w:spacing w:after="120"/>
        <w:jc w:val="both"/>
      </w:pPr>
      <w:r>
        <w:rPr>
          <w:i/>
          <w:color w:val="00008B"/>
        </w:rPr>
        <w:t>Physician Portal</w:t>
      </w:r>
      <w:r>
        <w:t xml:space="preserve"> then requests </w:t>
      </w:r>
      <w:r>
        <w:rPr>
          <w:i/>
          <w:color w:val="00008B"/>
        </w:rPr>
        <w:t>Encounter Service</w:t>
      </w:r>
      <w:r>
        <w:t xml:space="preserve"> to close the encounter, providing the encounter identifier. </w:t>
      </w:r>
      <w:r>
        <w:rPr>
          <w:i/>
          <w:color w:val="00008B"/>
        </w:rPr>
        <w:t>Encounter Service</w:t>
      </w:r>
      <w:r>
        <w:t xml:space="preserve"> updates the encounter status to 'COMPLETED' in </w:t>
      </w:r>
      <w:r>
        <w:rPr>
          <w:i/>
          <w:color w:val="00008B"/>
        </w:rPr>
        <w:t>Clinical DB</w:t>
      </w:r>
      <w:r>
        <w:t xml:space="preserve"> and confirms closure to </w:t>
      </w:r>
      <w:r>
        <w:rPr>
          <w:i/>
          <w:color w:val="00008B"/>
        </w:rPr>
        <w:t>Physician Portal</w:t>
      </w:r>
      <w:r>
        <w:t xml:space="preserve">. Finally, </w:t>
      </w:r>
      <w:r>
        <w:rPr>
          <w:i/>
          <w:color w:val="00008B"/>
        </w:rPr>
        <w:t>Physician Portal</w:t>
      </w:r>
      <w:r>
        <w:t xml:space="preserve"> informs </w:t>
      </w:r>
      <w:r>
        <w:rPr>
          <w:i/>
          <w:color w:val="00008B"/>
        </w:rPr>
        <w:t>Physician</w:t>
      </w:r>
      <w:r>
        <w:t xml:space="preserve"> that the encounter is complete.</w:t>
      </w:r>
    </w:p>
    <w:p w14:paraId="48B2AC06" w14:textId="77777777" w:rsidR="007208C2" w:rsidRDefault="00000000">
      <w:pPr>
        <w:pBdr>
          <w:bottom w:val="single" w:sz="4" w:space="1" w:color="231AFF"/>
        </w:pBdr>
        <w:spacing w:before="200" w:after="120"/>
        <w:outlineLvl w:val="1"/>
      </w:pPr>
      <w:bookmarkStart w:id="15" w:name="_Toc222235159"/>
      <w:r>
        <w:rPr>
          <w:rFonts w:ascii="Calibri Light" w:hAnsi="Calibri Light"/>
          <w:b/>
          <w:color w:val="231AFF"/>
          <w:sz w:val="26"/>
        </w:rPr>
        <w:t>4.3. State Machine Diagram</w:t>
      </w:r>
      <w:bookmarkEnd w:id="15"/>
    </w:p>
    <w:p w14:paraId="097E3175" w14:textId="77777777" w:rsidR="007208C2" w:rsidRDefault="00000000">
      <w:pPr>
        <w:jc w:val="center"/>
      </w:pPr>
      <w:r>
        <w:rPr>
          <w:noProof/>
        </w:rPr>
        <w:lastRenderedPageBreak/>
        <w:drawing>
          <wp:inline distT="0" distB="0" distL="0" distR="0" wp14:anchorId="34D702B6" wp14:editId="755816C8">
            <wp:extent cx="2648072" cy="8223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0.png"/>
                    <pic:cNvPicPr/>
                  </pic:nvPicPr>
                  <pic:blipFill>
                    <a:blip r:embed="rId10"/>
                    <a:stretch>
                      <a:fillRect/>
                    </a:stretch>
                  </pic:blipFill>
                  <pic:spPr>
                    <a:xfrm>
                      <a:off x="0" y="0"/>
                      <a:ext cx="2658209" cy="8254731"/>
                    </a:xfrm>
                    <a:prstGeom prst="rect">
                      <a:avLst/>
                    </a:prstGeom>
                  </pic:spPr>
                </pic:pic>
              </a:graphicData>
            </a:graphic>
          </wp:inline>
        </w:drawing>
      </w:r>
    </w:p>
    <w:p w14:paraId="493C0FB9" w14:textId="77777777" w:rsidR="007208C2" w:rsidRDefault="00000000">
      <w:pPr>
        <w:pBdr>
          <w:bottom w:val="single" w:sz="4" w:space="1" w:color="231AFF"/>
        </w:pBdr>
        <w:spacing w:before="200" w:after="120"/>
        <w:outlineLvl w:val="1"/>
      </w:pPr>
      <w:bookmarkStart w:id="16" w:name="_Toc222235160"/>
      <w:r>
        <w:rPr>
          <w:rFonts w:ascii="Calibri Light" w:hAnsi="Calibri Light"/>
          <w:b/>
          <w:color w:val="231AFF"/>
          <w:sz w:val="26"/>
        </w:rPr>
        <w:lastRenderedPageBreak/>
        <w:t>4.4. APIs Contract Agreement</w:t>
      </w:r>
      <w:bookmarkEnd w:id="16"/>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208C2" w14:paraId="3C984C4A" w14:textId="77777777">
        <w:tc>
          <w:tcPr>
            <w:tcW w:w="503" w:type="dxa"/>
            <w:shd w:val="clear" w:color="auto" w:fill="231AFF"/>
          </w:tcPr>
          <w:p w14:paraId="20340B38" w14:textId="77777777" w:rsidR="007208C2" w:rsidRDefault="00000000">
            <w:pPr>
              <w:jc w:val="center"/>
            </w:pPr>
            <w:r>
              <w:rPr>
                <w:b/>
                <w:color w:val="FFFFFF"/>
                <w:sz w:val="20"/>
              </w:rPr>
              <w:t>#</w:t>
            </w:r>
          </w:p>
        </w:tc>
        <w:tc>
          <w:tcPr>
            <w:tcW w:w="1251" w:type="dxa"/>
            <w:shd w:val="clear" w:color="auto" w:fill="231AFF"/>
          </w:tcPr>
          <w:p w14:paraId="079F231D" w14:textId="77777777" w:rsidR="007208C2" w:rsidRDefault="00000000">
            <w:pPr>
              <w:jc w:val="center"/>
            </w:pPr>
            <w:r>
              <w:rPr>
                <w:b/>
                <w:color w:val="FFFFFF"/>
                <w:sz w:val="20"/>
              </w:rPr>
              <w:t>Source</w:t>
            </w:r>
          </w:p>
        </w:tc>
        <w:tc>
          <w:tcPr>
            <w:tcW w:w="1251" w:type="dxa"/>
            <w:shd w:val="clear" w:color="auto" w:fill="231AFF"/>
          </w:tcPr>
          <w:p w14:paraId="7F12B2BF" w14:textId="77777777" w:rsidR="007208C2" w:rsidRDefault="00000000">
            <w:pPr>
              <w:jc w:val="center"/>
            </w:pPr>
            <w:r>
              <w:rPr>
                <w:b/>
                <w:color w:val="FFFFFF"/>
                <w:sz w:val="20"/>
              </w:rPr>
              <w:t>Destination</w:t>
            </w:r>
          </w:p>
        </w:tc>
        <w:tc>
          <w:tcPr>
            <w:tcW w:w="1461" w:type="dxa"/>
            <w:shd w:val="clear" w:color="auto" w:fill="231AFF"/>
          </w:tcPr>
          <w:p w14:paraId="0B6057D4" w14:textId="77777777" w:rsidR="007208C2" w:rsidRDefault="00000000">
            <w:pPr>
              <w:jc w:val="center"/>
            </w:pPr>
            <w:r>
              <w:rPr>
                <w:b/>
                <w:color w:val="FFFFFF"/>
                <w:sz w:val="20"/>
              </w:rPr>
              <w:t>API</w:t>
            </w:r>
          </w:p>
        </w:tc>
        <w:tc>
          <w:tcPr>
            <w:tcW w:w="849" w:type="dxa"/>
            <w:shd w:val="clear" w:color="auto" w:fill="231AFF"/>
          </w:tcPr>
          <w:p w14:paraId="0A161F09" w14:textId="77777777" w:rsidR="007208C2" w:rsidRDefault="00000000">
            <w:pPr>
              <w:jc w:val="center"/>
            </w:pPr>
            <w:r>
              <w:rPr>
                <w:b/>
                <w:color w:val="FFFFFF"/>
                <w:sz w:val="20"/>
              </w:rPr>
              <w:t>Protocol</w:t>
            </w:r>
          </w:p>
        </w:tc>
        <w:tc>
          <w:tcPr>
            <w:tcW w:w="1915" w:type="dxa"/>
            <w:shd w:val="clear" w:color="auto" w:fill="231AFF"/>
          </w:tcPr>
          <w:p w14:paraId="0DB14688" w14:textId="77777777" w:rsidR="007208C2" w:rsidRDefault="00000000">
            <w:pPr>
              <w:jc w:val="center"/>
            </w:pPr>
            <w:r>
              <w:rPr>
                <w:b/>
                <w:color w:val="FFFFFF"/>
                <w:sz w:val="20"/>
              </w:rPr>
              <w:t>Request Parameters</w:t>
            </w:r>
          </w:p>
        </w:tc>
        <w:tc>
          <w:tcPr>
            <w:tcW w:w="1893" w:type="dxa"/>
            <w:shd w:val="clear" w:color="auto" w:fill="231AFF"/>
          </w:tcPr>
          <w:p w14:paraId="64EB93F7" w14:textId="77777777" w:rsidR="007208C2" w:rsidRDefault="00000000">
            <w:pPr>
              <w:jc w:val="center"/>
            </w:pPr>
            <w:r>
              <w:rPr>
                <w:b/>
                <w:color w:val="FFFFFF"/>
                <w:sz w:val="20"/>
              </w:rPr>
              <w:t>Response Parameters</w:t>
            </w:r>
          </w:p>
        </w:tc>
      </w:tr>
      <w:tr w:rsidR="007208C2" w14:paraId="55CB896C" w14:textId="77777777">
        <w:tc>
          <w:tcPr>
            <w:tcW w:w="503" w:type="dxa"/>
            <w:shd w:val="clear" w:color="auto" w:fill="231AFF"/>
          </w:tcPr>
          <w:p w14:paraId="39B37964" w14:textId="77777777" w:rsidR="007208C2" w:rsidRDefault="00000000">
            <w:pPr>
              <w:jc w:val="center"/>
            </w:pPr>
            <w:r>
              <w:rPr>
                <w:b/>
                <w:color w:val="FFFFFF"/>
                <w:sz w:val="20"/>
              </w:rPr>
              <w:t>1</w:t>
            </w:r>
          </w:p>
        </w:tc>
        <w:tc>
          <w:tcPr>
            <w:tcW w:w="1251" w:type="dxa"/>
            <w:shd w:val="clear" w:color="auto" w:fill="D9E2F3"/>
          </w:tcPr>
          <w:p w14:paraId="3544C83F" w14:textId="77777777" w:rsidR="007208C2" w:rsidRDefault="00000000">
            <w:r>
              <w:rPr>
                <w:sz w:val="20"/>
              </w:rPr>
              <w:t>Physician Portal</w:t>
            </w:r>
          </w:p>
        </w:tc>
        <w:tc>
          <w:tcPr>
            <w:tcW w:w="1251" w:type="dxa"/>
            <w:shd w:val="clear" w:color="auto" w:fill="D9E2F3"/>
          </w:tcPr>
          <w:p w14:paraId="2AC2E757" w14:textId="77777777" w:rsidR="007208C2" w:rsidRDefault="00000000">
            <w:r>
              <w:rPr>
                <w:sz w:val="20"/>
              </w:rPr>
              <w:t>Encounter Service</w:t>
            </w:r>
          </w:p>
        </w:tc>
        <w:tc>
          <w:tcPr>
            <w:tcW w:w="1461" w:type="dxa"/>
            <w:shd w:val="clear" w:color="auto" w:fill="D9E2F3"/>
          </w:tcPr>
          <w:p w14:paraId="1231AEE7" w14:textId="77777777" w:rsidR="007208C2" w:rsidRDefault="00000000">
            <w:r>
              <w:rPr>
                <w:sz w:val="20"/>
              </w:rPr>
              <w:t>checkInPatient</w:t>
            </w:r>
          </w:p>
        </w:tc>
        <w:tc>
          <w:tcPr>
            <w:tcW w:w="849" w:type="dxa"/>
            <w:shd w:val="clear" w:color="auto" w:fill="D9E2F3"/>
          </w:tcPr>
          <w:p w14:paraId="170F9389" w14:textId="77777777" w:rsidR="007208C2" w:rsidRDefault="00000000">
            <w:pPr>
              <w:jc w:val="center"/>
            </w:pPr>
            <w:r>
              <w:rPr>
                <w:sz w:val="20"/>
              </w:rPr>
              <w:t>REST</w:t>
            </w:r>
          </w:p>
        </w:tc>
        <w:tc>
          <w:tcPr>
            <w:tcW w:w="1915" w:type="dxa"/>
            <w:shd w:val="clear" w:color="auto" w:fill="D9E2F3"/>
          </w:tcPr>
          <w:p w14:paraId="4B9BAA69" w14:textId="77777777" w:rsidR="007208C2" w:rsidRDefault="00000000">
            <w:r>
              <w:rPr>
                <w:sz w:val="20"/>
              </w:rPr>
              <w:t>appointmentId</w:t>
            </w:r>
          </w:p>
        </w:tc>
        <w:tc>
          <w:tcPr>
            <w:tcW w:w="1893" w:type="dxa"/>
            <w:shd w:val="clear" w:color="auto" w:fill="D9E2F3"/>
          </w:tcPr>
          <w:p w14:paraId="2DE56E77" w14:textId="77777777" w:rsidR="007208C2" w:rsidRDefault="00000000">
            <w:r>
              <w:rPr>
                <w:sz w:val="20"/>
              </w:rPr>
              <w:t>{checkedIn, room: 101}</w:t>
            </w:r>
          </w:p>
        </w:tc>
      </w:tr>
      <w:tr w:rsidR="007208C2" w14:paraId="29BF8959" w14:textId="77777777">
        <w:tc>
          <w:tcPr>
            <w:tcW w:w="503" w:type="dxa"/>
            <w:shd w:val="clear" w:color="auto" w:fill="231AFF"/>
          </w:tcPr>
          <w:p w14:paraId="7C63C4EE" w14:textId="77777777" w:rsidR="007208C2" w:rsidRDefault="00000000">
            <w:pPr>
              <w:jc w:val="center"/>
            </w:pPr>
            <w:r>
              <w:rPr>
                <w:b/>
                <w:color w:val="FFFFFF"/>
                <w:sz w:val="20"/>
              </w:rPr>
              <w:t>2</w:t>
            </w:r>
          </w:p>
        </w:tc>
        <w:tc>
          <w:tcPr>
            <w:tcW w:w="1251" w:type="dxa"/>
          </w:tcPr>
          <w:p w14:paraId="1A86D05B" w14:textId="77777777" w:rsidR="007208C2" w:rsidRDefault="00000000">
            <w:r>
              <w:rPr>
                <w:sz w:val="20"/>
              </w:rPr>
              <w:t>Encounter Service</w:t>
            </w:r>
          </w:p>
        </w:tc>
        <w:tc>
          <w:tcPr>
            <w:tcW w:w="1251" w:type="dxa"/>
          </w:tcPr>
          <w:p w14:paraId="40F3EA22" w14:textId="77777777" w:rsidR="007208C2" w:rsidRDefault="00000000">
            <w:r>
              <w:rPr>
                <w:sz w:val="20"/>
              </w:rPr>
              <w:t>Clinical DB</w:t>
            </w:r>
          </w:p>
        </w:tc>
        <w:tc>
          <w:tcPr>
            <w:tcW w:w="1461" w:type="dxa"/>
          </w:tcPr>
          <w:p w14:paraId="6869E13B" w14:textId="77777777" w:rsidR="007208C2" w:rsidRDefault="00000000">
            <w:r>
              <w:rPr>
                <w:sz w:val="20"/>
              </w:rPr>
              <w:t>UPDATE appointments SET status = CHECKED_IN</w:t>
            </w:r>
          </w:p>
        </w:tc>
        <w:tc>
          <w:tcPr>
            <w:tcW w:w="849" w:type="dxa"/>
          </w:tcPr>
          <w:p w14:paraId="40F28E31" w14:textId="77777777" w:rsidR="007208C2" w:rsidRDefault="00000000">
            <w:pPr>
              <w:jc w:val="center"/>
            </w:pPr>
            <w:r>
              <w:rPr>
                <w:sz w:val="20"/>
              </w:rPr>
              <w:t>JDBC</w:t>
            </w:r>
          </w:p>
        </w:tc>
        <w:tc>
          <w:tcPr>
            <w:tcW w:w="1915" w:type="dxa"/>
          </w:tcPr>
          <w:p w14:paraId="3445CE02" w14:textId="77777777" w:rsidR="007208C2" w:rsidRDefault="007208C2"/>
        </w:tc>
        <w:tc>
          <w:tcPr>
            <w:tcW w:w="1893" w:type="dxa"/>
          </w:tcPr>
          <w:p w14:paraId="74FD0541" w14:textId="77777777" w:rsidR="007208C2" w:rsidRDefault="007208C2"/>
        </w:tc>
      </w:tr>
      <w:tr w:rsidR="007208C2" w14:paraId="694EC078" w14:textId="77777777">
        <w:tc>
          <w:tcPr>
            <w:tcW w:w="503" w:type="dxa"/>
            <w:shd w:val="clear" w:color="auto" w:fill="231AFF"/>
          </w:tcPr>
          <w:p w14:paraId="3404E330" w14:textId="77777777" w:rsidR="007208C2" w:rsidRDefault="00000000">
            <w:pPr>
              <w:jc w:val="center"/>
            </w:pPr>
            <w:r>
              <w:rPr>
                <w:b/>
                <w:color w:val="FFFFFF"/>
                <w:sz w:val="20"/>
              </w:rPr>
              <w:t>3</w:t>
            </w:r>
          </w:p>
        </w:tc>
        <w:tc>
          <w:tcPr>
            <w:tcW w:w="1251" w:type="dxa"/>
            <w:shd w:val="clear" w:color="auto" w:fill="D9E2F3"/>
          </w:tcPr>
          <w:p w14:paraId="3A8C89B2" w14:textId="77777777" w:rsidR="007208C2" w:rsidRDefault="00000000">
            <w:r>
              <w:rPr>
                <w:sz w:val="20"/>
              </w:rPr>
              <w:t>Physician Portal</w:t>
            </w:r>
          </w:p>
        </w:tc>
        <w:tc>
          <w:tcPr>
            <w:tcW w:w="1251" w:type="dxa"/>
            <w:shd w:val="clear" w:color="auto" w:fill="D9E2F3"/>
          </w:tcPr>
          <w:p w14:paraId="3C8B42A9" w14:textId="77777777" w:rsidR="007208C2" w:rsidRDefault="00000000">
            <w:r>
              <w:rPr>
                <w:sz w:val="20"/>
              </w:rPr>
              <w:t>Vitals Service</w:t>
            </w:r>
          </w:p>
        </w:tc>
        <w:tc>
          <w:tcPr>
            <w:tcW w:w="1461" w:type="dxa"/>
            <w:shd w:val="clear" w:color="auto" w:fill="D9E2F3"/>
          </w:tcPr>
          <w:p w14:paraId="458934CC" w14:textId="77777777" w:rsidR="007208C2" w:rsidRDefault="00000000">
            <w:r>
              <w:rPr>
                <w:sz w:val="20"/>
              </w:rPr>
              <w:t>recordVitals</w:t>
            </w:r>
          </w:p>
        </w:tc>
        <w:tc>
          <w:tcPr>
            <w:tcW w:w="849" w:type="dxa"/>
            <w:shd w:val="clear" w:color="auto" w:fill="D9E2F3"/>
          </w:tcPr>
          <w:p w14:paraId="3BBB4310" w14:textId="77777777" w:rsidR="007208C2" w:rsidRDefault="00000000">
            <w:pPr>
              <w:jc w:val="center"/>
            </w:pPr>
            <w:r>
              <w:rPr>
                <w:sz w:val="20"/>
              </w:rPr>
              <w:t>REST</w:t>
            </w:r>
          </w:p>
        </w:tc>
        <w:tc>
          <w:tcPr>
            <w:tcW w:w="1915" w:type="dxa"/>
            <w:shd w:val="clear" w:color="auto" w:fill="D9E2F3"/>
          </w:tcPr>
          <w:p w14:paraId="1A088532" w14:textId="77777777" w:rsidR="007208C2" w:rsidRDefault="00000000">
            <w:r>
              <w:rPr>
                <w:sz w:val="20"/>
              </w:rPr>
              <w:t>encounterId, vitalsData</w:t>
            </w:r>
          </w:p>
        </w:tc>
        <w:tc>
          <w:tcPr>
            <w:tcW w:w="1893" w:type="dxa"/>
            <w:shd w:val="clear" w:color="auto" w:fill="D9E2F3"/>
          </w:tcPr>
          <w:p w14:paraId="53EA9479" w14:textId="77777777" w:rsidR="007208C2" w:rsidRDefault="00000000">
            <w:r>
              <w:rPr>
                <w:sz w:val="20"/>
              </w:rPr>
              <w:t>Display alert</w:t>
            </w:r>
          </w:p>
        </w:tc>
      </w:tr>
      <w:tr w:rsidR="007208C2" w14:paraId="579597FA" w14:textId="77777777">
        <w:tc>
          <w:tcPr>
            <w:tcW w:w="503" w:type="dxa"/>
            <w:shd w:val="clear" w:color="auto" w:fill="231AFF"/>
          </w:tcPr>
          <w:p w14:paraId="0D3AA59F" w14:textId="77777777" w:rsidR="007208C2" w:rsidRDefault="00000000">
            <w:pPr>
              <w:jc w:val="center"/>
            </w:pPr>
            <w:r>
              <w:rPr>
                <w:b/>
                <w:color w:val="FFFFFF"/>
                <w:sz w:val="20"/>
              </w:rPr>
              <w:t>4</w:t>
            </w:r>
          </w:p>
        </w:tc>
        <w:tc>
          <w:tcPr>
            <w:tcW w:w="1251" w:type="dxa"/>
          </w:tcPr>
          <w:p w14:paraId="1DF07910" w14:textId="77777777" w:rsidR="007208C2" w:rsidRDefault="00000000">
            <w:r>
              <w:rPr>
                <w:sz w:val="20"/>
              </w:rPr>
              <w:t>Vitals Service</w:t>
            </w:r>
          </w:p>
        </w:tc>
        <w:tc>
          <w:tcPr>
            <w:tcW w:w="1251" w:type="dxa"/>
          </w:tcPr>
          <w:p w14:paraId="2D612C69" w14:textId="77777777" w:rsidR="007208C2" w:rsidRDefault="00000000">
            <w:r>
              <w:rPr>
                <w:sz w:val="20"/>
              </w:rPr>
              <w:t>Clinical DB</w:t>
            </w:r>
          </w:p>
        </w:tc>
        <w:tc>
          <w:tcPr>
            <w:tcW w:w="1461" w:type="dxa"/>
          </w:tcPr>
          <w:p w14:paraId="03F18A92" w14:textId="77777777" w:rsidR="007208C2" w:rsidRDefault="00000000">
            <w:r>
              <w:rPr>
                <w:sz w:val="20"/>
              </w:rPr>
              <w:t>INSERT vital_signs</w:t>
            </w:r>
          </w:p>
        </w:tc>
        <w:tc>
          <w:tcPr>
            <w:tcW w:w="849" w:type="dxa"/>
          </w:tcPr>
          <w:p w14:paraId="645DAF05" w14:textId="77777777" w:rsidR="007208C2" w:rsidRDefault="00000000">
            <w:pPr>
              <w:jc w:val="center"/>
            </w:pPr>
            <w:r>
              <w:rPr>
                <w:sz w:val="20"/>
              </w:rPr>
              <w:t>JDBC</w:t>
            </w:r>
          </w:p>
        </w:tc>
        <w:tc>
          <w:tcPr>
            <w:tcW w:w="1915" w:type="dxa"/>
          </w:tcPr>
          <w:p w14:paraId="7910448E" w14:textId="77777777" w:rsidR="007208C2" w:rsidRDefault="007208C2"/>
        </w:tc>
        <w:tc>
          <w:tcPr>
            <w:tcW w:w="1893" w:type="dxa"/>
          </w:tcPr>
          <w:p w14:paraId="0022F174" w14:textId="77777777" w:rsidR="007208C2" w:rsidRDefault="007208C2"/>
        </w:tc>
      </w:tr>
      <w:tr w:rsidR="007208C2" w14:paraId="3B520028" w14:textId="77777777">
        <w:tc>
          <w:tcPr>
            <w:tcW w:w="503" w:type="dxa"/>
            <w:shd w:val="clear" w:color="auto" w:fill="231AFF"/>
          </w:tcPr>
          <w:p w14:paraId="20F42B70" w14:textId="77777777" w:rsidR="007208C2" w:rsidRDefault="00000000">
            <w:pPr>
              <w:jc w:val="center"/>
            </w:pPr>
            <w:r>
              <w:rPr>
                <w:b/>
                <w:color w:val="FFFFFF"/>
                <w:sz w:val="20"/>
              </w:rPr>
              <w:t>5</w:t>
            </w:r>
          </w:p>
        </w:tc>
        <w:tc>
          <w:tcPr>
            <w:tcW w:w="1251" w:type="dxa"/>
            <w:shd w:val="clear" w:color="auto" w:fill="D9E2F3"/>
          </w:tcPr>
          <w:p w14:paraId="523332D7" w14:textId="77777777" w:rsidR="007208C2" w:rsidRDefault="00000000">
            <w:r>
              <w:rPr>
                <w:sz w:val="20"/>
              </w:rPr>
              <w:t>Vitals Service</w:t>
            </w:r>
          </w:p>
        </w:tc>
        <w:tc>
          <w:tcPr>
            <w:tcW w:w="1251" w:type="dxa"/>
            <w:shd w:val="clear" w:color="auto" w:fill="D9E2F3"/>
          </w:tcPr>
          <w:p w14:paraId="11324311" w14:textId="77777777" w:rsidR="007208C2" w:rsidRDefault="00000000">
            <w:r>
              <w:rPr>
                <w:sz w:val="20"/>
              </w:rPr>
              <w:t>CDSS Engine</w:t>
            </w:r>
          </w:p>
        </w:tc>
        <w:tc>
          <w:tcPr>
            <w:tcW w:w="1461" w:type="dxa"/>
            <w:shd w:val="clear" w:color="auto" w:fill="D9E2F3"/>
          </w:tcPr>
          <w:p w14:paraId="5043984D" w14:textId="77777777" w:rsidR="007208C2" w:rsidRDefault="00000000">
            <w:r>
              <w:rPr>
                <w:sz w:val="20"/>
              </w:rPr>
              <w:t>checkVitalsAlerts</w:t>
            </w:r>
          </w:p>
        </w:tc>
        <w:tc>
          <w:tcPr>
            <w:tcW w:w="849" w:type="dxa"/>
            <w:shd w:val="clear" w:color="auto" w:fill="D9E2F3"/>
          </w:tcPr>
          <w:p w14:paraId="4C36937F" w14:textId="77777777" w:rsidR="007208C2" w:rsidRDefault="00000000">
            <w:pPr>
              <w:jc w:val="center"/>
            </w:pPr>
            <w:r>
              <w:rPr>
                <w:sz w:val="20"/>
              </w:rPr>
              <w:t>REST</w:t>
            </w:r>
          </w:p>
        </w:tc>
        <w:tc>
          <w:tcPr>
            <w:tcW w:w="1915" w:type="dxa"/>
            <w:shd w:val="clear" w:color="auto" w:fill="D9E2F3"/>
          </w:tcPr>
          <w:p w14:paraId="64C53A96" w14:textId="77777777" w:rsidR="007208C2" w:rsidRDefault="00000000">
            <w:r>
              <w:rPr>
                <w:sz w:val="20"/>
              </w:rPr>
              <w:t>vitals</w:t>
            </w:r>
          </w:p>
        </w:tc>
        <w:tc>
          <w:tcPr>
            <w:tcW w:w="1893" w:type="dxa"/>
            <w:shd w:val="clear" w:color="auto" w:fill="D9E2F3"/>
          </w:tcPr>
          <w:p w14:paraId="7D658952" w14:textId="77777777" w:rsidR="007208C2" w:rsidRDefault="00000000">
            <w:r>
              <w:rPr>
                <w:sz w:val="20"/>
              </w:rPr>
              <w:t>{alert: HIGH_BP}</w:t>
            </w:r>
          </w:p>
        </w:tc>
      </w:tr>
      <w:tr w:rsidR="007208C2" w14:paraId="64D07331" w14:textId="77777777">
        <w:tc>
          <w:tcPr>
            <w:tcW w:w="503" w:type="dxa"/>
            <w:shd w:val="clear" w:color="auto" w:fill="231AFF"/>
          </w:tcPr>
          <w:p w14:paraId="53DCD1A0" w14:textId="77777777" w:rsidR="007208C2" w:rsidRDefault="00000000">
            <w:pPr>
              <w:jc w:val="center"/>
            </w:pPr>
            <w:r>
              <w:rPr>
                <w:b/>
                <w:color w:val="FFFFFF"/>
                <w:sz w:val="20"/>
              </w:rPr>
              <w:t>6</w:t>
            </w:r>
          </w:p>
        </w:tc>
        <w:tc>
          <w:tcPr>
            <w:tcW w:w="1251" w:type="dxa"/>
          </w:tcPr>
          <w:p w14:paraId="5962D1D2" w14:textId="77777777" w:rsidR="007208C2" w:rsidRDefault="00000000">
            <w:r>
              <w:rPr>
                <w:sz w:val="20"/>
              </w:rPr>
              <w:t>Physician Portal</w:t>
            </w:r>
          </w:p>
        </w:tc>
        <w:tc>
          <w:tcPr>
            <w:tcW w:w="1251" w:type="dxa"/>
          </w:tcPr>
          <w:p w14:paraId="3F18584E" w14:textId="77777777" w:rsidR="007208C2" w:rsidRDefault="00000000">
            <w:r>
              <w:rPr>
                <w:sz w:val="20"/>
              </w:rPr>
              <w:t>Patient Service</w:t>
            </w:r>
          </w:p>
        </w:tc>
        <w:tc>
          <w:tcPr>
            <w:tcW w:w="1461" w:type="dxa"/>
          </w:tcPr>
          <w:p w14:paraId="24007B35" w14:textId="77777777" w:rsidR="007208C2" w:rsidRDefault="00000000">
            <w:r>
              <w:rPr>
                <w:sz w:val="20"/>
              </w:rPr>
              <w:t>getPatientSummary</w:t>
            </w:r>
          </w:p>
        </w:tc>
        <w:tc>
          <w:tcPr>
            <w:tcW w:w="849" w:type="dxa"/>
          </w:tcPr>
          <w:p w14:paraId="4183760C" w14:textId="77777777" w:rsidR="007208C2" w:rsidRDefault="00000000">
            <w:pPr>
              <w:jc w:val="center"/>
            </w:pPr>
            <w:r>
              <w:rPr>
                <w:sz w:val="20"/>
              </w:rPr>
              <w:t>REST</w:t>
            </w:r>
          </w:p>
        </w:tc>
        <w:tc>
          <w:tcPr>
            <w:tcW w:w="1915" w:type="dxa"/>
          </w:tcPr>
          <w:p w14:paraId="6B54835F" w14:textId="77777777" w:rsidR="007208C2" w:rsidRDefault="00000000">
            <w:r>
              <w:rPr>
                <w:sz w:val="20"/>
              </w:rPr>
              <w:t>patientId</w:t>
            </w:r>
          </w:p>
        </w:tc>
        <w:tc>
          <w:tcPr>
            <w:tcW w:w="1893" w:type="dxa"/>
          </w:tcPr>
          <w:p w14:paraId="2440CBA0" w14:textId="77777777" w:rsidR="007208C2" w:rsidRDefault="00000000">
            <w:r>
              <w:rPr>
                <w:sz w:val="20"/>
              </w:rPr>
              <w:t>{summary, allergies: [Penicillin], activeProblems: [...]}</w:t>
            </w:r>
          </w:p>
        </w:tc>
      </w:tr>
      <w:tr w:rsidR="007208C2" w14:paraId="2D096A7E" w14:textId="77777777">
        <w:tc>
          <w:tcPr>
            <w:tcW w:w="503" w:type="dxa"/>
            <w:shd w:val="clear" w:color="auto" w:fill="231AFF"/>
          </w:tcPr>
          <w:p w14:paraId="2BE0163D" w14:textId="77777777" w:rsidR="007208C2" w:rsidRDefault="00000000">
            <w:pPr>
              <w:jc w:val="center"/>
            </w:pPr>
            <w:r>
              <w:rPr>
                <w:b/>
                <w:color w:val="FFFFFF"/>
                <w:sz w:val="20"/>
              </w:rPr>
              <w:t>7</w:t>
            </w:r>
          </w:p>
        </w:tc>
        <w:tc>
          <w:tcPr>
            <w:tcW w:w="1251" w:type="dxa"/>
            <w:shd w:val="clear" w:color="auto" w:fill="D9E2F3"/>
          </w:tcPr>
          <w:p w14:paraId="4EC1EA2A" w14:textId="77777777" w:rsidR="007208C2" w:rsidRDefault="00000000">
            <w:r>
              <w:rPr>
                <w:sz w:val="20"/>
              </w:rPr>
              <w:t>Patient Service</w:t>
            </w:r>
          </w:p>
        </w:tc>
        <w:tc>
          <w:tcPr>
            <w:tcW w:w="1251" w:type="dxa"/>
            <w:shd w:val="clear" w:color="auto" w:fill="D9E2F3"/>
          </w:tcPr>
          <w:p w14:paraId="00413C75" w14:textId="77777777" w:rsidR="007208C2" w:rsidRDefault="00000000">
            <w:r>
              <w:rPr>
                <w:sz w:val="20"/>
              </w:rPr>
              <w:t>Clinical DB</w:t>
            </w:r>
          </w:p>
        </w:tc>
        <w:tc>
          <w:tcPr>
            <w:tcW w:w="1461" w:type="dxa"/>
            <w:shd w:val="clear" w:color="auto" w:fill="D9E2F3"/>
          </w:tcPr>
          <w:p w14:paraId="61B8F6E5" w14:textId="77777777" w:rsidR="007208C2" w:rsidRDefault="00000000">
            <w:r>
              <w:rPr>
                <w:sz w:val="20"/>
              </w:rPr>
              <w:t>SELECT demographics, allergies, problems</w:t>
            </w:r>
          </w:p>
        </w:tc>
        <w:tc>
          <w:tcPr>
            <w:tcW w:w="849" w:type="dxa"/>
            <w:shd w:val="clear" w:color="auto" w:fill="D9E2F3"/>
          </w:tcPr>
          <w:p w14:paraId="0FE49759" w14:textId="77777777" w:rsidR="007208C2" w:rsidRDefault="00000000">
            <w:pPr>
              <w:jc w:val="center"/>
            </w:pPr>
            <w:r>
              <w:rPr>
                <w:sz w:val="20"/>
              </w:rPr>
              <w:t>JDBC</w:t>
            </w:r>
          </w:p>
        </w:tc>
        <w:tc>
          <w:tcPr>
            <w:tcW w:w="1915" w:type="dxa"/>
            <w:shd w:val="clear" w:color="auto" w:fill="D9E2F3"/>
          </w:tcPr>
          <w:p w14:paraId="4F8EDF43" w14:textId="77777777" w:rsidR="007208C2" w:rsidRDefault="007208C2"/>
        </w:tc>
        <w:tc>
          <w:tcPr>
            <w:tcW w:w="1893" w:type="dxa"/>
            <w:shd w:val="clear" w:color="auto" w:fill="D9E2F3"/>
          </w:tcPr>
          <w:p w14:paraId="3717F471" w14:textId="77777777" w:rsidR="007208C2" w:rsidRDefault="00000000">
            <w:r>
              <w:rPr>
                <w:sz w:val="20"/>
              </w:rPr>
              <w:t>{patientData}</w:t>
            </w:r>
          </w:p>
        </w:tc>
      </w:tr>
      <w:tr w:rsidR="007208C2" w14:paraId="207FE649" w14:textId="77777777">
        <w:tc>
          <w:tcPr>
            <w:tcW w:w="503" w:type="dxa"/>
            <w:shd w:val="clear" w:color="auto" w:fill="231AFF"/>
          </w:tcPr>
          <w:p w14:paraId="5D473CA3" w14:textId="77777777" w:rsidR="007208C2" w:rsidRDefault="00000000">
            <w:pPr>
              <w:jc w:val="center"/>
            </w:pPr>
            <w:r>
              <w:rPr>
                <w:b/>
                <w:color w:val="FFFFFF"/>
                <w:sz w:val="20"/>
              </w:rPr>
              <w:t>8</w:t>
            </w:r>
          </w:p>
        </w:tc>
        <w:tc>
          <w:tcPr>
            <w:tcW w:w="1251" w:type="dxa"/>
          </w:tcPr>
          <w:p w14:paraId="10EE2364" w14:textId="77777777" w:rsidR="007208C2" w:rsidRDefault="00000000">
            <w:r>
              <w:rPr>
                <w:sz w:val="20"/>
              </w:rPr>
              <w:t>Physician Portal</w:t>
            </w:r>
          </w:p>
        </w:tc>
        <w:tc>
          <w:tcPr>
            <w:tcW w:w="1251" w:type="dxa"/>
          </w:tcPr>
          <w:p w14:paraId="1AD07591" w14:textId="77777777" w:rsidR="007208C2" w:rsidRDefault="00000000">
            <w:r>
              <w:rPr>
                <w:sz w:val="20"/>
              </w:rPr>
              <w:t>Vitals Service</w:t>
            </w:r>
          </w:p>
        </w:tc>
        <w:tc>
          <w:tcPr>
            <w:tcW w:w="1461" w:type="dxa"/>
          </w:tcPr>
          <w:p w14:paraId="4A3B0508" w14:textId="77777777" w:rsidR="007208C2" w:rsidRDefault="00000000">
            <w:r>
              <w:rPr>
                <w:sz w:val="20"/>
              </w:rPr>
              <w:t>getVitals</w:t>
            </w:r>
          </w:p>
        </w:tc>
        <w:tc>
          <w:tcPr>
            <w:tcW w:w="849" w:type="dxa"/>
          </w:tcPr>
          <w:p w14:paraId="553CD713" w14:textId="77777777" w:rsidR="007208C2" w:rsidRDefault="00000000">
            <w:pPr>
              <w:jc w:val="center"/>
            </w:pPr>
            <w:r>
              <w:rPr>
                <w:sz w:val="20"/>
              </w:rPr>
              <w:t>REST</w:t>
            </w:r>
          </w:p>
        </w:tc>
        <w:tc>
          <w:tcPr>
            <w:tcW w:w="1915" w:type="dxa"/>
          </w:tcPr>
          <w:p w14:paraId="1A13E592" w14:textId="77777777" w:rsidR="007208C2" w:rsidRDefault="00000000">
            <w:r>
              <w:rPr>
                <w:sz w:val="20"/>
              </w:rPr>
              <w:t>encounterId</w:t>
            </w:r>
          </w:p>
        </w:tc>
        <w:tc>
          <w:tcPr>
            <w:tcW w:w="1893" w:type="dxa"/>
          </w:tcPr>
          <w:p w14:paraId="085ADA93" w14:textId="77777777" w:rsidR="007208C2" w:rsidRDefault="00000000">
            <w:r>
              <w:rPr>
                <w:sz w:val="20"/>
              </w:rPr>
              <w:t>{vitals with BP alert}</w:t>
            </w:r>
          </w:p>
        </w:tc>
      </w:tr>
      <w:tr w:rsidR="007208C2" w14:paraId="64336B80" w14:textId="77777777">
        <w:tc>
          <w:tcPr>
            <w:tcW w:w="503" w:type="dxa"/>
            <w:shd w:val="clear" w:color="auto" w:fill="231AFF"/>
          </w:tcPr>
          <w:p w14:paraId="65B250CA" w14:textId="77777777" w:rsidR="007208C2" w:rsidRDefault="00000000">
            <w:pPr>
              <w:jc w:val="center"/>
            </w:pPr>
            <w:r>
              <w:rPr>
                <w:b/>
                <w:color w:val="FFFFFF"/>
                <w:sz w:val="20"/>
              </w:rPr>
              <w:t>9</w:t>
            </w:r>
          </w:p>
        </w:tc>
        <w:tc>
          <w:tcPr>
            <w:tcW w:w="1251" w:type="dxa"/>
            <w:shd w:val="clear" w:color="auto" w:fill="D9E2F3"/>
          </w:tcPr>
          <w:p w14:paraId="04D24029" w14:textId="77777777" w:rsidR="007208C2" w:rsidRDefault="00000000">
            <w:r>
              <w:rPr>
                <w:sz w:val="20"/>
              </w:rPr>
              <w:t>Physician Portal</w:t>
            </w:r>
          </w:p>
        </w:tc>
        <w:tc>
          <w:tcPr>
            <w:tcW w:w="1251" w:type="dxa"/>
            <w:shd w:val="clear" w:color="auto" w:fill="D9E2F3"/>
          </w:tcPr>
          <w:p w14:paraId="10F41228" w14:textId="77777777" w:rsidR="007208C2" w:rsidRDefault="00000000">
            <w:r>
              <w:rPr>
                <w:sz w:val="20"/>
              </w:rPr>
              <w:t>Clinical Doc Service</w:t>
            </w:r>
          </w:p>
        </w:tc>
        <w:tc>
          <w:tcPr>
            <w:tcW w:w="1461" w:type="dxa"/>
            <w:shd w:val="clear" w:color="auto" w:fill="D9E2F3"/>
          </w:tcPr>
          <w:p w14:paraId="7E6930EA" w14:textId="77777777" w:rsidR="007208C2" w:rsidRDefault="00000000">
            <w:r>
              <w:rPr>
                <w:sz w:val="20"/>
              </w:rPr>
              <w:t>createNote</w:t>
            </w:r>
          </w:p>
        </w:tc>
        <w:tc>
          <w:tcPr>
            <w:tcW w:w="849" w:type="dxa"/>
            <w:shd w:val="clear" w:color="auto" w:fill="D9E2F3"/>
          </w:tcPr>
          <w:p w14:paraId="24867D8A" w14:textId="77777777" w:rsidR="007208C2" w:rsidRDefault="00000000">
            <w:pPr>
              <w:jc w:val="center"/>
            </w:pPr>
            <w:r>
              <w:rPr>
                <w:sz w:val="20"/>
              </w:rPr>
              <w:t>REST</w:t>
            </w:r>
          </w:p>
        </w:tc>
        <w:tc>
          <w:tcPr>
            <w:tcW w:w="1915" w:type="dxa"/>
            <w:shd w:val="clear" w:color="auto" w:fill="D9E2F3"/>
          </w:tcPr>
          <w:p w14:paraId="568AECC6" w14:textId="77777777" w:rsidR="007208C2" w:rsidRDefault="00000000">
            <w:r>
              <w:rPr>
                <w:sz w:val="20"/>
              </w:rPr>
              <w:t>encounterId, type: PROGRESS</w:t>
            </w:r>
          </w:p>
        </w:tc>
        <w:tc>
          <w:tcPr>
            <w:tcW w:w="1893" w:type="dxa"/>
            <w:shd w:val="clear" w:color="auto" w:fill="D9E2F3"/>
          </w:tcPr>
          <w:p w14:paraId="2AAA595F" w14:textId="77777777" w:rsidR="007208C2" w:rsidRDefault="00000000">
            <w:r>
              <w:rPr>
                <w:sz w:val="20"/>
              </w:rPr>
              <w:t>{noteId}</w:t>
            </w:r>
          </w:p>
        </w:tc>
      </w:tr>
      <w:tr w:rsidR="007208C2" w14:paraId="3DF9039F" w14:textId="77777777">
        <w:tc>
          <w:tcPr>
            <w:tcW w:w="503" w:type="dxa"/>
            <w:shd w:val="clear" w:color="auto" w:fill="231AFF"/>
          </w:tcPr>
          <w:p w14:paraId="23AFED1C" w14:textId="77777777" w:rsidR="007208C2" w:rsidRDefault="00000000">
            <w:pPr>
              <w:jc w:val="center"/>
            </w:pPr>
            <w:r>
              <w:rPr>
                <w:b/>
                <w:color w:val="FFFFFF"/>
                <w:sz w:val="20"/>
              </w:rPr>
              <w:t>10</w:t>
            </w:r>
          </w:p>
        </w:tc>
        <w:tc>
          <w:tcPr>
            <w:tcW w:w="1251" w:type="dxa"/>
          </w:tcPr>
          <w:p w14:paraId="2F281C52" w14:textId="77777777" w:rsidR="007208C2" w:rsidRDefault="00000000">
            <w:r>
              <w:rPr>
                <w:sz w:val="20"/>
              </w:rPr>
              <w:t>Clinical Doc Service</w:t>
            </w:r>
          </w:p>
        </w:tc>
        <w:tc>
          <w:tcPr>
            <w:tcW w:w="1251" w:type="dxa"/>
          </w:tcPr>
          <w:p w14:paraId="30D344C4" w14:textId="77777777" w:rsidR="007208C2" w:rsidRDefault="00000000">
            <w:r>
              <w:rPr>
                <w:sz w:val="20"/>
              </w:rPr>
              <w:t>Clinical DB</w:t>
            </w:r>
          </w:p>
        </w:tc>
        <w:tc>
          <w:tcPr>
            <w:tcW w:w="1461" w:type="dxa"/>
          </w:tcPr>
          <w:p w14:paraId="3401D7EA" w14:textId="77777777" w:rsidR="007208C2" w:rsidRDefault="00000000">
            <w:r>
              <w:rPr>
                <w:sz w:val="20"/>
              </w:rPr>
              <w:t>INSERT clinical_notes</w:t>
            </w:r>
          </w:p>
        </w:tc>
        <w:tc>
          <w:tcPr>
            <w:tcW w:w="849" w:type="dxa"/>
          </w:tcPr>
          <w:p w14:paraId="45C4F523" w14:textId="77777777" w:rsidR="007208C2" w:rsidRDefault="00000000">
            <w:pPr>
              <w:jc w:val="center"/>
            </w:pPr>
            <w:r>
              <w:rPr>
                <w:sz w:val="20"/>
              </w:rPr>
              <w:t>JDBC</w:t>
            </w:r>
          </w:p>
        </w:tc>
        <w:tc>
          <w:tcPr>
            <w:tcW w:w="1915" w:type="dxa"/>
          </w:tcPr>
          <w:p w14:paraId="2FFD2458" w14:textId="77777777" w:rsidR="007208C2" w:rsidRDefault="00000000">
            <w:r>
              <w:rPr>
                <w:sz w:val="20"/>
              </w:rPr>
              <w:t>DRAFT</w:t>
            </w:r>
          </w:p>
        </w:tc>
        <w:tc>
          <w:tcPr>
            <w:tcW w:w="1893" w:type="dxa"/>
          </w:tcPr>
          <w:p w14:paraId="1D681BA3" w14:textId="77777777" w:rsidR="007208C2" w:rsidRDefault="007208C2"/>
        </w:tc>
      </w:tr>
      <w:tr w:rsidR="007208C2" w14:paraId="05E6A11E" w14:textId="77777777">
        <w:tc>
          <w:tcPr>
            <w:tcW w:w="503" w:type="dxa"/>
            <w:shd w:val="clear" w:color="auto" w:fill="231AFF"/>
          </w:tcPr>
          <w:p w14:paraId="150CC893" w14:textId="77777777" w:rsidR="007208C2" w:rsidRDefault="00000000">
            <w:pPr>
              <w:jc w:val="center"/>
            </w:pPr>
            <w:r>
              <w:rPr>
                <w:b/>
                <w:color w:val="FFFFFF"/>
                <w:sz w:val="20"/>
              </w:rPr>
              <w:t>11</w:t>
            </w:r>
          </w:p>
        </w:tc>
        <w:tc>
          <w:tcPr>
            <w:tcW w:w="1251" w:type="dxa"/>
            <w:shd w:val="clear" w:color="auto" w:fill="D9E2F3"/>
          </w:tcPr>
          <w:p w14:paraId="267772C4" w14:textId="77777777" w:rsidR="007208C2" w:rsidRDefault="00000000">
            <w:r>
              <w:rPr>
                <w:sz w:val="20"/>
              </w:rPr>
              <w:t>Physician Portal</w:t>
            </w:r>
          </w:p>
        </w:tc>
        <w:tc>
          <w:tcPr>
            <w:tcW w:w="1251" w:type="dxa"/>
            <w:shd w:val="clear" w:color="auto" w:fill="D9E2F3"/>
          </w:tcPr>
          <w:p w14:paraId="4F7A87FE" w14:textId="77777777" w:rsidR="007208C2" w:rsidRDefault="00000000">
            <w:r>
              <w:rPr>
                <w:sz w:val="20"/>
              </w:rPr>
              <w:t>Clinical Doc Service</w:t>
            </w:r>
          </w:p>
        </w:tc>
        <w:tc>
          <w:tcPr>
            <w:tcW w:w="1461" w:type="dxa"/>
            <w:shd w:val="clear" w:color="auto" w:fill="D9E2F3"/>
          </w:tcPr>
          <w:p w14:paraId="2ABFFD5B" w14:textId="77777777" w:rsidR="007208C2" w:rsidRDefault="00000000">
            <w:r>
              <w:rPr>
                <w:sz w:val="20"/>
              </w:rPr>
              <w:t>updateNote</w:t>
            </w:r>
          </w:p>
        </w:tc>
        <w:tc>
          <w:tcPr>
            <w:tcW w:w="849" w:type="dxa"/>
            <w:shd w:val="clear" w:color="auto" w:fill="D9E2F3"/>
          </w:tcPr>
          <w:p w14:paraId="22675CFC" w14:textId="77777777" w:rsidR="007208C2" w:rsidRDefault="00000000">
            <w:pPr>
              <w:jc w:val="center"/>
            </w:pPr>
            <w:r>
              <w:rPr>
                <w:sz w:val="20"/>
              </w:rPr>
              <w:t>REST</w:t>
            </w:r>
          </w:p>
        </w:tc>
        <w:tc>
          <w:tcPr>
            <w:tcW w:w="1915" w:type="dxa"/>
            <w:shd w:val="clear" w:color="auto" w:fill="D9E2F3"/>
          </w:tcPr>
          <w:p w14:paraId="7266E99D" w14:textId="77777777" w:rsidR="007208C2" w:rsidRDefault="00000000">
            <w:r>
              <w:rPr>
                <w:sz w:val="20"/>
              </w:rPr>
              <w:t>noteId, content</w:t>
            </w:r>
          </w:p>
        </w:tc>
        <w:tc>
          <w:tcPr>
            <w:tcW w:w="1893" w:type="dxa"/>
            <w:shd w:val="clear" w:color="auto" w:fill="D9E2F3"/>
          </w:tcPr>
          <w:p w14:paraId="711D2378" w14:textId="77777777" w:rsidR="007208C2" w:rsidRDefault="00000000">
            <w:r>
              <w:rPr>
                <w:sz w:val="20"/>
              </w:rPr>
              <w:t>{signed}</w:t>
            </w:r>
          </w:p>
        </w:tc>
      </w:tr>
      <w:tr w:rsidR="007208C2" w14:paraId="021DBAC8" w14:textId="77777777">
        <w:tc>
          <w:tcPr>
            <w:tcW w:w="503" w:type="dxa"/>
            <w:shd w:val="clear" w:color="auto" w:fill="231AFF"/>
          </w:tcPr>
          <w:p w14:paraId="7BBFAC60" w14:textId="77777777" w:rsidR="007208C2" w:rsidRDefault="00000000">
            <w:pPr>
              <w:jc w:val="center"/>
            </w:pPr>
            <w:r>
              <w:rPr>
                <w:b/>
                <w:color w:val="FFFFFF"/>
                <w:sz w:val="20"/>
              </w:rPr>
              <w:t>12</w:t>
            </w:r>
          </w:p>
        </w:tc>
        <w:tc>
          <w:tcPr>
            <w:tcW w:w="1251" w:type="dxa"/>
          </w:tcPr>
          <w:p w14:paraId="0344CCB9" w14:textId="77777777" w:rsidR="007208C2" w:rsidRDefault="00000000">
            <w:r>
              <w:rPr>
                <w:sz w:val="20"/>
              </w:rPr>
              <w:t>Clinical Doc Service</w:t>
            </w:r>
          </w:p>
        </w:tc>
        <w:tc>
          <w:tcPr>
            <w:tcW w:w="1251" w:type="dxa"/>
          </w:tcPr>
          <w:p w14:paraId="016E93C7" w14:textId="77777777" w:rsidR="007208C2" w:rsidRDefault="00000000">
            <w:r>
              <w:rPr>
                <w:sz w:val="20"/>
              </w:rPr>
              <w:t>Clinical DB</w:t>
            </w:r>
          </w:p>
        </w:tc>
        <w:tc>
          <w:tcPr>
            <w:tcW w:w="1461" w:type="dxa"/>
          </w:tcPr>
          <w:p w14:paraId="0A27E01D" w14:textId="77777777" w:rsidR="007208C2" w:rsidRDefault="00000000">
            <w:r>
              <w:rPr>
                <w:sz w:val="20"/>
              </w:rPr>
              <w:t>UPDATE clinical_notes</w:t>
            </w:r>
          </w:p>
        </w:tc>
        <w:tc>
          <w:tcPr>
            <w:tcW w:w="849" w:type="dxa"/>
          </w:tcPr>
          <w:p w14:paraId="36CD6018" w14:textId="77777777" w:rsidR="007208C2" w:rsidRDefault="00000000">
            <w:pPr>
              <w:jc w:val="center"/>
            </w:pPr>
            <w:r>
              <w:rPr>
                <w:sz w:val="20"/>
              </w:rPr>
              <w:t>JDBC</w:t>
            </w:r>
          </w:p>
        </w:tc>
        <w:tc>
          <w:tcPr>
            <w:tcW w:w="1915" w:type="dxa"/>
          </w:tcPr>
          <w:p w14:paraId="7FEC3BD5" w14:textId="77777777" w:rsidR="007208C2" w:rsidRDefault="007208C2"/>
        </w:tc>
        <w:tc>
          <w:tcPr>
            <w:tcW w:w="1893" w:type="dxa"/>
          </w:tcPr>
          <w:p w14:paraId="24C058DC" w14:textId="77777777" w:rsidR="007208C2" w:rsidRDefault="007208C2"/>
        </w:tc>
      </w:tr>
      <w:tr w:rsidR="007208C2" w14:paraId="2F4DE135" w14:textId="77777777">
        <w:tc>
          <w:tcPr>
            <w:tcW w:w="503" w:type="dxa"/>
            <w:shd w:val="clear" w:color="auto" w:fill="231AFF"/>
          </w:tcPr>
          <w:p w14:paraId="49932960" w14:textId="77777777" w:rsidR="007208C2" w:rsidRDefault="00000000">
            <w:pPr>
              <w:jc w:val="center"/>
            </w:pPr>
            <w:r>
              <w:rPr>
                <w:b/>
                <w:color w:val="FFFFFF"/>
                <w:sz w:val="20"/>
              </w:rPr>
              <w:t>13</w:t>
            </w:r>
          </w:p>
        </w:tc>
        <w:tc>
          <w:tcPr>
            <w:tcW w:w="1251" w:type="dxa"/>
            <w:shd w:val="clear" w:color="auto" w:fill="D9E2F3"/>
          </w:tcPr>
          <w:p w14:paraId="2DA733DA" w14:textId="77777777" w:rsidR="007208C2" w:rsidRDefault="00000000">
            <w:r>
              <w:rPr>
                <w:sz w:val="20"/>
              </w:rPr>
              <w:t>Physician Portal</w:t>
            </w:r>
          </w:p>
        </w:tc>
        <w:tc>
          <w:tcPr>
            <w:tcW w:w="1251" w:type="dxa"/>
            <w:shd w:val="clear" w:color="auto" w:fill="D9E2F3"/>
          </w:tcPr>
          <w:p w14:paraId="027CF2DD" w14:textId="77777777" w:rsidR="007208C2" w:rsidRDefault="00000000">
            <w:r>
              <w:rPr>
                <w:sz w:val="20"/>
              </w:rPr>
              <w:t>Problem List Service</w:t>
            </w:r>
          </w:p>
        </w:tc>
        <w:tc>
          <w:tcPr>
            <w:tcW w:w="1461" w:type="dxa"/>
            <w:shd w:val="clear" w:color="auto" w:fill="D9E2F3"/>
          </w:tcPr>
          <w:p w14:paraId="0E7DB266" w14:textId="77777777" w:rsidR="007208C2" w:rsidRDefault="00000000">
            <w:r>
              <w:rPr>
                <w:sz w:val="20"/>
              </w:rPr>
              <w:t>addDiagnosis</w:t>
            </w:r>
          </w:p>
        </w:tc>
        <w:tc>
          <w:tcPr>
            <w:tcW w:w="849" w:type="dxa"/>
            <w:shd w:val="clear" w:color="auto" w:fill="D9E2F3"/>
          </w:tcPr>
          <w:p w14:paraId="0731A9AF" w14:textId="77777777" w:rsidR="007208C2" w:rsidRDefault="00000000">
            <w:pPr>
              <w:jc w:val="center"/>
            </w:pPr>
            <w:r>
              <w:rPr>
                <w:sz w:val="20"/>
              </w:rPr>
              <w:t>REST</w:t>
            </w:r>
          </w:p>
        </w:tc>
        <w:tc>
          <w:tcPr>
            <w:tcW w:w="1915" w:type="dxa"/>
            <w:shd w:val="clear" w:color="auto" w:fill="D9E2F3"/>
          </w:tcPr>
          <w:p w14:paraId="174752A7" w14:textId="77777777" w:rsidR="007208C2" w:rsidRDefault="00000000">
            <w:r>
              <w:rPr>
                <w:sz w:val="20"/>
              </w:rPr>
              <w:t>patientId, icd10: I10</w:t>
            </w:r>
          </w:p>
        </w:tc>
        <w:tc>
          <w:tcPr>
            <w:tcW w:w="1893" w:type="dxa"/>
            <w:shd w:val="clear" w:color="auto" w:fill="D9E2F3"/>
          </w:tcPr>
          <w:p w14:paraId="263A8D5D" w14:textId="77777777" w:rsidR="007208C2" w:rsidRDefault="00000000">
            <w:r>
              <w:rPr>
                <w:sz w:val="20"/>
              </w:rPr>
              <w:t>{added, recommendations}</w:t>
            </w:r>
          </w:p>
        </w:tc>
      </w:tr>
      <w:tr w:rsidR="007208C2" w14:paraId="58191137" w14:textId="77777777">
        <w:tc>
          <w:tcPr>
            <w:tcW w:w="503" w:type="dxa"/>
            <w:shd w:val="clear" w:color="auto" w:fill="231AFF"/>
          </w:tcPr>
          <w:p w14:paraId="59C57F7A" w14:textId="77777777" w:rsidR="007208C2" w:rsidRDefault="00000000">
            <w:pPr>
              <w:jc w:val="center"/>
            </w:pPr>
            <w:r>
              <w:rPr>
                <w:b/>
                <w:color w:val="FFFFFF"/>
                <w:sz w:val="20"/>
              </w:rPr>
              <w:t>14</w:t>
            </w:r>
          </w:p>
        </w:tc>
        <w:tc>
          <w:tcPr>
            <w:tcW w:w="1251" w:type="dxa"/>
          </w:tcPr>
          <w:p w14:paraId="08B84144" w14:textId="77777777" w:rsidR="007208C2" w:rsidRDefault="00000000">
            <w:r>
              <w:rPr>
                <w:sz w:val="20"/>
              </w:rPr>
              <w:t>Problem List Service</w:t>
            </w:r>
          </w:p>
        </w:tc>
        <w:tc>
          <w:tcPr>
            <w:tcW w:w="1251" w:type="dxa"/>
          </w:tcPr>
          <w:p w14:paraId="1FAC8E4B" w14:textId="77777777" w:rsidR="007208C2" w:rsidRDefault="00000000">
            <w:r>
              <w:rPr>
                <w:sz w:val="20"/>
              </w:rPr>
              <w:t>Clinical DB</w:t>
            </w:r>
          </w:p>
        </w:tc>
        <w:tc>
          <w:tcPr>
            <w:tcW w:w="1461" w:type="dxa"/>
          </w:tcPr>
          <w:p w14:paraId="39DB9CC0" w14:textId="77777777" w:rsidR="007208C2" w:rsidRDefault="00000000">
            <w:r>
              <w:rPr>
                <w:sz w:val="20"/>
              </w:rPr>
              <w:t>INSERT problem_list</w:t>
            </w:r>
          </w:p>
        </w:tc>
        <w:tc>
          <w:tcPr>
            <w:tcW w:w="849" w:type="dxa"/>
          </w:tcPr>
          <w:p w14:paraId="391952DC" w14:textId="77777777" w:rsidR="007208C2" w:rsidRDefault="00000000">
            <w:pPr>
              <w:jc w:val="center"/>
            </w:pPr>
            <w:r>
              <w:rPr>
                <w:sz w:val="20"/>
              </w:rPr>
              <w:t>JDBC</w:t>
            </w:r>
          </w:p>
        </w:tc>
        <w:tc>
          <w:tcPr>
            <w:tcW w:w="1915" w:type="dxa"/>
          </w:tcPr>
          <w:p w14:paraId="1B8C84FC" w14:textId="77777777" w:rsidR="007208C2" w:rsidRDefault="007208C2"/>
        </w:tc>
        <w:tc>
          <w:tcPr>
            <w:tcW w:w="1893" w:type="dxa"/>
          </w:tcPr>
          <w:p w14:paraId="78D680D3" w14:textId="77777777" w:rsidR="007208C2" w:rsidRDefault="007208C2"/>
        </w:tc>
      </w:tr>
      <w:tr w:rsidR="007208C2" w14:paraId="49F4750F" w14:textId="77777777">
        <w:tc>
          <w:tcPr>
            <w:tcW w:w="503" w:type="dxa"/>
            <w:shd w:val="clear" w:color="auto" w:fill="231AFF"/>
          </w:tcPr>
          <w:p w14:paraId="54B660D7" w14:textId="77777777" w:rsidR="007208C2" w:rsidRDefault="00000000">
            <w:pPr>
              <w:jc w:val="center"/>
            </w:pPr>
            <w:r>
              <w:rPr>
                <w:b/>
                <w:color w:val="FFFFFF"/>
                <w:sz w:val="20"/>
              </w:rPr>
              <w:t>15</w:t>
            </w:r>
          </w:p>
        </w:tc>
        <w:tc>
          <w:tcPr>
            <w:tcW w:w="1251" w:type="dxa"/>
            <w:shd w:val="clear" w:color="auto" w:fill="D9E2F3"/>
          </w:tcPr>
          <w:p w14:paraId="73AE0D97" w14:textId="77777777" w:rsidR="007208C2" w:rsidRDefault="00000000">
            <w:r>
              <w:rPr>
                <w:sz w:val="20"/>
              </w:rPr>
              <w:t>Problem List Service</w:t>
            </w:r>
          </w:p>
        </w:tc>
        <w:tc>
          <w:tcPr>
            <w:tcW w:w="1251" w:type="dxa"/>
            <w:shd w:val="clear" w:color="auto" w:fill="D9E2F3"/>
          </w:tcPr>
          <w:p w14:paraId="774C52DD" w14:textId="77777777" w:rsidR="007208C2" w:rsidRDefault="00000000">
            <w:r>
              <w:rPr>
                <w:sz w:val="20"/>
              </w:rPr>
              <w:t>CDSS Engine</w:t>
            </w:r>
          </w:p>
        </w:tc>
        <w:tc>
          <w:tcPr>
            <w:tcW w:w="1461" w:type="dxa"/>
            <w:shd w:val="clear" w:color="auto" w:fill="D9E2F3"/>
          </w:tcPr>
          <w:p w14:paraId="4613CF9C" w14:textId="77777777" w:rsidR="007208C2" w:rsidRDefault="00000000">
            <w:r>
              <w:rPr>
                <w:sz w:val="20"/>
              </w:rPr>
              <w:t>evaluateDiagnosis</w:t>
            </w:r>
          </w:p>
        </w:tc>
        <w:tc>
          <w:tcPr>
            <w:tcW w:w="849" w:type="dxa"/>
            <w:shd w:val="clear" w:color="auto" w:fill="D9E2F3"/>
          </w:tcPr>
          <w:p w14:paraId="01108019" w14:textId="77777777" w:rsidR="007208C2" w:rsidRDefault="00000000">
            <w:pPr>
              <w:jc w:val="center"/>
            </w:pPr>
            <w:r>
              <w:rPr>
                <w:sz w:val="20"/>
              </w:rPr>
              <w:t>REST</w:t>
            </w:r>
          </w:p>
        </w:tc>
        <w:tc>
          <w:tcPr>
            <w:tcW w:w="1915" w:type="dxa"/>
            <w:shd w:val="clear" w:color="auto" w:fill="D9E2F3"/>
          </w:tcPr>
          <w:p w14:paraId="710EEC30" w14:textId="77777777" w:rsidR="007208C2" w:rsidRDefault="00000000">
            <w:r>
              <w:rPr>
                <w:sz w:val="20"/>
              </w:rPr>
              <w:t>patientId, diagnosis</w:t>
            </w:r>
          </w:p>
        </w:tc>
        <w:tc>
          <w:tcPr>
            <w:tcW w:w="1893" w:type="dxa"/>
            <w:shd w:val="clear" w:color="auto" w:fill="D9E2F3"/>
          </w:tcPr>
          <w:p w14:paraId="6487D49D" w14:textId="77777777" w:rsidR="007208C2" w:rsidRDefault="00000000">
            <w:r>
              <w:rPr>
                <w:sz w:val="20"/>
              </w:rPr>
              <w:t>{recommendations: [Order metabolic panel, Consider ACE inhibitor]}</w:t>
            </w:r>
          </w:p>
        </w:tc>
      </w:tr>
      <w:tr w:rsidR="007208C2" w14:paraId="42A9ED69" w14:textId="77777777">
        <w:tc>
          <w:tcPr>
            <w:tcW w:w="503" w:type="dxa"/>
            <w:shd w:val="clear" w:color="auto" w:fill="231AFF"/>
          </w:tcPr>
          <w:p w14:paraId="423B9B1D" w14:textId="77777777" w:rsidR="007208C2" w:rsidRDefault="00000000">
            <w:pPr>
              <w:jc w:val="center"/>
            </w:pPr>
            <w:r>
              <w:rPr>
                <w:b/>
                <w:color w:val="FFFFFF"/>
                <w:sz w:val="20"/>
              </w:rPr>
              <w:t>16</w:t>
            </w:r>
          </w:p>
        </w:tc>
        <w:tc>
          <w:tcPr>
            <w:tcW w:w="1251" w:type="dxa"/>
          </w:tcPr>
          <w:p w14:paraId="03BA7923" w14:textId="77777777" w:rsidR="007208C2" w:rsidRDefault="00000000">
            <w:r>
              <w:rPr>
                <w:sz w:val="20"/>
              </w:rPr>
              <w:t>Physician Portal</w:t>
            </w:r>
          </w:p>
        </w:tc>
        <w:tc>
          <w:tcPr>
            <w:tcW w:w="1251" w:type="dxa"/>
          </w:tcPr>
          <w:p w14:paraId="23C5DFC6" w14:textId="77777777" w:rsidR="007208C2" w:rsidRDefault="00000000">
            <w:r>
              <w:rPr>
                <w:sz w:val="20"/>
              </w:rPr>
              <w:t>Order Service</w:t>
            </w:r>
          </w:p>
        </w:tc>
        <w:tc>
          <w:tcPr>
            <w:tcW w:w="1461" w:type="dxa"/>
          </w:tcPr>
          <w:p w14:paraId="79268146" w14:textId="77777777" w:rsidR="007208C2" w:rsidRDefault="00000000">
            <w:r>
              <w:rPr>
                <w:sz w:val="20"/>
              </w:rPr>
              <w:t>createLabOrder</w:t>
            </w:r>
          </w:p>
        </w:tc>
        <w:tc>
          <w:tcPr>
            <w:tcW w:w="849" w:type="dxa"/>
          </w:tcPr>
          <w:p w14:paraId="553A4C2B" w14:textId="77777777" w:rsidR="007208C2" w:rsidRDefault="00000000">
            <w:pPr>
              <w:jc w:val="center"/>
            </w:pPr>
            <w:r>
              <w:rPr>
                <w:sz w:val="20"/>
              </w:rPr>
              <w:t>REST</w:t>
            </w:r>
          </w:p>
        </w:tc>
        <w:tc>
          <w:tcPr>
            <w:tcW w:w="1915" w:type="dxa"/>
          </w:tcPr>
          <w:p w14:paraId="388903A2" w14:textId="77777777" w:rsidR="007208C2" w:rsidRDefault="00000000">
            <w:r>
              <w:rPr>
                <w:sz w:val="20"/>
              </w:rPr>
              <w:t>encounterId, tests</w:t>
            </w:r>
          </w:p>
        </w:tc>
        <w:tc>
          <w:tcPr>
            <w:tcW w:w="1893" w:type="dxa"/>
          </w:tcPr>
          <w:p w14:paraId="7B5D3AE9" w14:textId="77777777" w:rsidR="007208C2" w:rsidRDefault="00000000">
            <w:r>
              <w:rPr>
                <w:sz w:val="20"/>
              </w:rPr>
              <w:t>{orderId, labNumber}</w:t>
            </w:r>
          </w:p>
        </w:tc>
      </w:tr>
      <w:tr w:rsidR="007208C2" w14:paraId="15500D5C" w14:textId="77777777">
        <w:tc>
          <w:tcPr>
            <w:tcW w:w="503" w:type="dxa"/>
            <w:shd w:val="clear" w:color="auto" w:fill="231AFF"/>
          </w:tcPr>
          <w:p w14:paraId="0C05BD39" w14:textId="77777777" w:rsidR="007208C2" w:rsidRDefault="00000000">
            <w:pPr>
              <w:jc w:val="center"/>
            </w:pPr>
            <w:r>
              <w:rPr>
                <w:b/>
                <w:color w:val="FFFFFF"/>
                <w:sz w:val="20"/>
              </w:rPr>
              <w:t>17</w:t>
            </w:r>
          </w:p>
        </w:tc>
        <w:tc>
          <w:tcPr>
            <w:tcW w:w="1251" w:type="dxa"/>
            <w:shd w:val="clear" w:color="auto" w:fill="D9E2F3"/>
          </w:tcPr>
          <w:p w14:paraId="5338F2A5" w14:textId="77777777" w:rsidR="007208C2" w:rsidRDefault="00000000">
            <w:r>
              <w:rPr>
                <w:sz w:val="20"/>
              </w:rPr>
              <w:t>Order Service</w:t>
            </w:r>
          </w:p>
        </w:tc>
        <w:tc>
          <w:tcPr>
            <w:tcW w:w="1251" w:type="dxa"/>
            <w:shd w:val="clear" w:color="auto" w:fill="D9E2F3"/>
          </w:tcPr>
          <w:p w14:paraId="4AC193F5" w14:textId="77777777" w:rsidR="007208C2" w:rsidRDefault="00000000">
            <w:r>
              <w:rPr>
                <w:sz w:val="20"/>
              </w:rPr>
              <w:t>CDSS Engine</w:t>
            </w:r>
          </w:p>
        </w:tc>
        <w:tc>
          <w:tcPr>
            <w:tcW w:w="1461" w:type="dxa"/>
            <w:shd w:val="clear" w:color="auto" w:fill="D9E2F3"/>
          </w:tcPr>
          <w:p w14:paraId="7F560D0B" w14:textId="77777777" w:rsidR="007208C2" w:rsidRDefault="00000000">
            <w:r>
              <w:rPr>
                <w:sz w:val="20"/>
              </w:rPr>
              <w:t>validateOrder</w:t>
            </w:r>
          </w:p>
        </w:tc>
        <w:tc>
          <w:tcPr>
            <w:tcW w:w="849" w:type="dxa"/>
            <w:shd w:val="clear" w:color="auto" w:fill="D9E2F3"/>
          </w:tcPr>
          <w:p w14:paraId="233F668B" w14:textId="77777777" w:rsidR="007208C2" w:rsidRDefault="00000000">
            <w:pPr>
              <w:jc w:val="center"/>
            </w:pPr>
            <w:r>
              <w:rPr>
                <w:sz w:val="20"/>
              </w:rPr>
              <w:t>REST</w:t>
            </w:r>
          </w:p>
        </w:tc>
        <w:tc>
          <w:tcPr>
            <w:tcW w:w="1915" w:type="dxa"/>
            <w:shd w:val="clear" w:color="auto" w:fill="D9E2F3"/>
          </w:tcPr>
          <w:p w14:paraId="524DAC99" w14:textId="77777777" w:rsidR="007208C2" w:rsidRDefault="00000000">
            <w:r>
              <w:rPr>
                <w:sz w:val="20"/>
              </w:rPr>
              <w:t>order, patientData</w:t>
            </w:r>
          </w:p>
        </w:tc>
        <w:tc>
          <w:tcPr>
            <w:tcW w:w="1893" w:type="dxa"/>
            <w:shd w:val="clear" w:color="auto" w:fill="D9E2F3"/>
          </w:tcPr>
          <w:p w14:paraId="08E35C13" w14:textId="77777777" w:rsidR="007208C2" w:rsidRDefault="00000000">
            <w:r>
              <w:rPr>
                <w:sz w:val="20"/>
              </w:rPr>
              <w:t>{valid, no contraindications}</w:t>
            </w:r>
          </w:p>
        </w:tc>
      </w:tr>
      <w:tr w:rsidR="007208C2" w14:paraId="0D3F08B2" w14:textId="77777777">
        <w:tc>
          <w:tcPr>
            <w:tcW w:w="503" w:type="dxa"/>
            <w:shd w:val="clear" w:color="auto" w:fill="231AFF"/>
          </w:tcPr>
          <w:p w14:paraId="3B1D4EB3" w14:textId="77777777" w:rsidR="007208C2" w:rsidRDefault="00000000">
            <w:pPr>
              <w:jc w:val="center"/>
            </w:pPr>
            <w:r>
              <w:rPr>
                <w:b/>
                <w:color w:val="FFFFFF"/>
                <w:sz w:val="20"/>
              </w:rPr>
              <w:t>18</w:t>
            </w:r>
          </w:p>
        </w:tc>
        <w:tc>
          <w:tcPr>
            <w:tcW w:w="1251" w:type="dxa"/>
          </w:tcPr>
          <w:p w14:paraId="6E60FF6B" w14:textId="77777777" w:rsidR="007208C2" w:rsidRDefault="00000000">
            <w:r>
              <w:rPr>
                <w:sz w:val="20"/>
              </w:rPr>
              <w:t>Order Service</w:t>
            </w:r>
          </w:p>
        </w:tc>
        <w:tc>
          <w:tcPr>
            <w:tcW w:w="1251" w:type="dxa"/>
          </w:tcPr>
          <w:p w14:paraId="1A339646" w14:textId="77777777" w:rsidR="007208C2" w:rsidRDefault="00000000">
            <w:r>
              <w:rPr>
                <w:sz w:val="20"/>
              </w:rPr>
              <w:t>Lab Service</w:t>
            </w:r>
          </w:p>
        </w:tc>
        <w:tc>
          <w:tcPr>
            <w:tcW w:w="1461" w:type="dxa"/>
          </w:tcPr>
          <w:p w14:paraId="4818AC35" w14:textId="77777777" w:rsidR="007208C2" w:rsidRDefault="00000000">
            <w:r>
              <w:rPr>
                <w:sz w:val="20"/>
              </w:rPr>
              <w:t>submitOrder</w:t>
            </w:r>
          </w:p>
        </w:tc>
        <w:tc>
          <w:tcPr>
            <w:tcW w:w="849" w:type="dxa"/>
          </w:tcPr>
          <w:p w14:paraId="7593509B" w14:textId="77777777" w:rsidR="007208C2" w:rsidRDefault="00000000">
            <w:pPr>
              <w:jc w:val="center"/>
            </w:pPr>
            <w:r>
              <w:rPr>
                <w:sz w:val="20"/>
              </w:rPr>
              <w:t>REST</w:t>
            </w:r>
          </w:p>
        </w:tc>
        <w:tc>
          <w:tcPr>
            <w:tcW w:w="1915" w:type="dxa"/>
          </w:tcPr>
          <w:p w14:paraId="2F8844F8" w14:textId="77777777" w:rsidR="007208C2" w:rsidRDefault="00000000">
            <w:r>
              <w:rPr>
                <w:sz w:val="20"/>
              </w:rPr>
              <w:t>labOrder</w:t>
            </w:r>
          </w:p>
        </w:tc>
        <w:tc>
          <w:tcPr>
            <w:tcW w:w="1893" w:type="dxa"/>
          </w:tcPr>
          <w:p w14:paraId="19CA9EE9" w14:textId="77777777" w:rsidR="007208C2" w:rsidRDefault="00000000">
            <w:r>
              <w:rPr>
                <w:sz w:val="20"/>
              </w:rPr>
              <w:t>{submitted}</w:t>
            </w:r>
          </w:p>
        </w:tc>
      </w:tr>
      <w:tr w:rsidR="007208C2" w14:paraId="6C104596" w14:textId="77777777">
        <w:tc>
          <w:tcPr>
            <w:tcW w:w="503" w:type="dxa"/>
            <w:shd w:val="clear" w:color="auto" w:fill="231AFF"/>
          </w:tcPr>
          <w:p w14:paraId="463D430B" w14:textId="77777777" w:rsidR="007208C2" w:rsidRDefault="00000000">
            <w:pPr>
              <w:jc w:val="center"/>
            </w:pPr>
            <w:r>
              <w:rPr>
                <w:b/>
                <w:color w:val="FFFFFF"/>
                <w:sz w:val="20"/>
              </w:rPr>
              <w:t>19</w:t>
            </w:r>
          </w:p>
        </w:tc>
        <w:tc>
          <w:tcPr>
            <w:tcW w:w="1251" w:type="dxa"/>
            <w:shd w:val="clear" w:color="auto" w:fill="D9E2F3"/>
          </w:tcPr>
          <w:p w14:paraId="3741E78C" w14:textId="77777777" w:rsidR="007208C2" w:rsidRDefault="00000000">
            <w:r>
              <w:rPr>
                <w:sz w:val="20"/>
              </w:rPr>
              <w:t>Lab Service</w:t>
            </w:r>
          </w:p>
        </w:tc>
        <w:tc>
          <w:tcPr>
            <w:tcW w:w="1251" w:type="dxa"/>
            <w:shd w:val="clear" w:color="auto" w:fill="D9E2F3"/>
          </w:tcPr>
          <w:p w14:paraId="765CA492" w14:textId="77777777" w:rsidR="007208C2" w:rsidRDefault="00000000">
            <w:r>
              <w:rPr>
                <w:sz w:val="20"/>
              </w:rPr>
              <w:t>Laboratory System</w:t>
            </w:r>
          </w:p>
        </w:tc>
        <w:tc>
          <w:tcPr>
            <w:tcW w:w="1461" w:type="dxa"/>
            <w:shd w:val="clear" w:color="auto" w:fill="D9E2F3"/>
          </w:tcPr>
          <w:p w14:paraId="5B227684" w14:textId="77777777" w:rsidR="007208C2" w:rsidRDefault="00000000">
            <w:r>
              <w:rPr>
                <w:sz w:val="20"/>
              </w:rPr>
              <w:t>HL7 ORM^O01</w:t>
            </w:r>
          </w:p>
        </w:tc>
        <w:tc>
          <w:tcPr>
            <w:tcW w:w="849" w:type="dxa"/>
            <w:shd w:val="clear" w:color="auto" w:fill="D9E2F3"/>
          </w:tcPr>
          <w:p w14:paraId="54297AFF" w14:textId="77777777" w:rsidR="007208C2" w:rsidRDefault="00000000">
            <w:pPr>
              <w:jc w:val="center"/>
            </w:pPr>
            <w:r>
              <w:rPr>
                <w:sz w:val="20"/>
              </w:rPr>
              <w:t>REST</w:t>
            </w:r>
          </w:p>
        </w:tc>
        <w:tc>
          <w:tcPr>
            <w:tcW w:w="1915" w:type="dxa"/>
            <w:shd w:val="clear" w:color="auto" w:fill="D9E2F3"/>
          </w:tcPr>
          <w:p w14:paraId="566068B2" w14:textId="77777777" w:rsidR="007208C2" w:rsidRDefault="00000000">
            <w:r>
              <w:rPr>
                <w:sz w:val="20"/>
              </w:rPr>
              <w:t>Lab Order</w:t>
            </w:r>
          </w:p>
        </w:tc>
        <w:tc>
          <w:tcPr>
            <w:tcW w:w="1893" w:type="dxa"/>
            <w:shd w:val="clear" w:color="auto" w:fill="D9E2F3"/>
          </w:tcPr>
          <w:p w14:paraId="4B9D4942" w14:textId="77777777" w:rsidR="007208C2" w:rsidRDefault="00000000">
            <w:r>
              <w:rPr>
                <w:sz w:val="20"/>
              </w:rPr>
              <w:t>{orderNumber: LAB-2025-001, status: RECEIVED}</w:t>
            </w:r>
          </w:p>
        </w:tc>
      </w:tr>
      <w:tr w:rsidR="007208C2" w14:paraId="2A1C68BF" w14:textId="77777777">
        <w:tc>
          <w:tcPr>
            <w:tcW w:w="503" w:type="dxa"/>
            <w:shd w:val="clear" w:color="auto" w:fill="231AFF"/>
          </w:tcPr>
          <w:p w14:paraId="474A78D0" w14:textId="77777777" w:rsidR="007208C2" w:rsidRDefault="00000000">
            <w:pPr>
              <w:jc w:val="center"/>
            </w:pPr>
            <w:r>
              <w:rPr>
                <w:b/>
                <w:color w:val="FFFFFF"/>
                <w:sz w:val="20"/>
              </w:rPr>
              <w:lastRenderedPageBreak/>
              <w:t>20</w:t>
            </w:r>
          </w:p>
        </w:tc>
        <w:tc>
          <w:tcPr>
            <w:tcW w:w="1251" w:type="dxa"/>
          </w:tcPr>
          <w:p w14:paraId="0F099E01" w14:textId="77777777" w:rsidR="007208C2" w:rsidRDefault="00000000">
            <w:r>
              <w:rPr>
                <w:sz w:val="20"/>
              </w:rPr>
              <w:t>Order Service</w:t>
            </w:r>
          </w:p>
        </w:tc>
        <w:tc>
          <w:tcPr>
            <w:tcW w:w="1251" w:type="dxa"/>
          </w:tcPr>
          <w:p w14:paraId="7EFF490D" w14:textId="77777777" w:rsidR="007208C2" w:rsidRDefault="00000000">
            <w:r>
              <w:rPr>
                <w:sz w:val="20"/>
              </w:rPr>
              <w:t>Clinical DB</w:t>
            </w:r>
          </w:p>
        </w:tc>
        <w:tc>
          <w:tcPr>
            <w:tcW w:w="1461" w:type="dxa"/>
          </w:tcPr>
          <w:p w14:paraId="22A27CDF" w14:textId="77777777" w:rsidR="007208C2" w:rsidRDefault="00000000">
            <w:r>
              <w:rPr>
                <w:sz w:val="20"/>
              </w:rPr>
              <w:t>INSERT orders</w:t>
            </w:r>
          </w:p>
        </w:tc>
        <w:tc>
          <w:tcPr>
            <w:tcW w:w="849" w:type="dxa"/>
          </w:tcPr>
          <w:p w14:paraId="4E9D484F" w14:textId="77777777" w:rsidR="007208C2" w:rsidRDefault="00000000">
            <w:pPr>
              <w:jc w:val="center"/>
            </w:pPr>
            <w:r>
              <w:rPr>
                <w:sz w:val="20"/>
              </w:rPr>
              <w:t>JDBC</w:t>
            </w:r>
          </w:p>
        </w:tc>
        <w:tc>
          <w:tcPr>
            <w:tcW w:w="1915" w:type="dxa"/>
          </w:tcPr>
          <w:p w14:paraId="02EBDB9D" w14:textId="77777777" w:rsidR="007208C2" w:rsidRDefault="007208C2"/>
        </w:tc>
        <w:tc>
          <w:tcPr>
            <w:tcW w:w="1893" w:type="dxa"/>
          </w:tcPr>
          <w:p w14:paraId="2D54D281" w14:textId="77777777" w:rsidR="007208C2" w:rsidRDefault="007208C2"/>
        </w:tc>
      </w:tr>
      <w:tr w:rsidR="007208C2" w14:paraId="70DFBA3B" w14:textId="77777777">
        <w:tc>
          <w:tcPr>
            <w:tcW w:w="503" w:type="dxa"/>
            <w:shd w:val="clear" w:color="auto" w:fill="231AFF"/>
          </w:tcPr>
          <w:p w14:paraId="1EEB359D" w14:textId="77777777" w:rsidR="007208C2" w:rsidRDefault="00000000">
            <w:pPr>
              <w:jc w:val="center"/>
            </w:pPr>
            <w:r>
              <w:rPr>
                <w:b/>
                <w:color w:val="FFFFFF"/>
                <w:sz w:val="20"/>
              </w:rPr>
              <w:t>21</w:t>
            </w:r>
          </w:p>
        </w:tc>
        <w:tc>
          <w:tcPr>
            <w:tcW w:w="1251" w:type="dxa"/>
            <w:shd w:val="clear" w:color="auto" w:fill="D9E2F3"/>
          </w:tcPr>
          <w:p w14:paraId="407493CA" w14:textId="77777777" w:rsidR="007208C2" w:rsidRDefault="00000000">
            <w:r>
              <w:rPr>
                <w:sz w:val="20"/>
              </w:rPr>
              <w:t>Physician Portal</w:t>
            </w:r>
          </w:p>
        </w:tc>
        <w:tc>
          <w:tcPr>
            <w:tcW w:w="1251" w:type="dxa"/>
            <w:shd w:val="clear" w:color="auto" w:fill="D9E2F3"/>
          </w:tcPr>
          <w:p w14:paraId="5356785C" w14:textId="77777777" w:rsidR="007208C2" w:rsidRDefault="00000000">
            <w:r>
              <w:rPr>
                <w:sz w:val="20"/>
              </w:rPr>
              <w:t>Clinical Doc Service</w:t>
            </w:r>
          </w:p>
        </w:tc>
        <w:tc>
          <w:tcPr>
            <w:tcW w:w="1461" w:type="dxa"/>
            <w:shd w:val="clear" w:color="auto" w:fill="D9E2F3"/>
          </w:tcPr>
          <w:p w14:paraId="3754424E" w14:textId="77777777" w:rsidR="007208C2" w:rsidRDefault="00000000">
            <w:r>
              <w:rPr>
                <w:sz w:val="20"/>
              </w:rPr>
              <w:t>signNote</w:t>
            </w:r>
          </w:p>
        </w:tc>
        <w:tc>
          <w:tcPr>
            <w:tcW w:w="849" w:type="dxa"/>
            <w:shd w:val="clear" w:color="auto" w:fill="D9E2F3"/>
          </w:tcPr>
          <w:p w14:paraId="36807EDB" w14:textId="77777777" w:rsidR="007208C2" w:rsidRDefault="00000000">
            <w:pPr>
              <w:jc w:val="center"/>
            </w:pPr>
            <w:r>
              <w:rPr>
                <w:sz w:val="20"/>
              </w:rPr>
              <w:t>REST</w:t>
            </w:r>
          </w:p>
        </w:tc>
        <w:tc>
          <w:tcPr>
            <w:tcW w:w="1915" w:type="dxa"/>
            <w:shd w:val="clear" w:color="auto" w:fill="D9E2F3"/>
          </w:tcPr>
          <w:p w14:paraId="7A8F6D33" w14:textId="77777777" w:rsidR="007208C2" w:rsidRDefault="00000000">
            <w:r>
              <w:rPr>
                <w:sz w:val="20"/>
              </w:rPr>
              <w:t>noteId, physicianId</w:t>
            </w:r>
          </w:p>
        </w:tc>
        <w:tc>
          <w:tcPr>
            <w:tcW w:w="1893" w:type="dxa"/>
            <w:shd w:val="clear" w:color="auto" w:fill="D9E2F3"/>
          </w:tcPr>
          <w:p w14:paraId="6B5D2EF7" w14:textId="77777777" w:rsidR="007208C2" w:rsidRDefault="007208C2"/>
        </w:tc>
      </w:tr>
      <w:tr w:rsidR="007208C2" w14:paraId="6C4F6000" w14:textId="77777777">
        <w:tc>
          <w:tcPr>
            <w:tcW w:w="503" w:type="dxa"/>
            <w:shd w:val="clear" w:color="auto" w:fill="231AFF"/>
          </w:tcPr>
          <w:p w14:paraId="51F8570E" w14:textId="77777777" w:rsidR="007208C2" w:rsidRDefault="00000000">
            <w:pPr>
              <w:jc w:val="center"/>
            </w:pPr>
            <w:r>
              <w:rPr>
                <w:b/>
                <w:color w:val="FFFFFF"/>
                <w:sz w:val="20"/>
              </w:rPr>
              <w:t>22</w:t>
            </w:r>
          </w:p>
        </w:tc>
        <w:tc>
          <w:tcPr>
            <w:tcW w:w="1251" w:type="dxa"/>
          </w:tcPr>
          <w:p w14:paraId="3F308409" w14:textId="77777777" w:rsidR="007208C2" w:rsidRDefault="00000000">
            <w:r>
              <w:rPr>
                <w:sz w:val="20"/>
              </w:rPr>
              <w:t>Clinical Doc Service</w:t>
            </w:r>
          </w:p>
        </w:tc>
        <w:tc>
          <w:tcPr>
            <w:tcW w:w="1251" w:type="dxa"/>
          </w:tcPr>
          <w:p w14:paraId="43461FD7" w14:textId="77777777" w:rsidR="007208C2" w:rsidRDefault="00000000">
            <w:r>
              <w:rPr>
                <w:sz w:val="20"/>
              </w:rPr>
              <w:t>Clinical DB</w:t>
            </w:r>
          </w:p>
        </w:tc>
        <w:tc>
          <w:tcPr>
            <w:tcW w:w="1461" w:type="dxa"/>
          </w:tcPr>
          <w:p w14:paraId="74405B63" w14:textId="77777777" w:rsidR="007208C2" w:rsidRDefault="00000000">
            <w:r>
              <w:rPr>
                <w:sz w:val="20"/>
              </w:rPr>
              <w:t>UPDATE clinical_notes SET status = SIGNED</w:t>
            </w:r>
          </w:p>
        </w:tc>
        <w:tc>
          <w:tcPr>
            <w:tcW w:w="849" w:type="dxa"/>
          </w:tcPr>
          <w:p w14:paraId="63FECE76" w14:textId="77777777" w:rsidR="007208C2" w:rsidRDefault="00000000">
            <w:pPr>
              <w:jc w:val="center"/>
            </w:pPr>
            <w:r>
              <w:rPr>
                <w:sz w:val="20"/>
              </w:rPr>
              <w:t>JDBC</w:t>
            </w:r>
          </w:p>
        </w:tc>
        <w:tc>
          <w:tcPr>
            <w:tcW w:w="1915" w:type="dxa"/>
          </w:tcPr>
          <w:p w14:paraId="41437B7B" w14:textId="77777777" w:rsidR="007208C2" w:rsidRDefault="007208C2"/>
        </w:tc>
        <w:tc>
          <w:tcPr>
            <w:tcW w:w="1893" w:type="dxa"/>
          </w:tcPr>
          <w:p w14:paraId="54E4E5C3" w14:textId="77777777" w:rsidR="007208C2" w:rsidRDefault="007208C2"/>
        </w:tc>
      </w:tr>
      <w:tr w:rsidR="007208C2" w14:paraId="7FAB544D" w14:textId="77777777">
        <w:tc>
          <w:tcPr>
            <w:tcW w:w="503" w:type="dxa"/>
            <w:shd w:val="clear" w:color="auto" w:fill="231AFF"/>
          </w:tcPr>
          <w:p w14:paraId="3C22CB00" w14:textId="77777777" w:rsidR="007208C2" w:rsidRDefault="00000000">
            <w:pPr>
              <w:jc w:val="center"/>
            </w:pPr>
            <w:r>
              <w:rPr>
                <w:b/>
                <w:color w:val="FFFFFF"/>
                <w:sz w:val="20"/>
              </w:rPr>
              <w:t>23</w:t>
            </w:r>
          </w:p>
        </w:tc>
        <w:tc>
          <w:tcPr>
            <w:tcW w:w="1251" w:type="dxa"/>
            <w:shd w:val="clear" w:color="auto" w:fill="D9E2F3"/>
          </w:tcPr>
          <w:p w14:paraId="1DD2812A" w14:textId="77777777" w:rsidR="007208C2" w:rsidRDefault="00000000">
            <w:r>
              <w:rPr>
                <w:sz w:val="20"/>
              </w:rPr>
              <w:t>Physician Portal</w:t>
            </w:r>
          </w:p>
        </w:tc>
        <w:tc>
          <w:tcPr>
            <w:tcW w:w="1251" w:type="dxa"/>
            <w:shd w:val="clear" w:color="auto" w:fill="D9E2F3"/>
          </w:tcPr>
          <w:p w14:paraId="2FB1EAA5" w14:textId="77777777" w:rsidR="007208C2" w:rsidRDefault="00000000">
            <w:r>
              <w:rPr>
                <w:sz w:val="20"/>
              </w:rPr>
              <w:t>Encounter Service</w:t>
            </w:r>
          </w:p>
        </w:tc>
        <w:tc>
          <w:tcPr>
            <w:tcW w:w="1461" w:type="dxa"/>
            <w:shd w:val="clear" w:color="auto" w:fill="D9E2F3"/>
          </w:tcPr>
          <w:p w14:paraId="5783933B" w14:textId="77777777" w:rsidR="007208C2" w:rsidRDefault="00000000">
            <w:r>
              <w:rPr>
                <w:sz w:val="20"/>
              </w:rPr>
              <w:t>closeEncounter</w:t>
            </w:r>
          </w:p>
        </w:tc>
        <w:tc>
          <w:tcPr>
            <w:tcW w:w="849" w:type="dxa"/>
            <w:shd w:val="clear" w:color="auto" w:fill="D9E2F3"/>
          </w:tcPr>
          <w:p w14:paraId="6DB42FB9" w14:textId="77777777" w:rsidR="007208C2" w:rsidRDefault="00000000">
            <w:pPr>
              <w:jc w:val="center"/>
            </w:pPr>
            <w:r>
              <w:rPr>
                <w:sz w:val="20"/>
              </w:rPr>
              <w:t>REST</w:t>
            </w:r>
          </w:p>
        </w:tc>
        <w:tc>
          <w:tcPr>
            <w:tcW w:w="1915" w:type="dxa"/>
            <w:shd w:val="clear" w:color="auto" w:fill="D9E2F3"/>
          </w:tcPr>
          <w:p w14:paraId="3497BEA0" w14:textId="77777777" w:rsidR="007208C2" w:rsidRDefault="00000000">
            <w:r>
              <w:rPr>
                <w:sz w:val="20"/>
              </w:rPr>
              <w:t>encounterId</w:t>
            </w:r>
          </w:p>
        </w:tc>
        <w:tc>
          <w:tcPr>
            <w:tcW w:w="1893" w:type="dxa"/>
            <w:shd w:val="clear" w:color="auto" w:fill="D9E2F3"/>
          </w:tcPr>
          <w:p w14:paraId="3C78C1B0" w14:textId="77777777" w:rsidR="007208C2" w:rsidRDefault="00000000">
            <w:r>
              <w:rPr>
                <w:sz w:val="20"/>
              </w:rPr>
              <w:t>{closed}</w:t>
            </w:r>
          </w:p>
        </w:tc>
      </w:tr>
      <w:tr w:rsidR="007208C2" w14:paraId="3455862E" w14:textId="77777777">
        <w:tc>
          <w:tcPr>
            <w:tcW w:w="503" w:type="dxa"/>
            <w:shd w:val="clear" w:color="auto" w:fill="231AFF"/>
          </w:tcPr>
          <w:p w14:paraId="6ACE063B" w14:textId="77777777" w:rsidR="007208C2" w:rsidRDefault="00000000">
            <w:pPr>
              <w:jc w:val="center"/>
            </w:pPr>
            <w:r>
              <w:rPr>
                <w:b/>
                <w:color w:val="FFFFFF"/>
                <w:sz w:val="20"/>
              </w:rPr>
              <w:t>24</w:t>
            </w:r>
          </w:p>
        </w:tc>
        <w:tc>
          <w:tcPr>
            <w:tcW w:w="1251" w:type="dxa"/>
          </w:tcPr>
          <w:p w14:paraId="7CD1F3CD" w14:textId="77777777" w:rsidR="007208C2" w:rsidRDefault="00000000">
            <w:r>
              <w:rPr>
                <w:sz w:val="20"/>
              </w:rPr>
              <w:t>Encounter Service</w:t>
            </w:r>
          </w:p>
        </w:tc>
        <w:tc>
          <w:tcPr>
            <w:tcW w:w="1251" w:type="dxa"/>
          </w:tcPr>
          <w:p w14:paraId="1D82EEBE" w14:textId="77777777" w:rsidR="007208C2" w:rsidRDefault="00000000">
            <w:r>
              <w:rPr>
                <w:sz w:val="20"/>
              </w:rPr>
              <w:t>Clinical DB</w:t>
            </w:r>
          </w:p>
        </w:tc>
        <w:tc>
          <w:tcPr>
            <w:tcW w:w="1461" w:type="dxa"/>
          </w:tcPr>
          <w:p w14:paraId="430DBED2" w14:textId="77777777" w:rsidR="007208C2" w:rsidRDefault="00000000">
            <w:r>
              <w:rPr>
                <w:sz w:val="20"/>
              </w:rPr>
              <w:t>UPDATE encounters SET status = COMPLETED</w:t>
            </w:r>
          </w:p>
        </w:tc>
        <w:tc>
          <w:tcPr>
            <w:tcW w:w="849" w:type="dxa"/>
          </w:tcPr>
          <w:p w14:paraId="015E694A" w14:textId="77777777" w:rsidR="007208C2" w:rsidRDefault="00000000">
            <w:pPr>
              <w:jc w:val="center"/>
            </w:pPr>
            <w:r>
              <w:rPr>
                <w:sz w:val="20"/>
              </w:rPr>
              <w:t>JDBC</w:t>
            </w:r>
          </w:p>
        </w:tc>
        <w:tc>
          <w:tcPr>
            <w:tcW w:w="1915" w:type="dxa"/>
          </w:tcPr>
          <w:p w14:paraId="1DF9FE0C" w14:textId="77777777" w:rsidR="007208C2" w:rsidRDefault="007208C2"/>
        </w:tc>
        <w:tc>
          <w:tcPr>
            <w:tcW w:w="1893" w:type="dxa"/>
          </w:tcPr>
          <w:p w14:paraId="1A93D4C0" w14:textId="77777777" w:rsidR="007208C2" w:rsidRDefault="007208C2"/>
        </w:tc>
      </w:tr>
    </w:tbl>
    <w:p w14:paraId="50096C49" w14:textId="77777777" w:rsidR="007208C2" w:rsidRDefault="00000000">
      <w:r>
        <w:rPr>
          <w:i/>
          <w:color w:val="646464"/>
          <w:sz w:val="20"/>
        </w:rPr>
        <w:t>[*] Indicates that the data element is optional</w:t>
      </w:r>
    </w:p>
    <w:p w14:paraId="148C1F5A" w14:textId="77777777" w:rsidR="007208C2" w:rsidRDefault="00000000">
      <w:pPr>
        <w:pBdr>
          <w:bottom w:val="single" w:sz="4" w:space="1" w:color="231AFF"/>
        </w:pBdr>
        <w:spacing w:before="200" w:after="120"/>
        <w:outlineLvl w:val="1"/>
      </w:pPr>
      <w:bookmarkStart w:id="17" w:name="_Toc222235161"/>
      <w:r>
        <w:rPr>
          <w:rFonts w:ascii="Calibri Light" w:hAnsi="Calibri Light"/>
          <w:b/>
          <w:color w:val="231AFF"/>
          <w:sz w:val="26"/>
        </w:rPr>
        <w:t>4.5. Error Handling</w:t>
      </w:r>
      <w:bookmarkEnd w:id="17"/>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208C2" w14:paraId="0C34BC12" w14:textId="77777777">
        <w:tc>
          <w:tcPr>
            <w:tcW w:w="503" w:type="dxa"/>
            <w:shd w:val="clear" w:color="auto" w:fill="231AFF"/>
          </w:tcPr>
          <w:p w14:paraId="5E9B6E00" w14:textId="77777777" w:rsidR="007208C2" w:rsidRDefault="00000000">
            <w:pPr>
              <w:jc w:val="center"/>
            </w:pPr>
            <w:r>
              <w:rPr>
                <w:b/>
                <w:color w:val="FFFFFF"/>
                <w:sz w:val="20"/>
              </w:rPr>
              <w:t>#</w:t>
            </w:r>
          </w:p>
        </w:tc>
        <w:tc>
          <w:tcPr>
            <w:tcW w:w="1440" w:type="dxa"/>
            <w:shd w:val="clear" w:color="auto" w:fill="231AFF"/>
          </w:tcPr>
          <w:p w14:paraId="0BD7D995" w14:textId="77777777" w:rsidR="007208C2" w:rsidRDefault="00000000">
            <w:pPr>
              <w:jc w:val="center"/>
            </w:pPr>
            <w:r>
              <w:rPr>
                <w:b/>
                <w:color w:val="FFFFFF"/>
                <w:sz w:val="20"/>
              </w:rPr>
              <w:t>Source</w:t>
            </w:r>
          </w:p>
        </w:tc>
        <w:tc>
          <w:tcPr>
            <w:tcW w:w="1440" w:type="dxa"/>
            <w:shd w:val="clear" w:color="auto" w:fill="231AFF"/>
          </w:tcPr>
          <w:p w14:paraId="72C2EBF6" w14:textId="77777777" w:rsidR="007208C2" w:rsidRDefault="00000000">
            <w:pPr>
              <w:jc w:val="center"/>
            </w:pPr>
            <w:r>
              <w:rPr>
                <w:b/>
                <w:color w:val="FFFFFF"/>
                <w:sz w:val="20"/>
              </w:rPr>
              <w:t>Destination</w:t>
            </w:r>
          </w:p>
        </w:tc>
        <w:tc>
          <w:tcPr>
            <w:tcW w:w="2592" w:type="dxa"/>
            <w:shd w:val="clear" w:color="auto" w:fill="231AFF"/>
          </w:tcPr>
          <w:p w14:paraId="3AE33D78" w14:textId="77777777" w:rsidR="007208C2" w:rsidRDefault="00000000">
            <w:pPr>
              <w:jc w:val="center"/>
            </w:pPr>
            <w:r>
              <w:rPr>
                <w:b/>
                <w:color w:val="FFFFFF"/>
                <w:sz w:val="20"/>
              </w:rPr>
              <w:t>Scenario</w:t>
            </w:r>
          </w:p>
        </w:tc>
        <w:tc>
          <w:tcPr>
            <w:tcW w:w="3168" w:type="dxa"/>
            <w:shd w:val="clear" w:color="auto" w:fill="231AFF"/>
          </w:tcPr>
          <w:p w14:paraId="3AB9FD3C" w14:textId="77777777" w:rsidR="007208C2" w:rsidRDefault="00000000">
            <w:pPr>
              <w:jc w:val="center"/>
            </w:pPr>
            <w:r>
              <w:rPr>
                <w:b/>
                <w:color w:val="FFFFFF"/>
                <w:sz w:val="20"/>
              </w:rPr>
              <w:t>Handling</w:t>
            </w:r>
          </w:p>
        </w:tc>
      </w:tr>
      <w:tr w:rsidR="007208C2" w14:paraId="1D0CCDB7" w14:textId="77777777">
        <w:tc>
          <w:tcPr>
            <w:tcW w:w="503" w:type="dxa"/>
            <w:shd w:val="clear" w:color="auto" w:fill="231AFF"/>
          </w:tcPr>
          <w:p w14:paraId="5E1FA6C6" w14:textId="77777777" w:rsidR="007208C2" w:rsidRDefault="00000000">
            <w:pPr>
              <w:jc w:val="center"/>
            </w:pPr>
            <w:r>
              <w:rPr>
                <w:b/>
                <w:color w:val="FFFFFF"/>
                <w:sz w:val="20"/>
              </w:rPr>
              <w:t>1</w:t>
            </w:r>
          </w:p>
        </w:tc>
        <w:tc>
          <w:tcPr>
            <w:tcW w:w="1440" w:type="dxa"/>
            <w:shd w:val="clear" w:color="auto" w:fill="D9E2F3"/>
          </w:tcPr>
          <w:p w14:paraId="7F4DE885" w14:textId="77777777" w:rsidR="007208C2" w:rsidRDefault="00000000">
            <w:r>
              <w:rPr>
                <w:sz w:val="20"/>
              </w:rPr>
              <w:t>Physician Portal</w:t>
            </w:r>
          </w:p>
        </w:tc>
        <w:tc>
          <w:tcPr>
            <w:tcW w:w="1440" w:type="dxa"/>
            <w:shd w:val="clear" w:color="auto" w:fill="D9E2F3"/>
          </w:tcPr>
          <w:p w14:paraId="6ADE3A6A" w14:textId="77777777" w:rsidR="007208C2" w:rsidRDefault="00000000">
            <w:r>
              <w:rPr>
                <w:sz w:val="20"/>
              </w:rPr>
              <w:t>Patient Service</w:t>
            </w:r>
          </w:p>
        </w:tc>
        <w:tc>
          <w:tcPr>
            <w:tcW w:w="2592" w:type="dxa"/>
            <w:shd w:val="clear" w:color="auto" w:fill="D9E2F3"/>
          </w:tcPr>
          <w:p w14:paraId="6A73D756" w14:textId="77777777" w:rsidR="007208C2" w:rsidRDefault="00000000">
            <w:r>
              <w:rPr>
                <w:b/>
                <w:sz w:val="20"/>
              </w:rPr>
              <w:t>getPatientSummary</w:t>
            </w:r>
          </w:p>
          <w:p w14:paraId="7918EE8E" w14:textId="77777777" w:rsidR="007208C2" w:rsidRDefault="00000000">
            <w:pPr>
              <w:spacing w:before="40"/>
            </w:pPr>
            <w:r>
              <w:rPr>
                <w:sz w:val="20"/>
              </w:rPr>
              <w:t>Patient record not found in Patient Service</w:t>
            </w:r>
          </w:p>
        </w:tc>
        <w:tc>
          <w:tcPr>
            <w:tcW w:w="3168" w:type="dxa"/>
            <w:shd w:val="clear" w:color="auto" w:fill="D9E2F3"/>
          </w:tcPr>
          <w:p w14:paraId="4C84C881" w14:textId="77777777" w:rsidR="007208C2" w:rsidRDefault="00000000">
            <w:r>
              <w:rPr>
                <w:sz w:val="20"/>
              </w:rPr>
              <w:t>Return error code to upstream caller; Log error with correlation ID for traceability</w:t>
            </w:r>
          </w:p>
        </w:tc>
      </w:tr>
      <w:tr w:rsidR="007208C2" w14:paraId="30EC0724" w14:textId="77777777">
        <w:tc>
          <w:tcPr>
            <w:tcW w:w="503" w:type="dxa"/>
            <w:shd w:val="clear" w:color="auto" w:fill="231AFF"/>
          </w:tcPr>
          <w:p w14:paraId="0F3C9896" w14:textId="77777777" w:rsidR="007208C2" w:rsidRDefault="00000000">
            <w:pPr>
              <w:jc w:val="center"/>
            </w:pPr>
            <w:r>
              <w:rPr>
                <w:b/>
                <w:color w:val="FFFFFF"/>
                <w:sz w:val="20"/>
              </w:rPr>
              <w:t>2</w:t>
            </w:r>
          </w:p>
        </w:tc>
        <w:tc>
          <w:tcPr>
            <w:tcW w:w="1440" w:type="dxa"/>
          </w:tcPr>
          <w:p w14:paraId="22B66153" w14:textId="77777777" w:rsidR="007208C2" w:rsidRDefault="00000000">
            <w:r>
              <w:rPr>
                <w:sz w:val="20"/>
              </w:rPr>
              <w:t>Physician Portal</w:t>
            </w:r>
          </w:p>
        </w:tc>
        <w:tc>
          <w:tcPr>
            <w:tcW w:w="1440" w:type="dxa"/>
          </w:tcPr>
          <w:p w14:paraId="49C074C9" w14:textId="77777777" w:rsidR="007208C2" w:rsidRDefault="00000000">
            <w:r>
              <w:rPr>
                <w:sz w:val="20"/>
              </w:rPr>
              <w:t>Patient Service</w:t>
            </w:r>
          </w:p>
        </w:tc>
        <w:tc>
          <w:tcPr>
            <w:tcW w:w="2592" w:type="dxa"/>
          </w:tcPr>
          <w:p w14:paraId="774D0F5E" w14:textId="77777777" w:rsidR="007208C2" w:rsidRDefault="00000000">
            <w:r>
              <w:rPr>
                <w:b/>
                <w:sz w:val="20"/>
              </w:rPr>
              <w:t>getPatientSummary</w:t>
            </w:r>
          </w:p>
          <w:p w14:paraId="62538CDF" w14:textId="77777777" w:rsidR="007208C2" w:rsidRDefault="00000000">
            <w:pPr>
              <w:spacing w:before="40"/>
            </w:pPr>
            <w:r>
              <w:rPr>
                <w:sz w:val="20"/>
              </w:rPr>
              <w:t>Patient Service timeout when retrieving summary</w:t>
            </w:r>
          </w:p>
        </w:tc>
        <w:tc>
          <w:tcPr>
            <w:tcW w:w="3168" w:type="dxa"/>
          </w:tcPr>
          <w:p w14:paraId="3A502D70" w14:textId="77777777" w:rsidR="007208C2" w:rsidRDefault="00000000">
            <w:r>
              <w:rPr>
                <w:sz w:val="20"/>
              </w:rPr>
              <w:t>Retry up to 3 times with exponential backoff; Log error with correlation ID for traceability; Return error code to upstream caller</w:t>
            </w:r>
          </w:p>
        </w:tc>
      </w:tr>
      <w:tr w:rsidR="007208C2" w14:paraId="04E82B91" w14:textId="77777777">
        <w:tc>
          <w:tcPr>
            <w:tcW w:w="503" w:type="dxa"/>
            <w:shd w:val="clear" w:color="auto" w:fill="231AFF"/>
          </w:tcPr>
          <w:p w14:paraId="69DAC7AB" w14:textId="77777777" w:rsidR="007208C2" w:rsidRDefault="00000000">
            <w:pPr>
              <w:jc w:val="center"/>
            </w:pPr>
            <w:r>
              <w:rPr>
                <w:b/>
                <w:color w:val="FFFFFF"/>
                <w:sz w:val="20"/>
              </w:rPr>
              <w:t>3</w:t>
            </w:r>
          </w:p>
        </w:tc>
        <w:tc>
          <w:tcPr>
            <w:tcW w:w="1440" w:type="dxa"/>
            <w:shd w:val="clear" w:color="auto" w:fill="D9E2F3"/>
          </w:tcPr>
          <w:p w14:paraId="092AD1ED" w14:textId="77777777" w:rsidR="007208C2" w:rsidRDefault="00000000">
            <w:r>
              <w:rPr>
                <w:sz w:val="20"/>
              </w:rPr>
              <w:t>Physician Portal</w:t>
            </w:r>
          </w:p>
        </w:tc>
        <w:tc>
          <w:tcPr>
            <w:tcW w:w="1440" w:type="dxa"/>
            <w:shd w:val="clear" w:color="auto" w:fill="D9E2F3"/>
          </w:tcPr>
          <w:p w14:paraId="4AC42CAA" w14:textId="77777777" w:rsidR="007208C2" w:rsidRDefault="00000000">
            <w:r>
              <w:rPr>
                <w:sz w:val="20"/>
              </w:rPr>
              <w:t>Patient Service</w:t>
            </w:r>
          </w:p>
        </w:tc>
        <w:tc>
          <w:tcPr>
            <w:tcW w:w="2592" w:type="dxa"/>
            <w:shd w:val="clear" w:color="auto" w:fill="D9E2F3"/>
          </w:tcPr>
          <w:p w14:paraId="62F25F1B" w14:textId="77777777" w:rsidR="007208C2" w:rsidRDefault="00000000">
            <w:r>
              <w:rPr>
                <w:b/>
                <w:sz w:val="20"/>
              </w:rPr>
              <w:t>getPatientSummary</w:t>
            </w:r>
          </w:p>
          <w:p w14:paraId="0737777D" w14:textId="77777777" w:rsidR="007208C2" w:rsidRDefault="00000000">
            <w:pPr>
              <w:spacing w:before="40"/>
            </w:pPr>
            <w:r>
              <w:rPr>
                <w:sz w:val="20"/>
              </w:rPr>
              <w:t>Patient Service unavailable during summary retrieval</w:t>
            </w:r>
          </w:p>
        </w:tc>
        <w:tc>
          <w:tcPr>
            <w:tcW w:w="3168" w:type="dxa"/>
            <w:shd w:val="clear" w:color="auto" w:fill="D9E2F3"/>
          </w:tcPr>
          <w:p w14:paraId="75EFA05E" w14:textId="77777777" w:rsidR="007208C2" w:rsidRDefault="00000000">
            <w:r>
              <w:rPr>
                <w:sz w:val="20"/>
              </w:rPr>
              <w:t>Activate circuit breaker, use fallback response; Log error with correlation ID for traceability; Notify operations team via alert if repeated</w:t>
            </w:r>
          </w:p>
        </w:tc>
      </w:tr>
      <w:tr w:rsidR="007208C2" w14:paraId="4305E404" w14:textId="77777777">
        <w:tc>
          <w:tcPr>
            <w:tcW w:w="503" w:type="dxa"/>
            <w:shd w:val="clear" w:color="auto" w:fill="231AFF"/>
          </w:tcPr>
          <w:p w14:paraId="59DBFF10" w14:textId="77777777" w:rsidR="007208C2" w:rsidRDefault="00000000">
            <w:pPr>
              <w:jc w:val="center"/>
            </w:pPr>
            <w:r>
              <w:rPr>
                <w:b/>
                <w:color w:val="FFFFFF"/>
                <w:sz w:val="20"/>
              </w:rPr>
              <w:t>4</w:t>
            </w:r>
          </w:p>
        </w:tc>
        <w:tc>
          <w:tcPr>
            <w:tcW w:w="1440" w:type="dxa"/>
          </w:tcPr>
          <w:p w14:paraId="67D4FB27" w14:textId="77777777" w:rsidR="007208C2" w:rsidRDefault="00000000">
            <w:r>
              <w:rPr>
                <w:sz w:val="20"/>
              </w:rPr>
              <w:t>Physician Portal</w:t>
            </w:r>
          </w:p>
        </w:tc>
        <w:tc>
          <w:tcPr>
            <w:tcW w:w="1440" w:type="dxa"/>
          </w:tcPr>
          <w:p w14:paraId="70B3E80C" w14:textId="77777777" w:rsidR="007208C2" w:rsidRDefault="00000000">
            <w:r>
              <w:rPr>
                <w:sz w:val="20"/>
              </w:rPr>
              <w:t>Vitals Service</w:t>
            </w:r>
          </w:p>
        </w:tc>
        <w:tc>
          <w:tcPr>
            <w:tcW w:w="2592" w:type="dxa"/>
          </w:tcPr>
          <w:p w14:paraId="40DA0F3E" w14:textId="77777777" w:rsidR="007208C2" w:rsidRDefault="00000000">
            <w:r>
              <w:rPr>
                <w:b/>
                <w:sz w:val="20"/>
              </w:rPr>
              <w:t>getVitals</w:t>
            </w:r>
          </w:p>
          <w:p w14:paraId="0887932C" w14:textId="77777777" w:rsidR="007208C2" w:rsidRDefault="00000000">
            <w:pPr>
              <w:spacing w:before="40"/>
            </w:pPr>
            <w:r>
              <w:rPr>
                <w:sz w:val="20"/>
              </w:rPr>
              <w:t>Vitals Service timeout when retrieving vitals</w:t>
            </w:r>
          </w:p>
        </w:tc>
        <w:tc>
          <w:tcPr>
            <w:tcW w:w="3168" w:type="dxa"/>
          </w:tcPr>
          <w:p w14:paraId="5425A3B3" w14:textId="77777777" w:rsidR="007208C2" w:rsidRDefault="00000000">
            <w:r>
              <w:rPr>
                <w:sz w:val="20"/>
              </w:rPr>
              <w:t>Retry up to 3 times with exponential backoff; Log error with correlation ID for traceability; Return error code to upstream caller</w:t>
            </w:r>
          </w:p>
        </w:tc>
      </w:tr>
      <w:tr w:rsidR="007208C2" w14:paraId="2C26043A" w14:textId="77777777">
        <w:tc>
          <w:tcPr>
            <w:tcW w:w="503" w:type="dxa"/>
            <w:shd w:val="clear" w:color="auto" w:fill="231AFF"/>
          </w:tcPr>
          <w:p w14:paraId="54094D10" w14:textId="77777777" w:rsidR="007208C2" w:rsidRDefault="00000000">
            <w:pPr>
              <w:jc w:val="center"/>
            </w:pPr>
            <w:r>
              <w:rPr>
                <w:b/>
                <w:color w:val="FFFFFF"/>
                <w:sz w:val="20"/>
              </w:rPr>
              <w:t>5</w:t>
            </w:r>
          </w:p>
        </w:tc>
        <w:tc>
          <w:tcPr>
            <w:tcW w:w="1440" w:type="dxa"/>
            <w:shd w:val="clear" w:color="auto" w:fill="D9E2F3"/>
          </w:tcPr>
          <w:p w14:paraId="03DE2FF7" w14:textId="77777777" w:rsidR="007208C2" w:rsidRDefault="00000000">
            <w:r>
              <w:rPr>
                <w:sz w:val="20"/>
              </w:rPr>
              <w:t>Physician Portal</w:t>
            </w:r>
          </w:p>
        </w:tc>
        <w:tc>
          <w:tcPr>
            <w:tcW w:w="1440" w:type="dxa"/>
            <w:shd w:val="clear" w:color="auto" w:fill="D9E2F3"/>
          </w:tcPr>
          <w:p w14:paraId="7DE2BF57" w14:textId="77777777" w:rsidR="007208C2" w:rsidRDefault="00000000">
            <w:r>
              <w:rPr>
                <w:sz w:val="20"/>
              </w:rPr>
              <w:t>Vitals Service</w:t>
            </w:r>
          </w:p>
        </w:tc>
        <w:tc>
          <w:tcPr>
            <w:tcW w:w="2592" w:type="dxa"/>
            <w:shd w:val="clear" w:color="auto" w:fill="D9E2F3"/>
          </w:tcPr>
          <w:p w14:paraId="7ED357AD" w14:textId="77777777" w:rsidR="007208C2" w:rsidRDefault="00000000">
            <w:r>
              <w:rPr>
                <w:b/>
                <w:sz w:val="20"/>
              </w:rPr>
              <w:t>getVitals</w:t>
            </w:r>
          </w:p>
          <w:p w14:paraId="0CD7776B" w14:textId="77777777" w:rsidR="007208C2" w:rsidRDefault="00000000">
            <w:pPr>
              <w:spacing w:before="40"/>
            </w:pPr>
            <w:r>
              <w:rPr>
                <w:sz w:val="20"/>
              </w:rPr>
              <w:t>Vitals Service unavailable during vitals retrieval</w:t>
            </w:r>
          </w:p>
        </w:tc>
        <w:tc>
          <w:tcPr>
            <w:tcW w:w="3168" w:type="dxa"/>
            <w:shd w:val="clear" w:color="auto" w:fill="D9E2F3"/>
          </w:tcPr>
          <w:p w14:paraId="410D092E" w14:textId="77777777" w:rsidR="007208C2" w:rsidRDefault="00000000">
            <w:r>
              <w:rPr>
                <w:sz w:val="20"/>
              </w:rPr>
              <w:t>Activate circuit breaker, use fallback response; Log error with correlation ID for traceability; Notify operations team via alert if repeated</w:t>
            </w:r>
          </w:p>
        </w:tc>
      </w:tr>
      <w:tr w:rsidR="007208C2" w14:paraId="33340F48" w14:textId="77777777">
        <w:tc>
          <w:tcPr>
            <w:tcW w:w="503" w:type="dxa"/>
            <w:shd w:val="clear" w:color="auto" w:fill="231AFF"/>
          </w:tcPr>
          <w:p w14:paraId="497CE8BB" w14:textId="77777777" w:rsidR="007208C2" w:rsidRDefault="00000000">
            <w:pPr>
              <w:jc w:val="center"/>
            </w:pPr>
            <w:r>
              <w:rPr>
                <w:b/>
                <w:color w:val="FFFFFF"/>
                <w:sz w:val="20"/>
              </w:rPr>
              <w:t>6</w:t>
            </w:r>
          </w:p>
        </w:tc>
        <w:tc>
          <w:tcPr>
            <w:tcW w:w="1440" w:type="dxa"/>
          </w:tcPr>
          <w:p w14:paraId="57F92898" w14:textId="77777777" w:rsidR="007208C2" w:rsidRDefault="00000000">
            <w:r>
              <w:rPr>
                <w:sz w:val="20"/>
              </w:rPr>
              <w:t>Physician Portal</w:t>
            </w:r>
          </w:p>
        </w:tc>
        <w:tc>
          <w:tcPr>
            <w:tcW w:w="1440" w:type="dxa"/>
          </w:tcPr>
          <w:p w14:paraId="0C97472F" w14:textId="77777777" w:rsidR="007208C2" w:rsidRDefault="00000000">
            <w:r>
              <w:rPr>
                <w:sz w:val="20"/>
              </w:rPr>
              <w:t>Vitals Service</w:t>
            </w:r>
          </w:p>
        </w:tc>
        <w:tc>
          <w:tcPr>
            <w:tcW w:w="2592" w:type="dxa"/>
          </w:tcPr>
          <w:p w14:paraId="22928222" w14:textId="77777777" w:rsidR="007208C2" w:rsidRDefault="00000000">
            <w:r>
              <w:rPr>
                <w:b/>
                <w:sz w:val="20"/>
              </w:rPr>
              <w:t>getVitals</w:t>
            </w:r>
          </w:p>
          <w:p w14:paraId="699724B2" w14:textId="77777777" w:rsidR="007208C2" w:rsidRDefault="00000000">
            <w:pPr>
              <w:spacing w:before="40"/>
            </w:pPr>
            <w:r>
              <w:rPr>
                <w:sz w:val="20"/>
              </w:rPr>
              <w:t>No vitals data found for encounter</w:t>
            </w:r>
          </w:p>
        </w:tc>
        <w:tc>
          <w:tcPr>
            <w:tcW w:w="3168" w:type="dxa"/>
          </w:tcPr>
          <w:p w14:paraId="6667B267" w14:textId="77777777" w:rsidR="007208C2" w:rsidRDefault="00000000">
            <w:r>
              <w:rPr>
                <w:sz w:val="20"/>
              </w:rPr>
              <w:t>Return error code to upstream caller; Log error with correlation ID for traceability</w:t>
            </w:r>
          </w:p>
        </w:tc>
      </w:tr>
      <w:tr w:rsidR="007208C2" w14:paraId="77CBF86D" w14:textId="77777777">
        <w:tc>
          <w:tcPr>
            <w:tcW w:w="503" w:type="dxa"/>
            <w:shd w:val="clear" w:color="auto" w:fill="231AFF"/>
          </w:tcPr>
          <w:p w14:paraId="6F3B0C47" w14:textId="77777777" w:rsidR="007208C2" w:rsidRDefault="00000000">
            <w:pPr>
              <w:jc w:val="center"/>
            </w:pPr>
            <w:r>
              <w:rPr>
                <w:b/>
                <w:color w:val="FFFFFF"/>
                <w:sz w:val="20"/>
              </w:rPr>
              <w:t>7</w:t>
            </w:r>
          </w:p>
        </w:tc>
        <w:tc>
          <w:tcPr>
            <w:tcW w:w="1440" w:type="dxa"/>
            <w:shd w:val="clear" w:color="auto" w:fill="D9E2F3"/>
          </w:tcPr>
          <w:p w14:paraId="4752F8CD" w14:textId="77777777" w:rsidR="007208C2" w:rsidRDefault="00000000">
            <w:r>
              <w:rPr>
                <w:sz w:val="20"/>
              </w:rPr>
              <w:t>Physician Portal</w:t>
            </w:r>
          </w:p>
        </w:tc>
        <w:tc>
          <w:tcPr>
            <w:tcW w:w="1440" w:type="dxa"/>
            <w:shd w:val="clear" w:color="auto" w:fill="D9E2F3"/>
          </w:tcPr>
          <w:p w14:paraId="551FB7CC" w14:textId="77777777" w:rsidR="007208C2" w:rsidRDefault="00000000">
            <w:r>
              <w:rPr>
                <w:sz w:val="20"/>
              </w:rPr>
              <w:t>Clinical Doc Service</w:t>
            </w:r>
          </w:p>
        </w:tc>
        <w:tc>
          <w:tcPr>
            <w:tcW w:w="2592" w:type="dxa"/>
            <w:shd w:val="clear" w:color="auto" w:fill="D9E2F3"/>
          </w:tcPr>
          <w:p w14:paraId="3CDAF975" w14:textId="77777777" w:rsidR="007208C2" w:rsidRDefault="00000000">
            <w:r>
              <w:rPr>
                <w:b/>
                <w:sz w:val="20"/>
              </w:rPr>
              <w:t>createNote</w:t>
            </w:r>
          </w:p>
          <w:p w14:paraId="37A0CA02" w14:textId="77777777" w:rsidR="007208C2" w:rsidRDefault="00000000">
            <w:pPr>
              <w:spacing w:before="40"/>
            </w:pPr>
            <w:r>
              <w:rPr>
                <w:sz w:val="20"/>
              </w:rPr>
              <w:t>Clinical Doc Service timeout during note creation</w:t>
            </w:r>
          </w:p>
        </w:tc>
        <w:tc>
          <w:tcPr>
            <w:tcW w:w="3168" w:type="dxa"/>
            <w:shd w:val="clear" w:color="auto" w:fill="D9E2F3"/>
          </w:tcPr>
          <w:p w14:paraId="2E7273A9" w14:textId="77777777" w:rsidR="007208C2" w:rsidRDefault="00000000">
            <w:r>
              <w:rPr>
                <w:sz w:val="20"/>
              </w:rPr>
              <w:t>Ensure idempotency to avoid duplicates on retry; Retry up to 3 times with exponential backoff; Log error with correlation ID for traceability; Return error code to upstream caller</w:t>
            </w:r>
          </w:p>
        </w:tc>
      </w:tr>
      <w:tr w:rsidR="007208C2" w14:paraId="5ADCB43D" w14:textId="77777777">
        <w:tc>
          <w:tcPr>
            <w:tcW w:w="503" w:type="dxa"/>
            <w:shd w:val="clear" w:color="auto" w:fill="231AFF"/>
          </w:tcPr>
          <w:p w14:paraId="67066C39" w14:textId="77777777" w:rsidR="007208C2" w:rsidRDefault="00000000">
            <w:pPr>
              <w:jc w:val="center"/>
            </w:pPr>
            <w:r>
              <w:rPr>
                <w:b/>
                <w:color w:val="FFFFFF"/>
                <w:sz w:val="20"/>
              </w:rPr>
              <w:t>8</w:t>
            </w:r>
          </w:p>
        </w:tc>
        <w:tc>
          <w:tcPr>
            <w:tcW w:w="1440" w:type="dxa"/>
          </w:tcPr>
          <w:p w14:paraId="7C72C602" w14:textId="77777777" w:rsidR="007208C2" w:rsidRDefault="00000000">
            <w:r>
              <w:rPr>
                <w:sz w:val="20"/>
              </w:rPr>
              <w:t>Physician Portal</w:t>
            </w:r>
          </w:p>
        </w:tc>
        <w:tc>
          <w:tcPr>
            <w:tcW w:w="1440" w:type="dxa"/>
          </w:tcPr>
          <w:p w14:paraId="5A232BDE" w14:textId="77777777" w:rsidR="007208C2" w:rsidRDefault="00000000">
            <w:r>
              <w:rPr>
                <w:sz w:val="20"/>
              </w:rPr>
              <w:t>Clinical Doc Service</w:t>
            </w:r>
          </w:p>
        </w:tc>
        <w:tc>
          <w:tcPr>
            <w:tcW w:w="2592" w:type="dxa"/>
          </w:tcPr>
          <w:p w14:paraId="1256C848" w14:textId="77777777" w:rsidR="007208C2" w:rsidRDefault="00000000">
            <w:r>
              <w:rPr>
                <w:b/>
                <w:sz w:val="20"/>
              </w:rPr>
              <w:t>createNote</w:t>
            </w:r>
          </w:p>
          <w:p w14:paraId="264E2376" w14:textId="77777777" w:rsidR="007208C2" w:rsidRDefault="00000000">
            <w:pPr>
              <w:spacing w:before="40"/>
            </w:pPr>
            <w:r>
              <w:rPr>
                <w:sz w:val="20"/>
              </w:rPr>
              <w:lastRenderedPageBreak/>
              <w:t>Clinical Doc Service unavailable during note creation</w:t>
            </w:r>
          </w:p>
        </w:tc>
        <w:tc>
          <w:tcPr>
            <w:tcW w:w="3168" w:type="dxa"/>
          </w:tcPr>
          <w:p w14:paraId="1EB32D47" w14:textId="77777777" w:rsidR="007208C2" w:rsidRDefault="00000000">
            <w:r>
              <w:rPr>
                <w:sz w:val="20"/>
              </w:rPr>
              <w:lastRenderedPageBreak/>
              <w:t xml:space="preserve">Ensure idempotency to avoid duplicates on retry; Activate circuit </w:t>
            </w:r>
            <w:r>
              <w:rPr>
                <w:sz w:val="20"/>
              </w:rPr>
              <w:lastRenderedPageBreak/>
              <w:t>breaker, use fallback response; Log error with correlation ID for traceability; Notify operations team via alert if repeated</w:t>
            </w:r>
          </w:p>
        </w:tc>
      </w:tr>
      <w:tr w:rsidR="007208C2" w14:paraId="222EBAFE" w14:textId="77777777">
        <w:tc>
          <w:tcPr>
            <w:tcW w:w="503" w:type="dxa"/>
            <w:shd w:val="clear" w:color="auto" w:fill="231AFF"/>
          </w:tcPr>
          <w:p w14:paraId="5FFB71E2" w14:textId="77777777" w:rsidR="007208C2" w:rsidRDefault="00000000">
            <w:pPr>
              <w:jc w:val="center"/>
            </w:pPr>
            <w:r>
              <w:rPr>
                <w:b/>
                <w:color w:val="FFFFFF"/>
                <w:sz w:val="20"/>
              </w:rPr>
              <w:lastRenderedPageBreak/>
              <w:t>9</w:t>
            </w:r>
          </w:p>
        </w:tc>
        <w:tc>
          <w:tcPr>
            <w:tcW w:w="1440" w:type="dxa"/>
            <w:shd w:val="clear" w:color="auto" w:fill="D9E2F3"/>
          </w:tcPr>
          <w:p w14:paraId="4C4CD041" w14:textId="77777777" w:rsidR="007208C2" w:rsidRDefault="00000000">
            <w:r>
              <w:rPr>
                <w:sz w:val="20"/>
              </w:rPr>
              <w:t>Physician Portal</w:t>
            </w:r>
          </w:p>
        </w:tc>
        <w:tc>
          <w:tcPr>
            <w:tcW w:w="1440" w:type="dxa"/>
            <w:shd w:val="clear" w:color="auto" w:fill="D9E2F3"/>
          </w:tcPr>
          <w:p w14:paraId="39DE2FB2" w14:textId="77777777" w:rsidR="007208C2" w:rsidRDefault="00000000">
            <w:r>
              <w:rPr>
                <w:sz w:val="20"/>
              </w:rPr>
              <w:t>Clinical Doc Service</w:t>
            </w:r>
          </w:p>
        </w:tc>
        <w:tc>
          <w:tcPr>
            <w:tcW w:w="2592" w:type="dxa"/>
            <w:shd w:val="clear" w:color="auto" w:fill="D9E2F3"/>
          </w:tcPr>
          <w:p w14:paraId="1BD89097" w14:textId="77777777" w:rsidR="007208C2" w:rsidRDefault="00000000">
            <w:r>
              <w:rPr>
                <w:b/>
                <w:sz w:val="20"/>
              </w:rPr>
              <w:t>createNote</w:t>
            </w:r>
          </w:p>
          <w:p w14:paraId="5E2FAAEC" w14:textId="77777777" w:rsidR="007208C2" w:rsidRDefault="00000000">
            <w:pPr>
              <w:spacing w:before="40"/>
            </w:pPr>
            <w:r>
              <w:rPr>
                <w:sz w:val="20"/>
              </w:rPr>
              <w:t>Duplicate note creation request detected</w:t>
            </w:r>
          </w:p>
        </w:tc>
        <w:tc>
          <w:tcPr>
            <w:tcW w:w="3168" w:type="dxa"/>
            <w:shd w:val="clear" w:color="auto" w:fill="D9E2F3"/>
          </w:tcPr>
          <w:p w14:paraId="65BD172B" w14:textId="77777777" w:rsidR="007208C2" w:rsidRDefault="00000000">
            <w:r>
              <w:rPr>
                <w:sz w:val="20"/>
              </w:rPr>
              <w:t>Ensure idempotency to avoid duplicates on retry; Return error code to upstream caller; Log error with correlation ID for traceability</w:t>
            </w:r>
          </w:p>
        </w:tc>
      </w:tr>
      <w:tr w:rsidR="007208C2" w14:paraId="0B8D0B42" w14:textId="77777777">
        <w:tc>
          <w:tcPr>
            <w:tcW w:w="503" w:type="dxa"/>
            <w:shd w:val="clear" w:color="auto" w:fill="231AFF"/>
          </w:tcPr>
          <w:p w14:paraId="75C86B1A" w14:textId="77777777" w:rsidR="007208C2" w:rsidRDefault="00000000">
            <w:pPr>
              <w:jc w:val="center"/>
            </w:pPr>
            <w:r>
              <w:rPr>
                <w:b/>
                <w:color w:val="FFFFFF"/>
                <w:sz w:val="20"/>
              </w:rPr>
              <w:t>10</w:t>
            </w:r>
          </w:p>
        </w:tc>
        <w:tc>
          <w:tcPr>
            <w:tcW w:w="1440" w:type="dxa"/>
          </w:tcPr>
          <w:p w14:paraId="24C1B391" w14:textId="77777777" w:rsidR="007208C2" w:rsidRDefault="00000000">
            <w:r>
              <w:rPr>
                <w:sz w:val="20"/>
              </w:rPr>
              <w:t>Physician Portal</w:t>
            </w:r>
          </w:p>
        </w:tc>
        <w:tc>
          <w:tcPr>
            <w:tcW w:w="1440" w:type="dxa"/>
          </w:tcPr>
          <w:p w14:paraId="3612838A" w14:textId="77777777" w:rsidR="007208C2" w:rsidRDefault="00000000">
            <w:r>
              <w:rPr>
                <w:sz w:val="20"/>
              </w:rPr>
              <w:t>Clinical Doc Service</w:t>
            </w:r>
          </w:p>
        </w:tc>
        <w:tc>
          <w:tcPr>
            <w:tcW w:w="2592" w:type="dxa"/>
          </w:tcPr>
          <w:p w14:paraId="7F4D1201" w14:textId="77777777" w:rsidR="007208C2" w:rsidRDefault="00000000">
            <w:r>
              <w:rPr>
                <w:b/>
                <w:sz w:val="20"/>
              </w:rPr>
              <w:t>updateNote</w:t>
            </w:r>
          </w:p>
          <w:p w14:paraId="4AB8BE80" w14:textId="77777777" w:rsidR="007208C2" w:rsidRDefault="00000000">
            <w:pPr>
              <w:spacing w:before="40"/>
            </w:pPr>
            <w:r>
              <w:rPr>
                <w:sz w:val="20"/>
              </w:rPr>
              <w:t>Clinical Doc Service timeout during note update</w:t>
            </w:r>
          </w:p>
        </w:tc>
        <w:tc>
          <w:tcPr>
            <w:tcW w:w="3168" w:type="dxa"/>
          </w:tcPr>
          <w:p w14:paraId="2C71245F" w14:textId="77777777" w:rsidR="007208C2" w:rsidRDefault="00000000">
            <w:r>
              <w:rPr>
                <w:sz w:val="20"/>
              </w:rPr>
              <w:t>Retry up to 3 times with exponential backoff; Log error with correlation ID for traceability; Return error code to upstream caller</w:t>
            </w:r>
          </w:p>
        </w:tc>
      </w:tr>
      <w:tr w:rsidR="007208C2" w14:paraId="452D19DA" w14:textId="77777777">
        <w:tc>
          <w:tcPr>
            <w:tcW w:w="503" w:type="dxa"/>
            <w:shd w:val="clear" w:color="auto" w:fill="231AFF"/>
          </w:tcPr>
          <w:p w14:paraId="3CF5A60A" w14:textId="77777777" w:rsidR="007208C2" w:rsidRDefault="00000000">
            <w:pPr>
              <w:jc w:val="center"/>
            </w:pPr>
            <w:r>
              <w:rPr>
                <w:b/>
                <w:color w:val="FFFFFF"/>
                <w:sz w:val="20"/>
              </w:rPr>
              <w:t>11</w:t>
            </w:r>
          </w:p>
        </w:tc>
        <w:tc>
          <w:tcPr>
            <w:tcW w:w="1440" w:type="dxa"/>
            <w:shd w:val="clear" w:color="auto" w:fill="D9E2F3"/>
          </w:tcPr>
          <w:p w14:paraId="36EF96EA" w14:textId="77777777" w:rsidR="007208C2" w:rsidRDefault="00000000">
            <w:r>
              <w:rPr>
                <w:sz w:val="20"/>
              </w:rPr>
              <w:t>Physician Portal</w:t>
            </w:r>
          </w:p>
        </w:tc>
        <w:tc>
          <w:tcPr>
            <w:tcW w:w="1440" w:type="dxa"/>
            <w:shd w:val="clear" w:color="auto" w:fill="D9E2F3"/>
          </w:tcPr>
          <w:p w14:paraId="207D5B36" w14:textId="77777777" w:rsidR="007208C2" w:rsidRDefault="00000000">
            <w:r>
              <w:rPr>
                <w:sz w:val="20"/>
              </w:rPr>
              <w:t>Clinical Doc Service</w:t>
            </w:r>
          </w:p>
        </w:tc>
        <w:tc>
          <w:tcPr>
            <w:tcW w:w="2592" w:type="dxa"/>
            <w:shd w:val="clear" w:color="auto" w:fill="D9E2F3"/>
          </w:tcPr>
          <w:p w14:paraId="0420F60C" w14:textId="77777777" w:rsidR="007208C2" w:rsidRDefault="00000000">
            <w:r>
              <w:rPr>
                <w:b/>
                <w:sz w:val="20"/>
              </w:rPr>
              <w:t>updateNote</w:t>
            </w:r>
          </w:p>
          <w:p w14:paraId="7F8BCC26" w14:textId="77777777" w:rsidR="007208C2" w:rsidRDefault="00000000">
            <w:pPr>
              <w:spacing w:before="40"/>
            </w:pPr>
            <w:r>
              <w:rPr>
                <w:sz w:val="20"/>
              </w:rPr>
              <w:t>Clinical Doc Service unavailable during note update</w:t>
            </w:r>
          </w:p>
        </w:tc>
        <w:tc>
          <w:tcPr>
            <w:tcW w:w="3168" w:type="dxa"/>
            <w:shd w:val="clear" w:color="auto" w:fill="D9E2F3"/>
          </w:tcPr>
          <w:p w14:paraId="3123CAF0" w14:textId="77777777" w:rsidR="007208C2" w:rsidRDefault="00000000">
            <w:r>
              <w:rPr>
                <w:sz w:val="20"/>
              </w:rPr>
              <w:t>Activate circuit breaker, use fallback response; Log error with correlation ID for traceability; Notify operations team via alert if repeated</w:t>
            </w:r>
          </w:p>
        </w:tc>
      </w:tr>
      <w:tr w:rsidR="007208C2" w14:paraId="213EB777" w14:textId="77777777">
        <w:tc>
          <w:tcPr>
            <w:tcW w:w="503" w:type="dxa"/>
            <w:shd w:val="clear" w:color="auto" w:fill="231AFF"/>
          </w:tcPr>
          <w:p w14:paraId="6E4590AA" w14:textId="77777777" w:rsidR="007208C2" w:rsidRDefault="00000000">
            <w:pPr>
              <w:jc w:val="center"/>
            </w:pPr>
            <w:r>
              <w:rPr>
                <w:b/>
                <w:color w:val="FFFFFF"/>
                <w:sz w:val="20"/>
              </w:rPr>
              <w:t>12</w:t>
            </w:r>
          </w:p>
        </w:tc>
        <w:tc>
          <w:tcPr>
            <w:tcW w:w="1440" w:type="dxa"/>
          </w:tcPr>
          <w:p w14:paraId="7DCBCD1B" w14:textId="77777777" w:rsidR="007208C2" w:rsidRDefault="00000000">
            <w:r>
              <w:rPr>
                <w:sz w:val="20"/>
              </w:rPr>
              <w:t>Physician Portal</w:t>
            </w:r>
          </w:p>
        </w:tc>
        <w:tc>
          <w:tcPr>
            <w:tcW w:w="1440" w:type="dxa"/>
          </w:tcPr>
          <w:p w14:paraId="0E886EB0" w14:textId="77777777" w:rsidR="007208C2" w:rsidRDefault="00000000">
            <w:r>
              <w:rPr>
                <w:sz w:val="20"/>
              </w:rPr>
              <w:t>Problem List Service</w:t>
            </w:r>
          </w:p>
        </w:tc>
        <w:tc>
          <w:tcPr>
            <w:tcW w:w="2592" w:type="dxa"/>
          </w:tcPr>
          <w:p w14:paraId="230AFC61" w14:textId="77777777" w:rsidR="007208C2" w:rsidRDefault="00000000">
            <w:r>
              <w:rPr>
                <w:b/>
                <w:sz w:val="20"/>
              </w:rPr>
              <w:t>addDiagnosis</w:t>
            </w:r>
          </w:p>
          <w:p w14:paraId="7780CFAE" w14:textId="77777777" w:rsidR="007208C2" w:rsidRDefault="00000000">
            <w:pPr>
              <w:spacing w:before="40"/>
            </w:pPr>
            <w:r>
              <w:rPr>
                <w:sz w:val="20"/>
              </w:rPr>
              <w:t>Problem List Service timeout during diagnosis addition</w:t>
            </w:r>
          </w:p>
        </w:tc>
        <w:tc>
          <w:tcPr>
            <w:tcW w:w="3168" w:type="dxa"/>
          </w:tcPr>
          <w:p w14:paraId="23AC3A21" w14:textId="77777777" w:rsidR="007208C2" w:rsidRDefault="00000000">
            <w:r>
              <w:rPr>
                <w:sz w:val="20"/>
              </w:rPr>
              <w:t>Ensure idempotency to avoid duplicates on retry; Retry up to 3 times with exponential backoff; Log error with correlation ID for traceability; Return error code to upstream caller</w:t>
            </w:r>
          </w:p>
        </w:tc>
      </w:tr>
      <w:tr w:rsidR="007208C2" w14:paraId="43201ABD" w14:textId="77777777">
        <w:tc>
          <w:tcPr>
            <w:tcW w:w="503" w:type="dxa"/>
            <w:shd w:val="clear" w:color="auto" w:fill="231AFF"/>
          </w:tcPr>
          <w:p w14:paraId="7E1121E6" w14:textId="77777777" w:rsidR="007208C2" w:rsidRDefault="00000000">
            <w:pPr>
              <w:jc w:val="center"/>
            </w:pPr>
            <w:r>
              <w:rPr>
                <w:b/>
                <w:color w:val="FFFFFF"/>
                <w:sz w:val="20"/>
              </w:rPr>
              <w:t>13</w:t>
            </w:r>
          </w:p>
        </w:tc>
        <w:tc>
          <w:tcPr>
            <w:tcW w:w="1440" w:type="dxa"/>
            <w:shd w:val="clear" w:color="auto" w:fill="D9E2F3"/>
          </w:tcPr>
          <w:p w14:paraId="724E744E" w14:textId="77777777" w:rsidR="007208C2" w:rsidRDefault="00000000">
            <w:r>
              <w:rPr>
                <w:sz w:val="20"/>
              </w:rPr>
              <w:t>Physician Portal</w:t>
            </w:r>
          </w:p>
        </w:tc>
        <w:tc>
          <w:tcPr>
            <w:tcW w:w="1440" w:type="dxa"/>
            <w:shd w:val="clear" w:color="auto" w:fill="D9E2F3"/>
          </w:tcPr>
          <w:p w14:paraId="46D0C900" w14:textId="77777777" w:rsidR="007208C2" w:rsidRDefault="00000000">
            <w:r>
              <w:rPr>
                <w:sz w:val="20"/>
              </w:rPr>
              <w:t>Problem List Service</w:t>
            </w:r>
          </w:p>
        </w:tc>
        <w:tc>
          <w:tcPr>
            <w:tcW w:w="2592" w:type="dxa"/>
            <w:shd w:val="clear" w:color="auto" w:fill="D9E2F3"/>
          </w:tcPr>
          <w:p w14:paraId="52BBD7CC" w14:textId="77777777" w:rsidR="007208C2" w:rsidRDefault="00000000">
            <w:r>
              <w:rPr>
                <w:b/>
                <w:sz w:val="20"/>
              </w:rPr>
              <w:t>addDiagnosis</w:t>
            </w:r>
          </w:p>
          <w:p w14:paraId="0B527BF0" w14:textId="77777777" w:rsidR="007208C2" w:rsidRDefault="00000000">
            <w:pPr>
              <w:spacing w:before="40"/>
            </w:pPr>
            <w:r>
              <w:rPr>
                <w:sz w:val="20"/>
              </w:rPr>
              <w:t>Problem List Service unavailable during diagnosis addition</w:t>
            </w:r>
          </w:p>
        </w:tc>
        <w:tc>
          <w:tcPr>
            <w:tcW w:w="3168" w:type="dxa"/>
            <w:shd w:val="clear" w:color="auto" w:fill="D9E2F3"/>
          </w:tcPr>
          <w:p w14:paraId="76695CF5" w14:textId="77777777" w:rsidR="007208C2" w:rsidRDefault="00000000">
            <w:r>
              <w:rPr>
                <w:sz w:val="20"/>
              </w:rPr>
              <w:t>Ensure idempotency to avoid duplicates on retry; Activate circuit breaker, use fallback response; Log error with correlation ID for traceability; Notify operations team via alert if repeated</w:t>
            </w:r>
          </w:p>
        </w:tc>
      </w:tr>
      <w:tr w:rsidR="007208C2" w14:paraId="323177A0" w14:textId="77777777">
        <w:tc>
          <w:tcPr>
            <w:tcW w:w="503" w:type="dxa"/>
            <w:shd w:val="clear" w:color="auto" w:fill="231AFF"/>
          </w:tcPr>
          <w:p w14:paraId="41AEA8B1" w14:textId="77777777" w:rsidR="007208C2" w:rsidRDefault="00000000">
            <w:pPr>
              <w:jc w:val="center"/>
            </w:pPr>
            <w:r>
              <w:rPr>
                <w:b/>
                <w:color w:val="FFFFFF"/>
                <w:sz w:val="20"/>
              </w:rPr>
              <w:t>14</w:t>
            </w:r>
          </w:p>
        </w:tc>
        <w:tc>
          <w:tcPr>
            <w:tcW w:w="1440" w:type="dxa"/>
          </w:tcPr>
          <w:p w14:paraId="648A5495" w14:textId="77777777" w:rsidR="007208C2" w:rsidRDefault="00000000">
            <w:r>
              <w:rPr>
                <w:sz w:val="20"/>
              </w:rPr>
              <w:t>Physician Portal</w:t>
            </w:r>
          </w:p>
        </w:tc>
        <w:tc>
          <w:tcPr>
            <w:tcW w:w="1440" w:type="dxa"/>
          </w:tcPr>
          <w:p w14:paraId="29DBC081" w14:textId="77777777" w:rsidR="007208C2" w:rsidRDefault="00000000">
            <w:r>
              <w:rPr>
                <w:sz w:val="20"/>
              </w:rPr>
              <w:t>Problem List Service</w:t>
            </w:r>
          </w:p>
        </w:tc>
        <w:tc>
          <w:tcPr>
            <w:tcW w:w="2592" w:type="dxa"/>
          </w:tcPr>
          <w:p w14:paraId="6E74EFAD" w14:textId="77777777" w:rsidR="007208C2" w:rsidRDefault="00000000">
            <w:r>
              <w:rPr>
                <w:b/>
                <w:sz w:val="20"/>
              </w:rPr>
              <w:t>addDiagnosis</w:t>
            </w:r>
          </w:p>
          <w:p w14:paraId="171B9F62" w14:textId="77777777" w:rsidR="007208C2" w:rsidRDefault="00000000">
            <w:pPr>
              <w:spacing w:before="40"/>
            </w:pPr>
            <w:r>
              <w:rPr>
                <w:sz w:val="20"/>
              </w:rPr>
              <w:t>Duplicate diagnosis addition request detected</w:t>
            </w:r>
          </w:p>
        </w:tc>
        <w:tc>
          <w:tcPr>
            <w:tcW w:w="3168" w:type="dxa"/>
          </w:tcPr>
          <w:p w14:paraId="19BE3CDC" w14:textId="77777777" w:rsidR="007208C2" w:rsidRDefault="00000000">
            <w:r>
              <w:rPr>
                <w:sz w:val="20"/>
              </w:rPr>
              <w:t>Ensure idempotency to avoid duplicates on retry; Return error code to upstream caller; Log error with correlation ID for traceability</w:t>
            </w:r>
          </w:p>
        </w:tc>
      </w:tr>
      <w:tr w:rsidR="007208C2" w14:paraId="2606798B" w14:textId="77777777">
        <w:tc>
          <w:tcPr>
            <w:tcW w:w="503" w:type="dxa"/>
            <w:shd w:val="clear" w:color="auto" w:fill="231AFF"/>
          </w:tcPr>
          <w:p w14:paraId="2EC6F557" w14:textId="77777777" w:rsidR="007208C2" w:rsidRDefault="00000000">
            <w:pPr>
              <w:jc w:val="center"/>
            </w:pPr>
            <w:r>
              <w:rPr>
                <w:b/>
                <w:color w:val="FFFFFF"/>
                <w:sz w:val="20"/>
              </w:rPr>
              <w:t>15</w:t>
            </w:r>
          </w:p>
        </w:tc>
        <w:tc>
          <w:tcPr>
            <w:tcW w:w="1440" w:type="dxa"/>
            <w:shd w:val="clear" w:color="auto" w:fill="D9E2F3"/>
          </w:tcPr>
          <w:p w14:paraId="21BED7A2" w14:textId="77777777" w:rsidR="007208C2" w:rsidRDefault="00000000">
            <w:r>
              <w:rPr>
                <w:sz w:val="20"/>
              </w:rPr>
              <w:t>Physician Portal</w:t>
            </w:r>
          </w:p>
        </w:tc>
        <w:tc>
          <w:tcPr>
            <w:tcW w:w="1440" w:type="dxa"/>
            <w:shd w:val="clear" w:color="auto" w:fill="D9E2F3"/>
          </w:tcPr>
          <w:p w14:paraId="31633134" w14:textId="77777777" w:rsidR="007208C2" w:rsidRDefault="00000000">
            <w:r>
              <w:rPr>
                <w:sz w:val="20"/>
              </w:rPr>
              <w:t>Encounter Service</w:t>
            </w:r>
          </w:p>
        </w:tc>
        <w:tc>
          <w:tcPr>
            <w:tcW w:w="2592" w:type="dxa"/>
            <w:shd w:val="clear" w:color="auto" w:fill="D9E2F3"/>
          </w:tcPr>
          <w:p w14:paraId="45635914" w14:textId="77777777" w:rsidR="007208C2" w:rsidRDefault="00000000">
            <w:r>
              <w:rPr>
                <w:b/>
                <w:sz w:val="20"/>
              </w:rPr>
              <w:t>checkInPatient</w:t>
            </w:r>
          </w:p>
          <w:p w14:paraId="0F5D2F28" w14:textId="77777777" w:rsidR="007208C2" w:rsidRDefault="00000000">
            <w:pPr>
              <w:spacing w:before="40"/>
            </w:pPr>
            <w:r>
              <w:rPr>
                <w:sz w:val="20"/>
              </w:rPr>
              <w:t>Encounter Service timeout during patient check-in</w:t>
            </w:r>
          </w:p>
        </w:tc>
        <w:tc>
          <w:tcPr>
            <w:tcW w:w="3168" w:type="dxa"/>
            <w:shd w:val="clear" w:color="auto" w:fill="D9E2F3"/>
          </w:tcPr>
          <w:p w14:paraId="04E6D1AC" w14:textId="77777777" w:rsidR="007208C2" w:rsidRDefault="00000000">
            <w:r>
              <w:rPr>
                <w:sz w:val="20"/>
              </w:rPr>
              <w:t>Ensure idempotency to avoid duplicates on retry; Retry up to 3 times with exponential backoff; Log error with correlation ID for traceability; Return error code to upstream caller</w:t>
            </w:r>
          </w:p>
        </w:tc>
      </w:tr>
      <w:tr w:rsidR="007208C2" w14:paraId="0A6C0E85" w14:textId="77777777">
        <w:tc>
          <w:tcPr>
            <w:tcW w:w="503" w:type="dxa"/>
            <w:shd w:val="clear" w:color="auto" w:fill="231AFF"/>
          </w:tcPr>
          <w:p w14:paraId="61719CF7" w14:textId="77777777" w:rsidR="007208C2" w:rsidRDefault="00000000">
            <w:pPr>
              <w:jc w:val="center"/>
            </w:pPr>
            <w:r>
              <w:rPr>
                <w:b/>
                <w:color w:val="FFFFFF"/>
                <w:sz w:val="20"/>
              </w:rPr>
              <w:t>16</w:t>
            </w:r>
          </w:p>
        </w:tc>
        <w:tc>
          <w:tcPr>
            <w:tcW w:w="1440" w:type="dxa"/>
          </w:tcPr>
          <w:p w14:paraId="5E9F96E8" w14:textId="77777777" w:rsidR="007208C2" w:rsidRDefault="00000000">
            <w:r>
              <w:rPr>
                <w:sz w:val="20"/>
              </w:rPr>
              <w:t>Physician Portal</w:t>
            </w:r>
          </w:p>
        </w:tc>
        <w:tc>
          <w:tcPr>
            <w:tcW w:w="1440" w:type="dxa"/>
          </w:tcPr>
          <w:p w14:paraId="2B6D20B1" w14:textId="77777777" w:rsidR="007208C2" w:rsidRDefault="00000000">
            <w:r>
              <w:rPr>
                <w:sz w:val="20"/>
              </w:rPr>
              <w:t>Encounter Service</w:t>
            </w:r>
          </w:p>
        </w:tc>
        <w:tc>
          <w:tcPr>
            <w:tcW w:w="2592" w:type="dxa"/>
          </w:tcPr>
          <w:p w14:paraId="148BFB0C" w14:textId="77777777" w:rsidR="007208C2" w:rsidRDefault="00000000">
            <w:r>
              <w:rPr>
                <w:b/>
                <w:sz w:val="20"/>
              </w:rPr>
              <w:t>checkInPatient</w:t>
            </w:r>
          </w:p>
          <w:p w14:paraId="592ABF8B" w14:textId="77777777" w:rsidR="007208C2" w:rsidRDefault="00000000">
            <w:pPr>
              <w:spacing w:before="40"/>
            </w:pPr>
            <w:r>
              <w:rPr>
                <w:sz w:val="20"/>
              </w:rPr>
              <w:t>Encounter Service unavailable during patient check-in</w:t>
            </w:r>
          </w:p>
        </w:tc>
        <w:tc>
          <w:tcPr>
            <w:tcW w:w="3168" w:type="dxa"/>
          </w:tcPr>
          <w:p w14:paraId="58031C93" w14:textId="77777777" w:rsidR="007208C2" w:rsidRDefault="00000000">
            <w:r>
              <w:rPr>
                <w:sz w:val="20"/>
              </w:rPr>
              <w:t>Ensure idempotency to avoid duplicates on retry; Activate circuit breaker, use fallback response; Log error with correlation ID for traceability; Notify operations team via alert if repeated</w:t>
            </w:r>
          </w:p>
        </w:tc>
      </w:tr>
      <w:tr w:rsidR="007208C2" w14:paraId="7FBC63B3" w14:textId="77777777">
        <w:tc>
          <w:tcPr>
            <w:tcW w:w="503" w:type="dxa"/>
            <w:shd w:val="clear" w:color="auto" w:fill="231AFF"/>
          </w:tcPr>
          <w:p w14:paraId="6E75B2FF" w14:textId="77777777" w:rsidR="007208C2" w:rsidRDefault="00000000">
            <w:pPr>
              <w:jc w:val="center"/>
            </w:pPr>
            <w:r>
              <w:rPr>
                <w:b/>
                <w:color w:val="FFFFFF"/>
                <w:sz w:val="20"/>
              </w:rPr>
              <w:t>17</w:t>
            </w:r>
          </w:p>
        </w:tc>
        <w:tc>
          <w:tcPr>
            <w:tcW w:w="1440" w:type="dxa"/>
            <w:shd w:val="clear" w:color="auto" w:fill="D9E2F3"/>
          </w:tcPr>
          <w:p w14:paraId="3460C0B2" w14:textId="77777777" w:rsidR="007208C2" w:rsidRDefault="00000000">
            <w:r>
              <w:rPr>
                <w:sz w:val="20"/>
              </w:rPr>
              <w:t>Physician Portal</w:t>
            </w:r>
          </w:p>
        </w:tc>
        <w:tc>
          <w:tcPr>
            <w:tcW w:w="1440" w:type="dxa"/>
            <w:shd w:val="clear" w:color="auto" w:fill="D9E2F3"/>
          </w:tcPr>
          <w:p w14:paraId="7ECD4168" w14:textId="77777777" w:rsidR="007208C2" w:rsidRDefault="00000000">
            <w:r>
              <w:rPr>
                <w:sz w:val="20"/>
              </w:rPr>
              <w:t>Encounter Service</w:t>
            </w:r>
          </w:p>
        </w:tc>
        <w:tc>
          <w:tcPr>
            <w:tcW w:w="2592" w:type="dxa"/>
            <w:shd w:val="clear" w:color="auto" w:fill="D9E2F3"/>
          </w:tcPr>
          <w:p w14:paraId="23531D55" w14:textId="77777777" w:rsidR="007208C2" w:rsidRDefault="00000000">
            <w:r>
              <w:rPr>
                <w:b/>
                <w:sz w:val="20"/>
              </w:rPr>
              <w:t>checkInPatient</w:t>
            </w:r>
          </w:p>
          <w:p w14:paraId="469904BE" w14:textId="77777777" w:rsidR="007208C2" w:rsidRDefault="00000000">
            <w:pPr>
              <w:spacing w:before="40"/>
            </w:pPr>
            <w:r>
              <w:rPr>
                <w:sz w:val="20"/>
              </w:rPr>
              <w:t>Duplicate check-in request detected</w:t>
            </w:r>
          </w:p>
        </w:tc>
        <w:tc>
          <w:tcPr>
            <w:tcW w:w="3168" w:type="dxa"/>
            <w:shd w:val="clear" w:color="auto" w:fill="D9E2F3"/>
          </w:tcPr>
          <w:p w14:paraId="7757D612" w14:textId="77777777" w:rsidR="007208C2" w:rsidRDefault="00000000">
            <w:r>
              <w:rPr>
                <w:sz w:val="20"/>
              </w:rPr>
              <w:t>Ensure idempotency to avoid duplicates on retry; Return error code to upstream caller; Log error with correlation ID for traceability</w:t>
            </w:r>
          </w:p>
        </w:tc>
      </w:tr>
      <w:tr w:rsidR="007208C2" w14:paraId="0DA740AD" w14:textId="77777777">
        <w:tc>
          <w:tcPr>
            <w:tcW w:w="503" w:type="dxa"/>
            <w:shd w:val="clear" w:color="auto" w:fill="231AFF"/>
          </w:tcPr>
          <w:p w14:paraId="7949D145" w14:textId="77777777" w:rsidR="007208C2" w:rsidRDefault="00000000">
            <w:pPr>
              <w:jc w:val="center"/>
            </w:pPr>
            <w:r>
              <w:rPr>
                <w:b/>
                <w:color w:val="FFFFFF"/>
                <w:sz w:val="20"/>
              </w:rPr>
              <w:t>18</w:t>
            </w:r>
          </w:p>
        </w:tc>
        <w:tc>
          <w:tcPr>
            <w:tcW w:w="1440" w:type="dxa"/>
          </w:tcPr>
          <w:p w14:paraId="1FEE3F07" w14:textId="77777777" w:rsidR="007208C2" w:rsidRDefault="00000000">
            <w:r>
              <w:rPr>
                <w:sz w:val="20"/>
              </w:rPr>
              <w:t>Physician Portal</w:t>
            </w:r>
          </w:p>
        </w:tc>
        <w:tc>
          <w:tcPr>
            <w:tcW w:w="1440" w:type="dxa"/>
          </w:tcPr>
          <w:p w14:paraId="11F4A5DE" w14:textId="77777777" w:rsidR="007208C2" w:rsidRDefault="00000000">
            <w:r>
              <w:rPr>
                <w:sz w:val="20"/>
              </w:rPr>
              <w:t>Order Service</w:t>
            </w:r>
          </w:p>
        </w:tc>
        <w:tc>
          <w:tcPr>
            <w:tcW w:w="2592" w:type="dxa"/>
          </w:tcPr>
          <w:p w14:paraId="718C0392" w14:textId="77777777" w:rsidR="007208C2" w:rsidRDefault="00000000">
            <w:r>
              <w:rPr>
                <w:b/>
                <w:sz w:val="20"/>
              </w:rPr>
              <w:t>createLabOrder</w:t>
            </w:r>
          </w:p>
          <w:p w14:paraId="2371F4A6" w14:textId="77777777" w:rsidR="007208C2" w:rsidRDefault="00000000">
            <w:pPr>
              <w:spacing w:before="40"/>
            </w:pPr>
            <w:r>
              <w:rPr>
                <w:sz w:val="20"/>
              </w:rPr>
              <w:t xml:space="preserve">Order Service timeout during </w:t>
            </w:r>
            <w:r>
              <w:rPr>
                <w:sz w:val="20"/>
              </w:rPr>
              <w:lastRenderedPageBreak/>
              <w:t>lab order creation</w:t>
            </w:r>
          </w:p>
        </w:tc>
        <w:tc>
          <w:tcPr>
            <w:tcW w:w="3168" w:type="dxa"/>
          </w:tcPr>
          <w:p w14:paraId="65C33A7A" w14:textId="77777777" w:rsidR="007208C2" w:rsidRDefault="00000000">
            <w:r>
              <w:rPr>
                <w:sz w:val="20"/>
              </w:rPr>
              <w:lastRenderedPageBreak/>
              <w:t xml:space="preserve">Ensure idempotency to avoid duplicates on retry; Retry up to 3 </w:t>
            </w:r>
            <w:r>
              <w:rPr>
                <w:sz w:val="20"/>
              </w:rPr>
              <w:lastRenderedPageBreak/>
              <w:t>times with exponential backoff; Log error with correlation ID for traceability; Return error code to upstream caller</w:t>
            </w:r>
          </w:p>
        </w:tc>
      </w:tr>
      <w:tr w:rsidR="007208C2" w14:paraId="2E79E9EE" w14:textId="77777777">
        <w:tc>
          <w:tcPr>
            <w:tcW w:w="503" w:type="dxa"/>
            <w:shd w:val="clear" w:color="auto" w:fill="231AFF"/>
          </w:tcPr>
          <w:p w14:paraId="6468E4F8" w14:textId="77777777" w:rsidR="007208C2" w:rsidRDefault="00000000">
            <w:pPr>
              <w:jc w:val="center"/>
            </w:pPr>
            <w:r>
              <w:rPr>
                <w:b/>
                <w:color w:val="FFFFFF"/>
                <w:sz w:val="20"/>
              </w:rPr>
              <w:lastRenderedPageBreak/>
              <w:t>19</w:t>
            </w:r>
          </w:p>
        </w:tc>
        <w:tc>
          <w:tcPr>
            <w:tcW w:w="1440" w:type="dxa"/>
            <w:shd w:val="clear" w:color="auto" w:fill="D9E2F3"/>
          </w:tcPr>
          <w:p w14:paraId="2724D9CF" w14:textId="77777777" w:rsidR="007208C2" w:rsidRDefault="00000000">
            <w:r>
              <w:rPr>
                <w:sz w:val="20"/>
              </w:rPr>
              <w:t>Physician Portal</w:t>
            </w:r>
          </w:p>
        </w:tc>
        <w:tc>
          <w:tcPr>
            <w:tcW w:w="1440" w:type="dxa"/>
            <w:shd w:val="clear" w:color="auto" w:fill="D9E2F3"/>
          </w:tcPr>
          <w:p w14:paraId="4BC49A43" w14:textId="77777777" w:rsidR="007208C2" w:rsidRDefault="00000000">
            <w:r>
              <w:rPr>
                <w:sz w:val="20"/>
              </w:rPr>
              <w:t>Order Service</w:t>
            </w:r>
          </w:p>
        </w:tc>
        <w:tc>
          <w:tcPr>
            <w:tcW w:w="2592" w:type="dxa"/>
            <w:shd w:val="clear" w:color="auto" w:fill="D9E2F3"/>
          </w:tcPr>
          <w:p w14:paraId="505EE1CB" w14:textId="77777777" w:rsidR="007208C2" w:rsidRDefault="00000000">
            <w:r>
              <w:rPr>
                <w:b/>
                <w:sz w:val="20"/>
              </w:rPr>
              <w:t>createLabOrder</w:t>
            </w:r>
          </w:p>
          <w:p w14:paraId="63090056" w14:textId="77777777" w:rsidR="007208C2" w:rsidRDefault="00000000">
            <w:pPr>
              <w:spacing w:before="40"/>
            </w:pPr>
            <w:r>
              <w:rPr>
                <w:sz w:val="20"/>
              </w:rPr>
              <w:t>Order Service unavailable during lab order creation</w:t>
            </w:r>
          </w:p>
        </w:tc>
        <w:tc>
          <w:tcPr>
            <w:tcW w:w="3168" w:type="dxa"/>
            <w:shd w:val="clear" w:color="auto" w:fill="D9E2F3"/>
          </w:tcPr>
          <w:p w14:paraId="6B5ECA0B" w14:textId="77777777" w:rsidR="007208C2" w:rsidRDefault="00000000">
            <w:r>
              <w:rPr>
                <w:sz w:val="20"/>
              </w:rPr>
              <w:t>Ensure idempotency to avoid duplicates on retry; Activate circuit breaker, use fallback response; Log error with correlation ID for traceability; Notify operations team via alert if repeated</w:t>
            </w:r>
          </w:p>
        </w:tc>
      </w:tr>
      <w:tr w:rsidR="007208C2" w14:paraId="73AE24F8" w14:textId="77777777">
        <w:tc>
          <w:tcPr>
            <w:tcW w:w="503" w:type="dxa"/>
            <w:shd w:val="clear" w:color="auto" w:fill="231AFF"/>
          </w:tcPr>
          <w:p w14:paraId="16101286" w14:textId="77777777" w:rsidR="007208C2" w:rsidRDefault="00000000">
            <w:pPr>
              <w:jc w:val="center"/>
            </w:pPr>
            <w:r>
              <w:rPr>
                <w:b/>
                <w:color w:val="FFFFFF"/>
                <w:sz w:val="20"/>
              </w:rPr>
              <w:t>20</w:t>
            </w:r>
          </w:p>
        </w:tc>
        <w:tc>
          <w:tcPr>
            <w:tcW w:w="1440" w:type="dxa"/>
          </w:tcPr>
          <w:p w14:paraId="01A367F7" w14:textId="77777777" w:rsidR="007208C2" w:rsidRDefault="00000000">
            <w:r>
              <w:rPr>
                <w:sz w:val="20"/>
              </w:rPr>
              <w:t>Physician Portal</w:t>
            </w:r>
          </w:p>
        </w:tc>
        <w:tc>
          <w:tcPr>
            <w:tcW w:w="1440" w:type="dxa"/>
          </w:tcPr>
          <w:p w14:paraId="74D81491" w14:textId="77777777" w:rsidR="007208C2" w:rsidRDefault="00000000">
            <w:r>
              <w:rPr>
                <w:sz w:val="20"/>
              </w:rPr>
              <w:t>Order Service</w:t>
            </w:r>
          </w:p>
        </w:tc>
        <w:tc>
          <w:tcPr>
            <w:tcW w:w="2592" w:type="dxa"/>
          </w:tcPr>
          <w:p w14:paraId="2099F477" w14:textId="77777777" w:rsidR="007208C2" w:rsidRDefault="00000000">
            <w:r>
              <w:rPr>
                <w:b/>
                <w:sz w:val="20"/>
              </w:rPr>
              <w:t>createLabOrder</w:t>
            </w:r>
          </w:p>
          <w:p w14:paraId="4D444CED" w14:textId="77777777" w:rsidR="007208C2" w:rsidRDefault="00000000">
            <w:pPr>
              <w:spacing w:before="40"/>
            </w:pPr>
            <w:r>
              <w:rPr>
                <w:sz w:val="20"/>
              </w:rPr>
              <w:t>Duplicate lab order creation request detected</w:t>
            </w:r>
          </w:p>
        </w:tc>
        <w:tc>
          <w:tcPr>
            <w:tcW w:w="3168" w:type="dxa"/>
          </w:tcPr>
          <w:p w14:paraId="5047F5D1" w14:textId="77777777" w:rsidR="007208C2" w:rsidRDefault="00000000">
            <w:r>
              <w:rPr>
                <w:sz w:val="20"/>
              </w:rPr>
              <w:t>Ensure idempotency to avoid duplicates on retry; Return error code to upstream caller; Log error with correlation ID for traceability</w:t>
            </w:r>
          </w:p>
        </w:tc>
      </w:tr>
      <w:tr w:rsidR="007208C2" w14:paraId="761972A9" w14:textId="77777777">
        <w:tc>
          <w:tcPr>
            <w:tcW w:w="503" w:type="dxa"/>
            <w:shd w:val="clear" w:color="auto" w:fill="231AFF"/>
          </w:tcPr>
          <w:p w14:paraId="7ACD3A52" w14:textId="77777777" w:rsidR="007208C2" w:rsidRDefault="00000000">
            <w:pPr>
              <w:jc w:val="center"/>
            </w:pPr>
            <w:r>
              <w:rPr>
                <w:b/>
                <w:color w:val="FFFFFF"/>
                <w:sz w:val="20"/>
              </w:rPr>
              <w:t>21</w:t>
            </w:r>
          </w:p>
        </w:tc>
        <w:tc>
          <w:tcPr>
            <w:tcW w:w="1440" w:type="dxa"/>
            <w:shd w:val="clear" w:color="auto" w:fill="D9E2F3"/>
          </w:tcPr>
          <w:p w14:paraId="2E436249" w14:textId="77777777" w:rsidR="007208C2" w:rsidRDefault="00000000">
            <w:r>
              <w:rPr>
                <w:sz w:val="20"/>
              </w:rPr>
              <w:t>Order Service</w:t>
            </w:r>
          </w:p>
        </w:tc>
        <w:tc>
          <w:tcPr>
            <w:tcW w:w="1440" w:type="dxa"/>
            <w:shd w:val="clear" w:color="auto" w:fill="D9E2F3"/>
          </w:tcPr>
          <w:p w14:paraId="6A1E6628" w14:textId="77777777" w:rsidR="007208C2" w:rsidRDefault="00000000">
            <w:r>
              <w:rPr>
                <w:sz w:val="20"/>
              </w:rPr>
              <w:t>Lab Service</w:t>
            </w:r>
          </w:p>
        </w:tc>
        <w:tc>
          <w:tcPr>
            <w:tcW w:w="2592" w:type="dxa"/>
            <w:shd w:val="clear" w:color="auto" w:fill="D9E2F3"/>
          </w:tcPr>
          <w:p w14:paraId="2B41EBFE" w14:textId="77777777" w:rsidR="007208C2" w:rsidRDefault="00000000">
            <w:r>
              <w:rPr>
                <w:b/>
                <w:sz w:val="20"/>
              </w:rPr>
              <w:t>submitOrder</w:t>
            </w:r>
          </w:p>
          <w:p w14:paraId="1B07327D" w14:textId="77777777" w:rsidR="007208C2" w:rsidRDefault="00000000">
            <w:pPr>
              <w:spacing w:before="40"/>
            </w:pPr>
            <w:r>
              <w:rPr>
                <w:sz w:val="20"/>
              </w:rPr>
              <w:t>Lab Service timeout during order submission</w:t>
            </w:r>
          </w:p>
        </w:tc>
        <w:tc>
          <w:tcPr>
            <w:tcW w:w="3168" w:type="dxa"/>
            <w:shd w:val="clear" w:color="auto" w:fill="D9E2F3"/>
          </w:tcPr>
          <w:p w14:paraId="7E289643" w14:textId="77777777" w:rsidR="007208C2" w:rsidRDefault="00000000">
            <w:r>
              <w:rPr>
                <w:sz w:val="20"/>
              </w:rPr>
              <w:t>Ensure idempotency to avoid duplicates on retry; Retry up to 3 times with exponential backoff; Log error with correlation ID for traceability; Return error code to upstream caller</w:t>
            </w:r>
          </w:p>
        </w:tc>
      </w:tr>
      <w:tr w:rsidR="007208C2" w14:paraId="19450B54" w14:textId="77777777">
        <w:tc>
          <w:tcPr>
            <w:tcW w:w="503" w:type="dxa"/>
            <w:shd w:val="clear" w:color="auto" w:fill="231AFF"/>
          </w:tcPr>
          <w:p w14:paraId="4950B401" w14:textId="77777777" w:rsidR="007208C2" w:rsidRDefault="00000000">
            <w:pPr>
              <w:jc w:val="center"/>
            </w:pPr>
            <w:r>
              <w:rPr>
                <w:b/>
                <w:color w:val="FFFFFF"/>
                <w:sz w:val="20"/>
              </w:rPr>
              <w:t>22</w:t>
            </w:r>
          </w:p>
        </w:tc>
        <w:tc>
          <w:tcPr>
            <w:tcW w:w="1440" w:type="dxa"/>
          </w:tcPr>
          <w:p w14:paraId="381678E2" w14:textId="77777777" w:rsidR="007208C2" w:rsidRDefault="00000000">
            <w:r>
              <w:rPr>
                <w:sz w:val="20"/>
              </w:rPr>
              <w:t>Order Service</w:t>
            </w:r>
          </w:p>
        </w:tc>
        <w:tc>
          <w:tcPr>
            <w:tcW w:w="1440" w:type="dxa"/>
          </w:tcPr>
          <w:p w14:paraId="51284CDE" w14:textId="77777777" w:rsidR="007208C2" w:rsidRDefault="00000000">
            <w:r>
              <w:rPr>
                <w:sz w:val="20"/>
              </w:rPr>
              <w:t>Lab Service</w:t>
            </w:r>
          </w:p>
        </w:tc>
        <w:tc>
          <w:tcPr>
            <w:tcW w:w="2592" w:type="dxa"/>
          </w:tcPr>
          <w:p w14:paraId="1219C787" w14:textId="77777777" w:rsidR="007208C2" w:rsidRDefault="00000000">
            <w:r>
              <w:rPr>
                <w:b/>
                <w:sz w:val="20"/>
              </w:rPr>
              <w:t>submitOrder</w:t>
            </w:r>
          </w:p>
          <w:p w14:paraId="02084895" w14:textId="77777777" w:rsidR="007208C2" w:rsidRDefault="00000000">
            <w:pPr>
              <w:spacing w:before="40"/>
            </w:pPr>
            <w:r>
              <w:rPr>
                <w:sz w:val="20"/>
              </w:rPr>
              <w:t>Lab Service unavailable during order submission</w:t>
            </w:r>
          </w:p>
        </w:tc>
        <w:tc>
          <w:tcPr>
            <w:tcW w:w="3168" w:type="dxa"/>
          </w:tcPr>
          <w:p w14:paraId="12D53AFF" w14:textId="77777777" w:rsidR="007208C2" w:rsidRDefault="00000000">
            <w:r>
              <w:rPr>
                <w:sz w:val="20"/>
              </w:rPr>
              <w:t>Ensure idempotency to avoid duplicates on retry; Activate circuit breaker, use fallback response; Log error with correlation ID for traceability; Notify operations team via alert if repeated</w:t>
            </w:r>
          </w:p>
        </w:tc>
      </w:tr>
      <w:tr w:rsidR="007208C2" w14:paraId="09367498" w14:textId="77777777">
        <w:tc>
          <w:tcPr>
            <w:tcW w:w="503" w:type="dxa"/>
            <w:shd w:val="clear" w:color="auto" w:fill="231AFF"/>
          </w:tcPr>
          <w:p w14:paraId="08D052F6" w14:textId="77777777" w:rsidR="007208C2" w:rsidRDefault="00000000">
            <w:pPr>
              <w:jc w:val="center"/>
            </w:pPr>
            <w:r>
              <w:rPr>
                <w:b/>
                <w:color w:val="FFFFFF"/>
                <w:sz w:val="20"/>
              </w:rPr>
              <w:t>23</w:t>
            </w:r>
          </w:p>
        </w:tc>
        <w:tc>
          <w:tcPr>
            <w:tcW w:w="1440" w:type="dxa"/>
            <w:shd w:val="clear" w:color="auto" w:fill="D9E2F3"/>
          </w:tcPr>
          <w:p w14:paraId="3B0B58BF" w14:textId="77777777" w:rsidR="007208C2" w:rsidRDefault="00000000">
            <w:r>
              <w:rPr>
                <w:sz w:val="20"/>
              </w:rPr>
              <w:t>Order Service</w:t>
            </w:r>
          </w:p>
        </w:tc>
        <w:tc>
          <w:tcPr>
            <w:tcW w:w="1440" w:type="dxa"/>
            <w:shd w:val="clear" w:color="auto" w:fill="D9E2F3"/>
          </w:tcPr>
          <w:p w14:paraId="3D5865C3" w14:textId="77777777" w:rsidR="007208C2" w:rsidRDefault="00000000">
            <w:r>
              <w:rPr>
                <w:sz w:val="20"/>
              </w:rPr>
              <w:t>Lab Service</w:t>
            </w:r>
          </w:p>
        </w:tc>
        <w:tc>
          <w:tcPr>
            <w:tcW w:w="2592" w:type="dxa"/>
            <w:shd w:val="clear" w:color="auto" w:fill="D9E2F3"/>
          </w:tcPr>
          <w:p w14:paraId="0344C388" w14:textId="77777777" w:rsidR="007208C2" w:rsidRDefault="00000000">
            <w:r>
              <w:rPr>
                <w:b/>
                <w:sz w:val="20"/>
              </w:rPr>
              <w:t>submitOrder</w:t>
            </w:r>
          </w:p>
          <w:p w14:paraId="000DFC25" w14:textId="77777777" w:rsidR="007208C2" w:rsidRDefault="00000000">
            <w:pPr>
              <w:spacing w:before="40"/>
            </w:pPr>
            <w:r>
              <w:rPr>
                <w:sz w:val="20"/>
              </w:rPr>
              <w:t>Duplicate lab order submission request detected</w:t>
            </w:r>
          </w:p>
        </w:tc>
        <w:tc>
          <w:tcPr>
            <w:tcW w:w="3168" w:type="dxa"/>
            <w:shd w:val="clear" w:color="auto" w:fill="D9E2F3"/>
          </w:tcPr>
          <w:p w14:paraId="338ED2B7" w14:textId="77777777" w:rsidR="007208C2" w:rsidRDefault="00000000">
            <w:r>
              <w:rPr>
                <w:sz w:val="20"/>
              </w:rPr>
              <w:t>Ensure idempotency to avoid duplicates on retry; Return error code to upstream caller; Log error with correlation ID for traceability</w:t>
            </w:r>
          </w:p>
        </w:tc>
      </w:tr>
      <w:tr w:rsidR="007208C2" w14:paraId="6F48EA6A" w14:textId="77777777">
        <w:tc>
          <w:tcPr>
            <w:tcW w:w="503" w:type="dxa"/>
            <w:shd w:val="clear" w:color="auto" w:fill="231AFF"/>
          </w:tcPr>
          <w:p w14:paraId="0923A3FB" w14:textId="77777777" w:rsidR="007208C2" w:rsidRDefault="00000000">
            <w:pPr>
              <w:jc w:val="center"/>
            </w:pPr>
            <w:r>
              <w:rPr>
                <w:b/>
                <w:color w:val="FFFFFF"/>
                <w:sz w:val="20"/>
              </w:rPr>
              <w:t>24</w:t>
            </w:r>
          </w:p>
        </w:tc>
        <w:tc>
          <w:tcPr>
            <w:tcW w:w="1440" w:type="dxa"/>
          </w:tcPr>
          <w:p w14:paraId="37568B38" w14:textId="77777777" w:rsidR="007208C2" w:rsidRDefault="00000000">
            <w:r>
              <w:rPr>
                <w:sz w:val="20"/>
              </w:rPr>
              <w:t>Lab Service</w:t>
            </w:r>
          </w:p>
        </w:tc>
        <w:tc>
          <w:tcPr>
            <w:tcW w:w="1440" w:type="dxa"/>
          </w:tcPr>
          <w:p w14:paraId="0E27B9ED" w14:textId="77777777" w:rsidR="007208C2" w:rsidRDefault="00000000">
            <w:r>
              <w:rPr>
                <w:sz w:val="20"/>
              </w:rPr>
              <w:t>Laboratory System</w:t>
            </w:r>
          </w:p>
        </w:tc>
        <w:tc>
          <w:tcPr>
            <w:tcW w:w="2592" w:type="dxa"/>
          </w:tcPr>
          <w:p w14:paraId="25147B56" w14:textId="77777777" w:rsidR="007208C2" w:rsidRDefault="00000000">
            <w:r>
              <w:rPr>
                <w:b/>
                <w:sz w:val="20"/>
              </w:rPr>
              <w:t>HL7 ORM^O01</w:t>
            </w:r>
          </w:p>
          <w:p w14:paraId="1DCC5B99" w14:textId="77777777" w:rsidR="007208C2" w:rsidRDefault="00000000">
            <w:pPr>
              <w:spacing w:before="40"/>
            </w:pPr>
            <w:r>
              <w:rPr>
                <w:sz w:val="20"/>
              </w:rPr>
              <w:t>Laboratory System timeout during HL7 order message</w:t>
            </w:r>
          </w:p>
        </w:tc>
        <w:tc>
          <w:tcPr>
            <w:tcW w:w="3168" w:type="dxa"/>
          </w:tcPr>
          <w:p w14:paraId="43E2CFC1" w14:textId="77777777" w:rsidR="007208C2" w:rsidRDefault="00000000">
            <w:r>
              <w:rPr>
                <w:sz w:val="20"/>
              </w:rPr>
              <w:t>Ensure idempotency to avoid duplicates on retry; Retry up to 3 times with exponential backoff; Log error with correlation ID for traceability; Queue request for asynchronous retry</w:t>
            </w:r>
          </w:p>
        </w:tc>
      </w:tr>
      <w:tr w:rsidR="007208C2" w14:paraId="2BDEDA57" w14:textId="77777777">
        <w:tc>
          <w:tcPr>
            <w:tcW w:w="503" w:type="dxa"/>
            <w:shd w:val="clear" w:color="auto" w:fill="231AFF"/>
          </w:tcPr>
          <w:p w14:paraId="5B55D366" w14:textId="77777777" w:rsidR="007208C2" w:rsidRDefault="00000000">
            <w:pPr>
              <w:jc w:val="center"/>
            </w:pPr>
            <w:r>
              <w:rPr>
                <w:b/>
                <w:color w:val="FFFFFF"/>
                <w:sz w:val="20"/>
              </w:rPr>
              <w:t>25</w:t>
            </w:r>
          </w:p>
        </w:tc>
        <w:tc>
          <w:tcPr>
            <w:tcW w:w="1440" w:type="dxa"/>
            <w:shd w:val="clear" w:color="auto" w:fill="D9E2F3"/>
          </w:tcPr>
          <w:p w14:paraId="069BE9AB" w14:textId="77777777" w:rsidR="007208C2" w:rsidRDefault="00000000">
            <w:r>
              <w:rPr>
                <w:sz w:val="20"/>
              </w:rPr>
              <w:t>Lab Service</w:t>
            </w:r>
          </w:p>
        </w:tc>
        <w:tc>
          <w:tcPr>
            <w:tcW w:w="1440" w:type="dxa"/>
            <w:shd w:val="clear" w:color="auto" w:fill="D9E2F3"/>
          </w:tcPr>
          <w:p w14:paraId="265FF108" w14:textId="77777777" w:rsidR="007208C2" w:rsidRDefault="00000000">
            <w:r>
              <w:rPr>
                <w:sz w:val="20"/>
              </w:rPr>
              <w:t>Laboratory System</w:t>
            </w:r>
          </w:p>
        </w:tc>
        <w:tc>
          <w:tcPr>
            <w:tcW w:w="2592" w:type="dxa"/>
            <w:shd w:val="clear" w:color="auto" w:fill="D9E2F3"/>
          </w:tcPr>
          <w:p w14:paraId="49AE8451" w14:textId="77777777" w:rsidR="007208C2" w:rsidRDefault="00000000">
            <w:r>
              <w:rPr>
                <w:b/>
                <w:sz w:val="20"/>
              </w:rPr>
              <w:t>HL7 ORM^O01</w:t>
            </w:r>
          </w:p>
          <w:p w14:paraId="4716EB0C" w14:textId="77777777" w:rsidR="007208C2" w:rsidRDefault="00000000">
            <w:pPr>
              <w:spacing w:before="40"/>
            </w:pPr>
            <w:r>
              <w:rPr>
                <w:sz w:val="20"/>
              </w:rPr>
              <w:t>Laboratory System unavailable for HL7 order message</w:t>
            </w:r>
          </w:p>
        </w:tc>
        <w:tc>
          <w:tcPr>
            <w:tcW w:w="3168" w:type="dxa"/>
            <w:shd w:val="clear" w:color="auto" w:fill="D9E2F3"/>
          </w:tcPr>
          <w:p w14:paraId="5543FA1C" w14:textId="77777777" w:rsidR="007208C2" w:rsidRDefault="00000000">
            <w:r>
              <w:rPr>
                <w:sz w:val="20"/>
              </w:rPr>
              <w:t>Ensure idempotency to avoid duplicates on retry; Activate circuit breaker, use fallback response; Log error with correlation ID for traceability; Notify operations team via alert if repeated</w:t>
            </w:r>
          </w:p>
        </w:tc>
      </w:tr>
      <w:tr w:rsidR="007208C2" w14:paraId="583B376B" w14:textId="77777777">
        <w:tc>
          <w:tcPr>
            <w:tcW w:w="503" w:type="dxa"/>
            <w:shd w:val="clear" w:color="auto" w:fill="231AFF"/>
          </w:tcPr>
          <w:p w14:paraId="1F6B111A" w14:textId="77777777" w:rsidR="007208C2" w:rsidRDefault="00000000">
            <w:pPr>
              <w:jc w:val="center"/>
            </w:pPr>
            <w:r>
              <w:rPr>
                <w:b/>
                <w:color w:val="FFFFFF"/>
                <w:sz w:val="20"/>
              </w:rPr>
              <w:t>26</w:t>
            </w:r>
          </w:p>
        </w:tc>
        <w:tc>
          <w:tcPr>
            <w:tcW w:w="1440" w:type="dxa"/>
          </w:tcPr>
          <w:p w14:paraId="697BCF96" w14:textId="77777777" w:rsidR="007208C2" w:rsidRDefault="00000000">
            <w:r>
              <w:rPr>
                <w:sz w:val="20"/>
              </w:rPr>
              <w:t>Lab Service</w:t>
            </w:r>
          </w:p>
        </w:tc>
        <w:tc>
          <w:tcPr>
            <w:tcW w:w="1440" w:type="dxa"/>
          </w:tcPr>
          <w:p w14:paraId="4DD78FB9" w14:textId="77777777" w:rsidR="007208C2" w:rsidRDefault="00000000">
            <w:r>
              <w:rPr>
                <w:sz w:val="20"/>
              </w:rPr>
              <w:t>Laboratory System</w:t>
            </w:r>
          </w:p>
        </w:tc>
        <w:tc>
          <w:tcPr>
            <w:tcW w:w="2592" w:type="dxa"/>
          </w:tcPr>
          <w:p w14:paraId="61B18B11" w14:textId="77777777" w:rsidR="007208C2" w:rsidRDefault="00000000">
            <w:r>
              <w:rPr>
                <w:b/>
                <w:sz w:val="20"/>
              </w:rPr>
              <w:t>HL7 ORM^O01</w:t>
            </w:r>
          </w:p>
          <w:p w14:paraId="7330E35D" w14:textId="77777777" w:rsidR="007208C2" w:rsidRDefault="00000000">
            <w:pPr>
              <w:spacing w:before="40"/>
            </w:pPr>
            <w:r>
              <w:rPr>
                <w:sz w:val="20"/>
              </w:rPr>
              <w:t>Duplicate HL7 order message submission detected</w:t>
            </w:r>
          </w:p>
        </w:tc>
        <w:tc>
          <w:tcPr>
            <w:tcW w:w="3168" w:type="dxa"/>
          </w:tcPr>
          <w:p w14:paraId="358F5EF9" w14:textId="77777777" w:rsidR="007208C2" w:rsidRDefault="00000000">
            <w:r>
              <w:rPr>
                <w:sz w:val="20"/>
              </w:rPr>
              <w:t>Ensure idempotency to avoid duplicates on retry; Return error code to upstream caller; Log error with correlation ID for traceability</w:t>
            </w:r>
          </w:p>
        </w:tc>
      </w:tr>
      <w:tr w:rsidR="007208C2" w14:paraId="64E1CC89" w14:textId="77777777">
        <w:tc>
          <w:tcPr>
            <w:tcW w:w="503" w:type="dxa"/>
            <w:shd w:val="clear" w:color="auto" w:fill="231AFF"/>
          </w:tcPr>
          <w:p w14:paraId="72C9F037" w14:textId="77777777" w:rsidR="007208C2" w:rsidRDefault="00000000">
            <w:pPr>
              <w:jc w:val="center"/>
            </w:pPr>
            <w:r>
              <w:rPr>
                <w:b/>
                <w:color w:val="FFFFFF"/>
                <w:sz w:val="20"/>
              </w:rPr>
              <w:t>27</w:t>
            </w:r>
          </w:p>
        </w:tc>
        <w:tc>
          <w:tcPr>
            <w:tcW w:w="1440" w:type="dxa"/>
            <w:shd w:val="clear" w:color="auto" w:fill="D9E2F3"/>
          </w:tcPr>
          <w:p w14:paraId="481160D8" w14:textId="77777777" w:rsidR="007208C2" w:rsidRDefault="00000000">
            <w:r>
              <w:rPr>
                <w:sz w:val="20"/>
              </w:rPr>
              <w:t>Physician Portal</w:t>
            </w:r>
          </w:p>
        </w:tc>
        <w:tc>
          <w:tcPr>
            <w:tcW w:w="1440" w:type="dxa"/>
            <w:shd w:val="clear" w:color="auto" w:fill="D9E2F3"/>
          </w:tcPr>
          <w:p w14:paraId="5DBD29D7" w14:textId="77777777" w:rsidR="007208C2" w:rsidRDefault="00000000">
            <w:r>
              <w:rPr>
                <w:sz w:val="20"/>
              </w:rPr>
              <w:t>Clinical Doc Service</w:t>
            </w:r>
          </w:p>
        </w:tc>
        <w:tc>
          <w:tcPr>
            <w:tcW w:w="2592" w:type="dxa"/>
            <w:shd w:val="clear" w:color="auto" w:fill="D9E2F3"/>
          </w:tcPr>
          <w:p w14:paraId="3CFB021C" w14:textId="77777777" w:rsidR="007208C2" w:rsidRDefault="00000000">
            <w:r>
              <w:rPr>
                <w:b/>
                <w:sz w:val="20"/>
              </w:rPr>
              <w:t>signNote</w:t>
            </w:r>
          </w:p>
          <w:p w14:paraId="048CC052" w14:textId="77777777" w:rsidR="007208C2" w:rsidRDefault="00000000">
            <w:pPr>
              <w:spacing w:before="40"/>
            </w:pPr>
            <w:r>
              <w:rPr>
                <w:sz w:val="20"/>
              </w:rPr>
              <w:t>Clinical Doc Service timeout during note signing</w:t>
            </w:r>
          </w:p>
        </w:tc>
        <w:tc>
          <w:tcPr>
            <w:tcW w:w="3168" w:type="dxa"/>
            <w:shd w:val="clear" w:color="auto" w:fill="D9E2F3"/>
          </w:tcPr>
          <w:p w14:paraId="26BABC98" w14:textId="77777777" w:rsidR="007208C2" w:rsidRDefault="00000000">
            <w:r>
              <w:rPr>
                <w:sz w:val="20"/>
              </w:rPr>
              <w:t xml:space="preserve">Ensure idempotency to avoid duplicates on retry; Retry up to 3 times with exponential backoff; Log error with correlation ID for traceability; Return error code to </w:t>
            </w:r>
            <w:r>
              <w:rPr>
                <w:sz w:val="20"/>
              </w:rPr>
              <w:lastRenderedPageBreak/>
              <w:t>upstream caller</w:t>
            </w:r>
          </w:p>
        </w:tc>
      </w:tr>
      <w:tr w:rsidR="007208C2" w14:paraId="068D1803" w14:textId="77777777">
        <w:tc>
          <w:tcPr>
            <w:tcW w:w="503" w:type="dxa"/>
            <w:shd w:val="clear" w:color="auto" w:fill="231AFF"/>
          </w:tcPr>
          <w:p w14:paraId="4570A240" w14:textId="77777777" w:rsidR="007208C2" w:rsidRDefault="00000000">
            <w:pPr>
              <w:jc w:val="center"/>
            </w:pPr>
            <w:r>
              <w:rPr>
                <w:b/>
                <w:color w:val="FFFFFF"/>
                <w:sz w:val="20"/>
              </w:rPr>
              <w:lastRenderedPageBreak/>
              <w:t>28</w:t>
            </w:r>
          </w:p>
        </w:tc>
        <w:tc>
          <w:tcPr>
            <w:tcW w:w="1440" w:type="dxa"/>
          </w:tcPr>
          <w:p w14:paraId="0D0D3C1B" w14:textId="77777777" w:rsidR="007208C2" w:rsidRDefault="00000000">
            <w:r>
              <w:rPr>
                <w:sz w:val="20"/>
              </w:rPr>
              <w:t>Physician Portal</w:t>
            </w:r>
          </w:p>
        </w:tc>
        <w:tc>
          <w:tcPr>
            <w:tcW w:w="1440" w:type="dxa"/>
          </w:tcPr>
          <w:p w14:paraId="4FC79CE4" w14:textId="77777777" w:rsidR="007208C2" w:rsidRDefault="00000000">
            <w:r>
              <w:rPr>
                <w:sz w:val="20"/>
              </w:rPr>
              <w:t>Clinical Doc Service</w:t>
            </w:r>
          </w:p>
        </w:tc>
        <w:tc>
          <w:tcPr>
            <w:tcW w:w="2592" w:type="dxa"/>
          </w:tcPr>
          <w:p w14:paraId="37DAC2CD" w14:textId="77777777" w:rsidR="007208C2" w:rsidRDefault="00000000">
            <w:r>
              <w:rPr>
                <w:b/>
                <w:sz w:val="20"/>
              </w:rPr>
              <w:t>signNote</w:t>
            </w:r>
          </w:p>
          <w:p w14:paraId="5E70027F" w14:textId="77777777" w:rsidR="007208C2" w:rsidRDefault="00000000">
            <w:pPr>
              <w:spacing w:before="40"/>
            </w:pPr>
            <w:r>
              <w:rPr>
                <w:sz w:val="20"/>
              </w:rPr>
              <w:t>Clinical Doc Service unavailable during note signing</w:t>
            </w:r>
          </w:p>
        </w:tc>
        <w:tc>
          <w:tcPr>
            <w:tcW w:w="3168" w:type="dxa"/>
          </w:tcPr>
          <w:p w14:paraId="0A1C9BAE" w14:textId="77777777" w:rsidR="007208C2" w:rsidRDefault="00000000">
            <w:r>
              <w:rPr>
                <w:sz w:val="20"/>
              </w:rPr>
              <w:t>Ensure idempotency to avoid duplicates on retry; Activate circuit breaker, use fallback response; Log error with correlation ID for traceability; Notify operations team via alert if repeated</w:t>
            </w:r>
          </w:p>
        </w:tc>
      </w:tr>
      <w:tr w:rsidR="007208C2" w14:paraId="0C1A3577" w14:textId="77777777">
        <w:tc>
          <w:tcPr>
            <w:tcW w:w="503" w:type="dxa"/>
            <w:shd w:val="clear" w:color="auto" w:fill="231AFF"/>
          </w:tcPr>
          <w:p w14:paraId="6DDEEE99" w14:textId="77777777" w:rsidR="007208C2" w:rsidRDefault="00000000">
            <w:pPr>
              <w:jc w:val="center"/>
            </w:pPr>
            <w:r>
              <w:rPr>
                <w:b/>
                <w:color w:val="FFFFFF"/>
                <w:sz w:val="20"/>
              </w:rPr>
              <w:t>29</w:t>
            </w:r>
          </w:p>
        </w:tc>
        <w:tc>
          <w:tcPr>
            <w:tcW w:w="1440" w:type="dxa"/>
            <w:shd w:val="clear" w:color="auto" w:fill="D9E2F3"/>
          </w:tcPr>
          <w:p w14:paraId="1C7456AD" w14:textId="77777777" w:rsidR="007208C2" w:rsidRDefault="00000000">
            <w:r>
              <w:rPr>
                <w:sz w:val="20"/>
              </w:rPr>
              <w:t>Physician Portal</w:t>
            </w:r>
          </w:p>
        </w:tc>
        <w:tc>
          <w:tcPr>
            <w:tcW w:w="1440" w:type="dxa"/>
            <w:shd w:val="clear" w:color="auto" w:fill="D9E2F3"/>
          </w:tcPr>
          <w:p w14:paraId="362DDE53" w14:textId="77777777" w:rsidR="007208C2" w:rsidRDefault="00000000">
            <w:r>
              <w:rPr>
                <w:sz w:val="20"/>
              </w:rPr>
              <w:t>Clinical Doc Service</w:t>
            </w:r>
          </w:p>
        </w:tc>
        <w:tc>
          <w:tcPr>
            <w:tcW w:w="2592" w:type="dxa"/>
            <w:shd w:val="clear" w:color="auto" w:fill="D9E2F3"/>
          </w:tcPr>
          <w:p w14:paraId="18B6E7D4" w14:textId="77777777" w:rsidR="007208C2" w:rsidRDefault="00000000">
            <w:r>
              <w:rPr>
                <w:b/>
                <w:sz w:val="20"/>
              </w:rPr>
              <w:t>signNote</w:t>
            </w:r>
          </w:p>
          <w:p w14:paraId="3BE8630B" w14:textId="77777777" w:rsidR="007208C2" w:rsidRDefault="00000000">
            <w:pPr>
              <w:spacing w:before="40"/>
            </w:pPr>
            <w:r>
              <w:rPr>
                <w:sz w:val="20"/>
              </w:rPr>
              <w:t>Duplicate note signing request detected</w:t>
            </w:r>
          </w:p>
        </w:tc>
        <w:tc>
          <w:tcPr>
            <w:tcW w:w="3168" w:type="dxa"/>
            <w:shd w:val="clear" w:color="auto" w:fill="D9E2F3"/>
          </w:tcPr>
          <w:p w14:paraId="5D2C6B38" w14:textId="77777777" w:rsidR="007208C2" w:rsidRDefault="00000000">
            <w:r>
              <w:rPr>
                <w:sz w:val="20"/>
              </w:rPr>
              <w:t>Ensure idempotency to avoid duplicates on retry; Return error code to upstream caller; Log error with correlation ID for traceability</w:t>
            </w:r>
          </w:p>
        </w:tc>
      </w:tr>
      <w:tr w:rsidR="007208C2" w14:paraId="056CEE5A" w14:textId="77777777">
        <w:tc>
          <w:tcPr>
            <w:tcW w:w="503" w:type="dxa"/>
            <w:shd w:val="clear" w:color="auto" w:fill="231AFF"/>
          </w:tcPr>
          <w:p w14:paraId="6481BBD8" w14:textId="77777777" w:rsidR="007208C2" w:rsidRDefault="00000000">
            <w:pPr>
              <w:jc w:val="center"/>
            </w:pPr>
            <w:r>
              <w:rPr>
                <w:b/>
                <w:color w:val="FFFFFF"/>
                <w:sz w:val="20"/>
              </w:rPr>
              <w:t>30</w:t>
            </w:r>
          </w:p>
        </w:tc>
        <w:tc>
          <w:tcPr>
            <w:tcW w:w="1440" w:type="dxa"/>
          </w:tcPr>
          <w:p w14:paraId="60102E59" w14:textId="77777777" w:rsidR="007208C2" w:rsidRDefault="00000000">
            <w:r>
              <w:rPr>
                <w:sz w:val="20"/>
              </w:rPr>
              <w:t>Physician Portal</w:t>
            </w:r>
          </w:p>
        </w:tc>
        <w:tc>
          <w:tcPr>
            <w:tcW w:w="1440" w:type="dxa"/>
          </w:tcPr>
          <w:p w14:paraId="67CF0736" w14:textId="77777777" w:rsidR="007208C2" w:rsidRDefault="00000000">
            <w:r>
              <w:rPr>
                <w:sz w:val="20"/>
              </w:rPr>
              <w:t>Encounter Service</w:t>
            </w:r>
          </w:p>
        </w:tc>
        <w:tc>
          <w:tcPr>
            <w:tcW w:w="2592" w:type="dxa"/>
          </w:tcPr>
          <w:p w14:paraId="0C549EA1" w14:textId="77777777" w:rsidR="007208C2" w:rsidRDefault="00000000">
            <w:r>
              <w:rPr>
                <w:b/>
                <w:sz w:val="20"/>
              </w:rPr>
              <w:t>closeEncounter</w:t>
            </w:r>
          </w:p>
          <w:p w14:paraId="25562B35" w14:textId="77777777" w:rsidR="007208C2" w:rsidRDefault="00000000">
            <w:pPr>
              <w:spacing w:before="40"/>
            </w:pPr>
            <w:r>
              <w:rPr>
                <w:sz w:val="20"/>
              </w:rPr>
              <w:t>Encounter Service timeout during encounter closure</w:t>
            </w:r>
          </w:p>
        </w:tc>
        <w:tc>
          <w:tcPr>
            <w:tcW w:w="3168" w:type="dxa"/>
          </w:tcPr>
          <w:p w14:paraId="75C443E0" w14:textId="77777777" w:rsidR="007208C2" w:rsidRDefault="00000000">
            <w:r>
              <w:rPr>
                <w:sz w:val="20"/>
              </w:rPr>
              <w:t>Ensure idempotency to avoid duplicates on retry; Retry up to 3 times with exponential backoff; Log error with correlation ID for traceability; Return error code to upstream caller</w:t>
            </w:r>
          </w:p>
        </w:tc>
      </w:tr>
      <w:tr w:rsidR="007208C2" w14:paraId="795BF09F" w14:textId="77777777">
        <w:tc>
          <w:tcPr>
            <w:tcW w:w="503" w:type="dxa"/>
            <w:shd w:val="clear" w:color="auto" w:fill="231AFF"/>
          </w:tcPr>
          <w:p w14:paraId="3F009D7B" w14:textId="77777777" w:rsidR="007208C2" w:rsidRDefault="00000000">
            <w:pPr>
              <w:jc w:val="center"/>
            </w:pPr>
            <w:r>
              <w:rPr>
                <w:b/>
                <w:color w:val="FFFFFF"/>
                <w:sz w:val="20"/>
              </w:rPr>
              <w:t>31</w:t>
            </w:r>
          </w:p>
        </w:tc>
        <w:tc>
          <w:tcPr>
            <w:tcW w:w="1440" w:type="dxa"/>
            <w:shd w:val="clear" w:color="auto" w:fill="D9E2F3"/>
          </w:tcPr>
          <w:p w14:paraId="15A646A9" w14:textId="77777777" w:rsidR="007208C2" w:rsidRDefault="00000000">
            <w:r>
              <w:rPr>
                <w:sz w:val="20"/>
              </w:rPr>
              <w:t>Physician Portal</w:t>
            </w:r>
          </w:p>
        </w:tc>
        <w:tc>
          <w:tcPr>
            <w:tcW w:w="1440" w:type="dxa"/>
            <w:shd w:val="clear" w:color="auto" w:fill="D9E2F3"/>
          </w:tcPr>
          <w:p w14:paraId="26F1861B" w14:textId="77777777" w:rsidR="007208C2" w:rsidRDefault="00000000">
            <w:r>
              <w:rPr>
                <w:sz w:val="20"/>
              </w:rPr>
              <w:t>Encounter Service</w:t>
            </w:r>
          </w:p>
        </w:tc>
        <w:tc>
          <w:tcPr>
            <w:tcW w:w="2592" w:type="dxa"/>
            <w:shd w:val="clear" w:color="auto" w:fill="D9E2F3"/>
          </w:tcPr>
          <w:p w14:paraId="1AB282F1" w14:textId="77777777" w:rsidR="007208C2" w:rsidRDefault="00000000">
            <w:r>
              <w:rPr>
                <w:b/>
                <w:sz w:val="20"/>
              </w:rPr>
              <w:t>closeEncounter</w:t>
            </w:r>
          </w:p>
          <w:p w14:paraId="4D5615D1" w14:textId="77777777" w:rsidR="007208C2" w:rsidRDefault="00000000">
            <w:pPr>
              <w:spacing w:before="40"/>
            </w:pPr>
            <w:r>
              <w:rPr>
                <w:sz w:val="20"/>
              </w:rPr>
              <w:t>Encounter Service unavailable during encounter closure</w:t>
            </w:r>
          </w:p>
        </w:tc>
        <w:tc>
          <w:tcPr>
            <w:tcW w:w="3168" w:type="dxa"/>
            <w:shd w:val="clear" w:color="auto" w:fill="D9E2F3"/>
          </w:tcPr>
          <w:p w14:paraId="7A8FCA97" w14:textId="77777777" w:rsidR="007208C2" w:rsidRDefault="00000000">
            <w:r>
              <w:rPr>
                <w:sz w:val="20"/>
              </w:rPr>
              <w:t>Ensure idempotency to avoid duplicates on retry; Activate circuit breaker, use fallback response; Log error with correlation ID for traceability; Notify operations team via alert if repeated</w:t>
            </w:r>
          </w:p>
        </w:tc>
      </w:tr>
      <w:tr w:rsidR="007208C2" w14:paraId="4458E69D" w14:textId="77777777">
        <w:tc>
          <w:tcPr>
            <w:tcW w:w="503" w:type="dxa"/>
            <w:shd w:val="clear" w:color="auto" w:fill="231AFF"/>
          </w:tcPr>
          <w:p w14:paraId="572B0802" w14:textId="77777777" w:rsidR="007208C2" w:rsidRDefault="00000000">
            <w:pPr>
              <w:jc w:val="center"/>
            </w:pPr>
            <w:r>
              <w:rPr>
                <w:b/>
                <w:color w:val="FFFFFF"/>
                <w:sz w:val="20"/>
              </w:rPr>
              <w:t>32</w:t>
            </w:r>
          </w:p>
        </w:tc>
        <w:tc>
          <w:tcPr>
            <w:tcW w:w="1440" w:type="dxa"/>
          </w:tcPr>
          <w:p w14:paraId="28DF257F" w14:textId="77777777" w:rsidR="007208C2" w:rsidRDefault="00000000">
            <w:r>
              <w:rPr>
                <w:sz w:val="20"/>
              </w:rPr>
              <w:t>Physician Portal</w:t>
            </w:r>
          </w:p>
        </w:tc>
        <w:tc>
          <w:tcPr>
            <w:tcW w:w="1440" w:type="dxa"/>
          </w:tcPr>
          <w:p w14:paraId="13AE3AC7" w14:textId="77777777" w:rsidR="007208C2" w:rsidRDefault="00000000">
            <w:r>
              <w:rPr>
                <w:sz w:val="20"/>
              </w:rPr>
              <w:t>Encounter Service</w:t>
            </w:r>
          </w:p>
        </w:tc>
        <w:tc>
          <w:tcPr>
            <w:tcW w:w="2592" w:type="dxa"/>
          </w:tcPr>
          <w:p w14:paraId="1E119C44" w14:textId="77777777" w:rsidR="007208C2" w:rsidRDefault="00000000">
            <w:r>
              <w:rPr>
                <w:b/>
                <w:sz w:val="20"/>
              </w:rPr>
              <w:t>closeEncounter</w:t>
            </w:r>
          </w:p>
          <w:p w14:paraId="24A4AA7B" w14:textId="77777777" w:rsidR="007208C2" w:rsidRDefault="00000000">
            <w:pPr>
              <w:spacing w:before="40"/>
            </w:pPr>
            <w:r>
              <w:rPr>
                <w:sz w:val="20"/>
              </w:rPr>
              <w:t>Duplicate encounter closure request detected</w:t>
            </w:r>
          </w:p>
        </w:tc>
        <w:tc>
          <w:tcPr>
            <w:tcW w:w="3168" w:type="dxa"/>
          </w:tcPr>
          <w:p w14:paraId="5C2CF8FD" w14:textId="77777777" w:rsidR="007208C2" w:rsidRDefault="00000000">
            <w:r>
              <w:rPr>
                <w:sz w:val="20"/>
              </w:rPr>
              <w:t>Ensure idempotency to avoid duplicates on retry; Return error code to upstream caller; Log error with correlation ID for traceability</w:t>
            </w:r>
          </w:p>
        </w:tc>
      </w:tr>
    </w:tbl>
    <w:p w14:paraId="2193F3AC" w14:textId="77777777" w:rsidR="007208C2" w:rsidRDefault="00000000">
      <w:pPr>
        <w:shd w:val="clear" w:color="auto" w:fill="231AFF"/>
        <w:spacing w:before="240" w:after="120"/>
        <w:outlineLvl w:val="0"/>
      </w:pPr>
      <w:bookmarkStart w:id="18" w:name="_Toc222235162"/>
      <w:r>
        <w:rPr>
          <w:rFonts w:ascii="Calibri Light" w:hAnsi="Calibri Light"/>
          <w:b/>
          <w:color w:val="FFFFFF"/>
          <w:sz w:val="32"/>
        </w:rPr>
        <w:t>5. Electronic Prescription (e-Prescribing)</w:t>
      </w:r>
      <w:bookmarkEnd w:id="18"/>
    </w:p>
    <w:p w14:paraId="43F7D0C5" w14:textId="77777777" w:rsidR="007208C2" w:rsidRDefault="00000000">
      <w:pPr>
        <w:pBdr>
          <w:bottom w:val="single" w:sz="4" w:space="1" w:color="231AFF"/>
        </w:pBdr>
        <w:spacing w:before="200" w:after="120"/>
        <w:outlineLvl w:val="1"/>
      </w:pPr>
      <w:bookmarkStart w:id="19" w:name="_Toc222235163"/>
      <w:r>
        <w:rPr>
          <w:rFonts w:ascii="Calibri Light" w:hAnsi="Calibri Light"/>
          <w:b/>
          <w:color w:val="231AFF"/>
          <w:sz w:val="26"/>
        </w:rPr>
        <w:t>5.1. Sequence Diagram</w:t>
      </w:r>
      <w:bookmarkEnd w:id="19"/>
    </w:p>
    <w:p w14:paraId="1510F3C1" w14:textId="77777777" w:rsidR="007208C2" w:rsidRDefault="00000000">
      <w:pPr>
        <w:jc w:val="center"/>
      </w:pPr>
      <w:r>
        <w:rPr>
          <w:noProof/>
        </w:rPr>
        <w:lastRenderedPageBreak/>
        <w:drawing>
          <wp:inline distT="0" distB="0" distL="0" distR="0" wp14:anchorId="256CD4E2" wp14:editId="5B2FAFCD">
            <wp:extent cx="5486400" cy="50215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Prescription.png"/>
                    <pic:cNvPicPr/>
                  </pic:nvPicPr>
                  <pic:blipFill>
                    <a:blip r:embed="rId11"/>
                    <a:stretch>
                      <a:fillRect/>
                    </a:stretch>
                  </pic:blipFill>
                  <pic:spPr>
                    <a:xfrm>
                      <a:off x="0" y="0"/>
                      <a:ext cx="5486400" cy="5021566"/>
                    </a:xfrm>
                    <a:prstGeom prst="rect">
                      <a:avLst/>
                    </a:prstGeom>
                  </pic:spPr>
                </pic:pic>
              </a:graphicData>
            </a:graphic>
          </wp:inline>
        </w:drawing>
      </w:r>
    </w:p>
    <w:p w14:paraId="4663F2F4" w14:textId="77777777" w:rsidR="007208C2" w:rsidRDefault="00000000">
      <w:pPr>
        <w:pBdr>
          <w:bottom w:val="single" w:sz="4" w:space="1" w:color="231AFF"/>
        </w:pBdr>
        <w:spacing w:before="200" w:after="120"/>
        <w:outlineLvl w:val="1"/>
      </w:pPr>
      <w:bookmarkStart w:id="20" w:name="_Toc222235164"/>
      <w:r>
        <w:rPr>
          <w:rFonts w:ascii="Calibri Light" w:hAnsi="Calibri Light"/>
          <w:b/>
          <w:color w:val="231AFF"/>
          <w:sz w:val="26"/>
        </w:rPr>
        <w:t>5.2. Flow Description</w:t>
      </w:r>
      <w:bookmarkEnd w:id="20"/>
    </w:p>
    <w:p w14:paraId="036C4B31" w14:textId="77777777" w:rsidR="007208C2" w:rsidRDefault="00000000">
      <w:pPr>
        <w:pStyle w:val="Subtitle"/>
        <w:spacing w:before="240" w:after="120"/>
      </w:pPr>
      <w:r>
        <w:rPr>
          <w:rFonts w:ascii="Calibri" w:hAnsi="Calibri"/>
          <w:b/>
          <w:color w:val="00008B"/>
          <w:sz w:val="22"/>
        </w:rPr>
        <w:t>Overview</w:t>
      </w:r>
    </w:p>
    <w:p w14:paraId="6C8D5464" w14:textId="77777777" w:rsidR="007208C2" w:rsidRDefault="00000000">
      <w:pPr>
        <w:spacing w:after="120"/>
        <w:jc w:val="both"/>
      </w:pPr>
      <w:r>
        <w:t xml:space="preserve">This flow describes the electronic prescription (e-Prescribing) process for the MediCare EHR platform. The main actors are </w:t>
      </w:r>
      <w:r>
        <w:rPr>
          <w:i/>
          <w:color w:val="00008B"/>
        </w:rPr>
        <w:t>Physician</w:t>
      </w:r>
      <w:r>
        <w:t xml:space="preserve"> and </w:t>
      </w:r>
      <w:r>
        <w:rPr>
          <w:i/>
          <w:color w:val="00008B"/>
        </w:rPr>
        <w:t>Patient</w:t>
      </w:r>
      <w:r>
        <w:t xml:space="preserve">, who interact with the system through </w:t>
      </w:r>
      <w:r>
        <w:rPr>
          <w:i/>
          <w:color w:val="00008B"/>
        </w:rPr>
        <w:t>Physician Portal</w:t>
      </w:r>
      <w:r>
        <w:t xml:space="preserve">. The backend services involved include </w:t>
      </w:r>
      <w:r>
        <w:rPr>
          <w:i/>
          <w:color w:val="00008B"/>
        </w:rPr>
        <w:t>Prescription Service</w:t>
      </w:r>
      <w:r>
        <w:t xml:space="preserve">, </w:t>
      </w:r>
      <w:r>
        <w:rPr>
          <w:i/>
          <w:color w:val="00008B"/>
        </w:rPr>
        <w:t>Allergy Service</w:t>
      </w:r>
      <w:r>
        <w:t xml:space="preserve">, </w:t>
      </w:r>
      <w:r>
        <w:rPr>
          <w:i/>
          <w:color w:val="00008B"/>
        </w:rPr>
        <w:t>CDSS Engine</w:t>
      </w:r>
      <w:r>
        <w:t xml:space="preserve">, </w:t>
      </w:r>
      <w:r>
        <w:rPr>
          <w:i/>
          <w:color w:val="00008B"/>
        </w:rPr>
        <w:t>Pharmacy Adapter</w:t>
      </w:r>
      <w:r>
        <w:t xml:space="preserve">, </w:t>
      </w:r>
      <w:r>
        <w:rPr>
          <w:i/>
          <w:color w:val="00008B"/>
        </w:rPr>
        <w:t>Notification Service</w:t>
      </w:r>
      <w:r>
        <w:t xml:space="preserve">, </w:t>
      </w:r>
      <w:r>
        <w:rPr>
          <w:i/>
          <w:color w:val="00008B"/>
        </w:rPr>
        <w:t>Clinical DB</w:t>
      </w:r>
      <w:r>
        <w:t xml:space="preserve">, and </w:t>
      </w:r>
      <w:r>
        <w:rPr>
          <w:i/>
          <w:color w:val="00008B"/>
        </w:rPr>
        <w:t>Pharmacy System</w:t>
      </w:r>
      <w:r>
        <w:t>. The process covers medication selection, safety checks, prescription creation, and electronic transmission to a pharmacy, including all relevant control flows and exception handling.</w:t>
      </w:r>
    </w:p>
    <w:p w14:paraId="04EB6602" w14:textId="77777777" w:rsidR="007208C2" w:rsidRDefault="00000000">
      <w:pPr>
        <w:pStyle w:val="Subtitle"/>
        <w:spacing w:before="240" w:after="120"/>
      </w:pPr>
      <w:r>
        <w:rPr>
          <w:rFonts w:ascii="Calibri" w:hAnsi="Calibri"/>
          <w:b/>
          <w:color w:val="00008B"/>
          <w:sz w:val="22"/>
        </w:rPr>
        <w:t>Process Flow</w:t>
      </w:r>
    </w:p>
    <w:p w14:paraId="55B520EF" w14:textId="77777777" w:rsidR="007208C2" w:rsidRDefault="00000000">
      <w:pPr>
        <w:spacing w:before="160" w:after="80"/>
      </w:pPr>
      <w:r>
        <w:rPr>
          <w:b/>
          <w:color w:val="00008B"/>
        </w:rPr>
        <w:t>Prescribe Medication</w:t>
      </w:r>
    </w:p>
    <w:p w14:paraId="20BD523C" w14:textId="77777777" w:rsidR="007208C2" w:rsidRDefault="00000000">
      <w:pPr>
        <w:spacing w:after="120"/>
        <w:jc w:val="both"/>
      </w:pPr>
      <w:r>
        <w:rPr>
          <w:i/>
          <w:color w:val="00008B"/>
        </w:rPr>
        <w:t>Physician</w:t>
      </w:r>
      <w:r>
        <w:t xml:space="preserve"> initiates a new prescription through </w:t>
      </w:r>
      <w:r>
        <w:rPr>
          <w:i/>
          <w:color w:val="00008B"/>
        </w:rPr>
        <w:t>Physician Portal</w:t>
      </w:r>
      <w:r>
        <w:t xml:space="preserve">. </w:t>
      </w:r>
      <w:r>
        <w:rPr>
          <w:i/>
          <w:color w:val="00008B"/>
        </w:rPr>
        <w:t>Physician</w:t>
      </w:r>
      <w:r>
        <w:t xml:space="preserve"> then searches for the medication "Lisinopril" using </w:t>
      </w:r>
      <w:r>
        <w:rPr>
          <w:i/>
          <w:color w:val="00008B"/>
        </w:rPr>
        <w:t>Physician Portal</w:t>
      </w:r>
      <w:r>
        <w:t xml:space="preserve">. </w:t>
      </w:r>
      <w:r>
        <w:rPr>
          <w:i/>
          <w:color w:val="00008B"/>
        </w:rPr>
        <w:t>Physician Portal</w:t>
      </w:r>
      <w:r>
        <w:t xml:space="preserve"> forwards this search request to </w:t>
      </w:r>
      <w:r>
        <w:rPr>
          <w:i/>
          <w:color w:val="00008B"/>
        </w:rPr>
        <w:lastRenderedPageBreak/>
        <w:t>Prescription Service</w:t>
      </w:r>
      <w:r>
        <w:t xml:space="preserve"> by invoking the searchMedications function with "Lisinopril" as the parameter. </w:t>
      </w:r>
      <w:r>
        <w:rPr>
          <w:i/>
          <w:color w:val="00008B"/>
        </w:rPr>
        <w:t>Prescription Service</w:t>
      </w:r>
      <w:r>
        <w:t xml:space="preserve"> responds to </w:t>
      </w:r>
      <w:r>
        <w:rPr>
          <w:i/>
          <w:color w:val="00008B"/>
        </w:rPr>
        <w:t>Physician Portal</w:t>
      </w:r>
      <w:r>
        <w:t xml:space="preserve"> with a list of available Lisinopril dosages: 10mg, 20mg, and 40mg.</w:t>
      </w:r>
    </w:p>
    <w:p w14:paraId="1A08805F" w14:textId="77777777" w:rsidR="007208C2" w:rsidRDefault="00000000">
      <w:pPr>
        <w:spacing w:after="120"/>
        <w:jc w:val="both"/>
      </w:pPr>
      <w:r>
        <w:rPr>
          <w:i/>
          <w:color w:val="00008B"/>
        </w:rPr>
        <w:t>Physician</w:t>
      </w:r>
      <w:r>
        <w:t xml:space="preserve"> selects "Lisinopril 10mg" and enters the dosage instructions as "1 tablet daily" within </w:t>
      </w:r>
      <w:r>
        <w:rPr>
          <w:i/>
          <w:color w:val="00008B"/>
        </w:rPr>
        <w:t>Physician Portal</w:t>
      </w:r>
      <w:r>
        <w:t xml:space="preserve">. </w:t>
      </w:r>
      <w:r>
        <w:rPr>
          <w:i/>
          <w:color w:val="00008B"/>
        </w:rPr>
        <w:t>Physician Portal</w:t>
      </w:r>
      <w:r>
        <w:t xml:space="preserve"> then calls </w:t>
      </w:r>
      <w:r>
        <w:rPr>
          <w:i/>
          <w:color w:val="00008B"/>
        </w:rPr>
        <w:t>Prescription Service</w:t>
      </w:r>
      <w:r>
        <w:t xml:space="preserve"> to create the prescription, passing the relevant prescription data.</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208C2" w14:paraId="1FB0FC96" w14:textId="77777777">
        <w:tc>
          <w:tcPr>
            <w:tcW w:w="9026" w:type="dxa"/>
            <w:shd w:val="clear" w:color="auto" w:fill="EEEEEE"/>
          </w:tcPr>
          <w:p w14:paraId="5331754E" w14:textId="77777777" w:rsidR="007208C2" w:rsidRDefault="00000000">
            <w:pPr>
              <w:spacing w:before="40" w:after="40"/>
            </w:pPr>
            <w:r>
              <w:rPr>
                <w:b/>
                <w:sz w:val="20"/>
              </w:rPr>
              <w:t xml:space="preserve">Note: </w:t>
            </w:r>
            <w:r>
              <w:rPr>
                <w:i/>
              </w:rPr>
              <w:t>Prescription:</w:t>
            </w:r>
          </w:p>
          <w:p w14:paraId="2B6E2567" w14:textId="77777777" w:rsidR="007208C2" w:rsidRDefault="00000000">
            <w:pPr>
              <w:spacing w:before="40" w:after="40"/>
            </w:pPr>
            <w:r>
              <w:rPr>
                <w:i/>
              </w:rPr>
              <w:t>- Drug: Lisinopril 10mg</w:t>
            </w:r>
          </w:p>
          <w:p w14:paraId="3B9DA1C2" w14:textId="77777777" w:rsidR="007208C2" w:rsidRDefault="00000000">
            <w:pPr>
              <w:spacing w:before="40" w:after="40"/>
            </w:pPr>
            <w:r>
              <w:rPr>
                <w:i/>
              </w:rPr>
              <w:t>- Sig: 1 tablet daily</w:t>
            </w:r>
          </w:p>
          <w:p w14:paraId="295351F1" w14:textId="77777777" w:rsidR="007208C2" w:rsidRDefault="00000000">
            <w:pPr>
              <w:spacing w:before="40" w:after="40"/>
            </w:pPr>
            <w:r>
              <w:rPr>
                <w:i/>
              </w:rPr>
              <w:t>- Quantity: 30 tablets</w:t>
            </w:r>
          </w:p>
          <w:p w14:paraId="7C7B4272" w14:textId="77777777" w:rsidR="007208C2" w:rsidRDefault="00000000">
            <w:pPr>
              <w:spacing w:before="40" w:after="40"/>
            </w:pPr>
            <w:r>
              <w:rPr>
                <w:i/>
              </w:rPr>
              <w:t>- Refills: 2</w:t>
            </w:r>
          </w:p>
        </w:tc>
      </w:tr>
    </w:tbl>
    <w:p w14:paraId="63D6D2FE" w14:textId="77777777" w:rsidR="007208C2" w:rsidRDefault="00000000">
      <w:pPr>
        <w:spacing w:before="160" w:after="80"/>
      </w:pPr>
      <w:r>
        <w:rPr>
          <w:b/>
          <w:color w:val="00008B"/>
        </w:rPr>
        <w:t>Safety Checks</w:t>
      </w:r>
    </w:p>
    <w:p w14:paraId="43694592" w14:textId="77777777" w:rsidR="007208C2" w:rsidRDefault="00000000">
      <w:pPr>
        <w:spacing w:after="120"/>
        <w:jc w:val="both"/>
      </w:pPr>
      <w:r>
        <w:rPr>
          <w:i/>
          <w:color w:val="00008B"/>
        </w:rPr>
        <w:t>Prescription Service</w:t>
      </w:r>
      <w:r>
        <w:t xml:space="preserve"> requests </w:t>
      </w:r>
      <w:r>
        <w:rPr>
          <w:i/>
          <w:color w:val="00008B"/>
        </w:rPr>
        <w:t>Allergy Service</w:t>
      </w:r>
      <w:r>
        <w:t xml:space="preserve"> to check for any allergies associated with the patient and the selected drug by providing the patient and drug identifiers. </w:t>
      </w:r>
      <w:r>
        <w:rPr>
          <w:i/>
          <w:color w:val="00008B"/>
        </w:rPr>
        <w:t>Allergy Service</w:t>
      </w:r>
      <w:r>
        <w:t xml:space="preserve"> queries </w:t>
      </w:r>
      <w:r>
        <w:rPr>
          <w:i/>
          <w:color w:val="00008B"/>
        </w:rPr>
        <w:t>Clinical DB</w:t>
      </w:r>
      <w:r>
        <w:t xml:space="preserve"> to retrieve the patient's recorded allergies. </w:t>
      </w:r>
      <w:r>
        <w:rPr>
          <w:i/>
          <w:color w:val="00008B"/>
        </w:rPr>
        <w:t>Clinical DB</w:t>
      </w:r>
      <w:r>
        <w:t xml:space="preserve"> returns the allergy information, which in this case includes "Penicillin". </w:t>
      </w:r>
      <w:r>
        <w:rPr>
          <w:i/>
          <w:color w:val="00008B"/>
        </w:rPr>
        <w:t>Allergy Service</w:t>
      </w:r>
      <w:r>
        <w:t xml:space="preserve"> responds to </w:t>
      </w:r>
      <w:r>
        <w:rPr>
          <w:i/>
          <w:color w:val="00008B"/>
        </w:rPr>
        <w:t>Prescription Service</w:t>
      </w:r>
      <w:r>
        <w:t xml:space="preserve"> indicating that the prescription is safe for the patient.</w:t>
      </w:r>
    </w:p>
    <w:p w14:paraId="389ED013" w14:textId="77777777" w:rsidR="007208C2" w:rsidRDefault="00000000">
      <w:pPr>
        <w:spacing w:after="120"/>
        <w:jc w:val="both"/>
      </w:pPr>
      <w:r>
        <w:t xml:space="preserve">Next, </w:t>
      </w:r>
      <w:r>
        <w:rPr>
          <w:i/>
          <w:color w:val="00008B"/>
        </w:rPr>
        <w:t>Prescription Service</w:t>
      </w:r>
      <w:r>
        <w:t xml:space="preserve"> requests </w:t>
      </w:r>
      <w:r>
        <w:rPr>
          <w:i/>
          <w:color w:val="00008B"/>
        </w:rPr>
        <w:t>CDSS Engine</w:t>
      </w:r>
      <w:r>
        <w:t xml:space="preserve"> to check for potential drug interactions by providing the patient identifier and the newly prescribed drug. </w:t>
      </w:r>
      <w:r>
        <w:rPr>
          <w:i/>
          <w:color w:val="00008B"/>
        </w:rPr>
        <w:t>CDSS Engine</w:t>
      </w:r>
      <w:r>
        <w:t xml:space="preserve"> queries </w:t>
      </w:r>
      <w:r>
        <w:rPr>
          <w:i/>
          <w:color w:val="00008B"/>
        </w:rPr>
        <w:t>Clinical DB</w:t>
      </w:r>
      <w:r>
        <w:t xml:space="preserve"> for the patient's active medications. </w:t>
      </w:r>
      <w:r>
        <w:rPr>
          <w:i/>
          <w:color w:val="00008B"/>
        </w:rPr>
        <w:t>CDSS Engine</w:t>
      </w:r>
      <w:r>
        <w:t xml:space="preserve"> internally performs an evaluation of potential drug interactions.</w:t>
      </w:r>
    </w:p>
    <w:p w14:paraId="3FA1412B" w14:textId="77777777" w:rsidR="007208C2" w:rsidRDefault="00000000">
      <w:pPr>
        <w:spacing w:after="120"/>
        <w:jc w:val="both"/>
      </w:pPr>
      <w:r>
        <w:t xml:space="preserve">If an interaction is found, </w:t>
      </w:r>
      <w:r>
        <w:rPr>
          <w:i/>
          <w:color w:val="00008B"/>
        </w:rPr>
        <w:t>CDSS Engine</w:t>
      </w:r>
      <w:r>
        <w:t xml:space="preserve"> responds to </w:t>
      </w:r>
      <w:r>
        <w:rPr>
          <w:i/>
          <w:color w:val="00008B"/>
        </w:rPr>
        <w:t>Prescription Service</w:t>
      </w:r>
      <w:r>
        <w:t xml:space="preserve"> with an interaction warning, specifying a moderate interaction. </w:t>
      </w:r>
      <w:r>
        <w:rPr>
          <w:i/>
          <w:color w:val="00008B"/>
        </w:rPr>
        <w:t>Prescription Service</w:t>
      </w:r>
      <w:r>
        <w:t xml:space="preserve"> forwards this warning to </w:t>
      </w:r>
      <w:r>
        <w:rPr>
          <w:i/>
          <w:color w:val="00008B"/>
        </w:rPr>
        <w:t>Physician Portal</w:t>
      </w:r>
      <w:r>
        <w:t xml:space="preserve">, which then notifies </w:t>
      </w:r>
      <w:r>
        <w:rPr>
          <w:i/>
          <w:color w:val="00008B"/>
        </w:rPr>
        <w:t>Physician</w:t>
      </w:r>
      <w:r>
        <w:t xml:space="preserve"> that a moderate interaction has been detected. </w:t>
      </w:r>
      <w:r>
        <w:rPr>
          <w:i/>
          <w:color w:val="00008B"/>
        </w:rPr>
        <w:t>Physician</w:t>
      </w:r>
      <w:r>
        <w:t xml:space="preserve"> acknowledges the warning and instructs </w:t>
      </w:r>
      <w:r>
        <w:rPr>
          <w:i/>
          <w:color w:val="00008B"/>
        </w:rPr>
        <w:t>Physician Portal</w:t>
      </w:r>
      <w:r>
        <w:t xml:space="preserve"> to continue with the prescription process.</w:t>
      </w:r>
    </w:p>
    <w:p w14:paraId="284DE76A" w14:textId="77777777" w:rsidR="007208C2" w:rsidRDefault="00000000">
      <w:pPr>
        <w:spacing w:after="120"/>
        <w:jc w:val="both"/>
      </w:pPr>
      <w:r>
        <w:t xml:space="preserve">If no interactions are detected, </w:t>
      </w:r>
      <w:r>
        <w:rPr>
          <w:i/>
          <w:color w:val="00008B"/>
        </w:rPr>
        <w:t>CDSS Engine</w:t>
      </w:r>
      <w:r>
        <w:t xml:space="preserve"> responds to </w:t>
      </w:r>
      <w:r>
        <w:rPr>
          <w:i/>
          <w:color w:val="00008B"/>
        </w:rPr>
        <w:t>Prescription Service</w:t>
      </w:r>
      <w:r>
        <w:t xml:space="preserve"> indicating that the prescription is safe.</w:t>
      </w:r>
    </w:p>
    <w:p w14:paraId="4FB38A59" w14:textId="77777777" w:rsidR="007208C2" w:rsidRDefault="00000000">
      <w:pPr>
        <w:spacing w:after="120"/>
        <w:jc w:val="both"/>
      </w:pPr>
      <w:r>
        <w:rPr>
          <w:i/>
          <w:color w:val="00008B"/>
        </w:rPr>
        <w:t>Prescription Service</w:t>
      </w:r>
      <w:r>
        <w:t xml:space="preserve"> then inserts the prescription record into </w:t>
      </w:r>
      <w:r>
        <w:rPr>
          <w:i/>
          <w:color w:val="00008B"/>
        </w:rPr>
        <w:t>Clinical DB</w:t>
      </w:r>
      <w:r>
        <w:t xml:space="preserve">. </w:t>
      </w:r>
      <w:r>
        <w:rPr>
          <w:i/>
          <w:color w:val="00008B"/>
        </w:rPr>
        <w:t>Clinical DB</w:t>
      </w:r>
      <w:r>
        <w:t xml:space="preserve"> returns a unique prescription identifier to </w:t>
      </w:r>
      <w:r>
        <w:rPr>
          <w:i/>
          <w:color w:val="00008B"/>
        </w:rPr>
        <w:t>Prescription Service</w:t>
      </w:r>
      <w:r>
        <w:t>.</w:t>
      </w:r>
    </w:p>
    <w:p w14:paraId="35CF650E" w14:textId="77777777" w:rsidR="007208C2" w:rsidRDefault="00000000">
      <w:pPr>
        <w:spacing w:before="160" w:after="80"/>
      </w:pPr>
      <w:r>
        <w:rPr>
          <w:b/>
          <w:color w:val="00008B"/>
        </w:rPr>
        <w:t>Send to Pharmacy</w:t>
      </w:r>
    </w:p>
    <w:p w14:paraId="70649310" w14:textId="77777777" w:rsidR="007208C2" w:rsidRDefault="00000000">
      <w:pPr>
        <w:spacing w:after="120"/>
        <w:jc w:val="both"/>
      </w:pPr>
      <w:r>
        <w:rPr>
          <w:i/>
          <w:color w:val="00008B"/>
        </w:rPr>
        <w:t>Physician</w:t>
      </w:r>
      <w:r>
        <w:t xml:space="preserve"> initiates the signing and sending of the prescription through </w:t>
      </w:r>
      <w:r>
        <w:rPr>
          <w:i/>
          <w:color w:val="00008B"/>
        </w:rPr>
        <w:t>Physician Portal</w:t>
      </w:r>
      <w:r>
        <w:t xml:space="preserve">. </w:t>
      </w:r>
      <w:r>
        <w:rPr>
          <w:i/>
          <w:color w:val="00008B"/>
        </w:rPr>
        <w:t>Physician Portal</w:t>
      </w:r>
      <w:r>
        <w:t xml:space="preserve"> calls </w:t>
      </w:r>
      <w:r>
        <w:rPr>
          <w:i/>
          <w:color w:val="00008B"/>
        </w:rPr>
        <w:t>Prescription Service</w:t>
      </w:r>
      <w:r>
        <w:t xml:space="preserve"> to sign and send the prescription using the rxId. </w:t>
      </w:r>
      <w:r>
        <w:rPr>
          <w:i/>
          <w:color w:val="00008B"/>
        </w:rPr>
        <w:t>Prescription Service</w:t>
      </w:r>
      <w:r>
        <w:t xml:space="preserve"> instructs </w:t>
      </w:r>
      <w:r>
        <w:rPr>
          <w:i/>
          <w:color w:val="00008B"/>
        </w:rPr>
        <w:t>Pharmacy Adapter</w:t>
      </w:r>
      <w:r>
        <w:t xml:space="preserve"> to transmit the prescription data. </w:t>
      </w:r>
      <w:r>
        <w:rPr>
          <w:i/>
          <w:color w:val="00008B"/>
        </w:rPr>
        <w:t>Pharmacy Adapter</w:t>
      </w:r>
      <w:r>
        <w:t xml:space="preserve"> forwards the prescription to </w:t>
      </w:r>
      <w:r>
        <w:rPr>
          <w:i/>
          <w:color w:val="00008B"/>
        </w:rPr>
        <w:t>Pharmacy System</w:t>
      </w:r>
      <w:r>
        <w:t xml:space="preserve"> using the NCPDP NewRx standard.</w:t>
      </w:r>
    </w:p>
    <w:p w14:paraId="5D6AC9DE" w14:textId="77777777" w:rsidR="007208C2" w:rsidRDefault="00000000">
      <w:pPr>
        <w:spacing w:after="120"/>
        <w:jc w:val="both"/>
      </w:pPr>
      <w:r>
        <w:t xml:space="preserve">If </w:t>
      </w:r>
      <w:r>
        <w:rPr>
          <w:i/>
          <w:color w:val="00008B"/>
        </w:rPr>
        <w:t>Pharmacy System</w:t>
      </w:r>
      <w:r>
        <w:t xml:space="preserve"> accepts the prescription, it responds to </w:t>
      </w:r>
      <w:r>
        <w:rPr>
          <w:i/>
          <w:color w:val="00008B"/>
        </w:rPr>
        <w:t>Pharmacy Adapter</w:t>
      </w:r>
      <w:r>
        <w:t xml:space="preserve"> with an acceptance message. </w:t>
      </w:r>
      <w:r>
        <w:rPr>
          <w:i/>
          <w:color w:val="00008B"/>
        </w:rPr>
        <w:t>Pharmacy Adapter</w:t>
      </w:r>
      <w:r>
        <w:t xml:space="preserve"> informs </w:t>
      </w:r>
      <w:r>
        <w:rPr>
          <w:i/>
          <w:color w:val="00008B"/>
        </w:rPr>
        <w:t>Prescription Service</w:t>
      </w:r>
      <w:r>
        <w:t xml:space="preserve"> that the prescription has been transmitted. </w:t>
      </w:r>
      <w:r>
        <w:rPr>
          <w:i/>
          <w:color w:val="00008B"/>
        </w:rPr>
        <w:lastRenderedPageBreak/>
        <w:t>Prescription Service</w:t>
      </w:r>
      <w:r>
        <w:t xml:space="preserve"> then notifies </w:t>
      </w:r>
      <w:r>
        <w:rPr>
          <w:i/>
          <w:color w:val="00008B"/>
        </w:rPr>
        <w:t>Notification Service</w:t>
      </w:r>
      <w:r>
        <w:t xml:space="preserve"> to send a prescription notification to the patient. </w:t>
      </w:r>
      <w:r>
        <w:rPr>
          <w:i/>
          <w:color w:val="00008B"/>
        </w:rPr>
        <w:t>Notification Service</w:t>
      </w:r>
      <w:r>
        <w:t xml:space="preserve"> sends an SMS to </w:t>
      </w:r>
      <w:r>
        <w:rPr>
          <w:i/>
          <w:color w:val="00008B"/>
        </w:rPr>
        <w:t>Patient</w:t>
      </w:r>
      <w:r>
        <w:t xml:space="preserve"> stating that the prescription has been sent to the pharmacy. Finally, </w:t>
      </w:r>
      <w:r>
        <w:rPr>
          <w:i/>
          <w:color w:val="00008B"/>
        </w:rPr>
        <w:t>Prescription Service</w:t>
      </w:r>
      <w:r>
        <w:t xml:space="preserve"> confirms to </w:t>
      </w:r>
      <w:r>
        <w:rPr>
          <w:i/>
          <w:color w:val="00008B"/>
        </w:rPr>
        <w:t>Physician Portal</w:t>
      </w:r>
      <w:r>
        <w:t xml:space="preserve"> that the prescription has been sent.</w:t>
      </w:r>
    </w:p>
    <w:p w14:paraId="64CF29A1" w14:textId="77777777" w:rsidR="007208C2" w:rsidRDefault="00000000">
      <w:pPr>
        <w:spacing w:after="120"/>
        <w:jc w:val="both"/>
      </w:pPr>
      <w:r>
        <w:t xml:space="preserve">If </w:t>
      </w:r>
      <w:r>
        <w:rPr>
          <w:i/>
          <w:color w:val="00008B"/>
        </w:rPr>
        <w:t>Pharmacy System</w:t>
      </w:r>
      <w:r>
        <w:t xml:space="preserve"> rejects the prescription, it responds to </w:t>
      </w:r>
      <w:r>
        <w:rPr>
          <w:i/>
          <w:color w:val="00008B"/>
        </w:rPr>
        <w:t>Pharmacy Adapter</w:t>
      </w:r>
      <w:r>
        <w:t xml:space="preserve"> with a rejection message and the reason for rejection. </w:t>
      </w:r>
      <w:r>
        <w:rPr>
          <w:i/>
          <w:color w:val="00008B"/>
        </w:rPr>
        <w:t>Prescription Service</w:t>
      </w:r>
      <w:r>
        <w:t xml:space="preserve"> informs </w:t>
      </w:r>
      <w:r>
        <w:rPr>
          <w:i/>
          <w:color w:val="00008B"/>
        </w:rPr>
        <w:t>Physician Portal</w:t>
      </w:r>
      <w:r>
        <w:t xml:space="preserve"> of the error. </w:t>
      </w:r>
      <w:r>
        <w:rPr>
          <w:i/>
          <w:color w:val="00008B"/>
        </w:rPr>
        <w:t>Physician Portal</w:t>
      </w:r>
      <w:r>
        <w:t xml:space="preserve"> then prompts </w:t>
      </w:r>
      <w:r>
        <w:rPr>
          <w:i/>
          <w:color w:val="00008B"/>
        </w:rPr>
        <w:t>Physician</w:t>
      </w:r>
      <w:r>
        <w:t xml:space="preserve"> to select another pharmacy.</w:t>
      </w:r>
    </w:p>
    <w:p w14:paraId="7A7CF979" w14:textId="77777777" w:rsidR="007208C2" w:rsidRDefault="00000000">
      <w:pPr>
        <w:pStyle w:val="Subtitle"/>
        <w:spacing w:before="240" w:after="120"/>
      </w:pPr>
      <w:r>
        <w:rPr>
          <w:rFonts w:ascii="Calibri" w:hAnsi="Calibri"/>
          <w:b/>
          <w:color w:val="00008B"/>
          <w:sz w:val="22"/>
        </w:rPr>
        <w:t>Authentication &amp; Validation</w:t>
      </w:r>
    </w:p>
    <w:p w14:paraId="277B9E0E" w14:textId="77777777" w:rsidR="007208C2" w:rsidRDefault="00000000">
      <w:pPr>
        <w:spacing w:after="120"/>
        <w:jc w:val="both"/>
      </w:pPr>
      <w:r>
        <w:rPr>
          <w:i/>
          <w:color w:val="00008B"/>
        </w:rPr>
        <w:t>CDSS Engine</w:t>
      </w:r>
      <w:r>
        <w:t xml:space="preserve"> internally performs an evaluation of drug interactions as part of the safety checks.</w:t>
      </w:r>
    </w:p>
    <w:p w14:paraId="4C6B45BE" w14:textId="77777777" w:rsidR="007208C2" w:rsidRDefault="00000000">
      <w:pPr>
        <w:pBdr>
          <w:bottom w:val="single" w:sz="4" w:space="1" w:color="231AFF"/>
        </w:pBdr>
        <w:spacing w:before="200" w:after="120"/>
        <w:outlineLvl w:val="1"/>
      </w:pPr>
      <w:bookmarkStart w:id="21" w:name="_Toc222235165"/>
      <w:r>
        <w:rPr>
          <w:rFonts w:ascii="Calibri Light" w:hAnsi="Calibri Light"/>
          <w:b/>
          <w:color w:val="231AFF"/>
          <w:sz w:val="26"/>
        </w:rPr>
        <w:t>5.3. State Machine Diagram</w:t>
      </w:r>
      <w:bookmarkEnd w:id="21"/>
    </w:p>
    <w:p w14:paraId="4A5F6EE0" w14:textId="77777777" w:rsidR="007208C2" w:rsidRDefault="00000000">
      <w:pPr>
        <w:jc w:val="center"/>
      </w:pPr>
      <w:r>
        <w:rPr>
          <w:noProof/>
        </w:rPr>
        <w:drawing>
          <wp:inline distT="0" distB="0" distL="0" distR="0" wp14:anchorId="4F78332C" wp14:editId="0695C73B">
            <wp:extent cx="3509667" cy="549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1.png"/>
                    <pic:cNvPicPr/>
                  </pic:nvPicPr>
                  <pic:blipFill>
                    <a:blip r:embed="rId12"/>
                    <a:stretch>
                      <a:fillRect/>
                    </a:stretch>
                  </pic:blipFill>
                  <pic:spPr>
                    <a:xfrm>
                      <a:off x="0" y="0"/>
                      <a:ext cx="3521928" cy="5511939"/>
                    </a:xfrm>
                    <a:prstGeom prst="rect">
                      <a:avLst/>
                    </a:prstGeom>
                  </pic:spPr>
                </pic:pic>
              </a:graphicData>
            </a:graphic>
          </wp:inline>
        </w:drawing>
      </w:r>
    </w:p>
    <w:p w14:paraId="4A2D73F2" w14:textId="77777777" w:rsidR="007208C2" w:rsidRDefault="00000000">
      <w:pPr>
        <w:pBdr>
          <w:bottom w:val="single" w:sz="4" w:space="1" w:color="231AFF"/>
        </w:pBdr>
        <w:spacing w:before="200" w:after="120"/>
        <w:outlineLvl w:val="1"/>
      </w:pPr>
      <w:bookmarkStart w:id="22" w:name="_Toc222235166"/>
      <w:r>
        <w:rPr>
          <w:rFonts w:ascii="Calibri Light" w:hAnsi="Calibri Light"/>
          <w:b/>
          <w:color w:val="231AFF"/>
          <w:sz w:val="26"/>
        </w:rPr>
        <w:lastRenderedPageBreak/>
        <w:t>5.4. APIs Contract Agreement</w:t>
      </w:r>
      <w:bookmarkEnd w:id="22"/>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208C2" w14:paraId="1E72B979" w14:textId="77777777">
        <w:tc>
          <w:tcPr>
            <w:tcW w:w="503" w:type="dxa"/>
            <w:shd w:val="clear" w:color="auto" w:fill="231AFF"/>
          </w:tcPr>
          <w:p w14:paraId="4CC5EC52" w14:textId="77777777" w:rsidR="007208C2" w:rsidRDefault="00000000">
            <w:pPr>
              <w:jc w:val="center"/>
            </w:pPr>
            <w:r>
              <w:rPr>
                <w:b/>
                <w:color w:val="FFFFFF"/>
                <w:sz w:val="20"/>
              </w:rPr>
              <w:t>#</w:t>
            </w:r>
          </w:p>
        </w:tc>
        <w:tc>
          <w:tcPr>
            <w:tcW w:w="1251" w:type="dxa"/>
            <w:shd w:val="clear" w:color="auto" w:fill="231AFF"/>
          </w:tcPr>
          <w:p w14:paraId="6007E4B9" w14:textId="77777777" w:rsidR="007208C2" w:rsidRDefault="00000000">
            <w:pPr>
              <w:jc w:val="center"/>
            </w:pPr>
            <w:r>
              <w:rPr>
                <w:b/>
                <w:color w:val="FFFFFF"/>
                <w:sz w:val="20"/>
              </w:rPr>
              <w:t>Source</w:t>
            </w:r>
          </w:p>
        </w:tc>
        <w:tc>
          <w:tcPr>
            <w:tcW w:w="1251" w:type="dxa"/>
            <w:shd w:val="clear" w:color="auto" w:fill="231AFF"/>
          </w:tcPr>
          <w:p w14:paraId="29DE6C5E" w14:textId="77777777" w:rsidR="007208C2" w:rsidRDefault="00000000">
            <w:pPr>
              <w:jc w:val="center"/>
            </w:pPr>
            <w:r>
              <w:rPr>
                <w:b/>
                <w:color w:val="FFFFFF"/>
                <w:sz w:val="20"/>
              </w:rPr>
              <w:t>Destination</w:t>
            </w:r>
          </w:p>
        </w:tc>
        <w:tc>
          <w:tcPr>
            <w:tcW w:w="1461" w:type="dxa"/>
            <w:shd w:val="clear" w:color="auto" w:fill="231AFF"/>
          </w:tcPr>
          <w:p w14:paraId="54F01FD9" w14:textId="77777777" w:rsidR="007208C2" w:rsidRDefault="00000000">
            <w:pPr>
              <w:jc w:val="center"/>
            </w:pPr>
            <w:r>
              <w:rPr>
                <w:b/>
                <w:color w:val="FFFFFF"/>
                <w:sz w:val="20"/>
              </w:rPr>
              <w:t>API</w:t>
            </w:r>
          </w:p>
        </w:tc>
        <w:tc>
          <w:tcPr>
            <w:tcW w:w="849" w:type="dxa"/>
            <w:shd w:val="clear" w:color="auto" w:fill="231AFF"/>
          </w:tcPr>
          <w:p w14:paraId="1B02AF89" w14:textId="77777777" w:rsidR="007208C2" w:rsidRDefault="00000000">
            <w:pPr>
              <w:jc w:val="center"/>
            </w:pPr>
            <w:r>
              <w:rPr>
                <w:b/>
                <w:color w:val="FFFFFF"/>
                <w:sz w:val="20"/>
              </w:rPr>
              <w:t>Protocol</w:t>
            </w:r>
          </w:p>
        </w:tc>
        <w:tc>
          <w:tcPr>
            <w:tcW w:w="1915" w:type="dxa"/>
            <w:shd w:val="clear" w:color="auto" w:fill="231AFF"/>
          </w:tcPr>
          <w:p w14:paraId="5114DD3B" w14:textId="77777777" w:rsidR="007208C2" w:rsidRDefault="00000000">
            <w:pPr>
              <w:jc w:val="center"/>
            </w:pPr>
            <w:r>
              <w:rPr>
                <w:b/>
                <w:color w:val="FFFFFF"/>
                <w:sz w:val="20"/>
              </w:rPr>
              <w:t>Request Parameters</w:t>
            </w:r>
          </w:p>
        </w:tc>
        <w:tc>
          <w:tcPr>
            <w:tcW w:w="1893" w:type="dxa"/>
            <w:shd w:val="clear" w:color="auto" w:fill="231AFF"/>
          </w:tcPr>
          <w:p w14:paraId="2877FEB2" w14:textId="77777777" w:rsidR="007208C2" w:rsidRDefault="00000000">
            <w:pPr>
              <w:jc w:val="center"/>
            </w:pPr>
            <w:r>
              <w:rPr>
                <w:b/>
                <w:color w:val="FFFFFF"/>
                <w:sz w:val="20"/>
              </w:rPr>
              <w:t>Response Parameters</w:t>
            </w:r>
          </w:p>
        </w:tc>
      </w:tr>
      <w:tr w:rsidR="007208C2" w14:paraId="017B5553" w14:textId="77777777">
        <w:tc>
          <w:tcPr>
            <w:tcW w:w="503" w:type="dxa"/>
            <w:shd w:val="clear" w:color="auto" w:fill="231AFF"/>
          </w:tcPr>
          <w:p w14:paraId="32422363" w14:textId="77777777" w:rsidR="007208C2" w:rsidRDefault="00000000">
            <w:pPr>
              <w:jc w:val="center"/>
            </w:pPr>
            <w:r>
              <w:rPr>
                <w:b/>
                <w:color w:val="FFFFFF"/>
                <w:sz w:val="20"/>
              </w:rPr>
              <w:t>1</w:t>
            </w:r>
          </w:p>
        </w:tc>
        <w:tc>
          <w:tcPr>
            <w:tcW w:w="1251" w:type="dxa"/>
            <w:shd w:val="clear" w:color="auto" w:fill="D9E2F3"/>
          </w:tcPr>
          <w:p w14:paraId="2E544AEF" w14:textId="77777777" w:rsidR="007208C2" w:rsidRDefault="00000000">
            <w:r>
              <w:rPr>
                <w:sz w:val="20"/>
              </w:rPr>
              <w:t>Physician Portal</w:t>
            </w:r>
          </w:p>
        </w:tc>
        <w:tc>
          <w:tcPr>
            <w:tcW w:w="1251" w:type="dxa"/>
            <w:shd w:val="clear" w:color="auto" w:fill="D9E2F3"/>
          </w:tcPr>
          <w:p w14:paraId="72CB6E9D" w14:textId="77777777" w:rsidR="007208C2" w:rsidRDefault="00000000">
            <w:r>
              <w:rPr>
                <w:sz w:val="20"/>
              </w:rPr>
              <w:t>Prescription Service</w:t>
            </w:r>
          </w:p>
        </w:tc>
        <w:tc>
          <w:tcPr>
            <w:tcW w:w="1461" w:type="dxa"/>
            <w:shd w:val="clear" w:color="auto" w:fill="D9E2F3"/>
          </w:tcPr>
          <w:p w14:paraId="015F7B4B" w14:textId="77777777" w:rsidR="007208C2" w:rsidRDefault="00000000">
            <w:r>
              <w:rPr>
                <w:sz w:val="20"/>
              </w:rPr>
              <w:t>searchMedications</w:t>
            </w:r>
          </w:p>
        </w:tc>
        <w:tc>
          <w:tcPr>
            <w:tcW w:w="849" w:type="dxa"/>
            <w:shd w:val="clear" w:color="auto" w:fill="D9E2F3"/>
          </w:tcPr>
          <w:p w14:paraId="4709A245" w14:textId="77777777" w:rsidR="007208C2" w:rsidRDefault="00000000">
            <w:pPr>
              <w:jc w:val="center"/>
            </w:pPr>
            <w:r>
              <w:rPr>
                <w:sz w:val="20"/>
              </w:rPr>
              <w:t>REST</w:t>
            </w:r>
          </w:p>
        </w:tc>
        <w:tc>
          <w:tcPr>
            <w:tcW w:w="1915" w:type="dxa"/>
            <w:shd w:val="clear" w:color="auto" w:fill="D9E2F3"/>
          </w:tcPr>
          <w:p w14:paraId="57A3097B" w14:textId="77777777" w:rsidR="007208C2" w:rsidRDefault="00000000">
            <w:r>
              <w:rPr>
                <w:sz w:val="20"/>
              </w:rPr>
              <w:t>"Lisinopril"</w:t>
            </w:r>
          </w:p>
        </w:tc>
        <w:tc>
          <w:tcPr>
            <w:tcW w:w="1893" w:type="dxa"/>
            <w:shd w:val="clear" w:color="auto" w:fill="D9E2F3"/>
          </w:tcPr>
          <w:p w14:paraId="24AFA5E0" w14:textId="77777777" w:rsidR="007208C2" w:rsidRDefault="00000000">
            <w:r>
              <w:rPr>
                <w:sz w:val="20"/>
              </w:rPr>
              <w:t>{medications: [Lisinopril 10mg, 20mg, 40mg]}</w:t>
            </w:r>
          </w:p>
        </w:tc>
      </w:tr>
      <w:tr w:rsidR="007208C2" w14:paraId="3F15181D" w14:textId="77777777">
        <w:tc>
          <w:tcPr>
            <w:tcW w:w="503" w:type="dxa"/>
            <w:shd w:val="clear" w:color="auto" w:fill="231AFF"/>
          </w:tcPr>
          <w:p w14:paraId="7385078C" w14:textId="77777777" w:rsidR="007208C2" w:rsidRDefault="00000000">
            <w:pPr>
              <w:jc w:val="center"/>
            </w:pPr>
            <w:r>
              <w:rPr>
                <w:b/>
                <w:color w:val="FFFFFF"/>
                <w:sz w:val="20"/>
              </w:rPr>
              <w:t>2</w:t>
            </w:r>
          </w:p>
        </w:tc>
        <w:tc>
          <w:tcPr>
            <w:tcW w:w="1251" w:type="dxa"/>
          </w:tcPr>
          <w:p w14:paraId="517F811E" w14:textId="77777777" w:rsidR="007208C2" w:rsidRDefault="00000000">
            <w:r>
              <w:rPr>
                <w:sz w:val="20"/>
              </w:rPr>
              <w:t>Physician Portal</w:t>
            </w:r>
          </w:p>
        </w:tc>
        <w:tc>
          <w:tcPr>
            <w:tcW w:w="1251" w:type="dxa"/>
          </w:tcPr>
          <w:p w14:paraId="238939A3" w14:textId="77777777" w:rsidR="007208C2" w:rsidRDefault="00000000">
            <w:r>
              <w:rPr>
                <w:sz w:val="20"/>
              </w:rPr>
              <w:t>Prescription Service</w:t>
            </w:r>
          </w:p>
        </w:tc>
        <w:tc>
          <w:tcPr>
            <w:tcW w:w="1461" w:type="dxa"/>
          </w:tcPr>
          <w:p w14:paraId="6274DE9B" w14:textId="77777777" w:rsidR="007208C2" w:rsidRDefault="00000000">
            <w:r>
              <w:rPr>
                <w:sz w:val="20"/>
              </w:rPr>
              <w:t>createPrescription</w:t>
            </w:r>
          </w:p>
        </w:tc>
        <w:tc>
          <w:tcPr>
            <w:tcW w:w="849" w:type="dxa"/>
          </w:tcPr>
          <w:p w14:paraId="388CC995" w14:textId="77777777" w:rsidR="007208C2" w:rsidRDefault="00000000">
            <w:pPr>
              <w:jc w:val="center"/>
            </w:pPr>
            <w:r>
              <w:rPr>
                <w:sz w:val="20"/>
              </w:rPr>
              <w:t>REST</w:t>
            </w:r>
          </w:p>
        </w:tc>
        <w:tc>
          <w:tcPr>
            <w:tcW w:w="1915" w:type="dxa"/>
          </w:tcPr>
          <w:p w14:paraId="0C1E3AD7" w14:textId="77777777" w:rsidR="007208C2" w:rsidRDefault="00000000">
            <w:r>
              <w:rPr>
                <w:sz w:val="20"/>
              </w:rPr>
              <w:t>rxData</w:t>
            </w:r>
          </w:p>
        </w:tc>
        <w:tc>
          <w:tcPr>
            <w:tcW w:w="1893" w:type="dxa"/>
          </w:tcPr>
          <w:p w14:paraId="7EC3F82F" w14:textId="77777777" w:rsidR="007208C2" w:rsidRDefault="00000000">
            <w:r>
              <w:rPr>
                <w:sz w:val="20"/>
              </w:rPr>
              <w:t>{warning: INTERACTION}</w:t>
            </w:r>
          </w:p>
        </w:tc>
      </w:tr>
      <w:tr w:rsidR="007208C2" w14:paraId="407CD9CE" w14:textId="77777777">
        <w:tc>
          <w:tcPr>
            <w:tcW w:w="503" w:type="dxa"/>
            <w:shd w:val="clear" w:color="auto" w:fill="231AFF"/>
          </w:tcPr>
          <w:p w14:paraId="274ADFE3" w14:textId="77777777" w:rsidR="007208C2" w:rsidRDefault="00000000">
            <w:pPr>
              <w:jc w:val="center"/>
            </w:pPr>
            <w:r>
              <w:rPr>
                <w:b/>
                <w:color w:val="FFFFFF"/>
                <w:sz w:val="20"/>
              </w:rPr>
              <w:t>3</w:t>
            </w:r>
          </w:p>
        </w:tc>
        <w:tc>
          <w:tcPr>
            <w:tcW w:w="1251" w:type="dxa"/>
            <w:shd w:val="clear" w:color="auto" w:fill="D9E2F3"/>
          </w:tcPr>
          <w:p w14:paraId="7E7BC8A6" w14:textId="77777777" w:rsidR="007208C2" w:rsidRDefault="00000000">
            <w:r>
              <w:rPr>
                <w:sz w:val="20"/>
              </w:rPr>
              <w:t>Prescription Service</w:t>
            </w:r>
          </w:p>
        </w:tc>
        <w:tc>
          <w:tcPr>
            <w:tcW w:w="1251" w:type="dxa"/>
            <w:shd w:val="clear" w:color="auto" w:fill="D9E2F3"/>
          </w:tcPr>
          <w:p w14:paraId="6DCD898E" w14:textId="77777777" w:rsidR="007208C2" w:rsidRDefault="00000000">
            <w:r>
              <w:rPr>
                <w:sz w:val="20"/>
              </w:rPr>
              <w:t>Allergy Service</w:t>
            </w:r>
          </w:p>
        </w:tc>
        <w:tc>
          <w:tcPr>
            <w:tcW w:w="1461" w:type="dxa"/>
            <w:shd w:val="clear" w:color="auto" w:fill="D9E2F3"/>
          </w:tcPr>
          <w:p w14:paraId="0122F32B" w14:textId="77777777" w:rsidR="007208C2" w:rsidRDefault="00000000">
            <w:r>
              <w:rPr>
                <w:sz w:val="20"/>
              </w:rPr>
              <w:t>checkAllergies</w:t>
            </w:r>
          </w:p>
        </w:tc>
        <w:tc>
          <w:tcPr>
            <w:tcW w:w="849" w:type="dxa"/>
            <w:shd w:val="clear" w:color="auto" w:fill="D9E2F3"/>
          </w:tcPr>
          <w:p w14:paraId="34D75F5C" w14:textId="77777777" w:rsidR="007208C2" w:rsidRDefault="00000000">
            <w:pPr>
              <w:jc w:val="center"/>
            </w:pPr>
            <w:r>
              <w:rPr>
                <w:sz w:val="20"/>
              </w:rPr>
              <w:t>REST</w:t>
            </w:r>
          </w:p>
        </w:tc>
        <w:tc>
          <w:tcPr>
            <w:tcW w:w="1915" w:type="dxa"/>
            <w:shd w:val="clear" w:color="auto" w:fill="D9E2F3"/>
          </w:tcPr>
          <w:p w14:paraId="457222BE" w14:textId="77777777" w:rsidR="007208C2" w:rsidRDefault="00000000">
            <w:r>
              <w:rPr>
                <w:sz w:val="20"/>
              </w:rPr>
              <w:t>patientId, drugId</w:t>
            </w:r>
          </w:p>
        </w:tc>
        <w:tc>
          <w:tcPr>
            <w:tcW w:w="1893" w:type="dxa"/>
            <w:shd w:val="clear" w:color="auto" w:fill="D9E2F3"/>
          </w:tcPr>
          <w:p w14:paraId="46AB9B97" w14:textId="77777777" w:rsidR="007208C2" w:rsidRDefault="00000000">
            <w:r>
              <w:rPr>
                <w:sz w:val="20"/>
              </w:rPr>
              <w:t>{safe: true}</w:t>
            </w:r>
          </w:p>
        </w:tc>
      </w:tr>
      <w:tr w:rsidR="007208C2" w14:paraId="70336C4E" w14:textId="77777777">
        <w:tc>
          <w:tcPr>
            <w:tcW w:w="503" w:type="dxa"/>
            <w:shd w:val="clear" w:color="auto" w:fill="231AFF"/>
          </w:tcPr>
          <w:p w14:paraId="10BC8789" w14:textId="77777777" w:rsidR="007208C2" w:rsidRDefault="00000000">
            <w:pPr>
              <w:jc w:val="center"/>
            </w:pPr>
            <w:r>
              <w:rPr>
                <w:b/>
                <w:color w:val="FFFFFF"/>
                <w:sz w:val="20"/>
              </w:rPr>
              <w:t>4</w:t>
            </w:r>
          </w:p>
        </w:tc>
        <w:tc>
          <w:tcPr>
            <w:tcW w:w="1251" w:type="dxa"/>
          </w:tcPr>
          <w:p w14:paraId="2BA84220" w14:textId="77777777" w:rsidR="007208C2" w:rsidRDefault="00000000">
            <w:r>
              <w:rPr>
                <w:sz w:val="20"/>
              </w:rPr>
              <w:t>Allergy Service</w:t>
            </w:r>
          </w:p>
        </w:tc>
        <w:tc>
          <w:tcPr>
            <w:tcW w:w="1251" w:type="dxa"/>
          </w:tcPr>
          <w:p w14:paraId="70FD97AB" w14:textId="77777777" w:rsidR="007208C2" w:rsidRDefault="00000000">
            <w:r>
              <w:rPr>
                <w:sz w:val="20"/>
              </w:rPr>
              <w:t>Clinical DB</w:t>
            </w:r>
          </w:p>
        </w:tc>
        <w:tc>
          <w:tcPr>
            <w:tcW w:w="1461" w:type="dxa"/>
          </w:tcPr>
          <w:p w14:paraId="4BB0775A" w14:textId="77777777" w:rsidR="007208C2" w:rsidRDefault="00000000">
            <w:r>
              <w:rPr>
                <w:sz w:val="20"/>
              </w:rPr>
              <w:t>SELECT allergies</w:t>
            </w:r>
          </w:p>
        </w:tc>
        <w:tc>
          <w:tcPr>
            <w:tcW w:w="849" w:type="dxa"/>
          </w:tcPr>
          <w:p w14:paraId="4BDF97D4" w14:textId="77777777" w:rsidR="007208C2" w:rsidRDefault="00000000">
            <w:pPr>
              <w:jc w:val="center"/>
            </w:pPr>
            <w:r>
              <w:rPr>
                <w:sz w:val="20"/>
              </w:rPr>
              <w:t>JDBC</w:t>
            </w:r>
          </w:p>
        </w:tc>
        <w:tc>
          <w:tcPr>
            <w:tcW w:w="1915" w:type="dxa"/>
          </w:tcPr>
          <w:p w14:paraId="5BD07B94" w14:textId="77777777" w:rsidR="007208C2" w:rsidRDefault="007208C2"/>
        </w:tc>
        <w:tc>
          <w:tcPr>
            <w:tcW w:w="1893" w:type="dxa"/>
          </w:tcPr>
          <w:p w14:paraId="6821B541" w14:textId="77777777" w:rsidR="007208C2" w:rsidRDefault="00000000">
            <w:r>
              <w:rPr>
                <w:sz w:val="20"/>
              </w:rPr>
              <w:t>{allergies: [Penicillin]}</w:t>
            </w:r>
          </w:p>
        </w:tc>
      </w:tr>
      <w:tr w:rsidR="007208C2" w14:paraId="18F028DE" w14:textId="77777777">
        <w:tc>
          <w:tcPr>
            <w:tcW w:w="503" w:type="dxa"/>
            <w:shd w:val="clear" w:color="auto" w:fill="231AFF"/>
          </w:tcPr>
          <w:p w14:paraId="7FCEE98A" w14:textId="77777777" w:rsidR="007208C2" w:rsidRDefault="00000000">
            <w:pPr>
              <w:jc w:val="center"/>
            </w:pPr>
            <w:r>
              <w:rPr>
                <w:b/>
                <w:color w:val="FFFFFF"/>
                <w:sz w:val="20"/>
              </w:rPr>
              <w:t>5</w:t>
            </w:r>
          </w:p>
        </w:tc>
        <w:tc>
          <w:tcPr>
            <w:tcW w:w="1251" w:type="dxa"/>
            <w:shd w:val="clear" w:color="auto" w:fill="D9E2F3"/>
          </w:tcPr>
          <w:p w14:paraId="3FE2410E" w14:textId="77777777" w:rsidR="007208C2" w:rsidRDefault="00000000">
            <w:r>
              <w:rPr>
                <w:sz w:val="20"/>
              </w:rPr>
              <w:t>Prescription Service</w:t>
            </w:r>
          </w:p>
        </w:tc>
        <w:tc>
          <w:tcPr>
            <w:tcW w:w="1251" w:type="dxa"/>
            <w:shd w:val="clear" w:color="auto" w:fill="D9E2F3"/>
          </w:tcPr>
          <w:p w14:paraId="65E67B8B" w14:textId="77777777" w:rsidR="007208C2" w:rsidRDefault="00000000">
            <w:r>
              <w:rPr>
                <w:sz w:val="20"/>
              </w:rPr>
              <w:t>CDSS Engine</w:t>
            </w:r>
          </w:p>
        </w:tc>
        <w:tc>
          <w:tcPr>
            <w:tcW w:w="1461" w:type="dxa"/>
            <w:shd w:val="clear" w:color="auto" w:fill="D9E2F3"/>
          </w:tcPr>
          <w:p w14:paraId="561E6BF2" w14:textId="77777777" w:rsidR="007208C2" w:rsidRDefault="00000000">
            <w:r>
              <w:rPr>
                <w:sz w:val="20"/>
              </w:rPr>
              <w:t>checkDrugInteractions</w:t>
            </w:r>
          </w:p>
        </w:tc>
        <w:tc>
          <w:tcPr>
            <w:tcW w:w="849" w:type="dxa"/>
            <w:shd w:val="clear" w:color="auto" w:fill="D9E2F3"/>
          </w:tcPr>
          <w:p w14:paraId="682004B1" w14:textId="77777777" w:rsidR="007208C2" w:rsidRDefault="00000000">
            <w:pPr>
              <w:jc w:val="center"/>
            </w:pPr>
            <w:r>
              <w:rPr>
                <w:sz w:val="20"/>
              </w:rPr>
              <w:t>REST</w:t>
            </w:r>
          </w:p>
        </w:tc>
        <w:tc>
          <w:tcPr>
            <w:tcW w:w="1915" w:type="dxa"/>
            <w:shd w:val="clear" w:color="auto" w:fill="D9E2F3"/>
          </w:tcPr>
          <w:p w14:paraId="2F60FC14" w14:textId="77777777" w:rsidR="007208C2" w:rsidRDefault="00000000">
            <w:r>
              <w:rPr>
                <w:sz w:val="20"/>
              </w:rPr>
              <w:t>patientId, newDrug</w:t>
            </w:r>
          </w:p>
        </w:tc>
        <w:tc>
          <w:tcPr>
            <w:tcW w:w="1893" w:type="dxa"/>
            <w:shd w:val="clear" w:color="auto" w:fill="D9E2F3"/>
          </w:tcPr>
          <w:p w14:paraId="36B355D2" w14:textId="77777777" w:rsidR="007208C2" w:rsidRDefault="00000000">
            <w:r>
              <w:rPr>
                <w:sz w:val="20"/>
              </w:rPr>
              <w:t>{interaction: MODERATE}</w:t>
            </w:r>
          </w:p>
        </w:tc>
      </w:tr>
      <w:tr w:rsidR="007208C2" w14:paraId="0400C9E1" w14:textId="77777777">
        <w:tc>
          <w:tcPr>
            <w:tcW w:w="503" w:type="dxa"/>
            <w:shd w:val="clear" w:color="auto" w:fill="231AFF"/>
          </w:tcPr>
          <w:p w14:paraId="505C7C61" w14:textId="77777777" w:rsidR="007208C2" w:rsidRDefault="00000000">
            <w:pPr>
              <w:jc w:val="center"/>
            </w:pPr>
            <w:r>
              <w:rPr>
                <w:b/>
                <w:color w:val="FFFFFF"/>
                <w:sz w:val="20"/>
              </w:rPr>
              <w:t>6</w:t>
            </w:r>
          </w:p>
        </w:tc>
        <w:tc>
          <w:tcPr>
            <w:tcW w:w="1251" w:type="dxa"/>
          </w:tcPr>
          <w:p w14:paraId="071C63C4" w14:textId="77777777" w:rsidR="007208C2" w:rsidRDefault="00000000">
            <w:r>
              <w:rPr>
                <w:sz w:val="20"/>
              </w:rPr>
              <w:t>CDSS Engine</w:t>
            </w:r>
          </w:p>
        </w:tc>
        <w:tc>
          <w:tcPr>
            <w:tcW w:w="1251" w:type="dxa"/>
          </w:tcPr>
          <w:p w14:paraId="672C1777" w14:textId="77777777" w:rsidR="007208C2" w:rsidRDefault="00000000">
            <w:r>
              <w:rPr>
                <w:sz w:val="20"/>
              </w:rPr>
              <w:t>Clinical DB</w:t>
            </w:r>
          </w:p>
        </w:tc>
        <w:tc>
          <w:tcPr>
            <w:tcW w:w="1461" w:type="dxa"/>
          </w:tcPr>
          <w:p w14:paraId="218D1217" w14:textId="77777777" w:rsidR="007208C2" w:rsidRDefault="00000000">
            <w:r>
              <w:rPr>
                <w:sz w:val="20"/>
              </w:rPr>
              <w:t>SELECT active_medications</w:t>
            </w:r>
          </w:p>
        </w:tc>
        <w:tc>
          <w:tcPr>
            <w:tcW w:w="849" w:type="dxa"/>
          </w:tcPr>
          <w:p w14:paraId="3BFBB860" w14:textId="77777777" w:rsidR="007208C2" w:rsidRDefault="00000000">
            <w:pPr>
              <w:jc w:val="center"/>
            </w:pPr>
            <w:r>
              <w:rPr>
                <w:sz w:val="20"/>
              </w:rPr>
              <w:t>JDBC</w:t>
            </w:r>
          </w:p>
        </w:tc>
        <w:tc>
          <w:tcPr>
            <w:tcW w:w="1915" w:type="dxa"/>
          </w:tcPr>
          <w:p w14:paraId="42DD014F" w14:textId="77777777" w:rsidR="007208C2" w:rsidRDefault="007208C2"/>
        </w:tc>
        <w:tc>
          <w:tcPr>
            <w:tcW w:w="1893" w:type="dxa"/>
          </w:tcPr>
          <w:p w14:paraId="338803A6" w14:textId="77777777" w:rsidR="007208C2" w:rsidRDefault="007208C2"/>
        </w:tc>
      </w:tr>
      <w:tr w:rsidR="007208C2" w14:paraId="1F4812B6" w14:textId="77777777">
        <w:tc>
          <w:tcPr>
            <w:tcW w:w="503" w:type="dxa"/>
            <w:shd w:val="clear" w:color="auto" w:fill="231AFF"/>
          </w:tcPr>
          <w:p w14:paraId="2D4D76A9" w14:textId="77777777" w:rsidR="007208C2" w:rsidRDefault="00000000">
            <w:pPr>
              <w:jc w:val="center"/>
            </w:pPr>
            <w:r>
              <w:rPr>
                <w:b/>
                <w:color w:val="FFFFFF"/>
                <w:sz w:val="20"/>
              </w:rPr>
              <w:t>7</w:t>
            </w:r>
          </w:p>
        </w:tc>
        <w:tc>
          <w:tcPr>
            <w:tcW w:w="1251" w:type="dxa"/>
            <w:shd w:val="clear" w:color="auto" w:fill="D9E2F3"/>
          </w:tcPr>
          <w:p w14:paraId="0FCDF489" w14:textId="77777777" w:rsidR="007208C2" w:rsidRDefault="00000000">
            <w:r>
              <w:rPr>
                <w:sz w:val="20"/>
              </w:rPr>
              <w:t>Prescription Service</w:t>
            </w:r>
          </w:p>
        </w:tc>
        <w:tc>
          <w:tcPr>
            <w:tcW w:w="1251" w:type="dxa"/>
            <w:shd w:val="clear" w:color="auto" w:fill="D9E2F3"/>
          </w:tcPr>
          <w:p w14:paraId="6B2AD5A7" w14:textId="77777777" w:rsidR="007208C2" w:rsidRDefault="00000000">
            <w:r>
              <w:rPr>
                <w:sz w:val="20"/>
              </w:rPr>
              <w:t>Clinical DB</w:t>
            </w:r>
          </w:p>
        </w:tc>
        <w:tc>
          <w:tcPr>
            <w:tcW w:w="1461" w:type="dxa"/>
            <w:shd w:val="clear" w:color="auto" w:fill="D9E2F3"/>
          </w:tcPr>
          <w:p w14:paraId="6553561C" w14:textId="77777777" w:rsidR="007208C2" w:rsidRDefault="00000000">
            <w:r>
              <w:rPr>
                <w:sz w:val="20"/>
              </w:rPr>
              <w:t>INSERT prescriptions</w:t>
            </w:r>
          </w:p>
        </w:tc>
        <w:tc>
          <w:tcPr>
            <w:tcW w:w="849" w:type="dxa"/>
            <w:shd w:val="clear" w:color="auto" w:fill="D9E2F3"/>
          </w:tcPr>
          <w:p w14:paraId="491B667C" w14:textId="77777777" w:rsidR="007208C2" w:rsidRDefault="00000000">
            <w:pPr>
              <w:jc w:val="center"/>
            </w:pPr>
            <w:r>
              <w:rPr>
                <w:sz w:val="20"/>
              </w:rPr>
              <w:t>JDBC</w:t>
            </w:r>
          </w:p>
        </w:tc>
        <w:tc>
          <w:tcPr>
            <w:tcW w:w="1915" w:type="dxa"/>
            <w:shd w:val="clear" w:color="auto" w:fill="D9E2F3"/>
          </w:tcPr>
          <w:p w14:paraId="3B37759E" w14:textId="77777777" w:rsidR="007208C2" w:rsidRDefault="007208C2"/>
        </w:tc>
        <w:tc>
          <w:tcPr>
            <w:tcW w:w="1893" w:type="dxa"/>
            <w:shd w:val="clear" w:color="auto" w:fill="D9E2F3"/>
          </w:tcPr>
          <w:p w14:paraId="59A80EAE" w14:textId="77777777" w:rsidR="007208C2" w:rsidRDefault="00000000">
            <w:r>
              <w:rPr>
                <w:sz w:val="20"/>
              </w:rPr>
              <w:t>{rxId: RX-2025-001}</w:t>
            </w:r>
          </w:p>
        </w:tc>
      </w:tr>
      <w:tr w:rsidR="007208C2" w14:paraId="63444358" w14:textId="77777777">
        <w:tc>
          <w:tcPr>
            <w:tcW w:w="503" w:type="dxa"/>
            <w:shd w:val="clear" w:color="auto" w:fill="231AFF"/>
          </w:tcPr>
          <w:p w14:paraId="2B02A05E" w14:textId="77777777" w:rsidR="007208C2" w:rsidRDefault="00000000">
            <w:pPr>
              <w:jc w:val="center"/>
            </w:pPr>
            <w:r>
              <w:rPr>
                <w:b/>
                <w:color w:val="FFFFFF"/>
                <w:sz w:val="20"/>
              </w:rPr>
              <w:t>8</w:t>
            </w:r>
          </w:p>
        </w:tc>
        <w:tc>
          <w:tcPr>
            <w:tcW w:w="1251" w:type="dxa"/>
          </w:tcPr>
          <w:p w14:paraId="1ECEFE3B" w14:textId="77777777" w:rsidR="007208C2" w:rsidRDefault="00000000">
            <w:r>
              <w:rPr>
                <w:sz w:val="20"/>
              </w:rPr>
              <w:t>Physician Portal</w:t>
            </w:r>
          </w:p>
        </w:tc>
        <w:tc>
          <w:tcPr>
            <w:tcW w:w="1251" w:type="dxa"/>
          </w:tcPr>
          <w:p w14:paraId="05FBED3C" w14:textId="77777777" w:rsidR="007208C2" w:rsidRDefault="00000000">
            <w:r>
              <w:rPr>
                <w:sz w:val="20"/>
              </w:rPr>
              <w:t>Prescription Service</w:t>
            </w:r>
          </w:p>
        </w:tc>
        <w:tc>
          <w:tcPr>
            <w:tcW w:w="1461" w:type="dxa"/>
          </w:tcPr>
          <w:p w14:paraId="2CC8DB6F" w14:textId="77777777" w:rsidR="007208C2" w:rsidRDefault="00000000">
            <w:r>
              <w:rPr>
                <w:sz w:val="20"/>
              </w:rPr>
              <w:t>signAndSend</w:t>
            </w:r>
          </w:p>
        </w:tc>
        <w:tc>
          <w:tcPr>
            <w:tcW w:w="849" w:type="dxa"/>
          </w:tcPr>
          <w:p w14:paraId="3096F37D" w14:textId="77777777" w:rsidR="007208C2" w:rsidRDefault="00000000">
            <w:pPr>
              <w:jc w:val="center"/>
            </w:pPr>
            <w:r>
              <w:rPr>
                <w:sz w:val="20"/>
              </w:rPr>
              <w:t>REST</w:t>
            </w:r>
          </w:p>
        </w:tc>
        <w:tc>
          <w:tcPr>
            <w:tcW w:w="1915" w:type="dxa"/>
          </w:tcPr>
          <w:p w14:paraId="2A07C4CC" w14:textId="77777777" w:rsidR="007208C2" w:rsidRDefault="00000000">
            <w:r>
              <w:rPr>
                <w:sz w:val="20"/>
              </w:rPr>
              <w:t>rxId</w:t>
            </w:r>
          </w:p>
        </w:tc>
        <w:tc>
          <w:tcPr>
            <w:tcW w:w="1893" w:type="dxa"/>
          </w:tcPr>
          <w:p w14:paraId="07159D68" w14:textId="77777777" w:rsidR="007208C2" w:rsidRDefault="00000000">
            <w:r>
              <w:rPr>
                <w:sz w:val="20"/>
              </w:rPr>
              <w:t>Prescription sent</w:t>
            </w:r>
          </w:p>
        </w:tc>
      </w:tr>
      <w:tr w:rsidR="007208C2" w14:paraId="28258E2A" w14:textId="77777777">
        <w:tc>
          <w:tcPr>
            <w:tcW w:w="503" w:type="dxa"/>
            <w:shd w:val="clear" w:color="auto" w:fill="231AFF"/>
          </w:tcPr>
          <w:p w14:paraId="4CD87962" w14:textId="77777777" w:rsidR="007208C2" w:rsidRDefault="00000000">
            <w:pPr>
              <w:jc w:val="center"/>
            </w:pPr>
            <w:r>
              <w:rPr>
                <w:b/>
                <w:color w:val="FFFFFF"/>
                <w:sz w:val="20"/>
              </w:rPr>
              <w:t>9</w:t>
            </w:r>
          </w:p>
        </w:tc>
        <w:tc>
          <w:tcPr>
            <w:tcW w:w="1251" w:type="dxa"/>
            <w:shd w:val="clear" w:color="auto" w:fill="D9E2F3"/>
          </w:tcPr>
          <w:p w14:paraId="27B58C74" w14:textId="77777777" w:rsidR="007208C2" w:rsidRDefault="00000000">
            <w:r>
              <w:rPr>
                <w:sz w:val="20"/>
              </w:rPr>
              <w:t>Prescription Service</w:t>
            </w:r>
          </w:p>
        </w:tc>
        <w:tc>
          <w:tcPr>
            <w:tcW w:w="1251" w:type="dxa"/>
            <w:shd w:val="clear" w:color="auto" w:fill="D9E2F3"/>
          </w:tcPr>
          <w:p w14:paraId="7ADA0E89" w14:textId="77777777" w:rsidR="007208C2" w:rsidRDefault="00000000">
            <w:r>
              <w:rPr>
                <w:sz w:val="20"/>
              </w:rPr>
              <w:t>Pharmacy Adapter</w:t>
            </w:r>
          </w:p>
        </w:tc>
        <w:tc>
          <w:tcPr>
            <w:tcW w:w="1461" w:type="dxa"/>
            <w:shd w:val="clear" w:color="auto" w:fill="D9E2F3"/>
          </w:tcPr>
          <w:p w14:paraId="1A6C9A27" w14:textId="77777777" w:rsidR="007208C2" w:rsidRDefault="00000000">
            <w:r>
              <w:rPr>
                <w:sz w:val="20"/>
              </w:rPr>
              <w:t>transmitPrescription</w:t>
            </w:r>
          </w:p>
        </w:tc>
        <w:tc>
          <w:tcPr>
            <w:tcW w:w="849" w:type="dxa"/>
            <w:shd w:val="clear" w:color="auto" w:fill="D9E2F3"/>
          </w:tcPr>
          <w:p w14:paraId="536291B9" w14:textId="77777777" w:rsidR="007208C2" w:rsidRDefault="00000000">
            <w:pPr>
              <w:jc w:val="center"/>
            </w:pPr>
            <w:r>
              <w:rPr>
                <w:sz w:val="20"/>
              </w:rPr>
              <w:t>REST</w:t>
            </w:r>
          </w:p>
        </w:tc>
        <w:tc>
          <w:tcPr>
            <w:tcW w:w="1915" w:type="dxa"/>
            <w:shd w:val="clear" w:color="auto" w:fill="D9E2F3"/>
          </w:tcPr>
          <w:p w14:paraId="077D51F5" w14:textId="77777777" w:rsidR="007208C2" w:rsidRDefault="00000000">
            <w:r>
              <w:rPr>
                <w:sz w:val="20"/>
              </w:rPr>
              <w:t>rxData</w:t>
            </w:r>
          </w:p>
        </w:tc>
        <w:tc>
          <w:tcPr>
            <w:tcW w:w="1893" w:type="dxa"/>
            <w:shd w:val="clear" w:color="auto" w:fill="D9E2F3"/>
          </w:tcPr>
          <w:p w14:paraId="6DBDDF1F" w14:textId="77777777" w:rsidR="007208C2" w:rsidRDefault="00000000">
            <w:r>
              <w:rPr>
                <w:sz w:val="20"/>
              </w:rPr>
              <w:t>{transmitted}</w:t>
            </w:r>
          </w:p>
        </w:tc>
      </w:tr>
      <w:tr w:rsidR="007208C2" w14:paraId="10CB33CD" w14:textId="77777777">
        <w:tc>
          <w:tcPr>
            <w:tcW w:w="503" w:type="dxa"/>
            <w:shd w:val="clear" w:color="auto" w:fill="231AFF"/>
          </w:tcPr>
          <w:p w14:paraId="43CBBC4C" w14:textId="77777777" w:rsidR="007208C2" w:rsidRDefault="00000000">
            <w:pPr>
              <w:jc w:val="center"/>
            </w:pPr>
            <w:r>
              <w:rPr>
                <w:b/>
                <w:color w:val="FFFFFF"/>
                <w:sz w:val="20"/>
              </w:rPr>
              <w:t>10</w:t>
            </w:r>
          </w:p>
        </w:tc>
        <w:tc>
          <w:tcPr>
            <w:tcW w:w="1251" w:type="dxa"/>
          </w:tcPr>
          <w:p w14:paraId="7A037DAE" w14:textId="77777777" w:rsidR="007208C2" w:rsidRDefault="00000000">
            <w:r>
              <w:rPr>
                <w:sz w:val="20"/>
              </w:rPr>
              <w:t>Pharmacy Adapter</w:t>
            </w:r>
          </w:p>
        </w:tc>
        <w:tc>
          <w:tcPr>
            <w:tcW w:w="1251" w:type="dxa"/>
          </w:tcPr>
          <w:p w14:paraId="72F986C0" w14:textId="77777777" w:rsidR="007208C2" w:rsidRDefault="00000000">
            <w:r>
              <w:rPr>
                <w:sz w:val="20"/>
              </w:rPr>
              <w:t>Pharmacy System</w:t>
            </w:r>
          </w:p>
        </w:tc>
        <w:tc>
          <w:tcPr>
            <w:tcW w:w="1461" w:type="dxa"/>
          </w:tcPr>
          <w:p w14:paraId="69B36E68" w14:textId="77777777" w:rsidR="007208C2" w:rsidRDefault="00000000">
            <w:r>
              <w:rPr>
                <w:sz w:val="20"/>
              </w:rPr>
              <w:t>NCPDP NewRx</w:t>
            </w:r>
          </w:p>
        </w:tc>
        <w:tc>
          <w:tcPr>
            <w:tcW w:w="849" w:type="dxa"/>
          </w:tcPr>
          <w:p w14:paraId="239F72F6" w14:textId="77777777" w:rsidR="007208C2" w:rsidRDefault="00000000">
            <w:pPr>
              <w:jc w:val="center"/>
            </w:pPr>
            <w:r>
              <w:rPr>
                <w:sz w:val="20"/>
              </w:rPr>
              <w:t>REST</w:t>
            </w:r>
          </w:p>
        </w:tc>
        <w:tc>
          <w:tcPr>
            <w:tcW w:w="1915" w:type="dxa"/>
          </w:tcPr>
          <w:p w14:paraId="3709FF6A" w14:textId="77777777" w:rsidR="007208C2" w:rsidRDefault="007208C2"/>
        </w:tc>
        <w:tc>
          <w:tcPr>
            <w:tcW w:w="1893" w:type="dxa"/>
          </w:tcPr>
          <w:p w14:paraId="15985A41" w14:textId="77777777" w:rsidR="007208C2" w:rsidRDefault="00000000">
            <w:r>
              <w:rPr>
                <w:sz w:val="20"/>
              </w:rPr>
              <w:t>{accepted}</w:t>
            </w:r>
          </w:p>
        </w:tc>
      </w:tr>
      <w:tr w:rsidR="007208C2" w14:paraId="0698D4B3" w14:textId="77777777">
        <w:tc>
          <w:tcPr>
            <w:tcW w:w="503" w:type="dxa"/>
            <w:shd w:val="clear" w:color="auto" w:fill="231AFF"/>
          </w:tcPr>
          <w:p w14:paraId="5E8EFE30" w14:textId="77777777" w:rsidR="007208C2" w:rsidRDefault="00000000">
            <w:pPr>
              <w:jc w:val="center"/>
            </w:pPr>
            <w:r>
              <w:rPr>
                <w:b/>
                <w:color w:val="FFFFFF"/>
                <w:sz w:val="20"/>
              </w:rPr>
              <w:t>11</w:t>
            </w:r>
          </w:p>
        </w:tc>
        <w:tc>
          <w:tcPr>
            <w:tcW w:w="1251" w:type="dxa"/>
            <w:shd w:val="clear" w:color="auto" w:fill="D9E2F3"/>
          </w:tcPr>
          <w:p w14:paraId="2EBA528D" w14:textId="77777777" w:rsidR="007208C2" w:rsidRDefault="00000000">
            <w:r>
              <w:rPr>
                <w:sz w:val="20"/>
              </w:rPr>
              <w:t>Prescription Service</w:t>
            </w:r>
          </w:p>
        </w:tc>
        <w:tc>
          <w:tcPr>
            <w:tcW w:w="1251" w:type="dxa"/>
            <w:shd w:val="clear" w:color="auto" w:fill="D9E2F3"/>
          </w:tcPr>
          <w:p w14:paraId="3CFDC044" w14:textId="77777777" w:rsidR="007208C2" w:rsidRDefault="00000000">
            <w:r>
              <w:rPr>
                <w:sz w:val="20"/>
              </w:rPr>
              <w:t>Notification Service</w:t>
            </w:r>
          </w:p>
        </w:tc>
        <w:tc>
          <w:tcPr>
            <w:tcW w:w="1461" w:type="dxa"/>
            <w:shd w:val="clear" w:color="auto" w:fill="D9E2F3"/>
          </w:tcPr>
          <w:p w14:paraId="6DC5D0C2" w14:textId="77777777" w:rsidR="007208C2" w:rsidRDefault="00000000">
            <w:r>
              <w:rPr>
                <w:sz w:val="20"/>
              </w:rPr>
              <w:t>sendRxNotification</w:t>
            </w:r>
          </w:p>
        </w:tc>
        <w:tc>
          <w:tcPr>
            <w:tcW w:w="849" w:type="dxa"/>
            <w:shd w:val="clear" w:color="auto" w:fill="D9E2F3"/>
          </w:tcPr>
          <w:p w14:paraId="58E69D6F" w14:textId="77777777" w:rsidR="007208C2" w:rsidRDefault="00000000">
            <w:pPr>
              <w:jc w:val="center"/>
            </w:pPr>
            <w:r>
              <w:rPr>
                <w:sz w:val="20"/>
              </w:rPr>
              <w:t>REST</w:t>
            </w:r>
          </w:p>
        </w:tc>
        <w:tc>
          <w:tcPr>
            <w:tcW w:w="1915" w:type="dxa"/>
            <w:shd w:val="clear" w:color="auto" w:fill="D9E2F3"/>
          </w:tcPr>
          <w:p w14:paraId="22328803" w14:textId="77777777" w:rsidR="007208C2" w:rsidRDefault="00000000">
            <w:r>
              <w:rPr>
                <w:sz w:val="20"/>
              </w:rPr>
              <w:t>patientId</w:t>
            </w:r>
          </w:p>
        </w:tc>
        <w:tc>
          <w:tcPr>
            <w:tcW w:w="1893" w:type="dxa"/>
            <w:shd w:val="clear" w:color="auto" w:fill="D9E2F3"/>
          </w:tcPr>
          <w:p w14:paraId="0798A905" w14:textId="77777777" w:rsidR="007208C2" w:rsidRDefault="007208C2"/>
        </w:tc>
      </w:tr>
      <w:tr w:rsidR="007208C2" w14:paraId="1CDED115" w14:textId="77777777">
        <w:tc>
          <w:tcPr>
            <w:tcW w:w="503" w:type="dxa"/>
            <w:shd w:val="clear" w:color="auto" w:fill="231AFF"/>
          </w:tcPr>
          <w:p w14:paraId="30248D20" w14:textId="77777777" w:rsidR="007208C2" w:rsidRDefault="00000000">
            <w:pPr>
              <w:jc w:val="center"/>
            </w:pPr>
            <w:r>
              <w:rPr>
                <w:b/>
                <w:color w:val="FFFFFF"/>
                <w:sz w:val="20"/>
              </w:rPr>
              <w:t>12</w:t>
            </w:r>
          </w:p>
        </w:tc>
        <w:tc>
          <w:tcPr>
            <w:tcW w:w="1251" w:type="dxa"/>
          </w:tcPr>
          <w:p w14:paraId="0546E403" w14:textId="77777777" w:rsidR="007208C2" w:rsidRDefault="00000000">
            <w:r>
              <w:rPr>
                <w:sz w:val="20"/>
              </w:rPr>
              <w:t>Notification Service</w:t>
            </w:r>
          </w:p>
        </w:tc>
        <w:tc>
          <w:tcPr>
            <w:tcW w:w="1251" w:type="dxa"/>
          </w:tcPr>
          <w:p w14:paraId="0BA60356" w14:textId="77777777" w:rsidR="007208C2" w:rsidRDefault="00000000">
            <w:r>
              <w:rPr>
                <w:sz w:val="20"/>
              </w:rPr>
              <w:t>Patient</w:t>
            </w:r>
          </w:p>
        </w:tc>
        <w:tc>
          <w:tcPr>
            <w:tcW w:w="1461" w:type="dxa"/>
          </w:tcPr>
          <w:p w14:paraId="7ADAAF37" w14:textId="77777777" w:rsidR="007208C2" w:rsidRDefault="00000000">
            <w:r>
              <w:rPr>
                <w:sz w:val="20"/>
              </w:rPr>
              <w:t>SMS "Prescription sent to pharmacy"</w:t>
            </w:r>
          </w:p>
        </w:tc>
        <w:tc>
          <w:tcPr>
            <w:tcW w:w="849" w:type="dxa"/>
          </w:tcPr>
          <w:p w14:paraId="3280BAEE" w14:textId="77777777" w:rsidR="007208C2" w:rsidRDefault="00000000">
            <w:pPr>
              <w:jc w:val="center"/>
            </w:pPr>
            <w:r>
              <w:rPr>
                <w:sz w:val="20"/>
              </w:rPr>
              <w:t>REST</w:t>
            </w:r>
          </w:p>
        </w:tc>
        <w:tc>
          <w:tcPr>
            <w:tcW w:w="1915" w:type="dxa"/>
          </w:tcPr>
          <w:p w14:paraId="0F90104F" w14:textId="77777777" w:rsidR="007208C2" w:rsidRDefault="007208C2"/>
        </w:tc>
        <w:tc>
          <w:tcPr>
            <w:tcW w:w="1893" w:type="dxa"/>
          </w:tcPr>
          <w:p w14:paraId="24CE63FE" w14:textId="77777777" w:rsidR="007208C2" w:rsidRDefault="007208C2"/>
        </w:tc>
      </w:tr>
    </w:tbl>
    <w:p w14:paraId="2B07C2E2" w14:textId="77777777" w:rsidR="007208C2" w:rsidRDefault="00000000">
      <w:r>
        <w:rPr>
          <w:i/>
          <w:color w:val="646464"/>
          <w:sz w:val="20"/>
        </w:rPr>
        <w:t>[*] Indicates that the data element is optional</w:t>
      </w:r>
    </w:p>
    <w:p w14:paraId="63CC310A" w14:textId="77777777" w:rsidR="007208C2" w:rsidRDefault="00000000">
      <w:pPr>
        <w:pBdr>
          <w:bottom w:val="single" w:sz="4" w:space="1" w:color="231AFF"/>
        </w:pBdr>
        <w:spacing w:before="200" w:after="120"/>
        <w:outlineLvl w:val="1"/>
      </w:pPr>
      <w:bookmarkStart w:id="23" w:name="_Toc222235167"/>
      <w:r>
        <w:rPr>
          <w:rFonts w:ascii="Calibri Light" w:hAnsi="Calibri Light"/>
          <w:b/>
          <w:color w:val="231AFF"/>
          <w:sz w:val="26"/>
        </w:rPr>
        <w:t>5.5. Error Handling</w:t>
      </w:r>
      <w:bookmarkEnd w:id="23"/>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208C2" w14:paraId="0C93B6EE" w14:textId="77777777">
        <w:tc>
          <w:tcPr>
            <w:tcW w:w="503" w:type="dxa"/>
            <w:shd w:val="clear" w:color="auto" w:fill="231AFF"/>
          </w:tcPr>
          <w:p w14:paraId="2B823DC7" w14:textId="77777777" w:rsidR="007208C2" w:rsidRDefault="00000000">
            <w:pPr>
              <w:jc w:val="center"/>
            </w:pPr>
            <w:r>
              <w:rPr>
                <w:b/>
                <w:color w:val="FFFFFF"/>
                <w:sz w:val="20"/>
              </w:rPr>
              <w:t>#</w:t>
            </w:r>
          </w:p>
        </w:tc>
        <w:tc>
          <w:tcPr>
            <w:tcW w:w="1440" w:type="dxa"/>
            <w:shd w:val="clear" w:color="auto" w:fill="231AFF"/>
          </w:tcPr>
          <w:p w14:paraId="3E88B969" w14:textId="77777777" w:rsidR="007208C2" w:rsidRDefault="00000000">
            <w:pPr>
              <w:jc w:val="center"/>
            </w:pPr>
            <w:r>
              <w:rPr>
                <w:b/>
                <w:color w:val="FFFFFF"/>
                <w:sz w:val="20"/>
              </w:rPr>
              <w:t>Source</w:t>
            </w:r>
          </w:p>
        </w:tc>
        <w:tc>
          <w:tcPr>
            <w:tcW w:w="1440" w:type="dxa"/>
            <w:shd w:val="clear" w:color="auto" w:fill="231AFF"/>
          </w:tcPr>
          <w:p w14:paraId="1E3DBAE0" w14:textId="77777777" w:rsidR="007208C2" w:rsidRDefault="00000000">
            <w:pPr>
              <w:jc w:val="center"/>
            </w:pPr>
            <w:r>
              <w:rPr>
                <w:b/>
                <w:color w:val="FFFFFF"/>
                <w:sz w:val="20"/>
              </w:rPr>
              <w:t>Destination</w:t>
            </w:r>
          </w:p>
        </w:tc>
        <w:tc>
          <w:tcPr>
            <w:tcW w:w="2592" w:type="dxa"/>
            <w:shd w:val="clear" w:color="auto" w:fill="231AFF"/>
          </w:tcPr>
          <w:p w14:paraId="4136F306" w14:textId="77777777" w:rsidR="007208C2" w:rsidRDefault="00000000">
            <w:pPr>
              <w:jc w:val="center"/>
            </w:pPr>
            <w:r>
              <w:rPr>
                <w:b/>
                <w:color w:val="FFFFFF"/>
                <w:sz w:val="20"/>
              </w:rPr>
              <w:t>Scenario</w:t>
            </w:r>
          </w:p>
        </w:tc>
        <w:tc>
          <w:tcPr>
            <w:tcW w:w="3168" w:type="dxa"/>
            <w:shd w:val="clear" w:color="auto" w:fill="231AFF"/>
          </w:tcPr>
          <w:p w14:paraId="74160A3D" w14:textId="77777777" w:rsidR="007208C2" w:rsidRDefault="00000000">
            <w:pPr>
              <w:jc w:val="center"/>
            </w:pPr>
            <w:r>
              <w:rPr>
                <w:b/>
                <w:color w:val="FFFFFF"/>
                <w:sz w:val="20"/>
              </w:rPr>
              <w:t>Handling</w:t>
            </w:r>
          </w:p>
        </w:tc>
      </w:tr>
      <w:tr w:rsidR="007208C2" w14:paraId="243DC008" w14:textId="77777777">
        <w:tc>
          <w:tcPr>
            <w:tcW w:w="503" w:type="dxa"/>
            <w:shd w:val="clear" w:color="auto" w:fill="231AFF"/>
          </w:tcPr>
          <w:p w14:paraId="19DD8A2D" w14:textId="77777777" w:rsidR="007208C2" w:rsidRDefault="00000000">
            <w:pPr>
              <w:jc w:val="center"/>
            </w:pPr>
            <w:r>
              <w:rPr>
                <w:b/>
                <w:color w:val="FFFFFF"/>
                <w:sz w:val="20"/>
              </w:rPr>
              <w:t>1</w:t>
            </w:r>
          </w:p>
        </w:tc>
        <w:tc>
          <w:tcPr>
            <w:tcW w:w="1440" w:type="dxa"/>
            <w:shd w:val="clear" w:color="auto" w:fill="D9E2F3"/>
          </w:tcPr>
          <w:p w14:paraId="630A9F49" w14:textId="77777777" w:rsidR="007208C2" w:rsidRDefault="00000000">
            <w:r>
              <w:rPr>
                <w:sz w:val="20"/>
              </w:rPr>
              <w:t>Physician Portal</w:t>
            </w:r>
          </w:p>
        </w:tc>
        <w:tc>
          <w:tcPr>
            <w:tcW w:w="1440" w:type="dxa"/>
            <w:shd w:val="clear" w:color="auto" w:fill="D9E2F3"/>
          </w:tcPr>
          <w:p w14:paraId="298DA38A" w14:textId="77777777" w:rsidR="007208C2" w:rsidRDefault="00000000">
            <w:r>
              <w:rPr>
                <w:sz w:val="20"/>
              </w:rPr>
              <w:t>Prescription Service</w:t>
            </w:r>
          </w:p>
        </w:tc>
        <w:tc>
          <w:tcPr>
            <w:tcW w:w="2592" w:type="dxa"/>
            <w:shd w:val="clear" w:color="auto" w:fill="D9E2F3"/>
          </w:tcPr>
          <w:p w14:paraId="39C7ADD0" w14:textId="77777777" w:rsidR="007208C2" w:rsidRDefault="00000000">
            <w:r>
              <w:rPr>
                <w:b/>
                <w:sz w:val="20"/>
              </w:rPr>
              <w:t>searchMedications</w:t>
            </w:r>
          </w:p>
          <w:p w14:paraId="3C63E5BF" w14:textId="77777777" w:rsidR="007208C2" w:rsidRDefault="00000000">
            <w:pPr>
              <w:spacing w:before="40"/>
            </w:pPr>
            <w:r>
              <w:rPr>
                <w:sz w:val="20"/>
              </w:rPr>
              <w:t>Prescription Service times out responding to searchMedications request</w:t>
            </w:r>
          </w:p>
        </w:tc>
        <w:tc>
          <w:tcPr>
            <w:tcW w:w="3168" w:type="dxa"/>
            <w:shd w:val="clear" w:color="auto" w:fill="D9E2F3"/>
          </w:tcPr>
          <w:p w14:paraId="5F719A6A" w14:textId="77777777" w:rsidR="007208C2" w:rsidRDefault="00000000">
            <w:r>
              <w:rPr>
                <w:sz w:val="20"/>
              </w:rPr>
              <w:t>Retry up to 3 times with exponential backoff; Log error with correlation ID for traceability; Return error code to upstream caller</w:t>
            </w:r>
          </w:p>
        </w:tc>
      </w:tr>
      <w:tr w:rsidR="007208C2" w14:paraId="026412E1" w14:textId="77777777">
        <w:tc>
          <w:tcPr>
            <w:tcW w:w="503" w:type="dxa"/>
            <w:shd w:val="clear" w:color="auto" w:fill="231AFF"/>
          </w:tcPr>
          <w:p w14:paraId="6FFCBF7B" w14:textId="77777777" w:rsidR="007208C2" w:rsidRDefault="00000000">
            <w:pPr>
              <w:jc w:val="center"/>
            </w:pPr>
            <w:r>
              <w:rPr>
                <w:b/>
                <w:color w:val="FFFFFF"/>
                <w:sz w:val="20"/>
              </w:rPr>
              <w:t>2</w:t>
            </w:r>
          </w:p>
        </w:tc>
        <w:tc>
          <w:tcPr>
            <w:tcW w:w="1440" w:type="dxa"/>
          </w:tcPr>
          <w:p w14:paraId="4E4AC3F3" w14:textId="77777777" w:rsidR="007208C2" w:rsidRDefault="00000000">
            <w:r>
              <w:rPr>
                <w:sz w:val="20"/>
              </w:rPr>
              <w:t>Physician Portal</w:t>
            </w:r>
          </w:p>
        </w:tc>
        <w:tc>
          <w:tcPr>
            <w:tcW w:w="1440" w:type="dxa"/>
          </w:tcPr>
          <w:p w14:paraId="254C1B45" w14:textId="77777777" w:rsidR="007208C2" w:rsidRDefault="00000000">
            <w:r>
              <w:rPr>
                <w:sz w:val="20"/>
              </w:rPr>
              <w:t>Prescription Service</w:t>
            </w:r>
          </w:p>
        </w:tc>
        <w:tc>
          <w:tcPr>
            <w:tcW w:w="2592" w:type="dxa"/>
          </w:tcPr>
          <w:p w14:paraId="73BEDF4F" w14:textId="77777777" w:rsidR="007208C2" w:rsidRDefault="00000000">
            <w:r>
              <w:rPr>
                <w:b/>
                <w:sz w:val="20"/>
              </w:rPr>
              <w:t>searchMedications</w:t>
            </w:r>
          </w:p>
          <w:p w14:paraId="7C89D135" w14:textId="77777777" w:rsidR="007208C2" w:rsidRDefault="00000000">
            <w:pPr>
              <w:spacing w:before="40"/>
            </w:pPr>
            <w:r>
              <w:rPr>
                <w:sz w:val="20"/>
              </w:rPr>
              <w:t>Prescription Service unavailable during medication search</w:t>
            </w:r>
          </w:p>
        </w:tc>
        <w:tc>
          <w:tcPr>
            <w:tcW w:w="3168" w:type="dxa"/>
          </w:tcPr>
          <w:p w14:paraId="4E2BD3AA" w14:textId="77777777" w:rsidR="007208C2" w:rsidRDefault="00000000">
            <w:r>
              <w:rPr>
                <w:sz w:val="20"/>
              </w:rPr>
              <w:t>Retry up to 3 times with exponential backoff; Log error with correlation ID for traceability; Return error code to upstream caller</w:t>
            </w:r>
          </w:p>
        </w:tc>
      </w:tr>
      <w:tr w:rsidR="007208C2" w14:paraId="26B21453" w14:textId="77777777">
        <w:tc>
          <w:tcPr>
            <w:tcW w:w="503" w:type="dxa"/>
            <w:shd w:val="clear" w:color="auto" w:fill="231AFF"/>
          </w:tcPr>
          <w:p w14:paraId="5434E75A" w14:textId="77777777" w:rsidR="007208C2" w:rsidRDefault="00000000">
            <w:pPr>
              <w:jc w:val="center"/>
            </w:pPr>
            <w:r>
              <w:rPr>
                <w:b/>
                <w:color w:val="FFFFFF"/>
                <w:sz w:val="20"/>
              </w:rPr>
              <w:t>3</w:t>
            </w:r>
          </w:p>
        </w:tc>
        <w:tc>
          <w:tcPr>
            <w:tcW w:w="1440" w:type="dxa"/>
            <w:shd w:val="clear" w:color="auto" w:fill="D9E2F3"/>
          </w:tcPr>
          <w:p w14:paraId="0C9C4895" w14:textId="77777777" w:rsidR="007208C2" w:rsidRDefault="00000000">
            <w:r>
              <w:rPr>
                <w:sz w:val="20"/>
              </w:rPr>
              <w:t>Physician Portal</w:t>
            </w:r>
          </w:p>
        </w:tc>
        <w:tc>
          <w:tcPr>
            <w:tcW w:w="1440" w:type="dxa"/>
            <w:shd w:val="clear" w:color="auto" w:fill="D9E2F3"/>
          </w:tcPr>
          <w:p w14:paraId="62994149" w14:textId="77777777" w:rsidR="007208C2" w:rsidRDefault="00000000">
            <w:r>
              <w:rPr>
                <w:sz w:val="20"/>
              </w:rPr>
              <w:t>Prescription Service</w:t>
            </w:r>
          </w:p>
        </w:tc>
        <w:tc>
          <w:tcPr>
            <w:tcW w:w="2592" w:type="dxa"/>
            <w:shd w:val="clear" w:color="auto" w:fill="D9E2F3"/>
          </w:tcPr>
          <w:p w14:paraId="2C6A8076" w14:textId="77777777" w:rsidR="007208C2" w:rsidRDefault="00000000">
            <w:r>
              <w:rPr>
                <w:b/>
                <w:sz w:val="20"/>
              </w:rPr>
              <w:t>searchMedications</w:t>
            </w:r>
          </w:p>
          <w:p w14:paraId="0CCEFAC6" w14:textId="77777777" w:rsidR="007208C2" w:rsidRDefault="00000000">
            <w:pPr>
              <w:spacing w:before="40"/>
            </w:pPr>
            <w:r>
              <w:rPr>
                <w:sz w:val="20"/>
              </w:rPr>
              <w:t>Medication not found in Prescription Service database</w:t>
            </w:r>
          </w:p>
        </w:tc>
        <w:tc>
          <w:tcPr>
            <w:tcW w:w="3168" w:type="dxa"/>
            <w:shd w:val="clear" w:color="auto" w:fill="D9E2F3"/>
          </w:tcPr>
          <w:p w14:paraId="7B77317A" w14:textId="77777777" w:rsidR="007208C2" w:rsidRDefault="00000000">
            <w:r>
              <w:rPr>
                <w:sz w:val="20"/>
              </w:rPr>
              <w:t>Log error with correlation ID for traceability; Return error code to upstream caller</w:t>
            </w:r>
          </w:p>
        </w:tc>
      </w:tr>
      <w:tr w:rsidR="007208C2" w14:paraId="6FDFD6BF" w14:textId="77777777">
        <w:tc>
          <w:tcPr>
            <w:tcW w:w="503" w:type="dxa"/>
            <w:shd w:val="clear" w:color="auto" w:fill="231AFF"/>
          </w:tcPr>
          <w:p w14:paraId="18C28980" w14:textId="77777777" w:rsidR="007208C2" w:rsidRDefault="00000000">
            <w:pPr>
              <w:jc w:val="center"/>
            </w:pPr>
            <w:r>
              <w:rPr>
                <w:b/>
                <w:color w:val="FFFFFF"/>
                <w:sz w:val="20"/>
              </w:rPr>
              <w:lastRenderedPageBreak/>
              <w:t>4</w:t>
            </w:r>
          </w:p>
        </w:tc>
        <w:tc>
          <w:tcPr>
            <w:tcW w:w="1440" w:type="dxa"/>
          </w:tcPr>
          <w:p w14:paraId="7A21A2B4" w14:textId="77777777" w:rsidR="007208C2" w:rsidRDefault="00000000">
            <w:r>
              <w:rPr>
                <w:sz w:val="20"/>
              </w:rPr>
              <w:t>Physician Portal</w:t>
            </w:r>
          </w:p>
        </w:tc>
        <w:tc>
          <w:tcPr>
            <w:tcW w:w="1440" w:type="dxa"/>
          </w:tcPr>
          <w:p w14:paraId="776BBDDC" w14:textId="77777777" w:rsidR="007208C2" w:rsidRDefault="00000000">
            <w:r>
              <w:rPr>
                <w:sz w:val="20"/>
              </w:rPr>
              <w:t>Prescription Service</w:t>
            </w:r>
          </w:p>
        </w:tc>
        <w:tc>
          <w:tcPr>
            <w:tcW w:w="2592" w:type="dxa"/>
          </w:tcPr>
          <w:p w14:paraId="7B5FA577" w14:textId="77777777" w:rsidR="007208C2" w:rsidRDefault="00000000">
            <w:r>
              <w:rPr>
                <w:b/>
                <w:sz w:val="20"/>
              </w:rPr>
              <w:t>createPrescription</w:t>
            </w:r>
          </w:p>
          <w:p w14:paraId="1F5BD2E0" w14:textId="77777777" w:rsidR="007208C2" w:rsidRDefault="00000000">
            <w:pPr>
              <w:spacing w:before="40"/>
            </w:pPr>
            <w:r>
              <w:rPr>
                <w:sz w:val="20"/>
              </w:rPr>
              <w:t>Prescription Service times out creating prescription</w:t>
            </w:r>
          </w:p>
        </w:tc>
        <w:tc>
          <w:tcPr>
            <w:tcW w:w="3168" w:type="dxa"/>
          </w:tcPr>
          <w:p w14:paraId="20B58C9B" w14:textId="77777777" w:rsidR="007208C2" w:rsidRDefault="00000000">
            <w:r>
              <w:rPr>
                <w:sz w:val="20"/>
              </w:rPr>
              <w:t>Ensure idempotency to avoid duplicates on retry; Retry up to 3 times with exponential backoff; Log error with correlation ID for traceability; Return error code to upstream caller</w:t>
            </w:r>
          </w:p>
        </w:tc>
      </w:tr>
      <w:tr w:rsidR="007208C2" w14:paraId="34AFB7DE" w14:textId="77777777">
        <w:tc>
          <w:tcPr>
            <w:tcW w:w="503" w:type="dxa"/>
            <w:shd w:val="clear" w:color="auto" w:fill="231AFF"/>
          </w:tcPr>
          <w:p w14:paraId="793E3F51" w14:textId="77777777" w:rsidR="007208C2" w:rsidRDefault="00000000">
            <w:pPr>
              <w:jc w:val="center"/>
            </w:pPr>
            <w:r>
              <w:rPr>
                <w:b/>
                <w:color w:val="FFFFFF"/>
                <w:sz w:val="20"/>
              </w:rPr>
              <w:t>5</w:t>
            </w:r>
          </w:p>
        </w:tc>
        <w:tc>
          <w:tcPr>
            <w:tcW w:w="1440" w:type="dxa"/>
            <w:shd w:val="clear" w:color="auto" w:fill="D9E2F3"/>
          </w:tcPr>
          <w:p w14:paraId="640FEFD9" w14:textId="77777777" w:rsidR="007208C2" w:rsidRDefault="00000000">
            <w:r>
              <w:rPr>
                <w:sz w:val="20"/>
              </w:rPr>
              <w:t>Physician Portal</w:t>
            </w:r>
          </w:p>
        </w:tc>
        <w:tc>
          <w:tcPr>
            <w:tcW w:w="1440" w:type="dxa"/>
            <w:shd w:val="clear" w:color="auto" w:fill="D9E2F3"/>
          </w:tcPr>
          <w:p w14:paraId="5271478D" w14:textId="77777777" w:rsidR="007208C2" w:rsidRDefault="00000000">
            <w:r>
              <w:rPr>
                <w:sz w:val="20"/>
              </w:rPr>
              <w:t>Prescription Service</w:t>
            </w:r>
          </w:p>
        </w:tc>
        <w:tc>
          <w:tcPr>
            <w:tcW w:w="2592" w:type="dxa"/>
            <w:shd w:val="clear" w:color="auto" w:fill="D9E2F3"/>
          </w:tcPr>
          <w:p w14:paraId="5ED2BF64" w14:textId="77777777" w:rsidR="007208C2" w:rsidRDefault="00000000">
            <w:r>
              <w:rPr>
                <w:b/>
                <w:sz w:val="20"/>
              </w:rPr>
              <w:t>createPrescription</w:t>
            </w:r>
          </w:p>
          <w:p w14:paraId="560550FE" w14:textId="77777777" w:rsidR="007208C2" w:rsidRDefault="00000000">
            <w:pPr>
              <w:spacing w:before="40"/>
            </w:pPr>
            <w:r>
              <w:rPr>
                <w:sz w:val="20"/>
              </w:rPr>
              <w:t>Prescription Service unavailable during prescription creation</w:t>
            </w:r>
          </w:p>
        </w:tc>
        <w:tc>
          <w:tcPr>
            <w:tcW w:w="3168" w:type="dxa"/>
            <w:shd w:val="clear" w:color="auto" w:fill="D9E2F3"/>
          </w:tcPr>
          <w:p w14:paraId="25010F2B" w14:textId="77777777" w:rsidR="007208C2" w:rsidRDefault="00000000">
            <w:r>
              <w:rPr>
                <w:sz w:val="20"/>
              </w:rPr>
              <w:t>Ensure idempotency to avoid duplicates on retry; Retry up to 3 times with exponential backoff; Log error with correlation ID for traceability; Return error code to upstream caller</w:t>
            </w:r>
          </w:p>
        </w:tc>
      </w:tr>
      <w:tr w:rsidR="007208C2" w14:paraId="3BBDC5DA" w14:textId="77777777">
        <w:tc>
          <w:tcPr>
            <w:tcW w:w="503" w:type="dxa"/>
            <w:shd w:val="clear" w:color="auto" w:fill="231AFF"/>
          </w:tcPr>
          <w:p w14:paraId="542D91EB" w14:textId="77777777" w:rsidR="007208C2" w:rsidRDefault="00000000">
            <w:pPr>
              <w:jc w:val="center"/>
            </w:pPr>
            <w:r>
              <w:rPr>
                <w:b/>
                <w:color w:val="FFFFFF"/>
                <w:sz w:val="20"/>
              </w:rPr>
              <w:t>6</w:t>
            </w:r>
          </w:p>
        </w:tc>
        <w:tc>
          <w:tcPr>
            <w:tcW w:w="1440" w:type="dxa"/>
          </w:tcPr>
          <w:p w14:paraId="7343CF24" w14:textId="77777777" w:rsidR="007208C2" w:rsidRDefault="00000000">
            <w:r>
              <w:rPr>
                <w:sz w:val="20"/>
              </w:rPr>
              <w:t>Physician Portal</w:t>
            </w:r>
          </w:p>
        </w:tc>
        <w:tc>
          <w:tcPr>
            <w:tcW w:w="1440" w:type="dxa"/>
          </w:tcPr>
          <w:p w14:paraId="0B6E9211" w14:textId="77777777" w:rsidR="007208C2" w:rsidRDefault="00000000">
            <w:r>
              <w:rPr>
                <w:sz w:val="20"/>
              </w:rPr>
              <w:t>Prescription Service</w:t>
            </w:r>
          </w:p>
        </w:tc>
        <w:tc>
          <w:tcPr>
            <w:tcW w:w="2592" w:type="dxa"/>
          </w:tcPr>
          <w:p w14:paraId="2BE63E90" w14:textId="77777777" w:rsidR="007208C2" w:rsidRDefault="00000000">
            <w:r>
              <w:rPr>
                <w:b/>
                <w:sz w:val="20"/>
              </w:rPr>
              <w:t>createPrescription</w:t>
            </w:r>
          </w:p>
          <w:p w14:paraId="3AFAF07B" w14:textId="77777777" w:rsidR="007208C2" w:rsidRDefault="00000000">
            <w:pPr>
              <w:spacing w:before="40"/>
            </w:pPr>
            <w:r>
              <w:rPr>
                <w:sz w:val="20"/>
              </w:rPr>
              <w:t>Duplicate prescription request received by Prescription Service</w:t>
            </w:r>
          </w:p>
        </w:tc>
        <w:tc>
          <w:tcPr>
            <w:tcW w:w="3168" w:type="dxa"/>
          </w:tcPr>
          <w:p w14:paraId="47E8742D" w14:textId="77777777" w:rsidR="007208C2" w:rsidRDefault="00000000">
            <w:r>
              <w:rPr>
                <w:sz w:val="20"/>
              </w:rPr>
              <w:t>Ensure idempotency to avoid duplicates on retry; Log error with correlation ID for traceability; Return error code to upstream caller</w:t>
            </w:r>
          </w:p>
        </w:tc>
      </w:tr>
      <w:tr w:rsidR="007208C2" w14:paraId="75BB3F29" w14:textId="77777777">
        <w:tc>
          <w:tcPr>
            <w:tcW w:w="503" w:type="dxa"/>
            <w:shd w:val="clear" w:color="auto" w:fill="231AFF"/>
          </w:tcPr>
          <w:p w14:paraId="7A5C1E6C" w14:textId="77777777" w:rsidR="007208C2" w:rsidRDefault="00000000">
            <w:pPr>
              <w:jc w:val="center"/>
            </w:pPr>
            <w:r>
              <w:rPr>
                <w:b/>
                <w:color w:val="FFFFFF"/>
                <w:sz w:val="20"/>
              </w:rPr>
              <w:t>7</w:t>
            </w:r>
          </w:p>
        </w:tc>
        <w:tc>
          <w:tcPr>
            <w:tcW w:w="1440" w:type="dxa"/>
            <w:shd w:val="clear" w:color="auto" w:fill="D9E2F3"/>
          </w:tcPr>
          <w:p w14:paraId="3B081A75" w14:textId="77777777" w:rsidR="007208C2" w:rsidRDefault="00000000">
            <w:r>
              <w:rPr>
                <w:sz w:val="20"/>
              </w:rPr>
              <w:t>Physician Portal</w:t>
            </w:r>
          </w:p>
        </w:tc>
        <w:tc>
          <w:tcPr>
            <w:tcW w:w="1440" w:type="dxa"/>
            <w:shd w:val="clear" w:color="auto" w:fill="D9E2F3"/>
          </w:tcPr>
          <w:p w14:paraId="40EBD2D8" w14:textId="77777777" w:rsidR="007208C2" w:rsidRDefault="00000000">
            <w:r>
              <w:rPr>
                <w:sz w:val="20"/>
              </w:rPr>
              <w:t>Prescription Service</w:t>
            </w:r>
          </w:p>
        </w:tc>
        <w:tc>
          <w:tcPr>
            <w:tcW w:w="2592" w:type="dxa"/>
            <w:shd w:val="clear" w:color="auto" w:fill="D9E2F3"/>
          </w:tcPr>
          <w:p w14:paraId="3204883A" w14:textId="77777777" w:rsidR="007208C2" w:rsidRDefault="00000000">
            <w:r>
              <w:rPr>
                <w:b/>
                <w:sz w:val="20"/>
              </w:rPr>
              <w:t>createPrescription</w:t>
            </w:r>
          </w:p>
          <w:p w14:paraId="72EAF827" w14:textId="77777777" w:rsidR="007208C2" w:rsidRDefault="00000000">
            <w:pPr>
              <w:spacing w:before="40"/>
            </w:pPr>
            <w:r>
              <w:rPr>
                <w:sz w:val="20"/>
              </w:rPr>
              <w:t>Validation failure in prescription data</w:t>
            </w:r>
          </w:p>
        </w:tc>
        <w:tc>
          <w:tcPr>
            <w:tcW w:w="3168" w:type="dxa"/>
            <w:shd w:val="clear" w:color="auto" w:fill="D9E2F3"/>
          </w:tcPr>
          <w:p w14:paraId="3B3EDD44" w14:textId="77777777" w:rsidR="007208C2" w:rsidRDefault="00000000">
            <w:r>
              <w:rPr>
                <w:sz w:val="20"/>
              </w:rPr>
              <w:t>Log error with correlation ID for traceability; Return error code to upstream caller</w:t>
            </w:r>
          </w:p>
        </w:tc>
      </w:tr>
      <w:tr w:rsidR="007208C2" w14:paraId="305357F2" w14:textId="77777777">
        <w:tc>
          <w:tcPr>
            <w:tcW w:w="503" w:type="dxa"/>
            <w:shd w:val="clear" w:color="auto" w:fill="231AFF"/>
          </w:tcPr>
          <w:p w14:paraId="2B72F059" w14:textId="77777777" w:rsidR="007208C2" w:rsidRDefault="00000000">
            <w:pPr>
              <w:jc w:val="center"/>
            </w:pPr>
            <w:r>
              <w:rPr>
                <w:b/>
                <w:color w:val="FFFFFF"/>
                <w:sz w:val="20"/>
              </w:rPr>
              <w:t>8</w:t>
            </w:r>
          </w:p>
        </w:tc>
        <w:tc>
          <w:tcPr>
            <w:tcW w:w="1440" w:type="dxa"/>
          </w:tcPr>
          <w:p w14:paraId="737B41E6" w14:textId="77777777" w:rsidR="007208C2" w:rsidRDefault="00000000">
            <w:r>
              <w:rPr>
                <w:sz w:val="20"/>
              </w:rPr>
              <w:t>Prescription Service</w:t>
            </w:r>
          </w:p>
        </w:tc>
        <w:tc>
          <w:tcPr>
            <w:tcW w:w="1440" w:type="dxa"/>
          </w:tcPr>
          <w:p w14:paraId="5A9BFDE7" w14:textId="77777777" w:rsidR="007208C2" w:rsidRDefault="00000000">
            <w:r>
              <w:rPr>
                <w:sz w:val="20"/>
              </w:rPr>
              <w:t>Allergy Service</w:t>
            </w:r>
          </w:p>
        </w:tc>
        <w:tc>
          <w:tcPr>
            <w:tcW w:w="2592" w:type="dxa"/>
          </w:tcPr>
          <w:p w14:paraId="2D686FBE" w14:textId="77777777" w:rsidR="007208C2" w:rsidRDefault="00000000">
            <w:r>
              <w:rPr>
                <w:b/>
                <w:sz w:val="20"/>
              </w:rPr>
              <w:t>checkAllergies</w:t>
            </w:r>
          </w:p>
          <w:p w14:paraId="1A93AA49" w14:textId="77777777" w:rsidR="007208C2" w:rsidRDefault="00000000">
            <w:pPr>
              <w:spacing w:before="40"/>
            </w:pPr>
            <w:r>
              <w:rPr>
                <w:sz w:val="20"/>
              </w:rPr>
              <w:t>Allergy Service times out responding to checkAllergies request</w:t>
            </w:r>
          </w:p>
        </w:tc>
        <w:tc>
          <w:tcPr>
            <w:tcW w:w="3168" w:type="dxa"/>
          </w:tcPr>
          <w:p w14:paraId="2DF87954" w14:textId="77777777" w:rsidR="007208C2" w:rsidRDefault="00000000">
            <w:r>
              <w:rPr>
                <w:sz w:val="20"/>
              </w:rPr>
              <w:t>Retry up to 3 times with exponential backoff; Log error with correlation ID for traceability; Return error code to upstream caller</w:t>
            </w:r>
          </w:p>
        </w:tc>
      </w:tr>
      <w:tr w:rsidR="007208C2" w14:paraId="5198A9A2" w14:textId="77777777">
        <w:tc>
          <w:tcPr>
            <w:tcW w:w="503" w:type="dxa"/>
            <w:shd w:val="clear" w:color="auto" w:fill="231AFF"/>
          </w:tcPr>
          <w:p w14:paraId="08619CE2" w14:textId="77777777" w:rsidR="007208C2" w:rsidRDefault="00000000">
            <w:pPr>
              <w:jc w:val="center"/>
            </w:pPr>
            <w:r>
              <w:rPr>
                <w:b/>
                <w:color w:val="FFFFFF"/>
                <w:sz w:val="20"/>
              </w:rPr>
              <w:t>9</w:t>
            </w:r>
          </w:p>
        </w:tc>
        <w:tc>
          <w:tcPr>
            <w:tcW w:w="1440" w:type="dxa"/>
            <w:shd w:val="clear" w:color="auto" w:fill="D9E2F3"/>
          </w:tcPr>
          <w:p w14:paraId="23CC45E5" w14:textId="77777777" w:rsidR="007208C2" w:rsidRDefault="00000000">
            <w:r>
              <w:rPr>
                <w:sz w:val="20"/>
              </w:rPr>
              <w:t>Prescription Service</w:t>
            </w:r>
          </w:p>
        </w:tc>
        <w:tc>
          <w:tcPr>
            <w:tcW w:w="1440" w:type="dxa"/>
            <w:shd w:val="clear" w:color="auto" w:fill="D9E2F3"/>
          </w:tcPr>
          <w:p w14:paraId="6EA23A14" w14:textId="77777777" w:rsidR="007208C2" w:rsidRDefault="00000000">
            <w:r>
              <w:rPr>
                <w:sz w:val="20"/>
              </w:rPr>
              <w:t>Allergy Service</w:t>
            </w:r>
          </w:p>
        </w:tc>
        <w:tc>
          <w:tcPr>
            <w:tcW w:w="2592" w:type="dxa"/>
            <w:shd w:val="clear" w:color="auto" w:fill="D9E2F3"/>
          </w:tcPr>
          <w:p w14:paraId="609B13F0" w14:textId="77777777" w:rsidR="007208C2" w:rsidRDefault="00000000">
            <w:r>
              <w:rPr>
                <w:b/>
                <w:sz w:val="20"/>
              </w:rPr>
              <w:t>checkAllergies</w:t>
            </w:r>
          </w:p>
          <w:p w14:paraId="3858D600" w14:textId="77777777" w:rsidR="007208C2" w:rsidRDefault="00000000">
            <w:pPr>
              <w:spacing w:before="40"/>
            </w:pPr>
            <w:r>
              <w:rPr>
                <w:sz w:val="20"/>
              </w:rPr>
              <w:t>Allergy Service unavailable during allergy check</w:t>
            </w:r>
          </w:p>
        </w:tc>
        <w:tc>
          <w:tcPr>
            <w:tcW w:w="3168" w:type="dxa"/>
            <w:shd w:val="clear" w:color="auto" w:fill="D9E2F3"/>
          </w:tcPr>
          <w:p w14:paraId="4316827C" w14:textId="77777777" w:rsidR="007208C2" w:rsidRDefault="00000000">
            <w:r>
              <w:rPr>
                <w:sz w:val="20"/>
              </w:rPr>
              <w:t>Retry up to 3 times with exponential backoff; Log error with correlation ID for traceability; Return error code to upstream caller</w:t>
            </w:r>
          </w:p>
        </w:tc>
      </w:tr>
      <w:tr w:rsidR="007208C2" w14:paraId="62B0D642" w14:textId="77777777">
        <w:tc>
          <w:tcPr>
            <w:tcW w:w="503" w:type="dxa"/>
            <w:shd w:val="clear" w:color="auto" w:fill="231AFF"/>
          </w:tcPr>
          <w:p w14:paraId="68B09CD7" w14:textId="77777777" w:rsidR="007208C2" w:rsidRDefault="00000000">
            <w:pPr>
              <w:jc w:val="center"/>
            </w:pPr>
            <w:r>
              <w:rPr>
                <w:b/>
                <w:color w:val="FFFFFF"/>
                <w:sz w:val="20"/>
              </w:rPr>
              <w:t>10</w:t>
            </w:r>
          </w:p>
        </w:tc>
        <w:tc>
          <w:tcPr>
            <w:tcW w:w="1440" w:type="dxa"/>
          </w:tcPr>
          <w:p w14:paraId="5A7DE102" w14:textId="77777777" w:rsidR="007208C2" w:rsidRDefault="00000000">
            <w:r>
              <w:rPr>
                <w:sz w:val="20"/>
              </w:rPr>
              <w:t>Prescription Service</w:t>
            </w:r>
          </w:p>
        </w:tc>
        <w:tc>
          <w:tcPr>
            <w:tcW w:w="1440" w:type="dxa"/>
          </w:tcPr>
          <w:p w14:paraId="2A2E0210" w14:textId="77777777" w:rsidR="007208C2" w:rsidRDefault="00000000">
            <w:r>
              <w:rPr>
                <w:sz w:val="20"/>
              </w:rPr>
              <w:t>Allergy Service</w:t>
            </w:r>
          </w:p>
        </w:tc>
        <w:tc>
          <w:tcPr>
            <w:tcW w:w="2592" w:type="dxa"/>
          </w:tcPr>
          <w:p w14:paraId="4211EEB6" w14:textId="77777777" w:rsidR="007208C2" w:rsidRDefault="00000000">
            <w:r>
              <w:rPr>
                <w:b/>
                <w:sz w:val="20"/>
              </w:rPr>
              <w:t>checkAllergies</w:t>
            </w:r>
          </w:p>
          <w:p w14:paraId="44FFA039" w14:textId="77777777" w:rsidR="007208C2" w:rsidRDefault="00000000">
            <w:pPr>
              <w:spacing w:before="40"/>
            </w:pPr>
            <w:r>
              <w:rPr>
                <w:sz w:val="20"/>
              </w:rPr>
              <w:t>Allergy data not found for patient</w:t>
            </w:r>
          </w:p>
        </w:tc>
        <w:tc>
          <w:tcPr>
            <w:tcW w:w="3168" w:type="dxa"/>
          </w:tcPr>
          <w:p w14:paraId="1DB277F6" w14:textId="77777777" w:rsidR="007208C2" w:rsidRDefault="00000000">
            <w:r>
              <w:rPr>
                <w:sz w:val="20"/>
              </w:rPr>
              <w:t>Log error with correlation ID for traceability; Return error code to upstream caller</w:t>
            </w:r>
          </w:p>
        </w:tc>
      </w:tr>
      <w:tr w:rsidR="007208C2" w14:paraId="46DB7270" w14:textId="77777777">
        <w:tc>
          <w:tcPr>
            <w:tcW w:w="503" w:type="dxa"/>
            <w:shd w:val="clear" w:color="auto" w:fill="231AFF"/>
          </w:tcPr>
          <w:p w14:paraId="35187D2A" w14:textId="77777777" w:rsidR="007208C2" w:rsidRDefault="00000000">
            <w:pPr>
              <w:jc w:val="center"/>
            </w:pPr>
            <w:r>
              <w:rPr>
                <w:b/>
                <w:color w:val="FFFFFF"/>
                <w:sz w:val="20"/>
              </w:rPr>
              <w:t>11</w:t>
            </w:r>
          </w:p>
        </w:tc>
        <w:tc>
          <w:tcPr>
            <w:tcW w:w="1440" w:type="dxa"/>
            <w:shd w:val="clear" w:color="auto" w:fill="D9E2F3"/>
          </w:tcPr>
          <w:p w14:paraId="07869046" w14:textId="77777777" w:rsidR="007208C2" w:rsidRDefault="00000000">
            <w:r>
              <w:rPr>
                <w:sz w:val="20"/>
              </w:rPr>
              <w:t>Prescription Service</w:t>
            </w:r>
          </w:p>
        </w:tc>
        <w:tc>
          <w:tcPr>
            <w:tcW w:w="1440" w:type="dxa"/>
            <w:shd w:val="clear" w:color="auto" w:fill="D9E2F3"/>
          </w:tcPr>
          <w:p w14:paraId="50598301" w14:textId="77777777" w:rsidR="007208C2" w:rsidRDefault="00000000">
            <w:r>
              <w:rPr>
                <w:sz w:val="20"/>
              </w:rPr>
              <w:t>CDSS Engine</w:t>
            </w:r>
          </w:p>
        </w:tc>
        <w:tc>
          <w:tcPr>
            <w:tcW w:w="2592" w:type="dxa"/>
            <w:shd w:val="clear" w:color="auto" w:fill="D9E2F3"/>
          </w:tcPr>
          <w:p w14:paraId="15039256" w14:textId="77777777" w:rsidR="007208C2" w:rsidRDefault="00000000">
            <w:r>
              <w:rPr>
                <w:b/>
                <w:sz w:val="20"/>
              </w:rPr>
              <w:t>checkDrugInteractions</w:t>
            </w:r>
          </w:p>
          <w:p w14:paraId="45119FF8" w14:textId="77777777" w:rsidR="007208C2" w:rsidRDefault="00000000">
            <w:pPr>
              <w:spacing w:before="40"/>
            </w:pPr>
            <w:r>
              <w:rPr>
                <w:sz w:val="20"/>
              </w:rPr>
              <w:t>CDSS Engine times out responding to drug interaction check</w:t>
            </w:r>
          </w:p>
        </w:tc>
        <w:tc>
          <w:tcPr>
            <w:tcW w:w="3168" w:type="dxa"/>
            <w:shd w:val="clear" w:color="auto" w:fill="D9E2F3"/>
          </w:tcPr>
          <w:p w14:paraId="5032C5CF" w14:textId="77777777" w:rsidR="007208C2" w:rsidRDefault="00000000">
            <w:r>
              <w:rPr>
                <w:sz w:val="20"/>
              </w:rPr>
              <w:t>Retry up to 3 times with exponential backoff; Log error with correlation ID for traceability; Return error code to upstream caller</w:t>
            </w:r>
          </w:p>
        </w:tc>
      </w:tr>
      <w:tr w:rsidR="007208C2" w14:paraId="6919E922" w14:textId="77777777">
        <w:tc>
          <w:tcPr>
            <w:tcW w:w="503" w:type="dxa"/>
            <w:shd w:val="clear" w:color="auto" w:fill="231AFF"/>
          </w:tcPr>
          <w:p w14:paraId="6BC1FD2A" w14:textId="77777777" w:rsidR="007208C2" w:rsidRDefault="00000000">
            <w:pPr>
              <w:jc w:val="center"/>
            </w:pPr>
            <w:r>
              <w:rPr>
                <w:b/>
                <w:color w:val="FFFFFF"/>
                <w:sz w:val="20"/>
              </w:rPr>
              <w:t>12</w:t>
            </w:r>
          </w:p>
        </w:tc>
        <w:tc>
          <w:tcPr>
            <w:tcW w:w="1440" w:type="dxa"/>
          </w:tcPr>
          <w:p w14:paraId="0C1A233B" w14:textId="77777777" w:rsidR="007208C2" w:rsidRDefault="00000000">
            <w:r>
              <w:rPr>
                <w:sz w:val="20"/>
              </w:rPr>
              <w:t>Prescription Service</w:t>
            </w:r>
          </w:p>
        </w:tc>
        <w:tc>
          <w:tcPr>
            <w:tcW w:w="1440" w:type="dxa"/>
          </w:tcPr>
          <w:p w14:paraId="61C6425B" w14:textId="77777777" w:rsidR="007208C2" w:rsidRDefault="00000000">
            <w:r>
              <w:rPr>
                <w:sz w:val="20"/>
              </w:rPr>
              <w:t>CDSS Engine</w:t>
            </w:r>
          </w:p>
        </w:tc>
        <w:tc>
          <w:tcPr>
            <w:tcW w:w="2592" w:type="dxa"/>
          </w:tcPr>
          <w:p w14:paraId="0DEC988B" w14:textId="77777777" w:rsidR="007208C2" w:rsidRDefault="00000000">
            <w:r>
              <w:rPr>
                <w:b/>
                <w:sz w:val="20"/>
              </w:rPr>
              <w:t>checkDrugInteractions</w:t>
            </w:r>
          </w:p>
          <w:p w14:paraId="48A4CD29" w14:textId="77777777" w:rsidR="007208C2" w:rsidRDefault="00000000">
            <w:pPr>
              <w:spacing w:before="40"/>
            </w:pPr>
            <w:r>
              <w:rPr>
                <w:sz w:val="20"/>
              </w:rPr>
              <w:t>CDSS Engine unavailable during drug interaction check</w:t>
            </w:r>
          </w:p>
        </w:tc>
        <w:tc>
          <w:tcPr>
            <w:tcW w:w="3168" w:type="dxa"/>
          </w:tcPr>
          <w:p w14:paraId="755F6E5D" w14:textId="77777777" w:rsidR="007208C2" w:rsidRDefault="00000000">
            <w:r>
              <w:rPr>
                <w:sz w:val="20"/>
              </w:rPr>
              <w:t>Retry up to 3 times with exponential backoff; Log error with correlation ID for traceability; Return error code to upstream caller</w:t>
            </w:r>
          </w:p>
        </w:tc>
      </w:tr>
      <w:tr w:rsidR="007208C2" w14:paraId="46303D16" w14:textId="77777777">
        <w:tc>
          <w:tcPr>
            <w:tcW w:w="503" w:type="dxa"/>
            <w:shd w:val="clear" w:color="auto" w:fill="231AFF"/>
          </w:tcPr>
          <w:p w14:paraId="2211A73A" w14:textId="77777777" w:rsidR="007208C2" w:rsidRDefault="00000000">
            <w:pPr>
              <w:jc w:val="center"/>
            </w:pPr>
            <w:r>
              <w:rPr>
                <w:b/>
                <w:color w:val="FFFFFF"/>
                <w:sz w:val="20"/>
              </w:rPr>
              <w:t>13</w:t>
            </w:r>
          </w:p>
        </w:tc>
        <w:tc>
          <w:tcPr>
            <w:tcW w:w="1440" w:type="dxa"/>
            <w:shd w:val="clear" w:color="auto" w:fill="D9E2F3"/>
          </w:tcPr>
          <w:p w14:paraId="1A4928CD" w14:textId="77777777" w:rsidR="007208C2" w:rsidRDefault="00000000">
            <w:r>
              <w:rPr>
                <w:sz w:val="20"/>
              </w:rPr>
              <w:t>Prescription Service</w:t>
            </w:r>
          </w:p>
        </w:tc>
        <w:tc>
          <w:tcPr>
            <w:tcW w:w="1440" w:type="dxa"/>
            <w:shd w:val="clear" w:color="auto" w:fill="D9E2F3"/>
          </w:tcPr>
          <w:p w14:paraId="03AEF3F4" w14:textId="77777777" w:rsidR="007208C2" w:rsidRDefault="00000000">
            <w:r>
              <w:rPr>
                <w:sz w:val="20"/>
              </w:rPr>
              <w:t>CDSS Engine</w:t>
            </w:r>
          </w:p>
        </w:tc>
        <w:tc>
          <w:tcPr>
            <w:tcW w:w="2592" w:type="dxa"/>
            <w:shd w:val="clear" w:color="auto" w:fill="D9E2F3"/>
          </w:tcPr>
          <w:p w14:paraId="69D182F2" w14:textId="77777777" w:rsidR="007208C2" w:rsidRDefault="00000000">
            <w:r>
              <w:rPr>
                <w:b/>
                <w:sz w:val="20"/>
              </w:rPr>
              <w:t>checkDrugInteractions</w:t>
            </w:r>
          </w:p>
          <w:p w14:paraId="25997DAB" w14:textId="77777777" w:rsidR="007208C2" w:rsidRDefault="00000000">
            <w:pPr>
              <w:spacing w:before="40"/>
            </w:pPr>
            <w:r>
              <w:rPr>
                <w:sz w:val="20"/>
              </w:rPr>
              <w:t>No active medication data found for patient</w:t>
            </w:r>
          </w:p>
        </w:tc>
        <w:tc>
          <w:tcPr>
            <w:tcW w:w="3168" w:type="dxa"/>
            <w:shd w:val="clear" w:color="auto" w:fill="D9E2F3"/>
          </w:tcPr>
          <w:p w14:paraId="0C76D75A" w14:textId="77777777" w:rsidR="007208C2" w:rsidRDefault="00000000">
            <w:r>
              <w:rPr>
                <w:sz w:val="20"/>
              </w:rPr>
              <w:t>Log error with correlation ID for traceability; Return error code to upstream caller</w:t>
            </w:r>
          </w:p>
        </w:tc>
      </w:tr>
      <w:tr w:rsidR="007208C2" w14:paraId="0595EE7A" w14:textId="77777777">
        <w:tc>
          <w:tcPr>
            <w:tcW w:w="503" w:type="dxa"/>
            <w:shd w:val="clear" w:color="auto" w:fill="231AFF"/>
          </w:tcPr>
          <w:p w14:paraId="43A440F8" w14:textId="77777777" w:rsidR="007208C2" w:rsidRDefault="00000000">
            <w:pPr>
              <w:jc w:val="center"/>
            </w:pPr>
            <w:r>
              <w:rPr>
                <w:b/>
                <w:color w:val="FFFFFF"/>
                <w:sz w:val="20"/>
              </w:rPr>
              <w:t>14</w:t>
            </w:r>
          </w:p>
        </w:tc>
        <w:tc>
          <w:tcPr>
            <w:tcW w:w="1440" w:type="dxa"/>
          </w:tcPr>
          <w:p w14:paraId="0F5D4AFB" w14:textId="77777777" w:rsidR="007208C2" w:rsidRDefault="00000000">
            <w:r>
              <w:rPr>
                <w:sz w:val="20"/>
              </w:rPr>
              <w:t>Physician Portal</w:t>
            </w:r>
          </w:p>
        </w:tc>
        <w:tc>
          <w:tcPr>
            <w:tcW w:w="1440" w:type="dxa"/>
          </w:tcPr>
          <w:p w14:paraId="09122D58" w14:textId="77777777" w:rsidR="007208C2" w:rsidRDefault="00000000">
            <w:r>
              <w:rPr>
                <w:sz w:val="20"/>
              </w:rPr>
              <w:t>Prescription Service</w:t>
            </w:r>
          </w:p>
        </w:tc>
        <w:tc>
          <w:tcPr>
            <w:tcW w:w="2592" w:type="dxa"/>
          </w:tcPr>
          <w:p w14:paraId="19623840" w14:textId="77777777" w:rsidR="007208C2" w:rsidRDefault="00000000">
            <w:r>
              <w:rPr>
                <w:b/>
                <w:sz w:val="20"/>
              </w:rPr>
              <w:t>signAndSend</w:t>
            </w:r>
          </w:p>
          <w:p w14:paraId="6814BA53" w14:textId="77777777" w:rsidR="007208C2" w:rsidRDefault="00000000">
            <w:pPr>
              <w:spacing w:before="40"/>
            </w:pPr>
            <w:r>
              <w:rPr>
                <w:sz w:val="20"/>
              </w:rPr>
              <w:t>Prescription Service times out during signAndSend operation</w:t>
            </w:r>
          </w:p>
        </w:tc>
        <w:tc>
          <w:tcPr>
            <w:tcW w:w="3168" w:type="dxa"/>
          </w:tcPr>
          <w:p w14:paraId="7E3D0280" w14:textId="77777777" w:rsidR="007208C2" w:rsidRDefault="00000000">
            <w:r>
              <w:rPr>
                <w:sz w:val="20"/>
              </w:rPr>
              <w:t xml:space="preserve">Ensure idempotency to avoid duplicates on retry; Retry up to 3 times with exponential backoff; Log error with correlation ID for traceability; Return error code to </w:t>
            </w:r>
            <w:r>
              <w:rPr>
                <w:sz w:val="20"/>
              </w:rPr>
              <w:lastRenderedPageBreak/>
              <w:t>upstream caller</w:t>
            </w:r>
          </w:p>
        </w:tc>
      </w:tr>
      <w:tr w:rsidR="007208C2" w14:paraId="53C2D340" w14:textId="77777777">
        <w:tc>
          <w:tcPr>
            <w:tcW w:w="503" w:type="dxa"/>
            <w:shd w:val="clear" w:color="auto" w:fill="231AFF"/>
          </w:tcPr>
          <w:p w14:paraId="63EA691A" w14:textId="77777777" w:rsidR="007208C2" w:rsidRDefault="00000000">
            <w:pPr>
              <w:jc w:val="center"/>
            </w:pPr>
            <w:r>
              <w:rPr>
                <w:b/>
                <w:color w:val="FFFFFF"/>
                <w:sz w:val="20"/>
              </w:rPr>
              <w:lastRenderedPageBreak/>
              <w:t>15</w:t>
            </w:r>
          </w:p>
        </w:tc>
        <w:tc>
          <w:tcPr>
            <w:tcW w:w="1440" w:type="dxa"/>
            <w:shd w:val="clear" w:color="auto" w:fill="D9E2F3"/>
          </w:tcPr>
          <w:p w14:paraId="32CEFFC9" w14:textId="77777777" w:rsidR="007208C2" w:rsidRDefault="00000000">
            <w:r>
              <w:rPr>
                <w:sz w:val="20"/>
              </w:rPr>
              <w:t>Physician Portal</w:t>
            </w:r>
          </w:p>
        </w:tc>
        <w:tc>
          <w:tcPr>
            <w:tcW w:w="1440" w:type="dxa"/>
            <w:shd w:val="clear" w:color="auto" w:fill="D9E2F3"/>
          </w:tcPr>
          <w:p w14:paraId="4A3786BA" w14:textId="77777777" w:rsidR="007208C2" w:rsidRDefault="00000000">
            <w:r>
              <w:rPr>
                <w:sz w:val="20"/>
              </w:rPr>
              <w:t>Prescription Service</w:t>
            </w:r>
          </w:p>
        </w:tc>
        <w:tc>
          <w:tcPr>
            <w:tcW w:w="2592" w:type="dxa"/>
            <w:shd w:val="clear" w:color="auto" w:fill="D9E2F3"/>
          </w:tcPr>
          <w:p w14:paraId="4F387D10" w14:textId="77777777" w:rsidR="007208C2" w:rsidRDefault="00000000">
            <w:r>
              <w:rPr>
                <w:b/>
                <w:sz w:val="20"/>
              </w:rPr>
              <w:t>signAndSend</w:t>
            </w:r>
          </w:p>
          <w:p w14:paraId="4522B371" w14:textId="77777777" w:rsidR="007208C2" w:rsidRDefault="00000000">
            <w:pPr>
              <w:spacing w:before="40"/>
            </w:pPr>
            <w:r>
              <w:rPr>
                <w:sz w:val="20"/>
              </w:rPr>
              <w:t>Prescription Service unavailable during signAndSend operation</w:t>
            </w:r>
          </w:p>
        </w:tc>
        <w:tc>
          <w:tcPr>
            <w:tcW w:w="3168" w:type="dxa"/>
            <w:shd w:val="clear" w:color="auto" w:fill="D9E2F3"/>
          </w:tcPr>
          <w:p w14:paraId="5F4ACDB7" w14:textId="77777777" w:rsidR="007208C2" w:rsidRDefault="00000000">
            <w:r>
              <w:rPr>
                <w:sz w:val="20"/>
              </w:rPr>
              <w:t>Ensure idempotency to avoid duplicates on retry; Retry up to 3 times with exponential backoff; Log error with correlation ID for traceability; Return error code to upstream caller</w:t>
            </w:r>
          </w:p>
        </w:tc>
      </w:tr>
      <w:tr w:rsidR="007208C2" w14:paraId="21DEB20D" w14:textId="77777777">
        <w:tc>
          <w:tcPr>
            <w:tcW w:w="503" w:type="dxa"/>
            <w:shd w:val="clear" w:color="auto" w:fill="231AFF"/>
          </w:tcPr>
          <w:p w14:paraId="742F1C0F" w14:textId="77777777" w:rsidR="007208C2" w:rsidRDefault="00000000">
            <w:pPr>
              <w:jc w:val="center"/>
            </w:pPr>
            <w:r>
              <w:rPr>
                <w:b/>
                <w:color w:val="FFFFFF"/>
                <w:sz w:val="20"/>
              </w:rPr>
              <w:t>16</w:t>
            </w:r>
          </w:p>
        </w:tc>
        <w:tc>
          <w:tcPr>
            <w:tcW w:w="1440" w:type="dxa"/>
          </w:tcPr>
          <w:p w14:paraId="4E54552C" w14:textId="77777777" w:rsidR="007208C2" w:rsidRDefault="00000000">
            <w:r>
              <w:rPr>
                <w:sz w:val="20"/>
              </w:rPr>
              <w:t>Physician Portal</w:t>
            </w:r>
          </w:p>
        </w:tc>
        <w:tc>
          <w:tcPr>
            <w:tcW w:w="1440" w:type="dxa"/>
          </w:tcPr>
          <w:p w14:paraId="14545E37" w14:textId="77777777" w:rsidR="007208C2" w:rsidRDefault="00000000">
            <w:r>
              <w:rPr>
                <w:sz w:val="20"/>
              </w:rPr>
              <w:t>Prescription Service</w:t>
            </w:r>
          </w:p>
        </w:tc>
        <w:tc>
          <w:tcPr>
            <w:tcW w:w="2592" w:type="dxa"/>
          </w:tcPr>
          <w:p w14:paraId="03AF26AC" w14:textId="77777777" w:rsidR="007208C2" w:rsidRDefault="00000000">
            <w:r>
              <w:rPr>
                <w:b/>
                <w:sz w:val="20"/>
              </w:rPr>
              <w:t>signAndSend</w:t>
            </w:r>
          </w:p>
          <w:p w14:paraId="716B3AEB" w14:textId="77777777" w:rsidR="007208C2" w:rsidRDefault="00000000">
            <w:pPr>
              <w:spacing w:before="40"/>
            </w:pPr>
            <w:r>
              <w:rPr>
                <w:sz w:val="20"/>
              </w:rPr>
              <w:t>Duplicate signAndSend request received by Prescription Service</w:t>
            </w:r>
          </w:p>
        </w:tc>
        <w:tc>
          <w:tcPr>
            <w:tcW w:w="3168" w:type="dxa"/>
          </w:tcPr>
          <w:p w14:paraId="39C0508B" w14:textId="77777777" w:rsidR="007208C2" w:rsidRDefault="00000000">
            <w:r>
              <w:rPr>
                <w:sz w:val="20"/>
              </w:rPr>
              <w:t>Ensure idempotency to avoid duplicates on retry; Log error with correlation ID for traceability; Return error code to upstream caller</w:t>
            </w:r>
          </w:p>
        </w:tc>
      </w:tr>
      <w:tr w:rsidR="007208C2" w14:paraId="42D4B4A5" w14:textId="77777777">
        <w:tc>
          <w:tcPr>
            <w:tcW w:w="503" w:type="dxa"/>
            <w:shd w:val="clear" w:color="auto" w:fill="231AFF"/>
          </w:tcPr>
          <w:p w14:paraId="7761501F" w14:textId="77777777" w:rsidR="007208C2" w:rsidRDefault="00000000">
            <w:pPr>
              <w:jc w:val="center"/>
            </w:pPr>
            <w:r>
              <w:rPr>
                <w:b/>
                <w:color w:val="FFFFFF"/>
                <w:sz w:val="20"/>
              </w:rPr>
              <w:t>17</w:t>
            </w:r>
          </w:p>
        </w:tc>
        <w:tc>
          <w:tcPr>
            <w:tcW w:w="1440" w:type="dxa"/>
            <w:shd w:val="clear" w:color="auto" w:fill="D9E2F3"/>
          </w:tcPr>
          <w:p w14:paraId="6B4BA654" w14:textId="77777777" w:rsidR="007208C2" w:rsidRDefault="00000000">
            <w:r>
              <w:rPr>
                <w:sz w:val="20"/>
              </w:rPr>
              <w:t>Physician Portal</w:t>
            </w:r>
          </w:p>
        </w:tc>
        <w:tc>
          <w:tcPr>
            <w:tcW w:w="1440" w:type="dxa"/>
            <w:shd w:val="clear" w:color="auto" w:fill="D9E2F3"/>
          </w:tcPr>
          <w:p w14:paraId="5038C21A" w14:textId="77777777" w:rsidR="007208C2" w:rsidRDefault="00000000">
            <w:r>
              <w:rPr>
                <w:sz w:val="20"/>
              </w:rPr>
              <w:t>Prescription Service</w:t>
            </w:r>
          </w:p>
        </w:tc>
        <w:tc>
          <w:tcPr>
            <w:tcW w:w="2592" w:type="dxa"/>
            <w:shd w:val="clear" w:color="auto" w:fill="D9E2F3"/>
          </w:tcPr>
          <w:p w14:paraId="2C7B3457" w14:textId="77777777" w:rsidR="007208C2" w:rsidRDefault="00000000">
            <w:r>
              <w:rPr>
                <w:b/>
                <w:sz w:val="20"/>
              </w:rPr>
              <w:t>signAndSend</w:t>
            </w:r>
          </w:p>
          <w:p w14:paraId="0D93BFBB" w14:textId="77777777" w:rsidR="007208C2" w:rsidRDefault="00000000">
            <w:pPr>
              <w:spacing w:before="40"/>
            </w:pPr>
            <w:r>
              <w:rPr>
                <w:sz w:val="20"/>
              </w:rPr>
              <w:t>Validation failure in signAndSend request</w:t>
            </w:r>
          </w:p>
        </w:tc>
        <w:tc>
          <w:tcPr>
            <w:tcW w:w="3168" w:type="dxa"/>
            <w:shd w:val="clear" w:color="auto" w:fill="D9E2F3"/>
          </w:tcPr>
          <w:p w14:paraId="782F1F67" w14:textId="77777777" w:rsidR="007208C2" w:rsidRDefault="00000000">
            <w:r>
              <w:rPr>
                <w:sz w:val="20"/>
              </w:rPr>
              <w:t>Log error with correlation ID for traceability; Return error code to upstream caller</w:t>
            </w:r>
          </w:p>
        </w:tc>
      </w:tr>
      <w:tr w:rsidR="007208C2" w14:paraId="2D14516C" w14:textId="77777777">
        <w:tc>
          <w:tcPr>
            <w:tcW w:w="503" w:type="dxa"/>
            <w:shd w:val="clear" w:color="auto" w:fill="231AFF"/>
          </w:tcPr>
          <w:p w14:paraId="7522EC17" w14:textId="77777777" w:rsidR="007208C2" w:rsidRDefault="00000000">
            <w:pPr>
              <w:jc w:val="center"/>
            </w:pPr>
            <w:r>
              <w:rPr>
                <w:b/>
                <w:color w:val="FFFFFF"/>
                <w:sz w:val="20"/>
              </w:rPr>
              <w:t>18</w:t>
            </w:r>
          </w:p>
        </w:tc>
        <w:tc>
          <w:tcPr>
            <w:tcW w:w="1440" w:type="dxa"/>
          </w:tcPr>
          <w:p w14:paraId="57C81980" w14:textId="77777777" w:rsidR="007208C2" w:rsidRDefault="00000000">
            <w:r>
              <w:rPr>
                <w:sz w:val="20"/>
              </w:rPr>
              <w:t>Prescription Service</w:t>
            </w:r>
          </w:p>
        </w:tc>
        <w:tc>
          <w:tcPr>
            <w:tcW w:w="1440" w:type="dxa"/>
          </w:tcPr>
          <w:p w14:paraId="32873A1D" w14:textId="77777777" w:rsidR="007208C2" w:rsidRDefault="00000000">
            <w:r>
              <w:rPr>
                <w:sz w:val="20"/>
              </w:rPr>
              <w:t>Pharmacy Adapter</w:t>
            </w:r>
          </w:p>
        </w:tc>
        <w:tc>
          <w:tcPr>
            <w:tcW w:w="2592" w:type="dxa"/>
          </w:tcPr>
          <w:p w14:paraId="08CD329F" w14:textId="77777777" w:rsidR="007208C2" w:rsidRDefault="00000000">
            <w:r>
              <w:rPr>
                <w:b/>
                <w:sz w:val="20"/>
              </w:rPr>
              <w:t>transmitPrescription</w:t>
            </w:r>
          </w:p>
          <w:p w14:paraId="431BA732" w14:textId="77777777" w:rsidR="007208C2" w:rsidRDefault="00000000">
            <w:pPr>
              <w:spacing w:before="40"/>
            </w:pPr>
            <w:r>
              <w:rPr>
                <w:sz w:val="20"/>
              </w:rPr>
              <w:t>Pharmacy Adapter times out during prescription transmission</w:t>
            </w:r>
          </w:p>
        </w:tc>
        <w:tc>
          <w:tcPr>
            <w:tcW w:w="3168" w:type="dxa"/>
          </w:tcPr>
          <w:p w14:paraId="16EA142A" w14:textId="77777777" w:rsidR="007208C2" w:rsidRDefault="00000000">
            <w:r>
              <w:rPr>
                <w:sz w:val="20"/>
              </w:rPr>
              <w:t>Ensure idempotency to avoid duplicates on retry; Retry up to 3 times with exponential backoff; Log error with correlation ID for traceability; Queue request for asynchronous retry</w:t>
            </w:r>
          </w:p>
        </w:tc>
      </w:tr>
      <w:tr w:rsidR="007208C2" w14:paraId="45D5C712" w14:textId="77777777">
        <w:tc>
          <w:tcPr>
            <w:tcW w:w="503" w:type="dxa"/>
            <w:shd w:val="clear" w:color="auto" w:fill="231AFF"/>
          </w:tcPr>
          <w:p w14:paraId="7F845E9E" w14:textId="77777777" w:rsidR="007208C2" w:rsidRDefault="00000000">
            <w:pPr>
              <w:jc w:val="center"/>
            </w:pPr>
            <w:r>
              <w:rPr>
                <w:b/>
                <w:color w:val="FFFFFF"/>
                <w:sz w:val="20"/>
              </w:rPr>
              <w:t>19</w:t>
            </w:r>
          </w:p>
        </w:tc>
        <w:tc>
          <w:tcPr>
            <w:tcW w:w="1440" w:type="dxa"/>
            <w:shd w:val="clear" w:color="auto" w:fill="D9E2F3"/>
          </w:tcPr>
          <w:p w14:paraId="142ED10E" w14:textId="77777777" w:rsidR="007208C2" w:rsidRDefault="00000000">
            <w:r>
              <w:rPr>
                <w:sz w:val="20"/>
              </w:rPr>
              <w:t>Prescription Service</w:t>
            </w:r>
          </w:p>
        </w:tc>
        <w:tc>
          <w:tcPr>
            <w:tcW w:w="1440" w:type="dxa"/>
            <w:shd w:val="clear" w:color="auto" w:fill="D9E2F3"/>
          </w:tcPr>
          <w:p w14:paraId="6316D116" w14:textId="77777777" w:rsidR="007208C2" w:rsidRDefault="00000000">
            <w:r>
              <w:rPr>
                <w:sz w:val="20"/>
              </w:rPr>
              <w:t>Pharmacy Adapter</w:t>
            </w:r>
          </w:p>
        </w:tc>
        <w:tc>
          <w:tcPr>
            <w:tcW w:w="2592" w:type="dxa"/>
            <w:shd w:val="clear" w:color="auto" w:fill="D9E2F3"/>
          </w:tcPr>
          <w:p w14:paraId="7D60325F" w14:textId="77777777" w:rsidR="007208C2" w:rsidRDefault="00000000">
            <w:r>
              <w:rPr>
                <w:b/>
                <w:sz w:val="20"/>
              </w:rPr>
              <w:t>transmitPrescription</w:t>
            </w:r>
          </w:p>
          <w:p w14:paraId="6E79709A" w14:textId="77777777" w:rsidR="007208C2" w:rsidRDefault="00000000">
            <w:pPr>
              <w:spacing w:before="40"/>
            </w:pPr>
            <w:r>
              <w:rPr>
                <w:sz w:val="20"/>
              </w:rPr>
              <w:t>Pharmacy Adapter unavailable during prescription transmission</w:t>
            </w:r>
          </w:p>
        </w:tc>
        <w:tc>
          <w:tcPr>
            <w:tcW w:w="3168" w:type="dxa"/>
            <w:shd w:val="clear" w:color="auto" w:fill="D9E2F3"/>
          </w:tcPr>
          <w:p w14:paraId="43E1BB28" w14:textId="77777777" w:rsidR="007208C2" w:rsidRDefault="00000000">
            <w:r>
              <w:rPr>
                <w:sz w:val="20"/>
              </w:rPr>
              <w:t>Ensure idempotency to avoid duplicates on retry; Retry up to 3 times with exponential backoff; Log error with correlation ID for traceability; Queue request for asynchronous retry</w:t>
            </w:r>
          </w:p>
        </w:tc>
      </w:tr>
      <w:tr w:rsidR="007208C2" w14:paraId="35878F66" w14:textId="77777777">
        <w:tc>
          <w:tcPr>
            <w:tcW w:w="503" w:type="dxa"/>
            <w:shd w:val="clear" w:color="auto" w:fill="231AFF"/>
          </w:tcPr>
          <w:p w14:paraId="3542D9B4" w14:textId="77777777" w:rsidR="007208C2" w:rsidRDefault="00000000">
            <w:pPr>
              <w:jc w:val="center"/>
            </w:pPr>
            <w:r>
              <w:rPr>
                <w:b/>
                <w:color w:val="FFFFFF"/>
                <w:sz w:val="20"/>
              </w:rPr>
              <w:t>20</w:t>
            </w:r>
          </w:p>
        </w:tc>
        <w:tc>
          <w:tcPr>
            <w:tcW w:w="1440" w:type="dxa"/>
          </w:tcPr>
          <w:p w14:paraId="60A691E6" w14:textId="77777777" w:rsidR="007208C2" w:rsidRDefault="00000000">
            <w:r>
              <w:rPr>
                <w:sz w:val="20"/>
              </w:rPr>
              <w:t>Prescription Service</w:t>
            </w:r>
          </w:p>
        </w:tc>
        <w:tc>
          <w:tcPr>
            <w:tcW w:w="1440" w:type="dxa"/>
          </w:tcPr>
          <w:p w14:paraId="713817A4" w14:textId="77777777" w:rsidR="007208C2" w:rsidRDefault="00000000">
            <w:r>
              <w:rPr>
                <w:sz w:val="20"/>
              </w:rPr>
              <w:t>Pharmacy Adapter</w:t>
            </w:r>
          </w:p>
        </w:tc>
        <w:tc>
          <w:tcPr>
            <w:tcW w:w="2592" w:type="dxa"/>
          </w:tcPr>
          <w:p w14:paraId="0FEFEEC9" w14:textId="77777777" w:rsidR="007208C2" w:rsidRDefault="00000000">
            <w:r>
              <w:rPr>
                <w:b/>
                <w:sz w:val="20"/>
              </w:rPr>
              <w:t>transmitPrescription</w:t>
            </w:r>
          </w:p>
          <w:p w14:paraId="02A84068" w14:textId="77777777" w:rsidR="007208C2" w:rsidRDefault="00000000">
            <w:pPr>
              <w:spacing w:before="40"/>
            </w:pPr>
            <w:r>
              <w:rPr>
                <w:sz w:val="20"/>
              </w:rPr>
              <w:t>Duplicate prescription transmission request received by Pharmacy Adapter</w:t>
            </w:r>
          </w:p>
        </w:tc>
        <w:tc>
          <w:tcPr>
            <w:tcW w:w="3168" w:type="dxa"/>
          </w:tcPr>
          <w:p w14:paraId="0BBB8FC7" w14:textId="77777777" w:rsidR="007208C2" w:rsidRDefault="00000000">
            <w:r>
              <w:rPr>
                <w:sz w:val="20"/>
              </w:rPr>
              <w:t>Ensure idempotency to avoid duplicates on retry; Log error with correlation ID for traceability; Return error code to upstream caller</w:t>
            </w:r>
          </w:p>
        </w:tc>
      </w:tr>
      <w:tr w:rsidR="007208C2" w14:paraId="5AF5ADDB" w14:textId="77777777">
        <w:tc>
          <w:tcPr>
            <w:tcW w:w="503" w:type="dxa"/>
            <w:shd w:val="clear" w:color="auto" w:fill="231AFF"/>
          </w:tcPr>
          <w:p w14:paraId="2C951F2D" w14:textId="77777777" w:rsidR="007208C2" w:rsidRDefault="00000000">
            <w:pPr>
              <w:jc w:val="center"/>
            </w:pPr>
            <w:r>
              <w:rPr>
                <w:b/>
                <w:color w:val="FFFFFF"/>
                <w:sz w:val="20"/>
              </w:rPr>
              <w:t>21</w:t>
            </w:r>
          </w:p>
        </w:tc>
        <w:tc>
          <w:tcPr>
            <w:tcW w:w="1440" w:type="dxa"/>
            <w:shd w:val="clear" w:color="auto" w:fill="D9E2F3"/>
          </w:tcPr>
          <w:p w14:paraId="6FD9D7D0" w14:textId="77777777" w:rsidR="007208C2" w:rsidRDefault="00000000">
            <w:r>
              <w:rPr>
                <w:sz w:val="20"/>
              </w:rPr>
              <w:t>Prescription Service</w:t>
            </w:r>
          </w:p>
        </w:tc>
        <w:tc>
          <w:tcPr>
            <w:tcW w:w="1440" w:type="dxa"/>
            <w:shd w:val="clear" w:color="auto" w:fill="D9E2F3"/>
          </w:tcPr>
          <w:p w14:paraId="133937EF" w14:textId="77777777" w:rsidR="007208C2" w:rsidRDefault="00000000">
            <w:r>
              <w:rPr>
                <w:sz w:val="20"/>
              </w:rPr>
              <w:t>Pharmacy Adapter</w:t>
            </w:r>
          </w:p>
        </w:tc>
        <w:tc>
          <w:tcPr>
            <w:tcW w:w="2592" w:type="dxa"/>
            <w:shd w:val="clear" w:color="auto" w:fill="D9E2F3"/>
          </w:tcPr>
          <w:p w14:paraId="1523788F" w14:textId="77777777" w:rsidR="007208C2" w:rsidRDefault="00000000">
            <w:r>
              <w:rPr>
                <w:b/>
                <w:sz w:val="20"/>
              </w:rPr>
              <w:t>transmitPrescription</w:t>
            </w:r>
          </w:p>
          <w:p w14:paraId="0CD4CA4A" w14:textId="77777777" w:rsidR="007208C2" w:rsidRDefault="00000000">
            <w:pPr>
              <w:spacing w:before="40"/>
            </w:pPr>
            <w:r>
              <w:rPr>
                <w:sz w:val="20"/>
              </w:rPr>
              <w:t>Validation failure in prescription transmission request</w:t>
            </w:r>
          </w:p>
        </w:tc>
        <w:tc>
          <w:tcPr>
            <w:tcW w:w="3168" w:type="dxa"/>
            <w:shd w:val="clear" w:color="auto" w:fill="D9E2F3"/>
          </w:tcPr>
          <w:p w14:paraId="5A611F2B" w14:textId="77777777" w:rsidR="007208C2" w:rsidRDefault="00000000">
            <w:r>
              <w:rPr>
                <w:sz w:val="20"/>
              </w:rPr>
              <w:t>Log error with correlation ID for traceability; Return error code to upstream caller</w:t>
            </w:r>
          </w:p>
        </w:tc>
      </w:tr>
      <w:tr w:rsidR="007208C2" w14:paraId="12B34DDE" w14:textId="77777777">
        <w:tc>
          <w:tcPr>
            <w:tcW w:w="503" w:type="dxa"/>
            <w:shd w:val="clear" w:color="auto" w:fill="231AFF"/>
          </w:tcPr>
          <w:p w14:paraId="1E1B805B" w14:textId="77777777" w:rsidR="007208C2" w:rsidRDefault="00000000">
            <w:pPr>
              <w:jc w:val="center"/>
            </w:pPr>
            <w:r>
              <w:rPr>
                <w:b/>
                <w:color w:val="FFFFFF"/>
                <w:sz w:val="20"/>
              </w:rPr>
              <w:t>22</w:t>
            </w:r>
          </w:p>
        </w:tc>
        <w:tc>
          <w:tcPr>
            <w:tcW w:w="1440" w:type="dxa"/>
          </w:tcPr>
          <w:p w14:paraId="2017D5B6" w14:textId="77777777" w:rsidR="007208C2" w:rsidRDefault="00000000">
            <w:r>
              <w:rPr>
                <w:sz w:val="20"/>
              </w:rPr>
              <w:t>Prescription Service</w:t>
            </w:r>
          </w:p>
        </w:tc>
        <w:tc>
          <w:tcPr>
            <w:tcW w:w="1440" w:type="dxa"/>
          </w:tcPr>
          <w:p w14:paraId="4D6E78DD" w14:textId="77777777" w:rsidR="007208C2" w:rsidRDefault="00000000">
            <w:r>
              <w:rPr>
                <w:sz w:val="20"/>
              </w:rPr>
              <w:t>Notification Service</w:t>
            </w:r>
          </w:p>
        </w:tc>
        <w:tc>
          <w:tcPr>
            <w:tcW w:w="2592" w:type="dxa"/>
          </w:tcPr>
          <w:p w14:paraId="221F96A5" w14:textId="77777777" w:rsidR="007208C2" w:rsidRDefault="00000000">
            <w:r>
              <w:rPr>
                <w:b/>
                <w:sz w:val="20"/>
              </w:rPr>
              <w:t>sendRxNotification</w:t>
            </w:r>
          </w:p>
          <w:p w14:paraId="30E3020C" w14:textId="77777777" w:rsidR="007208C2" w:rsidRDefault="00000000">
            <w:pPr>
              <w:spacing w:before="40"/>
            </w:pPr>
            <w:r>
              <w:rPr>
                <w:sz w:val="20"/>
              </w:rPr>
              <w:t>Notification Service times out sending notification</w:t>
            </w:r>
          </w:p>
        </w:tc>
        <w:tc>
          <w:tcPr>
            <w:tcW w:w="3168" w:type="dxa"/>
          </w:tcPr>
          <w:p w14:paraId="0FD2527D" w14:textId="77777777" w:rsidR="007208C2" w:rsidRDefault="00000000">
            <w:r>
              <w:rPr>
                <w:sz w:val="20"/>
              </w:rPr>
              <w:t>Retry up to 3 times with exponential backoff; Log error with correlation ID for traceability; Queue request for asynchronous retry</w:t>
            </w:r>
          </w:p>
        </w:tc>
      </w:tr>
      <w:tr w:rsidR="007208C2" w14:paraId="16D70780" w14:textId="77777777">
        <w:tc>
          <w:tcPr>
            <w:tcW w:w="503" w:type="dxa"/>
            <w:shd w:val="clear" w:color="auto" w:fill="231AFF"/>
          </w:tcPr>
          <w:p w14:paraId="03BF09EE" w14:textId="77777777" w:rsidR="007208C2" w:rsidRDefault="00000000">
            <w:pPr>
              <w:jc w:val="center"/>
            </w:pPr>
            <w:r>
              <w:rPr>
                <w:b/>
                <w:color w:val="FFFFFF"/>
                <w:sz w:val="20"/>
              </w:rPr>
              <w:t>23</w:t>
            </w:r>
          </w:p>
        </w:tc>
        <w:tc>
          <w:tcPr>
            <w:tcW w:w="1440" w:type="dxa"/>
            <w:shd w:val="clear" w:color="auto" w:fill="D9E2F3"/>
          </w:tcPr>
          <w:p w14:paraId="52EC9F7D" w14:textId="77777777" w:rsidR="007208C2" w:rsidRDefault="00000000">
            <w:r>
              <w:rPr>
                <w:sz w:val="20"/>
              </w:rPr>
              <w:t>Prescription Service</w:t>
            </w:r>
          </w:p>
        </w:tc>
        <w:tc>
          <w:tcPr>
            <w:tcW w:w="1440" w:type="dxa"/>
            <w:shd w:val="clear" w:color="auto" w:fill="D9E2F3"/>
          </w:tcPr>
          <w:p w14:paraId="5AAF68CF" w14:textId="77777777" w:rsidR="007208C2" w:rsidRDefault="00000000">
            <w:r>
              <w:rPr>
                <w:sz w:val="20"/>
              </w:rPr>
              <w:t>Notification Service</w:t>
            </w:r>
          </w:p>
        </w:tc>
        <w:tc>
          <w:tcPr>
            <w:tcW w:w="2592" w:type="dxa"/>
            <w:shd w:val="clear" w:color="auto" w:fill="D9E2F3"/>
          </w:tcPr>
          <w:p w14:paraId="1654A458" w14:textId="77777777" w:rsidR="007208C2" w:rsidRDefault="00000000">
            <w:r>
              <w:rPr>
                <w:b/>
                <w:sz w:val="20"/>
              </w:rPr>
              <w:t>sendRxNotification</w:t>
            </w:r>
          </w:p>
          <w:p w14:paraId="483180F6" w14:textId="77777777" w:rsidR="007208C2" w:rsidRDefault="00000000">
            <w:pPr>
              <w:spacing w:before="40"/>
            </w:pPr>
            <w:r>
              <w:rPr>
                <w:sz w:val="20"/>
              </w:rPr>
              <w:t>Notification Service unavailable during notification sending</w:t>
            </w:r>
          </w:p>
        </w:tc>
        <w:tc>
          <w:tcPr>
            <w:tcW w:w="3168" w:type="dxa"/>
            <w:shd w:val="clear" w:color="auto" w:fill="D9E2F3"/>
          </w:tcPr>
          <w:p w14:paraId="2E2D31AA" w14:textId="77777777" w:rsidR="007208C2" w:rsidRDefault="00000000">
            <w:r>
              <w:rPr>
                <w:sz w:val="20"/>
              </w:rPr>
              <w:t>Retry up to 3 times with exponential backoff; Log error with correlation ID for traceability; Queue request for asynchronous retry</w:t>
            </w:r>
          </w:p>
        </w:tc>
      </w:tr>
      <w:tr w:rsidR="007208C2" w14:paraId="30A1C7B8" w14:textId="77777777">
        <w:tc>
          <w:tcPr>
            <w:tcW w:w="503" w:type="dxa"/>
            <w:shd w:val="clear" w:color="auto" w:fill="231AFF"/>
          </w:tcPr>
          <w:p w14:paraId="52476A94" w14:textId="77777777" w:rsidR="007208C2" w:rsidRDefault="00000000">
            <w:pPr>
              <w:jc w:val="center"/>
            </w:pPr>
            <w:r>
              <w:rPr>
                <w:b/>
                <w:color w:val="FFFFFF"/>
                <w:sz w:val="20"/>
              </w:rPr>
              <w:t>24</w:t>
            </w:r>
          </w:p>
        </w:tc>
        <w:tc>
          <w:tcPr>
            <w:tcW w:w="1440" w:type="dxa"/>
          </w:tcPr>
          <w:p w14:paraId="18D088A2" w14:textId="77777777" w:rsidR="007208C2" w:rsidRDefault="00000000">
            <w:r>
              <w:rPr>
                <w:sz w:val="20"/>
              </w:rPr>
              <w:t>Prescription Service</w:t>
            </w:r>
          </w:p>
        </w:tc>
        <w:tc>
          <w:tcPr>
            <w:tcW w:w="1440" w:type="dxa"/>
          </w:tcPr>
          <w:p w14:paraId="131672AA" w14:textId="77777777" w:rsidR="007208C2" w:rsidRDefault="00000000">
            <w:r>
              <w:rPr>
                <w:sz w:val="20"/>
              </w:rPr>
              <w:t>Notification Service</w:t>
            </w:r>
          </w:p>
        </w:tc>
        <w:tc>
          <w:tcPr>
            <w:tcW w:w="2592" w:type="dxa"/>
          </w:tcPr>
          <w:p w14:paraId="5F39A5FE" w14:textId="77777777" w:rsidR="007208C2" w:rsidRDefault="00000000">
            <w:r>
              <w:rPr>
                <w:b/>
                <w:sz w:val="20"/>
              </w:rPr>
              <w:t>sendRxNotification</w:t>
            </w:r>
          </w:p>
          <w:p w14:paraId="41A1F0FE" w14:textId="77777777" w:rsidR="007208C2" w:rsidRDefault="00000000">
            <w:pPr>
              <w:spacing w:before="40"/>
            </w:pPr>
            <w:r>
              <w:rPr>
                <w:sz w:val="20"/>
              </w:rPr>
              <w:t>Duplicate notification request received by Notification Service</w:t>
            </w:r>
          </w:p>
        </w:tc>
        <w:tc>
          <w:tcPr>
            <w:tcW w:w="3168" w:type="dxa"/>
          </w:tcPr>
          <w:p w14:paraId="7CA71371" w14:textId="77777777" w:rsidR="007208C2" w:rsidRDefault="00000000">
            <w:r>
              <w:rPr>
                <w:sz w:val="20"/>
              </w:rPr>
              <w:t>Ensure idempotency to avoid duplicates on retry; Log error with correlation ID for traceability; Return error code to upstream caller</w:t>
            </w:r>
          </w:p>
        </w:tc>
      </w:tr>
      <w:tr w:rsidR="007208C2" w14:paraId="6B0B64AE" w14:textId="77777777">
        <w:tc>
          <w:tcPr>
            <w:tcW w:w="503" w:type="dxa"/>
            <w:shd w:val="clear" w:color="auto" w:fill="231AFF"/>
          </w:tcPr>
          <w:p w14:paraId="4977A673" w14:textId="77777777" w:rsidR="007208C2" w:rsidRDefault="00000000">
            <w:pPr>
              <w:jc w:val="center"/>
            </w:pPr>
            <w:r>
              <w:rPr>
                <w:b/>
                <w:color w:val="FFFFFF"/>
                <w:sz w:val="20"/>
              </w:rPr>
              <w:lastRenderedPageBreak/>
              <w:t>25</w:t>
            </w:r>
          </w:p>
        </w:tc>
        <w:tc>
          <w:tcPr>
            <w:tcW w:w="1440" w:type="dxa"/>
            <w:shd w:val="clear" w:color="auto" w:fill="D9E2F3"/>
          </w:tcPr>
          <w:p w14:paraId="0E3963FF" w14:textId="77777777" w:rsidR="007208C2" w:rsidRDefault="00000000">
            <w:r>
              <w:rPr>
                <w:sz w:val="20"/>
              </w:rPr>
              <w:t>Prescription Service</w:t>
            </w:r>
          </w:p>
        </w:tc>
        <w:tc>
          <w:tcPr>
            <w:tcW w:w="1440" w:type="dxa"/>
            <w:shd w:val="clear" w:color="auto" w:fill="D9E2F3"/>
          </w:tcPr>
          <w:p w14:paraId="4ABDD56C" w14:textId="77777777" w:rsidR="007208C2" w:rsidRDefault="00000000">
            <w:r>
              <w:rPr>
                <w:sz w:val="20"/>
              </w:rPr>
              <w:t>Notification Service</w:t>
            </w:r>
          </w:p>
        </w:tc>
        <w:tc>
          <w:tcPr>
            <w:tcW w:w="2592" w:type="dxa"/>
            <w:shd w:val="clear" w:color="auto" w:fill="D9E2F3"/>
          </w:tcPr>
          <w:p w14:paraId="6FB17B61" w14:textId="77777777" w:rsidR="007208C2" w:rsidRDefault="00000000">
            <w:r>
              <w:rPr>
                <w:b/>
                <w:sz w:val="20"/>
              </w:rPr>
              <w:t>sendRxNotification</w:t>
            </w:r>
          </w:p>
          <w:p w14:paraId="06D72EB4" w14:textId="77777777" w:rsidR="007208C2" w:rsidRDefault="00000000">
            <w:pPr>
              <w:spacing w:before="40"/>
            </w:pPr>
            <w:r>
              <w:rPr>
                <w:sz w:val="20"/>
              </w:rPr>
              <w:t>Validation failure in notification request</w:t>
            </w:r>
          </w:p>
        </w:tc>
        <w:tc>
          <w:tcPr>
            <w:tcW w:w="3168" w:type="dxa"/>
            <w:shd w:val="clear" w:color="auto" w:fill="D9E2F3"/>
          </w:tcPr>
          <w:p w14:paraId="0827699D" w14:textId="77777777" w:rsidR="007208C2" w:rsidRDefault="00000000">
            <w:r>
              <w:rPr>
                <w:sz w:val="20"/>
              </w:rPr>
              <w:t>Log error with correlation ID for traceability; Return error code to upstream caller</w:t>
            </w:r>
          </w:p>
        </w:tc>
      </w:tr>
    </w:tbl>
    <w:p w14:paraId="2F224D57" w14:textId="77777777" w:rsidR="007208C2" w:rsidRDefault="00000000">
      <w:r>
        <w:br w:type="page"/>
      </w:r>
    </w:p>
    <w:p w14:paraId="51FDCC42" w14:textId="77777777" w:rsidR="007208C2" w:rsidRDefault="00000000">
      <w:pPr>
        <w:shd w:val="clear" w:color="auto" w:fill="231AFF"/>
        <w:spacing w:before="240" w:after="120"/>
        <w:outlineLvl w:val="0"/>
      </w:pPr>
      <w:bookmarkStart w:id="24" w:name="_Toc222235168"/>
      <w:r>
        <w:rPr>
          <w:rFonts w:ascii="Calibri Light" w:hAnsi="Calibri Light"/>
          <w:b/>
          <w:color w:val="FFFFFF"/>
          <w:sz w:val="32"/>
        </w:rPr>
        <w:lastRenderedPageBreak/>
        <w:t>6. Appendix</w:t>
      </w:r>
      <w:bookmarkEnd w:id="24"/>
    </w:p>
    <w:p w14:paraId="1091EF06" w14:textId="77777777" w:rsidR="007208C2" w:rsidRDefault="00000000">
      <w:pPr>
        <w:pBdr>
          <w:bottom w:val="single" w:sz="4" w:space="1" w:color="231AFF"/>
        </w:pBdr>
        <w:spacing w:before="200" w:after="120"/>
        <w:outlineLvl w:val="1"/>
      </w:pPr>
      <w:bookmarkStart w:id="25" w:name="_Toc222235169"/>
      <w:r>
        <w:rPr>
          <w:rFonts w:ascii="Calibri Light" w:hAnsi="Calibri Light"/>
          <w:b/>
          <w:color w:val="231AFF"/>
          <w:sz w:val="26"/>
        </w:rPr>
        <w:t>6.1. Patient Clinical Encounter Data Elements</w:t>
      </w:r>
      <w:bookmarkEnd w:id="25"/>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208C2" w14:paraId="76720E03" w14:textId="77777777">
        <w:tc>
          <w:tcPr>
            <w:tcW w:w="503" w:type="dxa"/>
            <w:shd w:val="clear" w:color="auto" w:fill="231AFF"/>
          </w:tcPr>
          <w:p w14:paraId="498B7400" w14:textId="77777777" w:rsidR="007208C2" w:rsidRDefault="00000000">
            <w:pPr>
              <w:jc w:val="center"/>
            </w:pPr>
            <w:r>
              <w:rPr>
                <w:b/>
                <w:color w:val="FFFFFF"/>
                <w:sz w:val="20"/>
              </w:rPr>
              <w:t>#</w:t>
            </w:r>
          </w:p>
        </w:tc>
        <w:tc>
          <w:tcPr>
            <w:tcW w:w="2592" w:type="dxa"/>
            <w:shd w:val="clear" w:color="auto" w:fill="231AFF"/>
          </w:tcPr>
          <w:p w14:paraId="05EDEE08" w14:textId="77777777" w:rsidR="007208C2" w:rsidRDefault="00000000">
            <w:pPr>
              <w:jc w:val="center"/>
            </w:pPr>
            <w:r>
              <w:rPr>
                <w:b/>
                <w:color w:val="FFFFFF"/>
                <w:sz w:val="20"/>
              </w:rPr>
              <w:t>Service Name</w:t>
            </w:r>
          </w:p>
        </w:tc>
        <w:tc>
          <w:tcPr>
            <w:tcW w:w="2160" w:type="dxa"/>
            <w:shd w:val="clear" w:color="auto" w:fill="231AFF"/>
          </w:tcPr>
          <w:p w14:paraId="13D16E11" w14:textId="77777777" w:rsidR="007208C2" w:rsidRDefault="00000000">
            <w:pPr>
              <w:jc w:val="center"/>
            </w:pPr>
            <w:r>
              <w:rPr>
                <w:b/>
                <w:color w:val="FFFFFF"/>
                <w:sz w:val="20"/>
              </w:rPr>
              <w:t>Data Element</w:t>
            </w:r>
          </w:p>
        </w:tc>
        <w:tc>
          <w:tcPr>
            <w:tcW w:w="3744" w:type="dxa"/>
            <w:shd w:val="clear" w:color="auto" w:fill="231AFF"/>
          </w:tcPr>
          <w:p w14:paraId="64784EC0" w14:textId="77777777" w:rsidR="007208C2" w:rsidRDefault="00000000">
            <w:pPr>
              <w:jc w:val="center"/>
            </w:pPr>
            <w:r>
              <w:rPr>
                <w:b/>
                <w:color w:val="FFFFFF"/>
                <w:sz w:val="20"/>
              </w:rPr>
              <w:t>Description</w:t>
            </w:r>
          </w:p>
        </w:tc>
      </w:tr>
      <w:tr w:rsidR="007208C2" w14:paraId="2B12694D" w14:textId="77777777">
        <w:tc>
          <w:tcPr>
            <w:tcW w:w="503" w:type="dxa"/>
            <w:shd w:val="clear" w:color="auto" w:fill="231AFF"/>
          </w:tcPr>
          <w:p w14:paraId="1090895F" w14:textId="77777777" w:rsidR="007208C2" w:rsidRDefault="00000000">
            <w:pPr>
              <w:jc w:val="center"/>
            </w:pPr>
            <w:r>
              <w:rPr>
                <w:b/>
                <w:color w:val="FFFFFF"/>
                <w:sz w:val="20"/>
              </w:rPr>
              <w:t>1</w:t>
            </w:r>
          </w:p>
        </w:tc>
        <w:tc>
          <w:tcPr>
            <w:tcW w:w="2592" w:type="dxa"/>
            <w:shd w:val="clear" w:color="auto" w:fill="D9E2F3"/>
          </w:tcPr>
          <w:p w14:paraId="13F2B3CB" w14:textId="77777777" w:rsidR="007208C2" w:rsidRDefault="00000000">
            <w:r>
              <w:rPr>
                <w:b/>
                <w:sz w:val="20"/>
              </w:rPr>
              <w:t>checkInPatient (Request)</w:t>
            </w:r>
          </w:p>
        </w:tc>
        <w:tc>
          <w:tcPr>
            <w:tcW w:w="2160" w:type="dxa"/>
            <w:shd w:val="clear" w:color="auto" w:fill="D9E2F3"/>
          </w:tcPr>
          <w:p w14:paraId="60E821A6" w14:textId="77777777" w:rsidR="007208C2" w:rsidRDefault="00000000">
            <w:r>
              <w:rPr>
                <w:sz w:val="20"/>
              </w:rPr>
              <w:t>appointmentId</w:t>
            </w:r>
          </w:p>
        </w:tc>
        <w:tc>
          <w:tcPr>
            <w:tcW w:w="3744" w:type="dxa"/>
            <w:shd w:val="clear" w:color="auto" w:fill="D9E2F3"/>
          </w:tcPr>
          <w:p w14:paraId="445FD245" w14:textId="77777777" w:rsidR="007208C2" w:rsidRDefault="00000000">
            <w:r>
              <w:rPr>
                <w:sz w:val="20"/>
              </w:rPr>
              <w:t>Unique identifier for the patient appointment</w:t>
            </w:r>
          </w:p>
        </w:tc>
      </w:tr>
      <w:tr w:rsidR="007208C2" w14:paraId="2991C503" w14:textId="77777777">
        <w:tc>
          <w:tcPr>
            <w:tcW w:w="503" w:type="dxa"/>
            <w:shd w:val="clear" w:color="auto" w:fill="231AFF"/>
          </w:tcPr>
          <w:p w14:paraId="7C5E6657" w14:textId="77777777" w:rsidR="007208C2" w:rsidRDefault="00000000">
            <w:pPr>
              <w:jc w:val="center"/>
            </w:pPr>
            <w:r>
              <w:rPr>
                <w:b/>
                <w:color w:val="FFFFFF"/>
                <w:sz w:val="20"/>
              </w:rPr>
              <w:t>2</w:t>
            </w:r>
          </w:p>
        </w:tc>
        <w:tc>
          <w:tcPr>
            <w:tcW w:w="2592" w:type="dxa"/>
            <w:vMerge w:val="restart"/>
            <w:vAlign w:val="center"/>
          </w:tcPr>
          <w:p w14:paraId="4C8920B9" w14:textId="77777777" w:rsidR="007208C2" w:rsidRDefault="00000000">
            <w:r>
              <w:rPr>
                <w:b/>
                <w:sz w:val="20"/>
              </w:rPr>
              <w:t>checkInPatient (Response)</w:t>
            </w:r>
          </w:p>
          <w:p w14:paraId="43B942A2" w14:textId="77777777" w:rsidR="007208C2" w:rsidRDefault="007208C2"/>
        </w:tc>
        <w:tc>
          <w:tcPr>
            <w:tcW w:w="2160" w:type="dxa"/>
          </w:tcPr>
          <w:p w14:paraId="353E0A22" w14:textId="77777777" w:rsidR="007208C2" w:rsidRDefault="00000000">
            <w:r>
              <w:rPr>
                <w:sz w:val="20"/>
              </w:rPr>
              <w:t>checkedIn</w:t>
            </w:r>
          </w:p>
        </w:tc>
        <w:tc>
          <w:tcPr>
            <w:tcW w:w="3744" w:type="dxa"/>
          </w:tcPr>
          <w:p w14:paraId="2817868E" w14:textId="77777777" w:rsidR="007208C2" w:rsidRDefault="00000000">
            <w:r>
              <w:rPr>
                <w:sz w:val="20"/>
              </w:rPr>
              <w:t>Indicates patient check-in status</w:t>
            </w:r>
          </w:p>
        </w:tc>
      </w:tr>
      <w:tr w:rsidR="007208C2" w14:paraId="473CB4EB" w14:textId="77777777">
        <w:tc>
          <w:tcPr>
            <w:tcW w:w="503" w:type="dxa"/>
            <w:shd w:val="clear" w:color="auto" w:fill="231AFF"/>
          </w:tcPr>
          <w:p w14:paraId="583FCC3F" w14:textId="77777777" w:rsidR="007208C2" w:rsidRDefault="00000000">
            <w:pPr>
              <w:jc w:val="center"/>
            </w:pPr>
            <w:r>
              <w:rPr>
                <w:b/>
                <w:color w:val="FFFFFF"/>
                <w:sz w:val="20"/>
              </w:rPr>
              <w:t>3</w:t>
            </w:r>
          </w:p>
        </w:tc>
        <w:tc>
          <w:tcPr>
            <w:tcW w:w="2256" w:type="dxa"/>
            <w:vMerge/>
            <w:shd w:val="clear" w:color="auto" w:fill="D9E2F3"/>
          </w:tcPr>
          <w:p w14:paraId="228B63A8" w14:textId="77777777" w:rsidR="007208C2" w:rsidRDefault="007208C2"/>
        </w:tc>
        <w:tc>
          <w:tcPr>
            <w:tcW w:w="2160" w:type="dxa"/>
            <w:shd w:val="clear" w:color="auto" w:fill="D9E2F3"/>
          </w:tcPr>
          <w:p w14:paraId="587AE48B" w14:textId="77777777" w:rsidR="007208C2" w:rsidRDefault="00000000">
            <w:r>
              <w:rPr>
                <w:sz w:val="20"/>
              </w:rPr>
              <w:t>room</w:t>
            </w:r>
          </w:p>
        </w:tc>
        <w:tc>
          <w:tcPr>
            <w:tcW w:w="3744" w:type="dxa"/>
            <w:shd w:val="clear" w:color="auto" w:fill="D9E2F3"/>
          </w:tcPr>
          <w:p w14:paraId="7D9E9164" w14:textId="77777777" w:rsidR="007208C2" w:rsidRDefault="00000000">
            <w:r>
              <w:rPr>
                <w:sz w:val="20"/>
              </w:rPr>
              <w:t>Assigned room number for the patient</w:t>
            </w:r>
          </w:p>
        </w:tc>
      </w:tr>
      <w:tr w:rsidR="007208C2" w14:paraId="41771151" w14:textId="77777777">
        <w:tc>
          <w:tcPr>
            <w:tcW w:w="503" w:type="dxa"/>
            <w:shd w:val="clear" w:color="auto" w:fill="231AFF"/>
          </w:tcPr>
          <w:p w14:paraId="7EF5847E" w14:textId="77777777" w:rsidR="007208C2" w:rsidRDefault="00000000">
            <w:pPr>
              <w:jc w:val="center"/>
            </w:pPr>
            <w:r>
              <w:rPr>
                <w:b/>
                <w:color w:val="FFFFFF"/>
                <w:sz w:val="20"/>
              </w:rPr>
              <w:t>4</w:t>
            </w:r>
          </w:p>
        </w:tc>
        <w:tc>
          <w:tcPr>
            <w:tcW w:w="2592" w:type="dxa"/>
            <w:vMerge w:val="restart"/>
            <w:vAlign w:val="center"/>
          </w:tcPr>
          <w:p w14:paraId="2BE8CFE8" w14:textId="77777777" w:rsidR="007208C2" w:rsidRDefault="00000000">
            <w:r>
              <w:rPr>
                <w:b/>
                <w:sz w:val="20"/>
              </w:rPr>
              <w:t>recordVitals (Request)</w:t>
            </w:r>
          </w:p>
          <w:p w14:paraId="1D7CD41F" w14:textId="77777777" w:rsidR="007208C2" w:rsidRDefault="007208C2"/>
        </w:tc>
        <w:tc>
          <w:tcPr>
            <w:tcW w:w="2160" w:type="dxa"/>
          </w:tcPr>
          <w:p w14:paraId="58E25EC2" w14:textId="77777777" w:rsidR="007208C2" w:rsidRDefault="00000000">
            <w:r>
              <w:rPr>
                <w:sz w:val="20"/>
              </w:rPr>
              <w:t>encounterId</w:t>
            </w:r>
          </w:p>
        </w:tc>
        <w:tc>
          <w:tcPr>
            <w:tcW w:w="3744" w:type="dxa"/>
          </w:tcPr>
          <w:p w14:paraId="7F5A2CD6" w14:textId="77777777" w:rsidR="007208C2" w:rsidRDefault="00000000">
            <w:r>
              <w:rPr>
                <w:sz w:val="20"/>
              </w:rPr>
              <w:t>Unique identifier for the clinical encounter</w:t>
            </w:r>
          </w:p>
        </w:tc>
      </w:tr>
      <w:tr w:rsidR="007208C2" w14:paraId="0D4758D6" w14:textId="77777777">
        <w:tc>
          <w:tcPr>
            <w:tcW w:w="503" w:type="dxa"/>
            <w:shd w:val="clear" w:color="auto" w:fill="231AFF"/>
          </w:tcPr>
          <w:p w14:paraId="0FE028C5" w14:textId="77777777" w:rsidR="007208C2" w:rsidRDefault="00000000">
            <w:pPr>
              <w:jc w:val="center"/>
            </w:pPr>
            <w:r>
              <w:rPr>
                <w:b/>
                <w:color w:val="FFFFFF"/>
                <w:sz w:val="20"/>
              </w:rPr>
              <w:t>5</w:t>
            </w:r>
          </w:p>
        </w:tc>
        <w:tc>
          <w:tcPr>
            <w:tcW w:w="2256" w:type="dxa"/>
            <w:vMerge/>
            <w:shd w:val="clear" w:color="auto" w:fill="D9E2F3"/>
          </w:tcPr>
          <w:p w14:paraId="2588C6F7" w14:textId="77777777" w:rsidR="007208C2" w:rsidRDefault="007208C2"/>
        </w:tc>
        <w:tc>
          <w:tcPr>
            <w:tcW w:w="2160" w:type="dxa"/>
            <w:shd w:val="clear" w:color="auto" w:fill="D9E2F3"/>
          </w:tcPr>
          <w:p w14:paraId="0B45AA74" w14:textId="77777777" w:rsidR="007208C2" w:rsidRDefault="00000000">
            <w:r>
              <w:rPr>
                <w:sz w:val="20"/>
              </w:rPr>
              <w:t>vitalsData</w:t>
            </w:r>
          </w:p>
        </w:tc>
        <w:tc>
          <w:tcPr>
            <w:tcW w:w="3744" w:type="dxa"/>
            <w:shd w:val="clear" w:color="auto" w:fill="D9E2F3"/>
          </w:tcPr>
          <w:p w14:paraId="0AA8EAE0" w14:textId="77777777" w:rsidR="007208C2" w:rsidRDefault="00000000">
            <w:r>
              <w:rPr>
                <w:sz w:val="20"/>
              </w:rPr>
              <w:t>Collection of vital signs recorded for the patient</w:t>
            </w:r>
          </w:p>
        </w:tc>
      </w:tr>
      <w:tr w:rsidR="007208C2" w14:paraId="626B5E72" w14:textId="77777777">
        <w:tc>
          <w:tcPr>
            <w:tcW w:w="503" w:type="dxa"/>
            <w:shd w:val="clear" w:color="auto" w:fill="231AFF"/>
          </w:tcPr>
          <w:p w14:paraId="0527CBD5" w14:textId="77777777" w:rsidR="007208C2" w:rsidRDefault="00000000">
            <w:pPr>
              <w:jc w:val="center"/>
            </w:pPr>
            <w:r>
              <w:rPr>
                <w:b/>
                <w:color w:val="FFFFFF"/>
                <w:sz w:val="20"/>
              </w:rPr>
              <w:t>6</w:t>
            </w:r>
          </w:p>
        </w:tc>
        <w:tc>
          <w:tcPr>
            <w:tcW w:w="2592" w:type="dxa"/>
          </w:tcPr>
          <w:p w14:paraId="62C365CC" w14:textId="77777777" w:rsidR="007208C2" w:rsidRDefault="00000000">
            <w:r>
              <w:rPr>
                <w:b/>
                <w:sz w:val="20"/>
              </w:rPr>
              <w:t>checkVitalsAlerts (Request)</w:t>
            </w:r>
          </w:p>
        </w:tc>
        <w:tc>
          <w:tcPr>
            <w:tcW w:w="2160" w:type="dxa"/>
          </w:tcPr>
          <w:p w14:paraId="7D251E85" w14:textId="77777777" w:rsidR="007208C2" w:rsidRDefault="00000000">
            <w:r>
              <w:rPr>
                <w:sz w:val="20"/>
              </w:rPr>
              <w:t>vitals</w:t>
            </w:r>
          </w:p>
        </w:tc>
        <w:tc>
          <w:tcPr>
            <w:tcW w:w="3744" w:type="dxa"/>
          </w:tcPr>
          <w:p w14:paraId="1410C53D" w14:textId="77777777" w:rsidR="007208C2" w:rsidRDefault="00000000">
            <w:r>
              <w:rPr>
                <w:sz w:val="20"/>
              </w:rPr>
              <w:t>Vital signs data sent for alert evaluation</w:t>
            </w:r>
          </w:p>
        </w:tc>
      </w:tr>
      <w:tr w:rsidR="007208C2" w14:paraId="6719FCA1" w14:textId="77777777">
        <w:tc>
          <w:tcPr>
            <w:tcW w:w="503" w:type="dxa"/>
            <w:shd w:val="clear" w:color="auto" w:fill="231AFF"/>
          </w:tcPr>
          <w:p w14:paraId="4C131879" w14:textId="77777777" w:rsidR="007208C2" w:rsidRDefault="00000000">
            <w:pPr>
              <w:jc w:val="center"/>
            </w:pPr>
            <w:r>
              <w:rPr>
                <w:b/>
                <w:color w:val="FFFFFF"/>
                <w:sz w:val="20"/>
              </w:rPr>
              <w:t>7</w:t>
            </w:r>
          </w:p>
        </w:tc>
        <w:tc>
          <w:tcPr>
            <w:tcW w:w="2592" w:type="dxa"/>
            <w:shd w:val="clear" w:color="auto" w:fill="D9E2F3"/>
          </w:tcPr>
          <w:p w14:paraId="139ECABA" w14:textId="77777777" w:rsidR="007208C2" w:rsidRDefault="00000000">
            <w:r>
              <w:rPr>
                <w:b/>
                <w:sz w:val="20"/>
              </w:rPr>
              <w:t>checkVitalsAlerts (Response)</w:t>
            </w:r>
          </w:p>
        </w:tc>
        <w:tc>
          <w:tcPr>
            <w:tcW w:w="2160" w:type="dxa"/>
            <w:shd w:val="clear" w:color="auto" w:fill="D9E2F3"/>
          </w:tcPr>
          <w:p w14:paraId="4DD40335" w14:textId="77777777" w:rsidR="007208C2" w:rsidRDefault="00000000">
            <w:r>
              <w:rPr>
                <w:sz w:val="20"/>
              </w:rPr>
              <w:t>alert</w:t>
            </w:r>
          </w:p>
        </w:tc>
        <w:tc>
          <w:tcPr>
            <w:tcW w:w="3744" w:type="dxa"/>
            <w:shd w:val="clear" w:color="auto" w:fill="D9E2F3"/>
          </w:tcPr>
          <w:p w14:paraId="598BE696" w14:textId="77777777" w:rsidR="007208C2" w:rsidRDefault="00000000">
            <w:r>
              <w:rPr>
                <w:sz w:val="20"/>
              </w:rPr>
              <w:t>Alert code indicating abnormal vital sign detected</w:t>
            </w:r>
          </w:p>
        </w:tc>
      </w:tr>
      <w:tr w:rsidR="007208C2" w14:paraId="0184A5DC" w14:textId="77777777">
        <w:tc>
          <w:tcPr>
            <w:tcW w:w="503" w:type="dxa"/>
            <w:shd w:val="clear" w:color="auto" w:fill="231AFF"/>
          </w:tcPr>
          <w:p w14:paraId="6AFD9B28" w14:textId="77777777" w:rsidR="007208C2" w:rsidRDefault="00000000">
            <w:pPr>
              <w:jc w:val="center"/>
            </w:pPr>
            <w:r>
              <w:rPr>
                <w:b/>
                <w:color w:val="FFFFFF"/>
                <w:sz w:val="20"/>
              </w:rPr>
              <w:t>8</w:t>
            </w:r>
          </w:p>
        </w:tc>
        <w:tc>
          <w:tcPr>
            <w:tcW w:w="2592" w:type="dxa"/>
          </w:tcPr>
          <w:p w14:paraId="1E36323D" w14:textId="77777777" w:rsidR="007208C2" w:rsidRDefault="00000000">
            <w:r>
              <w:rPr>
                <w:b/>
                <w:sz w:val="20"/>
              </w:rPr>
              <w:t>getPatientSummary (Request)</w:t>
            </w:r>
          </w:p>
        </w:tc>
        <w:tc>
          <w:tcPr>
            <w:tcW w:w="2160" w:type="dxa"/>
          </w:tcPr>
          <w:p w14:paraId="2032066F" w14:textId="77777777" w:rsidR="007208C2" w:rsidRDefault="00000000">
            <w:r>
              <w:rPr>
                <w:sz w:val="20"/>
              </w:rPr>
              <w:t>patientId</w:t>
            </w:r>
          </w:p>
        </w:tc>
        <w:tc>
          <w:tcPr>
            <w:tcW w:w="3744" w:type="dxa"/>
          </w:tcPr>
          <w:p w14:paraId="3A2D939C" w14:textId="77777777" w:rsidR="007208C2" w:rsidRDefault="00000000">
            <w:r>
              <w:rPr>
                <w:sz w:val="20"/>
              </w:rPr>
              <w:t>Unique identifier for the patient</w:t>
            </w:r>
          </w:p>
        </w:tc>
      </w:tr>
      <w:tr w:rsidR="007208C2" w14:paraId="0D6C591E" w14:textId="77777777">
        <w:tc>
          <w:tcPr>
            <w:tcW w:w="503" w:type="dxa"/>
            <w:shd w:val="clear" w:color="auto" w:fill="231AFF"/>
          </w:tcPr>
          <w:p w14:paraId="58DBA8C2" w14:textId="77777777" w:rsidR="007208C2" w:rsidRDefault="00000000">
            <w:pPr>
              <w:jc w:val="center"/>
            </w:pPr>
            <w:r>
              <w:rPr>
                <w:b/>
                <w:color w:val="FFFFFF"/>
                <w:sz w:val="20"/>
              </w:rPr>
              <w:t>9</w:t>
            </w:r>
          </w:p>
        </w:tc>
        <w:tc>
          <w:tcPr>
            <w:tcW w:w="2592" w:type="dxa"/>
            <w:vMerge w:val="restart"/>
            <w:shd w:val="clear" w:color="auto" w:fill="D9E2F3"/>
            <w:vAlign w:val="center"/>
          </w:tcPr>
          <w:p w14:paraId="7DE61163" w14:textId="77777777" w:rsidR="007208C2" w:rsidRDefault="00000000">
            <w:r>
              <w:rPr>
                <w:b/>
                <w:sz w:val="20"/>
              </w:rPr>
              <w:t>getPatientSummary (Response)</w:t>
            </w:r>
          </w:p>
          <w:p w14:paraId="7E35F261" w14:textId="77777777" w:rsidR="007208C2" w:rsidRDefault="007208C2"/>
          <w:p w14:paraId="76A07755" w14:textId="77777777" w:rsidR="007208C2" w:rsidRDefault="007208C2"/>
        </w:tc>
        <w:tc>
          <w:tcPr>
            <w:tcW w:w="2160" w:type="dxa"/>
            <w:shd w:val="clear" w:color="auto" w:fill="D9E2F3"/>
          </w:tcPr>
          <w:p w14:paraId="050F0114" w14:textId="77777777" w:rsidR="007208C2" w:rsidRDefault="00000000">
            <w:r>
              <w:rPr>
                <w:sz w:val="20"/>
              </w:rPr>
              <w:t>summary</w:t>
            </w:r>
          </w:p>
        </w:tc>
        <w:tc>
          <w:tcPr>
            <w:tcW w:w="3744" w:type="dxa"/>
            <w:shd w:val="clear" w:color="auto" w:fill="D9E2F3"/>
          </w:tcPr>
          <w:p w14:paraId="2BA8FFDC" w14:textId="77777777" w:rsidR="007208C2" w:rsidRDefault="00000000">
            <w:r>
              <w:rPr>
                <w:sz w:val="20"/>
              </w:rPr>
              <w:t>Summary of patient demographics and clinical data</w:t>
            </w:r>
          </w:p>
        </w:tc>
      </w:tr>
      <w:tr w:rsidR="007208C2" w14:paraId="74A9B100" w14:textId="77777777">
        <w:tc>
          <w:tcPr>
            <w:tcW w:w="503" w:type="dxa"/>
            <w:shd w:val="clear" w:color="auto" w:fill="231AFF"/>
          </w:tcPr>
          <w:p w14:paraId="10A37E3C" w14:textId="77777777" w:rsidR="007208C2" w:rsidRDefault="00000000">
            <w:pPr>
              <w:jc w:val="center"/>
            </w:pPr>
            <w:r>
              <w:rPr>
                <w:b/>
                <w:color w:val="FFFFFF"/>
                <w:sz w:val="20"/>
              </w:rPr>
              <w:t>10</w:t>
            </w:r>
          </w:p>
        </w:tc>
        <w:tc>
          <w:tcPr>
            <w:tcW w:w="2256" w:type="dxa"/>
            <w:vMerge/>
          </w:tcPr>
          <w:p w14:paraId="6B2E8F53" w14:textId="77777777" w:rsidR="007208C2" w:rsidRDefault="007208C2"/>
        </w:tc>
        <w:tc>
          <w:tcPr>
            <w:tcW w:w="2160" w:type="dxa"/>
          </w:tcPr>
          <w:p w14:paraId="743D4096" w14:textId="77777777" w:rsidR="007208C2" w:rsidRDefault="00000000">
            <w:r>
              <w:rPr>
                <w:sz w:val="20"/>
              </w:rPr>
              <w:t>allergies</w:t>
            </w:r>
          </w:p>
        </w:tc>
        <w:tc>
          <w:tcPr>
            <w:tcW w:w="3744" w:type="dxa"/>
          </w:tcPr>
          <w:p w14:paraId="6CE3A7CF" w14:textId="77777777" w:rsidR="007208C2" w:rsidRDefault="00000000">
            <w:r>
              <w:rPr>
                <w:sz w:val="20"/>
              </w:rPr>
              <w:t>List of patient allergies</w:t>
            </w:r>
          </w:p>
        </w:tc>
      </w:tr>
      <w:tr w:rsidR="007208C2" w14:paraId="56212742" w14:textId="77777777">
        <w:tc>
          <w:tcPr>
            <w:tcW w:w="503" w:type="dxa"/>
            <w:shd w:val="clear" w:color="auto" w:fill="231AFF"/>
          </w:tcPr>
          <w:p w14:paraId="2CF83022" w14:textId="77777777" w:rsidR="007208C2" w:rsidRDefault="00000000">
            <w:pPr>
              <w:jc w:val="center"/>
            </w:pPr>
            <w:r>
              <w:rPr>
                <w:b/>
                <w:color w:val="FFFFFF"/>
                <w:sz w:val="20"/>
              </w:rPr>
              <w:t>11</w:t>
            </w:r>
          </w:p>
        </w:tc>
        <w:tc>
          <w:tcPr>
            <w:tcW w:w="2256" w:type="dxa"/>
            <w:vMerge/>
            <w:shd w:val="clear" w:color="auto" w:fill="D9E2F3"/>
          </w:tcPr>
          <w:p w14:paraId="485B47D1" w14:textId="77777777" w:rsidR="007208C2" w:rsidRDefault="007208C2"/>
        </w:tc>
        <w:tc>
          <w:tcPr>
            <w:tcW w:w="2160" w:type="dxa"/>
            <w:shd w:val="clear" w:color="auto" w:fill="D9E2F3"/>
          </w:tcPr>
          <w:p w14:paraId="70DEF0FE" w14:textId="77777777" w:rsidR="007208C2" w:rsidRDefault="00000000">
            <w:r>
              <w:rPr>
                <w:sz w:val="20"/>
              </w:rPr>
              <w:t>activeProblems</w:t>
            </w:r>
          </w:p>
        </w:tc>
        <w:tc>
          <w:tcPr>
            <w:tcW w:w="3744" w:type="dxa"/>
            <w:shd w:val="clear" w:color="auto" w:fill="D9E2F3"/>
          </w:tcPr>
          <w:p w14:paraId="33D038D6" w14:textId="77777777" w:rsidR="007208C2" w:rsidRDefault="00000000">
            <w:r>
              <w:rPr>
                <w:sz w:val="20"/>
              </w:rPr>
              <w:t>List of patient’s active medical problems</w:t>
            </w:r>
          </w:p>
        </w:tc>
      </w:tr>
      <w:tr w:rsidR="007208C2" w14:paraId="6510274F" w14:textId="77777777">
        <w:tc>
          <w:tcPr>
            <w:tcW w:w="503" w:type="dxa"/>
            <w:shd w:val="clear" w:color="auto" w:fill="231AFF"/>
          </w:tcPr>
          <w:p w14:paraId="50EBEDAF" w14:textId="77777777" w:rsidR="007208C2" w:rsidRDefault="00000000">
            <w:pPr>
              <w:jc w:val="center"/>
            </w:pPr>
            <w:r>
              <w:rPr>
                <w:b/>
                <w:color w:val="FFFFFF"/>
                <w:sz w:val="20"/>
              </w:rPr>
              <w:t>12</w:t>
            </w:r>
          </w:p>
        </w:tc>
        <w:tc>
          <w:tcPr>
            <w:tcW w:w="2592" w:type="dxa"/>
          </w:tcPr>
          <w:p w14:paraId="060A4332" w14:textId="77777777" w:rsidR="007208C2" w:rsidRDefault="00000000">
            <w:r>
              <w:rPr>
                <w:b/>
                <w:sz w:val="20"/>
              </w:rPr>
              <w:t>getVitals (Request)</w:t>
            </w:r>
          </w:p>
        </w:tc>
        <w:tc>
          <w:tcPr>
            <w:tcW w:w="2160" w:type="dxa"/>
          </w:tcPr>
          <w:p w14:paraId="52C088DD" w14:textId="77777777" w:rsidR="007208C2" w:rsidRDefault="00000000">
            <w:r>
              <w:rPr>
                <w:sz w:val="20"/>
              </w:rPr>
              <w:t>encounterId</w:t>
            </w:r>
          </w:p>
        </w:tc>
        <w:tc>
          <w:tcPr>
            <w:tcW w:w="3744" w:type="dxa"/>
          </w:tcPr>
          <w:p w14:paraId="3F4F6CDD" w14:textId="77777777" w:rsidR="007208C2" w:rsidRDefault="00000000">
            <w:r>
              <w:rPr>
                <w:sz w:val="20"/>
              </w:rPr>
              <w:t>Unique identifier for the clinical encounter</w:t>
            </w:r>
          </w:p>
        </w:tc>
      </w:tr>
      <w:tr w:rsidR="007208C2" w14:paraId="143D912D" w14:textId="77777777">
        <w:tc>
          <w:tcPr>
            <w:tcW w:w="503" w:type="dxa"/>
            <w:shd w:val="clear" w:color="auto" w:fill="231AFF"/>
          </w:tcPr>
          <w:p w14:paraId="37C0F76A" w14:textId="77777777" w:rsidR="007208C2" w:rsidRDefault="00000000">
            <w:pPr>
              <w:jc w:val="center"/>
            </w:pPr>
            <w:r>
              <w:rPr>
                <w:b/>
                <w:color w:val="FFFFFF"/>
                <w:sz w:val="20"/>
              </w:rPr>
              <w:t>13</w:t>
            </w:r>
          </w:p>
        </w:tc>
        <w:tc>
          <w:tcPr>
            <w:tcW w:w="2592" w:type="dxa"/>
            <w:vMerge w:val="restart"/>
            <w:shd w:val="clear" w:color="auto" w:fill="D9E2F3"/>
            <w:vAlign w:val="center"/>
          </w:tcPr>
          <w:p w14:paraId="00E05EB3" w14:textId="77777777" w:rsidR="007208C2" w:rsidRDefault="00000000">
            <w:r>
              <w:rPr>
                <w:b/>
                <w:sz w:val="20"/>
              </w:rPr>
              <w:t>getVitals (Response)</w:t>
            </w:r>
          </w:p>
          <w:p w14:paraId="3A9DAD8E" w14:textId="77777777" w:rsidR="007208C2" w:rsidRDefault="007208C2"/>
        </w:tc>
        <w:tc>
          <w:tcPr>
            <w:tcW w:w="2160" w:type="dxa"/>
            <w:shd w:val="clear" w:color="auto" w:fill="D9E2F3"/>
          </w:tcPr>
          <w:p w14:paraId="4E17E0BA" w14:textId="77777777" w:rsidR="007208C2" w:rsidRDefault="00000000">
            <w:r>
              <w:rPr>
                <w:sz w:val="20"/>
              </w:rPr>
              <w:t>vitals</w:t>
            </w:r>
          </w:p>
        </w:tc>
        <w:tc>
          <w:tcPr>
            <w:tcW w:w="3744" w:type="dxa"/>
            <w:shd w:val="clear" w:color="auto" w:fill="D9E2F3"/>
          </w:tcPr>
          <w:p w14:paraId="05151119" w14:textId="77777777" w:rsidR="007208C2" w:rsidRDefault="00000000">
            <w:r>
              <w:rPr>
                <w:sz w:val="20"/>
              </w:rPr>
              <w:t>Vital signs data for the encounter</w:t>
            </w:r>
          </w:p>
        </w:tc>
      </w:tr>
      <w:tr w:rsidR="007208C2" w14:paraId="5115825B" w14:textId="77777777">
        <w:tc>
          <w:tcPr>
            <w:tcW w:w="503" w:type="dxa"/>
            <w:shd w:val="clear" w:color="auto" w:fill="231AFF"/>
          </w:tcPr>
          <w:p w14:paraId="18F71B74" w14:textId="77777777" w:rsidR="007208C2" w:rsidRDefault="00000000">
            <w:pPr>
              <w:jc w:val="center"/>
            </w:pPr>
            <w:r>
              <w:rPr>
                <w:b/>
                <w:color w:val="FFFFFF"/>
                <w:sz w:val="20"/>
              </w:rPr>
              <w:t>14</w:t>
            </w:r>
          </w:p>
        </w:tc>
        <w:tc>
          <w:tcPr>
            <w:tcW w:w="2256" w:type="dxa"/>
            <w:vMerge/>
          </w:tcPr>
          <w:p w14:paraId="5AE4FC24" w14:textId="77777777" w:rsidR="007208C2" w:rsidRDefault="007208C2"/>
        </w:tc>
        <w:tc>
          <w:tcPr>
            <w:tcW w:w="2160" w:type="dxa"/>
          </w:tcPr>
          <w:p w14:paraId="1DA9EA77" w14:textId="77777777" w:rsidR="007208C2" w:rsidRDefault="00000000">
            <w:r>
              <w:rPr>
                <w:sz w:val="20"/>
              </w:rPr>
              <w:t>BP alert</w:t>
            </w:r>
          </w:p>
        </w:tc>
        <w:tc>
          <w:tcPr>
            <w:tcW w:w="3744" w:type="dxa"/>
          </w:tcPr>
          <w:p w14:paraId="1A949499" w14:textId="77777777" w:rsidR="007208C2" w:rsidRDefault="00000000">
            <w:r>
              <w:rPr>
                <w:sz w:val="20"/>
              </w:rPr>
              <w:t>Blood pressure alert indicator</w:t>
            </w:r>
          </w:p>
        </w:tc>
      </w:tr>
      <w:tr w:rsidR="007208C2" w14:paraId="6A82931A" w14:textId="77777777">
        <w:tc>
          <w:tcPr>
            <w:tcW w:w="503" w:type="dxa"/>
            <w:shd w:val="clear" w:color="auto" w:fill="231AFF"/>
          </w:tcPr>
          <w:p w14:paraId="4136AF8E" w14:textId="77777777" w:rsidR="007208C2" w:rsidRDefault="00000000">
            <w:pPr>
              <w:jc w:val="center"/>
            </w:pPr>
            <w:r>
              <w:rPr>
                <w:b/>
                <w:color w:val="FFFFFF"/>
                <w:sz w:val="20"/>
              </w:rPr>
              <w:t>15</w:t>
            </w:r>
          </w:p>
        </w:tc>
        <w:tc>
          <w:tcPr>
            <w:tcW w:w="2592" w:type="dxa"/>
            <w:vMerge w:val="restart"/>
            <w:shd w:val="clear" w:color="auto" w:fill="D9E2F3"/>
            <w:vAlign w:val="center"/>
          </w:tcPr>
          <w:p w14:paraId="69F9B3E6" w14:textId="77777777" w:rsidR="007208C2" w:rsidRDefault="00000000">
            <w:r>
              <w:rPr>
                <w:b/>
                <w:sz w:val="20"/>
              </w:rPr>
              <w:t>createNote (Request)</w:t>
            </w:r>
          </w:p>
          <w:p w14:paraId="2B776C2D" w14:textId="77777777" w:rsidR="007208C2" w:rsidRDefault="007208C2"/>
        </w:tc>
        <w:tc>
          <w:tcPr>
            <w:tcW w:w="2160" w:type="dxa"/>
            <w:shd w:val="clear" w:color="auto" w:fill="D9E2F3"/>
          </w:tcPr>
          <w:p w14:paraId="1F7DCA39" w14:textId="77777777" w:rsidR="007208C2" w:rsidRDefault="00000000">
            <w:r>
              <w:rPr>
                <w:sz w:val="20"/>
              </w:rPr>
              <w:t>encounterId</w:t>
            </w:r>
          </w:p>
        </w:tc>
        <w:tc>
          <w:tcPr>
            <w:tcW w:w="3744" w:type="dxa"/>
            <w:shd w:val="clear" w:color="auto" w:fill="D9E2F3"/>
          </w:tcPr>
          <w:p w14:paraId="37C3B84F" w14:textId="77777777" w:rsidR="007208C2" w:rsidRDefault="00000000">
            <w:r>
              <w:rPr>
                <w:sz w:val="20"/>
              </w:rPr>
              <w:t>Unique identifier for the clinical encounter</w:t>
            </w:r>
          </w:p>
        </w:tc>
      </w:tr>
      <w:tr w:rsidR="007208C2" w14:paraId="0C988E93" w14:textId="77777777">
        <w:tc>
          <w:tcPr>
            <w:tcW w:w="503" w:type="dxa"/>
            <w:shd w:val="clear" w:color="auto" w:fill="231AFF"/>
          </w:tcPr>
          <w:p w14:paraId="2E523592" w14:textId="77777777" w:rsidR="007208C2" w:rsidRDefault="00000000">
            <w:pPr>
              <w:jc w:val="center"/>
            </w:pPr>
            <w:r>
              <w:rPr>
                <w:b/>
                <w:color w:val="FFFFFF"/>
                <w:sz w:val="20"/>
              </w:rPr>
              <w:t>16</w:t>
            </w:r>
          </w:p>
        </w:tc>
        <w:tc>
          <w:tcPr>
            <w:tcW w:w="2256" w:type="dxa"/>
            <w:vMerge/>
          </w:tcPr>
          <w:p w14:paraId="22DDF5D0" w14:textId="77777777" w:rsidR="007208C2" w:rsidRDefault="007208C2"/>
        </w:tc>
        <w:tc>
          <w:tcPr>
            <w:tcW w:w="2160" w:type="dxa"/>
          </w:tcPr>
          <w:p w14:paraId="382BE2E3" w14:textId="77777777" w:rsidR="007208C2" w:rsidRDefault="00000000">
            <w:r>
              <w:rPr>
                <w:sz w:val="20"/>
              </w:rPr>
              <w:t>type</w:t>
            </w:r>
          </w:p>
        </w:tc>
        <w:tc>
          <w:tcPr>
            <w:tcW w:w="3744" w:type="dxa"/>
          </w:tcPr>
          <w:p w14:paraId="06ABEC65" w14:textId="77777777" w:rsidR="007208C2" w:rsidRDefault="00000000">
            <w:r>
              <w:rPr>
                <w:sz w:val="20"/>
              </w:rPr>
              <w:t>Type of clinical note being created</w:t>
            </w:r>
          </w:p>
        </w:tc>
      </w:tr>
      <w:tr w:rsidR="007208C2" w14:paraId="43004F4E" w14:textId="77777777">
        <w:tc>
          <w:tcPr>
            <w:tcW w:w="503" w:type="dxa"/>
            <w:shd w:val="clear" w:color="auto" w:fill="231AFF"/>
          </w:tcPr>
          <w:p w14:paraId="53A25380" w14:textId="77777777" w:rsidR="007208C2" w:rsidRDefault="00000000">
            <w:pPr>
              <w:jc w:val="center"/>
            </w:pPr>
            <w:r>
              <w:rPr>
                <w:b/>
                <w:color w:val="FFFFFF"/>
                <w:sz w:val="20"/>
              </w:rPr>
              <w:t>17</w:t>
            </w:r>
          </w:p>
        </w:tc>
        <w:tc>
          <w:tcPr>
            <w:tcW w:w="2592" w:type="dxa"/>
            <w:shd w:val="clear" w:color="auto" w:fill="D9E2F3"/>
          </w:tcPr>
          <w:p w14:paraId="156A34E3" w14:textId="77777777" w:rsidR="007208C2" w:rsidRDefault="00000000">
            <w:r>
              <w:rPr>
                <w:b/>
                <w:sz w:val="20"/>
              </w:rPr>
              <w:t>createNote (Response)</w:t>
            </w:r>
          </w:p>
        </w:tc>
        <w:tc>
          <w:tcPr>
            <w:tcW w:w="2160" w:type="dxa"/>
            <w:shd w:val="clear" w:color="auto" w:fill="D9E2F3"/>
          </w:tcPr>
          <w:p w14:paraId="267BA4B6" w14:textId="77777777" w:rsidR="007208C2" w:rsidRDefault="00000000">
            <w:r>
              <w:rPr>
                <w:sz w:val="20"/>
              </w:rPr>
              <w:t>noteId</w:t>
            </w:r>
          </w:p>
        </w:tc>
        <w:tc>
          <w:tcPr>
            <w:tcW w:w="3744" w:type="dxa"/>
            <w:shd w:val="clear" w:color="auto" w:fill="D9E2F3"/>
          </w:tcPr>
          <w:p w14:paraId="706A8F17" w14:textId="77777777" w:rsidR="007208C2" w:rsidRDefault="00000000">
            <w:r>
              <w:rPr>
                <w:sz w:val="20"/>
              </w:rPr>
              <w:t>Unique identifier for the clinical note</w:t>
            </w:r>
          </w:p>
        </w:tc>
      </w:tr>
      <w:tr w:rsidR="007208C2" w14:paraId="0CFE5B8F" w14:textId="77777777">
        <w:tc>
          <w:tcPr>
            <w:tcW w:w="503" w:type="dxa"/>
            <w:shd w:val="clear" w:color="auto" w:fill="231AFF"/>
          </w:tcPr>
          <w:p w14:paraId="7DEF372D" w14:textId="77777777" w:rsidR="007208C2" w:rsidRDefault="00000000">
            <w:pPr>
              <w:jc w:val="center"/>
            </w:pPr>
            <w:r>
              <w:rPr>
                <w:b/>
                <w:color w:val="FFFFFF"/>
                <w:sz w:val="20"/>
              </w:rPr>
              <w:t>18</w:t>
            </w:r>
          </w:p>
        </w:tc>
        <w:tc>
          <w:tcPr>
            <w:tcW w:w="2592" w:type="dxa"/>
            <w:vMerge w:val="restart"/>
            <w:vAlign w:val="center"/>
          </w:tcPr>
          <w:p w14:paraId="5D24C35D" w14:textId="77777777" w:rsidR="007208C2" w:rsidRDefault="00000000">
            <w:r>
              <w:rPr>
                <w:b/>
                <w:sz w:val="20"/>
              </w:rPr>
              <w:t>updateNote (Request)</w:t>
            </w:r>
          </w:p>
          <w:p w14:paraId="6667B71A" w14:textId="77777777" w:rsidR="007208C2" w:rsidRDefault="007208C2"/>
        </w:tc>
        <w:tc>
          <w:tcPr>
            <w:tcW w:w="2160" w:type="dxa"/>
          </w:tcPr>
          <w:p w14:paraId="33E84500" w14:textId="77777777" w:rsidR="007208C2" w:rsidRDefault="00000000">
            <w:r>
              <w:rPr>
                <w:sz w:val="20"/>
              </w:rPr>
              <w:t>noteId</w:t>
            </w:r>
          </w:p>
        </w:tc>
        <w:tc>
          <w:tcPr>
            <w:tcW w:w="3744" w:type="dxa"/>
          </w:tcPr>
          <w:p w14:paraId="70ABE1B2" w14:textId="77777777" w:rsidR="007208C2" w:rsidRDefault="00000000">
            <w:r>
              <w:rPr>
                <w:sz w:val="20"/>
              </w:rPr>
              <w:t>Unique identifier for the clinical note</w:t>
            </w:r>
          </w:p>
        </w:tc>
      </w:tr>
      <w:tr w:rsidR="007208C2" w14:paraId="093B1467" w14:textId="77777777">
        <w:tc>
          <w:tcPr>
            <w:tcW w:w="503" w:type="dxa"/>
            <w:shd w:val="clear" w:color="auto" w:fill="231AFF"/>
          </w:tcPr>
          <w:p w14:paraId="150B3406" w14:textId="77777777" w:rsidR="007208C2" w:rsidRDefault="00000000">
            <w:pPr>
              <w:jc w:val="center"/>
            </w:pPr>
            <w:r>
              <w:rPr>
                <w:b/>
                <w:color w:val="FFFFFF"/>
                <w:sz w:val="20"/>
              </w:rPr>
              <w:t>19</w:t>
            </w:r>
          </w:p>
        </w:tc>
        <w:tc>
          <w:tcPr>
            <w:tcW w:w="2256" w:type="dxa"/>
            <w:vMerge/>
            <w:shd w:val="clear" w:color="auto" w:fill="D9E2F3"/>
          </w:tcPr>
          <w:p w14:paraId="69D7910F" w14:textId="77777777" w:rsidR="007208C2" w:rsidRDefault="007208C2"/>
        </w:tc>
        <w:tc>
          <w:tcPr>
            <w:tcW w:w="2160" w:type="dxa"/>
            <w:shd w:val="clear" w:color="auto" w:fill="D9E2F3"/>
          </w:tcPr>
          <w:p w14:paraId="0DE4E636" w14:textId="77777777" w:rsidR="007208C2" w:rsidRDefault="00000000">
            <w:r>
              <w:rPr>
                <w:sz w:val="20"/>
              </w:rPr>
              <w:t>content</w:t>
            </w:r>
          </w:p>
        </w:tc>
        <w:tc>
          <w:tcPr>
            <w:tcW w:w="3744" w:type="dxa"/>
            <w:shd w:val="clear" w:color="auto" w:fill="D9E2F3"/>
          </w:tcPr>
          <w:p w14:paraId="21605F77" w14:textId="77777777" w:rsidR="007208C2" w:rsidRDefault="00000000">
            <w:r>
              <w:rPr>
                <w:sz w:val="20"/>
              </w:rPr>
              <w:t>Content of the clinical note</w:t>
            </w:r>
          </w:p>
        </w:tc>
      </w:tr>
      <w:tr w:rsidR="007208C2" w14:paraId="228A4ED7" w14:textId="77777777">
        <w:tc>
          <w:tcPr>
            <w:tcW w:w="503" w:type="dxa"/>
            <w:shd w:val="clear" w:color="auto" w:fill="231AFF"/>
          </w:tcPr>
          <w:p w14:paraId="3A8A616D" w14:textId="77777777" w:rsidR="007208C2" w:rsidRDefault="00000000">
            <w:pPr>
              <w:jc w:val="center"/>
            </w:pPr>
            <w:r>
              <w:rPr>
                <w:b/>
                <w:color w:val="FFFFFF"/>
                <w:sz w:val="20"/>
              </w:rPr>
              <w:t>20</w:t>
            </w:r>
          </w:p>
        </w:tc>
        <w:tc>
          <w:tcPr>
            <w:tcW w:w="2592" w:type="dxa"/>
            <w:vMerge w:val="restart"/>
            <w:vAlign w:val="center"/>
          </w:tcPr>
          <w:p w14:paraId="69C85A4D" w14:textId="77777777" w:rsidR="007208C2" w:rsidRDefault="00000000">
            <w:r>
              <w:rPr>
                <w:b/>
                <w:sz w:val="20"/>
              </w:rPr>
              <w:t>addDiagnosis (Request)</w:t>
            </w:r>
          </w:p>
          <w:p w14:paraId="463D35A8" w14:textId="77777777" w:rsidR="007208C2" w:rsidRDefault="007208C2"/>
        </w:tc>
        <w:tc>
          <w:tcPr>
            <w:tcW w:w="2160" w:type="dxa"/>
          </w:tcPr>
          <w:p w14:paraId="35404746" w14:textId="77777777" w:rsidR="007208C2" w:rsidRDefault="00000000">
            <w:r>
              <w:rPr>
                <w:sz w:val="20"/>
              </w:rPr>
              <w:t>patientId</w:t>
            </w:r>
          </w:p>
        </w:tc>
        <w:tc>
          <w:tcPr>
            <w:tcW w:w="3744" w:type="dxa"/>
          </w:tcPr>
          <w:p w14:paraId="7DFB08B7" w14:textId="77777777" w:rsidR="007208C2" w:rsidRDefault="00000000">
            <w:r>
              <w:rPr>
                <w:sz w:val="20"/>
              </w:rPr>
              <w:t>Unique identifier for the patient</w:t>
            </w:r>
          </w:p>
        </w:tc>
      </w:tr>
      <w:tr w:rsidR="007208C2" w14:paraId="630753AF" w14:textId="77777777">
        <w:tc>
          <w:tcPr>
            <w:tcW w:w="503" w:type="dxa"/>
            <w:shd w:val="clear" w:color="auto" w:fill="231AFF"/>
          </w:tcPr>
          <w:p w14:paraId="2EFF5969" w14:textId="77777777" w:rsidR="007208C2" w:rsidRDefault="00000000">
            <w:pPr>
              <w:jc w:val="center"/>
            </w:pPr>
            <w:r>
              <w:rPr>
                <w:b/>
                <w:color w:val="FFFFFF"/>
                <w:sz w:val="20"/>
              </w:rPr>
              <w:t>21</w:t>
            </w:r>
          </w:p>
        </w:tc>
        <w:tc>
          <w:tcPr>
            <w:tcW w:w="2256" w:type="dxa"/>
            <w:vMerge/>
            <w:shd w:val="clear" w:color="auto" w:fill="D9E2F3"/>
          </w:tcPr>
          <w:p w14:paraId="1515D9AE" w14:textId="77777777" w:rsidR="007208C2" w:rsidRDefault="007208C2"/>
        </w:tc>
        <w:tc>
          <w:tcPr>
            <w:tcW w:w="2160" w:type="dxa"/>
            <w:shd w:val="clear" w:color="auto" w:fill="D9E2F3"/>
          </w:tcPr>
          <w:p w14:paraId="024C9519" w14:textId="77777777" w:rsidR="007208C2" w:rsidRDefault="00000000">
            <w:r>
              <w:rPr>
                <w:sz w:val="20"/>
              </w:rPr>
              <w:t>icd10</w:t>
            </w:r>
          </w:p>
        </w:tc>
        <w:tc>
          <w:tcPr>
            <w:tcW w:w="3744" w:type="dxa"/>
            <w:shd w:val="clear" w:color="auto" w:fill="D9E2F3"/>
          </w:tcPr>
          <w:p w14:paraId="4F008BFD" w14:textId="77777777" w:rsidR="007208C2" w:rsidRDefault="00000000">
            <w:r>
              <w:rPr>
                <w:sz w:val="20"/>
              </w:rPr>
              <w:t>ICD-10 diagnosis code</w:t>
            </w:r>
          </w:p>
        </w:tc>
      </w:tr>
      <w:tr w:rsidR="007208C2" w14:paraId="66786C41" w14:textId="77777777">
        <w:tc>
          <w:tcPr>
            <w:tcW w:w="503" w:type="dxa"/>
            <w:shd w:val="clear" w:color="auto" w:fill="231AFF"/>
          </w:tcPr>
          <w:p w14:paraId="2B224B33" w14:textId="77777777" w:rsidR="007208C2" w:rsidRDefault="00000000">
            <w:pPr>
              <w:jc w:val="center"/>
            </w:pPr>
            <w:r>
              <w:rPr>
                <w:b/>
                <w:color w:val="FFFFFF"/>
                <w:sz w:val="20"/>
              </w:rPr>
              <w:t>22</w:t>
            </w:r>
          </w:p>
        </w:tc>
        <w:tc>
          <w:tcPr>
            <w:tcW w:w="2592" w:type="dxa"/>
            <w:vMerge w:val="restart"/>
            <w:vAlign w:val="center"/>
          </w:tcPr>
          <w:p w14:paraId="5DABA936" w14:textId="77777777" w:rsidR="007208C2" w:rsidRDefault="00000000">
            <w:r>
              <w:rPr>
                <w:b/>
                <w:sz w:val="20"/>
              </w:rPr>
              <w:t>evaluateDiagnosis (Request)</w:t>
            </w:r>
          </w:p>
          <w:p w14:paraId="1D87539D" w14:textId="77777777" w:rsidR="007208C2" w:rsidRDefault="007208C2"/>
        </w:tc>
        <w:tc>
          <w:tcPr>
            <w:tcW w:w="2160" w:type="dxa"/>
          </w:tcPr>
          <w:p w14:paraId="6B9F5D16" w14:textId="77777777" w:rsidR="007208C2" w:rsidRDefault="00000000">
            <w:r>
              <w:rPr>
                <w:sz w:val="20"/>
              </w:rPr>
              <w:t>patientId</w:t>
            </w:r>
          </w:p>
        </w:tc>
        <w:tc>
          <w:tcPr>
            <w:tcW w:w="3744" w:type="dxa"/>
          </w:tcPr>
          <w:p w14:paraId="5BC317E4" w14:textId="77777777" w:rsidR="007208C2" w:rsidRDefault="00000000">
            <w:r>
              <w:rPr>
                <w:sz w:val="20"/>
              </w:rPr>
              <w:t>Unique identifier for the patient</w:t>
            </w:r>
          </w:p>
        </w:tc>
      </w:tr>
      <w:tr w:rsidR="007208C2" w14:paraId="15640299" w14:textId="77777777">
        <w:tc>
          <w:tcPr>
            <w:tcW w:w="503" w:type="dxa"/>
            <w:shd w:val="clear" w:color="auto" w:fill="231AFF"/>
          </w:tcPr>
          <w:p w14:paraId="34DDDF11" w14:textId="77777777" w:rsidR="007208C2" w:rsidRDefault="00000000">
            <w:pPr>
              <w:jc w:val="center"/>
            </w:pPr>
            <w:r>
              <w:rPr>
                <w:b/>
                <w:color w:val="FFFFFF"/>
                <w:sz w:val="20"/>
              </w:rPr>
              <w:t>23</w:t>
            </w:r>
          </w:p>
        </w:tc>
        <w:tc>
          <w:tcPr>
            <w:tcW w:w="2256" w:type="dxa"/>
            <w:vMerge/>
            <w:shd w:val="clear" w:color="auto" w:fill="D9E2F3"/>
          </w:tcPr>
          <w:p w14:paraId="3EC366C4" w14:textId="77777777" w:rsidR="007208C2" w:rsidRDefault="007208C2"/>
        </w:tc>
        <w:tc>
          <w:tcPr>
            <w:tcW w:w="2160" w:type="dxa"/>
            <w:shd w:val="clear" w:color="auto" w:fill="D9E2F3"/>
          </w:tcPr>
          <w:p w14:paraId="694A5401" w14:textId="77777777" w:rsidR="007208C2" w:rsidRDefault="00000000">
            <w:r>
              <w:rPr>
                <w:sz w:val="20"/>
              </w:rPr>
              <w:t>diagnosis</w:t>
            </w:r>
          </w:p>
        </w:tc>
        <w:tc>
          <w:tcPr>
            <w:tcW w:w="3744" w:type="dxa"/>
            <w:shd w:val="clear" w:color="auto" w:fill="D9E2F3"/>
          </w:tcPr>
          <w:p w14:paraId="63858C4B" w14:textId="77777777" w:rsidR="007208C2" w:rsidRDefault="00000000">
            <w:r>
              <w:rPr>
                <w:sz w:val="20"/>
              </w:rPr>
              <w:t>Diagnosis information to be evaluated</w:t>
            </w:r>
          </w:p>
        </w:tc>
      </w:tr>
      <w:tr w:rsidR="007208C2" w14:paraId="6B0C4201" w14:textId="77777777">
        <w:tc>
          <w:tcPr>
            <w:tcW w:w="503" w:type="dxa"/>
            <w:shd w:val="clear" w:color="auto" w:fill="231AFF"/>
          </w:tcPr>
          <w:p w14:paraId="38C469E5" w14:textId="77777777" w:rsidR="007208C2" w:rsidRDefault="00000000">
            <w:pPr>
              <w:jc w:val="center"/>
            </w:pPr>
            <w:r>
              <w:rPr>
                <w:b/>
                <w:color w:val="FFFFFF"/>
                <w:sz w:val="20"/>
              </w:rPr>
              <w:t>24</w:t>
            </w:r>
          </w:p>
        </w:tc>
        <w:tc>
          <w:tcPr>
            <w:tcW w:w="2592" w:type="dxa"/>
          </w:tcPr>
          <w:p w14:paraId="621F4683" w14:textId="77777777" w:rsidR="007208C2" w:rsidRDefault="00000000">
            <w:r>
              <w:rPr>
                <w:b/>
                <w:sz w:val="20"/>
              </w:rPr>
              <w:t>evaluateDiagnosis (Response)</w:t>
            </w:r>
          </w:p>
        </w:tc>
        <w:tc>
          <w:tcPr>
            <w:tcW w:w="2160" w:type="dxa"/>
          </w:tcPr>
          <w:p w14:paraId="64E10500" w14:textId="77777777" w:rsidR="007208C2" w:rsidRDefault="00000000">
            <w:r>
              <w:rPr>
                <w:sz w:val="20"/>
              </w:rPr>
              <w:t>recommendations</w:t>
            </w:r>
          </w:p>
        </w:tc>
        <w:tc>
          <w:tcPr>
            <w:tcW w:w="3744" w:type="dxa"/>
          </w:tcPr>
          <w:p w14:paraId="2789C30B" w14:textId="77777777" w:rsidR="007208C2" w:rsidRDefault="00000000">
            <w:r>
              <w:rPr>
                <w:sz w:val="20"/>
              </w:rPr>
              <w:t>List of clinical recommendations based on diagnosis</w:t>
            </w:r>
          </w:p>
        </w:tc>
      </w:tr>
      <w:tr w:rsidR="007208C2" w14:paraId="233AB835" w14:textId="77777777">
        <w:tc>
          <w:tcPr>
            <w:tcW w:w="503" w:type="dxa"/>
            <w:shd w:val="clear" w:color="auto" w:fill="231AFF"/>
          </w:tcPr>
          <w:p w14:paraId="504D055E" w14:textId="77777777" w:rsidR="007208C2" w:rsidRDefault="00000000">
            <w:pPr>
              <w:jc w:val="center"/>
            </w:pPr>
            <w:r>
              <w:rPr>
                <w:b/>
                <w:color w:val="FFFFFF"/>
                <w:sz w:val="20"/>
              </w:rPr>
              <w:t>25</w:t>
            </w:r>
          </w:p>
        </w:tc>
        <w:tc>
          <w:tcPr>
            <w:tcW w:w="2592" w:type="dxa"/>
            <w:vMerge w:val="restart"/>
            <w:shd w:val="clear" w:color="auto" w:fill="D9E2F3"/>
            <w:vAlign w:val="center"/>
          </w:tcPr>
          <w:p w14:paraId="35D3BB4B" w14:textId="77777777" w:rsidR="007208C2" w:rsidRDefault="00000000">
            <w:r>
              <w:rPr>
                <w:b/>
                <w:sz w:val="20"/>
              </w:rPr>
              <w:t>createLabOrder (Request)</w:t>
            </w:r>
          </w:p>
          <w:p w14:paraId="16C5056A" w14:textId="77777777" w:rsidR="007208C2" w:rsidRDefault="007208C2"/>
        </w:tc>
        <w:tc>
          <w:tcPr>
            <w:tcW w:w="2160" w:type="dxa"/>
            <w:shd w:val="clear" w:color="auto" w:fill="D9E2F3"/>
          </w:tcPr>
          <w:p w14:paraId="1F6D6CD5" w14:textId="77777777" w:rsidR="007208C2" w:rsidRDefault="00000000">
            <w:r>
              <w:rPr>
                <w:sz w:val="20"/>
              </w:rPr>
              <w:t>encounterId</w:t>
            </w:r>
          </w:p>
        </w:tc>
        <w:tc>
          <w:tcPr>
            <w:tcW w:w="3744" w:type="dxa"/>
            <w:shd w:val="clear" w:color="auto" w:fill="D9E2F3"/>
          </w:tcPr>
          <w:p w14:paraId="43F4D922" w14:textId="77777777" w:rsidR="007208C2" w:rsidRDefault="00000000">
            <w:r>
              <w:rPr>
                <w:sz w:val="20"/>
              </w:rPr>
              <w:t>Unique identifier for the clinical encounter</w:t>
            </w:r>
          </w:p>
        </w:tc>
      </w:tr>
      <w:tr w:rsidR="007208C2" w14:paraId="69781414" w14:textId="77777777">
        <w:tc>
          <w:tcPr>
            <w:tcW w:w="503" w:type="dxa"/>
            <w:shd w:val="clear" w:color="auto" w:fill="231AFF"/>
          </w:tcPr>
          <w:p w14:paraId="1EB98E57" w14:textId="77777777" w:rsidR="007208C2" w:rsidRDefault="00000000">
            <w:pPr>
              <w:jc w:val="center"/>
            </w:pPr>
            <w:r>
              <w:rPr>
                <w:b/>
                <w:color w:val="FFFFFF"/>
                <w:sz w:val="20"/>
              </w:rPr>
              <w:t>26</w:t>
            </w:r>
          </w:p>
        </w:tc>
        <w:tc>
          <w:tcPr>
            <w:tcW w:w="2256" w:type="dxa"/>
            <w:vMerge/>
          </w:tcPr>
          <w:p w14:paraId="4F966537" w14:textId="77777777" w:rsidR="007208C2" w:rsidRDefault="007208C2"/>
        </w:tc>
        <w:tc>
          <w:tcPr>
            <w:tcW w:w="2160" w:type="dxa"/>
          </w:tcPr>
          <w:p w14:paraId="57B5BF01" w14:textId="77777777" w:rsidR="007208C2" w:rsidRDefault="00000000">
            <w:r>
              <w:rPr>
                <w:sz w:val="20"/>
              </w:rPr>
              <w:t>tests</w:t>
            </w:r>
          </w:p>
        </w:tc>
        <w:tc>
          <w:tcPr>
            <w:tcW w:w="3744" w:type="dxa"/>
          </w:tcPr>
          <w:p w14:paraId="726D62E6" w14:textId="77777777" w:rsidR="007208C2" w:rsidRDefault="00000000">
            <w:r>
              <w:rPr>
                <w:sz w:val="20"/>
              </w:rPr>
              <w:t>List of lab tests to be ordered</w:t>
            </w:r>
          </w:p>
        </w:tc>
      </w:tr>
      <w:tr w:rsidR="007208C2" w14:paraId="51142ECB" w14:textId="77777777">
        <w:tc>
          <w:tcPr>
            <w:tcW w:w="503" w:type="dxa"/>
            <w:shd w:val="clear" w:color="auto" w:fill="231AFF"/>
          </w:tcPr>
          <w:p w14:paraId="3EA72D4A" w14:textId="77777777" w:rsidR="007208C2" w:rsidRDefault="00000000">
            <w:pPr>
              <w:jc w:val="center"/>
            </w:pPr>
            <w:r>
              <w:rPr>
                <w:b/>
                <w:color w:val="FFFFFF"/>
                <w:sz w:val="20"/>
              </w:rPr>
              <w:t>27</w:t>
            </w:r>
          </w:p>
        </w:tc>
        <w:tc>
          <w:tcPr>
            <w:tcW w:w="2592" w:type="dxa"/>
            <w:vMerge w:val="restart"/>
            <w:shd w:val="clear" w:color="auto" w:fill="D9E2F3"/>
            <w:vAlign w:val="center"/>
          </w:tcPr>
          <w:p w14:paraId="2E814A8C" w14:textId="77777777" w:rsidR="007208C2" w:rsidRDefault="00000000">
            <w:r>
              <w:rPr>
                <w:b/>
                <w:sz w:val="20"/>
              </w:rPr>
              <w:t>validateOrder (Request)</w:t>
            </w:r>
          </w:p>
          <w:p w14:paraId="3115AE75" w14:textId="77777777" w:rsidR="007208C2" w:rsidRDefault="007208C2"/>
        </w:tc>
        <w:tc>
          <w:tcPr>
            <w:tcW w:w="2160" w:type="dxa"/>
            <w:shd w:val="clear" w:color="auto" w:fill="D9E2F3"/>
          </w:tcPr>
          <w:p w14:paraId="27D290ED" w14:textId="77777777" w:rsidR="007208C2" w:rsidRDefault="00000000">
            <w:r>
              <w:rPr>
                <w:sz w:val="20"/>
              </w:rPr>
              <w:t>order</w:t>
            </w:r>
          </w:p>
        </w:tc>
        <w:tc>
          <w:tcPr>
            <w:tcW w:w="3744" w:type="dxa"/>
            <w:shd w:val="clear" w:color="auto" w:fill="D9E2F3"/>
          </w:tcPr>
          <w:p w14:paraId="540EA671" w14:textId="77777777" w:rsidR="007208C2" w:rsidRDefault="00000000">
            <w:r>
              <w:rPr>
                <w:sz w:val="20"/>
              </w:rPr>
              <w:t>Lab order details for validation</w:t>
            </w:r>
          </w:p>
        </w:tc>
      </w:tr>
      <w:tr w:rsidR="007208C2" w14:paraId="5829F53C" w14:textId="77777777">
        <w:tc>
          <w:tcPr>
            <w:tcW w:w="503" w:type="dxa"/>
            <w:shd w:val="clear" w:color="auto" w:fill="231AFF"/>
          </w:tcPr>
          <w:p w14:paraId="0E53F140" w14:textId="77777777" w:rsidR="007208C2" w:rsidRDefault="00000000">
            <w:pPr>
              <w:jc w:val="center"/>
            </w:pPr>
            <w:r>
              <w:rPr>
                <w:b/>
                <w:color w:val="FFFFFF"/>
                <w:sz w:val="20"/>
              </w:rPr>
              <w:t>28</w:t>
            </w:r>
          </w:p>
        </w:tc>
        <w:tc>
          <w:tcPr>
            <w:tcW w:w="2256" w:type="dxa"/>
            <w:vMerge/>
          </w:tcPr>
          <w:p w14:paraId="455ACD03" w14:textId="77777777" w:rsidR="007208C2" w:rsidRDefault="007208C2"/>
        </w:tc>
        <w:tc>
          <w:tcPr>
            <w:tcW w:w="2160" w:type="dxa"/>
          </w:tcPr>
          <w:p w14:paraId="4777BEBC" w14:textId="77777777" w:rsidR="007208C2" w:rsidRDefault="00000000">
            <w:r>
              <w:rPr>
                <w:sz w:val="20"/>
              </w:rPr>
              <w:t>patientData</w:t>
            </w:r>
          </w:p>
        </w:tc>
        <w:tc>
          <w:tcPr>
            <w:tcW w:w="3744" w:type="dxa"/>
          </w:tcPr>
          <w:p w14:paraId="57DD198C" w14:textId="77777777" w:rsidR="007208C2" w:rsidRDefault="00000000">
            <w:r>
              <w:rPr>
                <w:sz w:val="20"/>
              </w:rPr>
              <w:t>Patient data relevant for order validation</w:t>
            </w:r>
          </w:p>
        </w:tc>
      </w:tr>
      <w:tr w:rsidR="007208C2" w14:paraId="6E46E283" w14:textId="77777777">
        <w:tc>
          <w:tcPr>
            <w:tcW w:w="503" w:type="dxa"/>
            <w:shd w:val="clear" w:color="auto" w:fill="231AFF"/>
          </w:tcPr>
          <w:p w14:paraId="5CB1F5C8" w14:textId="77777777" w:rsidR="007208C2" w:rsidRDefault="00000000">
            <w:pPr>
              <w:jc w:val="center"/>
            </w:pPr>
            <w:r>
              <w:rPr>
                <w:b/>
                <w:color w:val="FFFFFF"/>
                <w:sz w:val="20"/>
              </w:rPr>
              <w:t>29</w:t>
            </w:r>
          </w:p>
        </w:tc>
        <w:tc>
          <w:tcPr>
            <w:tcW w:w="2592" w:type="dxa"/>
            <w:vMerge w:val="restart"/>
            <w:shd w:val="clear" w:color="auto" w:fill="D9E2F3"/>
            <w:vAlign w:val="center"/>
          </w:tcPr>
          <w:p w14:paraId="322EE495" w14:textId="77777777" w:rsidR="007208C2" w:rsidRDefault="00000000">
            <w:r>
              <w:rPr>
                <w:b/>
                <w:sz w:val="20"/>
              </w:rPr>
              <w:t>validateOrder (Response)</w:t>
            </w:r>
          </w:p>
          <w:p w14:paraId="4C03E352" w14:textId="77777777" w:rsidR="007208C2" w:rsidRDefault="007208C2"/>
        </w:tc>
        <w:tc>
          <w:tcPr>
            <w:tcW w:w="2160" w:type="dxa"/>
            <w:shd w:val="clear" w:color="auto" w:fill="D9E2F3"/>
          </w:tcPr>
          <w:p w14:paraId="4C34ADA9" w14:textId="77777777" w:rsidR="007208C2" w:rsidRDefault="00000000">
            <w:r>
              <w:rPr>
                <w:sz w:val="20"/>
              </w:rPr>
              <w:t>valid</w:t>
            </w:r>
          </w:p>
        </w:tc>
        <w:tc>
          <w:tcPr>
            <w:tcW w:w="3744" w:type="dxa"/>
            <w:shd w:val="clear" w:color="auto" w:fill="D9E2F3"/>
          </w:tcPr>
          <w:p w14:paraId="1BF70350" w14:textId="77777777" w:rsidR="007208C2" w:rsidRDefault="00000000">
            <w:r>
              <w:rPr>
                <w:sz w:val="20"/>
              </w:rPr>
              <w:t>Indicates if the order is valid</w:t>
            </w:r>
          </w:p>
        </w:tc>
      </w:tr>
      <w:tr w:rsidR="007208C2" w14:paraId="6F9EBE7C" w14:textId="77777777">
        <w:tc>
          <w:tcPr>
            <w:tcW w:w="503" w:type="dxa"/>
            <w:shd w:val="clear" w:color="auto" w:fill="231AFF"/>
          </w:tcPr>
          <w:p w14:paraId="306C9C40" w14:textId="77777777" w:rsidR="007208C2" w:rsidRDefault="00000000">
            <w:pPr>
              <w:jc w:val="center"/>
            </w:pPr>
            <w:r>
              <w:rPr>
                <w:b/>
                <w:color w:val="FFFFFF"/>
                <w:sz w:val="20"/>
              </w:rPr>
              <w:t>30</w:t>
            </w:r>
          </w:p>
        </w:tc>
        <w:tc>
          <w:tcPr>
            <w:tcW w:w="2256" w:type="dxa"/>
            <w:vMerge/>
          </w:tcPr>
          <w:p w14:paraId="51B30303" w14:textId="77777777" w:rsidR="007208C2" w:rsidRDefault="007208C2"/>
        </w:tc>
        <w:tc>
          <w:tcPr>
            <w:tcW w:w="2160" w:type="dxa"/>
          </w:tcPr>
          <w:p w14:paraId="5B877A08" w14:textId="77777777" w:rsidR="007208C2" w:rsidRDefault="00000000">
            <w:r>
              <w:rPr>
                <w:sz w:val="20"/>
              </w:rPr>
              <w:t>no contraindications</w:t>
            </w:r>
          </w:p>
        </w:tc>
        <w:tc>
          <w:tcPr>
            <w:tcW w:w="3744" w:type="dxa"/>
          </w:tcPr>
          <w:p w14:paraId="77616CFB" w14:textId="77777777" w:rsidR="007208C2" w:rsidRDefault="00000000">
            <w:r>
              <w:rPr>
                <w:sz w:val="20"/>
              </w:rPr>
              <w:t>Indicates absence of contraindications for the order</w:t>
            </w:r>
          </w:p>
        </w:tc>
      </w:tr>
      <w:tr w:rsidR="007208C2" w14:paraId="3B3E6673" w14:textId="77777777">
        <w:tc>
          <w:tcPr>
            <w:tcW w:w="503" w:type="dxa"/>
            <w:shd w:val="clear" w:color="auto" w:fill="231AFF"/>
          </w:tcPr>
          <w:p w14:paraId="37FE8B11" w14:textId="77777777" w:rsidR="007208C2" w:rsidRDefault="00000000">
            <w:pPr>
              <w:jc w:val="center"/>
            </w:pPr>
            <w:r>
              <w:rPr>
                <w:b/>
                <w:color w:val="FFFFFF"/>
                <w:sz w:val="20"/>
              </w:rPr>
              <w:t>31</w:t>
            </w:r>
          </w:p>
        </w:tc>
        <w:tc>
          <w:tcPr>
            <w:tcW w:w="2592" w:type="dxa"/>
            <w:shd w:val="clear" w:color="auto" w:fill="D9E2F3"/>
          </w:tcPr>
          <w:p w14:paraId="3B29D3EF" w14:textId="77777777" w:rsidR="007208C2" w:rsidRDefault="00000000">
            <w:r>
              <w:rPr>
                <w:b/>
                <w:sz w:val="20"/>
              </w:rPr>
              <w:t>submitOrder (Request)</w:t>
            </w:r>
          </w:p>
        </w:tc>
        <w:tc>
          <w:tcPr>
            <w:tcW w:w="2160" w:type="dxa"/>
            <w:shd w:val="clear" w:color="auto" w:fill="D9E2F3"/>
          </w:tcPr>
          <w:p w14:paraId="4EB4399C" w14:textId="77777777" w:rsidR="007208C2" w:rsidRDefault="00000000">
            <w:r>
              <w:rPr>
                <w:sz w:val="20"/>
              </w:rPr>
              <w:t>labOrder</w:t>
            </w:r>
          </w:p>
        </w:tc>
        <w:tc>
          <w:tcPr>
            <w:tcW w:w="3744" w:type="dxa"/>
            <w:shd w:val="clear" w:color="auto" w:fill="D9E2F3"/>
          </w:tcPr>
          <w:p w14:paraId="731301F1" w14:textId="77777777" w:rsidR="007208C2" w:rsidRDefault="00000000">
            <w:r>
              <w:rPr>
                <w:sz w:val="20"/>
              </w:rPr>
              <w:t>Lab order details to be submitted</w:t>
            </w:r>
          </w:p>
        </w:tc>
      </w:tr>
      <w:tr w:rsidR="007208C2" w14:paraId="7FF76B4F" w14:textId="77777777">
        <w:tc>
          <w:tcPr>
            <w:tcW w:w="503" w:type="dxa"/>
            <w:shd w:val="clear" w:color="auto" w:fill="231AFF"/>
          </w:tcPr>
          <w:p w14:paraId="63ED12D5" w14:textId="77777777" w:rsidR="007208C2" w:rsidRDefault="00000000">
            <w:pPr>
              <w:jc w:val="center"/>
            </w:pPr>
            <w:r>
              <w:rPr>
                <w:b/>
                <w:color w:val="FFFFFF"/>
                <w:sz w:val="20"/>
              </w:rPr>
              <w:t>32</w:t>
            </w:r>
          </w:p>
        </w:tc>
        <w:tc>
          <w:tcPr>
            <w:tcW w:w="2592" w:type="dxa"/>
            <w:vMerge w:val="restart"/>
            <w:vAlign w:val="center"/>
          </w:tcPr>
          <w:p w14:paraId="18F8530B" w14:textId="77777777" w:rsidR="007208C2" w:rsidRDefault="00000000">
            <w:r>
              <w:rPr>
                <w:b/>
                <w:sz w:val="20"/>
              </w:rPr>
              <w:t>HL7 ORM^O01 (Lab Order) (Response)</w:t>
            </w:r>
          </w:p>
          <w:p w14:paraId="0996826C" w14:textId="77777777" w:rsidR="007208C2" w:rsidRDefault="007208C2"/>
        </w:tc>
        <w:tc>
          <w:tcPr>
            <w:tcW w:w="2160" w:type="dxa"/>
          </w:tcPr>
          <w:p w14:paraId="6E163044" w14:textId="77777777" w:rsidR="007208C2" w:rsidRDefault="00000000">
            <w:r>
              <w:rPr>
                <w:sz w:val="20"/>
              </w:rPr>
              <w:t>orderNumber</w:t>
            </w:r>
          </w:p>
        </w:tc>
        <w:tc>
          <w:tcPr>
            <w:tcW w:w="3744" w:type="dxa"/>
          </w:tcPr>
          <w:p w14:paraId="64468208" w14:textId="77777777" w:rsidR="007208C2" w:rsidRDefault="00000000">
            <w:r>
              <w:rPr>
                <w:sz w:val="20"/>
              </w:rPr>
              <w:t>Unique identifier for the lab order</w:t>
            </w:r>
          </w:p>
        </w:tc>
      </w:tr>
      <w:tr w:rsidR="007208C2" w14:paraId="0B96E295" w14:textId="77777777">
        <w:tc>
          <w:tcPr>
            <w:tcW w:w="503" w:type="dxa"/>
            <w:shd w:val="clear" w:color="auto" w:fill="231AFF"/>
          </w:tcPr>
          <w:p w14:paraId="51DC9FF2" w14:textId="77777777" w:rsidR="007208C2" w:rsidRDefault="00000000">
            <w:pPr>
              <w:jc w:val="center"/>
            </w:pPr>
            <w:r>
              <w:rPr>
                <w:b/>
                <w:color w:val="FFFFFF"/>
                <w:sz w:val="20"/>
              </w:rPr>
              <w:t>33</w:t>
            </w:r>
          </w:p>
        </w:tc>
        <w:tc>
          <w:tcPr>
            <w:tcW w:w="2256" w:type="dxa"/>
            <w:vMerge/>
            <w:shd w:val="clear" w:color="auto" w:fill="D9E2F3"/>
          </w:tcPr>
          <w:p w14:paraId="17F0F6A3" w14:textId="77777777" w:rsidR="007208C2" w:rsidRDefault="007208C2"/>
        </w:tc>
        <w:tc>
          <w:tcPr>
            <w:tcW w:w="2160" w:type="dxa"/>
            <w:shd w:val="clear" w:color="auto" w:fill="D9E2F3"/>
          </w:tcPr>
          <w:p w14:paraId="12327806" w14:textId="77777777" w:rsidR="007208C2" w:rsidRDefault="00000000">
            <w:r>
              <w:rPr>
                <w:sz w:val="20"/>
              </w:rPr>
              <w:t>status</w:t>
            </w:r>
          </w:p>
        </w:tc>
        <w:tc>
          <w:tcPr>
            <w:tcW w:w="3744" w:type="dxa"/>
            <w:shd w:val="clear" w:color="auto" w:fill="D9E2F3"/>
          </w:tcPr>
          <w:p w14:paraId="3533497C" w14:textId="77777777" w:rsidR="007208C2" w:rsidRDefault="00000000">
            <w:r>
              <w:rPr>
                <w:sz w:val="20"/>
              </w:rPr>
              <w:t>Current status of the lab order</w:t>
            </w:r>
          </w:p>
        </w:tc>
      </w:tr>
      <w:tr w:rsidR="007208C2" w14:paraId="7CEEE5BB" w14:textId="77777777">
        <w:tc>
          <w:tcPr>
            <w:tcW w:w="503" w:type="dxa"/>
            <w:shd w:val="clear" w:color="auto" w:fill="231AFF"/>
          </w:tcPr>
          <w:p w14:paraId="367F1B03" w14:textId="77777777" w:rsidR="007208C2" w:rsidRDefault="00000000">
            <w:pPr>
              <w:jc w:val="center"/>
            </w:pPr>
            <w:r>
              <w:rPr>
                <w:b/>
                <w:color w:val="FFFFFF"/>
                <w:sz w:val="20"/>
              </w:rPr>
              <w:t>34</w:t>
            </w:r>
          </w:p>
        </w:tc>
        <w:tc>
          <w:tcPr>
            <w:tcW w:w="2592" w:type="dxa"/>
            <w:vMerge w:val="restart"/>
            <w:vAlign w:val="center"/>
          </w:tcPr>
          <w:p w14:paraId="453C145C" w14:textId="77777777" w:rsidR="007208C2" w:rsidRDefault="00000000">
            <w:r>
              <w:rPr>
                <w:b/>
                <w:sz w:val="20"/>
              </w:rPr>
              <w:t>createLabOrder (Response)</w:t>
            </w:r>
          </w:p>
          <w:p w14:paraId="2CE5F832" w14:textId="77777777" w:rsidR="007208C2" w:rsidRDefault="007208C2"/>
        </w:tc>
        <w:tc>
          <w:tcPr>
            <w:tcW w:w="2160" w:type="dxa"/>
          </w:tcPr>
          <w:p w14:paraId="0D6F69CA" w14:textId="77777777" w:rsidR="007208C2" w:rsidRDefault="00000000">
            <w:r>
              <w:rPr>
                <w:sz w:val="20"/>
              </w:rPr>
              <w:t>orderId</w:t>
            </w:r>
          </w:p>
        </w:tc>
        <w:tc>
          <w:tcPr>
            <w:tcW w:w="3744" w:type="dxa"/>
          </w:tcPr>
          <w:p w14:paraId="063A12C6" w14:textId="77777777" w:rsidR="007208C2" w:rsidRDefault="00000000">
            <w:r>
              <w:rPr>
                <w:sz w:val="20"/>
              </w:rPr>
              <w:t>Unique identifier for the created lab order</w:t>
            </w:r>
          </w:p>
        </w:tc>
      </w:tr>
      <w:tr w:rsidR="007208C2" w14:paraId="1CA255F7" w14:textId="77777777">
        <w:tc>
          <w:tcPr>
            <w:tcW w:w="503" w:type="dxa"/>
            <w:shd w:val="clear" w:color="auto" w:fill="231AFF"/>
          </w:tcPr>
          <w:p w14:paraId="73F032CA" w14:textId="77777777" w:rsidR="007208C2" w:rsidRDefault="00000000">
            <w:pPr>
              <w:jc w:val="center"/>
            </w:pPr>
            <w:r>
              <w:rPr>
                <w:b/>
                <w:color w:val="FFFFFF"/>
                <w:sz w:val="20"/>
              </w:rPr>
              <w:t>35</w:t>
            </w:r>
          </w:p>
        </w:tc>
        <w:tc>
          <w:tcPr>
            <w:tcW w:w="2256" w:type="dxa"/>
            <w:vMerge/>
            <w:shd w:val="clear" w:color="auto" w:fill="D9E2F3"/>
          </w:tcPr>
          <w:p w14:paraId="60D952F6" w14:textId="77777777" w:rsidR="007208C2" w:rsidRDefault="007208C2"/>
        </w:tc>
        <w:tc>
          <w:tcPr>
            <w:tcW w:w="2160" w:type="dxa"/>
            <w:shd w:val="clear" w:color="auto" w:fill="D9E2F3"/>
          </w:tcPr>
          <w:p w14:paraId="0C5090A5" w14:textId="77777777" w:rsidR="007208C2" w:rsidRDefault="00000000">
            <w:r>
              <w:rPr>
                <w:sz w:val="20"/>
              </w:rPr>
              <w:t>labNumber</w:t>
            </w:r>
          </w:p>
        </w:tc>
        <w:tc>
          <w:tcPr>
            <w:tcW w:w="3744" w:type="dxa"/>
            <w:shd w:val="clear" w:color="auto" w:fill="D9E2F3"/>
          </w:tcPr>
          <w:p w14:paraId="09C9C54A" w14:textId="77777777" w:rsidR="007208C2" w:rsidRDefault="00000000">
            <w:r>
              <w:rPr>
                <w:sz w:val="20"/>
              </w:rPr>
              <w:t>Laboratory system order number</w:t>
            </w:r>
          </w:p>
        </w:tc>
      </w:tr>
      <w:tr w:rsidR="007208C2" w14:paraId="0AE188FC" w14:textId="77777777">
        <w:tc>
          <w:tcPr>
            <w:tcW w:w="503" w:type="dxa"/>
            <w:shd w:val="clear" w:color="auto" w:fill="231AFF"/>
          </w:tcPr>
          <w:p w14:paraId="1AC8B368" w14:textId="77777777" w:rsidR="007208C2" w:rsidRDefault="00000000">
            <w:pPr>
              <w:jc w:val="center"/>
            </w:pPr>
            <w:r>
              <w:rPr>
                <w:b/>
                <w:color w:val="FFFFFF"/>
                <w:sz w:val="20"/>
              </w:rPr>
              <w:t>36</w:t>
            </w:r>
          </w:p>
        </w:tc>
        <w:tc>
          <w:tcPr>
            <w:tcW w:w="2592" w:type="dxa"/>
            <w:vMerge w:val="restart"/>
            <w:vAlign w:val="center"/>
          </w:tcPr>
          <w:p w14:paraId="20976BFC" w14:textId="77777777" w:rsidR="007208C2" w:rsidRDefault="00000000">
            <w:r>
              <w:rPr>
                <w:b/>
                <w:sz w:val="20"/>
              </w:rPr>
              <w:t>signNote (Request)</w:t>
            </w:r>
          </w:p>
          <w:p w14:paraId="6C1655CC" w14:textId="77777777" w:rsidR="007208C2" w:rsidRDefault="007208C2"/>
        </w:tc>
        <w:tc>
          <w:tcPr>
            <w:tcW w:w="2160" w:type="dxa"/>
          </w:tcPr>
          <w:p w14:paraId="2FE6563E" w14:textId="77777777" w:rsidR="007208C2" w:rsidRDefault="00000000">
            <w:r>
              <w:rPr>
                <w:sz w:val="20"/>
              </w:rPr>
              <w:lastRenderedPageBreak/>
              <w:t>noteId</w:t>
            </w:r>
          </w:p>
        </w:tc>
        <w:tc>
          <w:tcPr>
            <w:tcW w:w="3744" w:type="dxa"/>
          </w:tcPr>
          <w:p w14:paraId="328747FD" w14:textId="77777777" w:rsidR="007208C2" w:rsidRDefault="00000000">
            <w:r>
              <w:rPr>
                <w:sz w:val="20"/>
              </w:rPr>
              <w:t>Unique identifier for the clinical note</w:t>
            </w:r>
          </w:p>
        </w:tc>
      </w:tr>
      <w:tr w:rsidR="007208C2" w14:paraId="14C2DCE8" w14:textId="77777777">
        <w:tc>
          <w:tcPr>
            <w:tcW w:w="503" w:type="dxa"/>
            <w:shd w:val="clear" w:color="auto" w:fill="231AFF"/>
          </w:tcPr>
          <w:p w14:paraId="0950D762" w14:textId="77777777" w:rsidR="007208C2" w:rsidRDefault="00000000">
            <w:pPr>
              <w:jc w:val="center"/>
            </w:pPr>
            <w:r>
              <w:rPr>
                <w:b/>
                <w:color w:val="FFFFFF"/>
                <w:sz w:val="20"/>
              </w:rPr>
              <w:lastRenderedPageBreak/>
              <w:t>37</w:t>
            </w:r>
          </w:p>
        </w:tc>
        <w:tc>
          <w:tcPr>
            <w:tcW w:w="2256" w:type="dxa"/>
            <w:vMerge/>
            <w:shd w:val="clear" w:color="auto" w:fill="D9E2F3"/>
          </w:tcPr>
          <w:p w14:paraId="7D63880A" w14:textId="77777777" w:rsidR="007208C2" w:rsidRDefault="007208C2"/>
        </w:tc>
        <w:tc>
          <w:tcPr>
            <w:tcW w:w="2160" w:type="dxa"/>
            <w:shd w:val="clear" w:color="auto" w:fill="D9E2F3"/>
          </w:tcPr>
          <w:p w14:paraId="6E66E5BC" w14:textId="77777777" w:rsidR="007208C2" w:rsidRDefault="00000000">
            <w:r>
              <w:rPr>
                <w:sz w:val="20"/>
              </w:rPr>
              <w:t>physicianId</w:t>
            </w:r>
          </w:p>
        </w:tc>
        <w:tc>
          <w:tcPr>
            <w:tcW w:w="3744" w:type="dxa"/>
            <w:shd w:val="clear" w:color="auto" w:fill="D9E2F3"/>
          </w:tcPr>
          <w:p w14:paraId="7C88521B" w14:textId="77777777" w:rsidR="007208C2" w:rsidRDefault="00000000">
            <w:r>
              <w:rPr>
                <w:sz w:val="20"/>
              </w:rPr>
              <w:t>Unique identifier for the physician</w:t>
            </w:r>
          </w:p>
        </w:tc>
      </w:tr>
      <w:tr w:rsidR="007208C2" w14:paraId="6F512C8A" w14:textId="77777777">
        <w:tc>
          <w:tcPr>
            <w:tcW w:w="503" w:type="dxa"/>
            <w:shd w:val="clear" w:color="auto" w:fill="231AFF"/>
          </w:tcPr>
          <w:p w14:paraId="12A176F1" w14:textId="77777777" w:rsidR="007208C2" w:rsidRDefault="00000000">
            <w:pPr>
              <w:jc w:val="center"/>
            </w:pPr>
            <w:r>
              <w:rPr>
                <w:b/>
                <w:color w:val="FFFFFF"/>
                <w:sz w:val="20"/>
              </w:rPr>
              <w:t>38</w:t>
            </w:r>
          </w:p>
        </w:tc>
        <w:tc>
          <w:tcPr>
            <w:tcW w:w="2592" w:type="dxa"/>
          </w:tcPr>
          <w:p w14:paraId="575CBA0A" w14:textId="77777777" w:rsidR="007208C2" w:rsidRDefault="00000000">
            <w:r>
              <w:rPr>
                <w:b/>
                <w:sz w:val="20"/>
              </w:rPr>
              <w:t>closeEncounter (Request)</w:t>
            </w:r>
          </w:p>
        </w:tc>
        <w:tc>
          <w:tcPr>
            <w:tcW w:w="2160" w:type="dxa"/>
          </w:tcPr>
          <w:p w14:paraId="1B59FE35" w14:textId="77777777" w:rsidR="007208C2" w:rsidRDefault="00000000">
            <w:r>
              <w:rPr>
                <w:sz w:val="20"/>
              </w:rPr>
              <w:t>encounterId</w:t>
            </w:r>
          </w:p>
        </w:tc>
        <w:tc>
          <w:tcPr>
            <w:tcW w:w="3744" w:type="dxa"/>
          </w:tcPr>
          <w:p w14:paraId="6679F24C" w14:textId="77777777" w:rsidR="007208C2" w:rsidRDefault="00000000">
            <w:r>
              <w:rPr>
                <w:sz w:val="20"/>
              </w:rPr>
              <w:t>Unique identifier for the clinical encounter</w:t>
            </w:r>
          </w:p>
        </w:tc>
      </w:tr>
    </w:tbl>
    <w:p w14:paraId="1826AFA8" w14:textId="77777777" w:rsidR="007208C2" w:rsidRDefault="00000000">
      <w:pPr>
        <w:pBdr>
          <w:bottom w:val="single" w:sz="4" w:space="1" w:color="231AFF"/>
        </w:pBdr>
        <w:spacing w:before="200" w:after="120"/>
        <w:outlineLvl w:val="1"/>
      </w:pPr>
      <w:bookmarkStart w:id="26" w:name="_Toc222235170"/>
      <w:r>
        <w:rPr>
          <w:rFonts w:ascii="Calibri Light" w:hAnsi="Calibri Light"/>
          <w:b/>
          <w:color w:val="231AFF"/>
          <w:sz w:val="26"/>
        </w:rPr>
        <w:t>6.2. Electronic Prescription (e-Prescribing) Data Elements</w:t>
      </w:r>
      <w:bookmarkEnd w:id="26"/>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208C2" w14:paraId="5C510BB7" w14:textId="77777777">
        <w:tc>
          <w:tcPr>
            <w:tcW w:w="503" w:type="dxa"/>
            <w:shd w:val="clear" w:color="auto" w:fill="231AFF"/>
          </w:tcPr>
          <w:p w14:paraId="1F2D8DE2" w14:textId="77777777" w:rsidR="007208C2" w:rsidRDefault="00000000">
            <w:pPr>
              <w:jc w:val="center"/>
            </w:pPr>
            <w:r>
              <w:rPr>
                <w:b/>
                <w:color w:val="FFFFFF"/>
                <w:sz w:val="20"/>
              </w:rPr>
              <w:t>#</w:t>
            </w:r>
          </w:p>
        </w:tc>
        <w:tc>
          <w:tcPr>
            <w:tcW w:w="2592" w:type="dxa"/>
            <w:shd w:val="clear" w:color="auto" w:fill="231AFF"/>
          </w:tcPr>
          <w:p w14:paraId="31A8E660" w14:textId="77777777" w:rsidR="007208C2" w:rsidRDefault="00000000">
            <w:pPr>
              <w:jc w:val="center"/>
            </w:pPr>
            <w:r>
              <w:rPr>
                <w:b/>
                <w:color w:val="FFFFFF"/>
                <w:sz w:val="20"/>
              </w:rPr>
              <w:t>Service Name</w:t>
            </w:r>
          </w:p>
        </w:tc>
        <w:tc>
          <w:tcPr>
            <w:tcW w:w="2160" w:type="dxa"/>
            <w:shd w:val="clear" w:color="auto" w:fill="231AFF"/>
          </w:tcPr>
          <w:p w14:paraId="379AD175" w14:textId="77777777" w:rsidR="007208C2" w:rsidRDefault="00000000">
            <w:pPr>
              <w:jc w:val="center"/>
            </w:pPr>
            <w:r>
              <w:rPr>
                <w:b/>
                <w:color w:val="FFFFFF"/>
                <w:sz w:val="20"/>
              </w:rPr>
              <w:t>Data Element</w:t>
            </w:r>
          </w:p>
        </w:tc>
        <w:tc>
          <w:tcPr>
            <w:tcW w:w="3744" w:type="dxa"/>
            <w:shd w:val="clear" w:color="auto" w:fill="231AFF"/>
          </w:tcPr>
          <w:p w14:paraId="49625483" w14:textId="77777777" w:rsidR="007208C2" w:rsidRDefault="00000000">
            <w:pPr>
              <w:jc w:val="center"/>
            </w:pPr>
            <w:r>
              <w:rPr>
                <w:b/>
                <w:color w:val="FFFFFF"/>
                <w:sz w:val="20"/>
              </w:rPr>
              <w:t>Description</w:t>
            </w:r>
          </w:p>
        </w:tc>
      </w:tr>
      <w:tr w:rsidR="007208C2" w14:paraId="3C34127F" w14:textId="77777777">
        <w:tc>
          <w:tcPr>
            <w:tcW w:w="503" w:type="dxa"/>
            <w:shd w:val="clear" w:color="auto" w:fill="231AFF"/>
          </w:tcPr>
          <w:p w14:paraId="2C3B5B6D" w14:textId="77777777" w:rsidR="007208C2" w:rsidRDefault="00000000">
            <w:pPr>
              <w:jc w:val="center"/>
            </w:pPr>
            <w:r>
              <w:rPr>
                <w:b/>
                <w:color w:val="FFFFFF"/>
                <w:sz w:val="20"/>
              </w:rPr>
              <w:t>1</w:t>
            </w:r>
          </w:p>
        </w:tc>
        <w:tc>
          <w:tcPr>
            <w:tcW w:w="2592" w:type="dxa"/>
            <w:shd w:val="clear" w:color="auto" w:fill="D9E2F3"/>
          </w:tcPr>
          <w:p w14:paraId="7C2F264E" w14:textId="77777777" w:rsidR="007208C2" w:rsidRDefault="00000000">
            <w:r>
              <w:rPr>
                <w:b/>
                <w:sz w:val="20"/>
              </w:rPr>
              <w:t>searchMedications (Request)</w:t>
            </w:r>
          </w:p>
        </w:tc>
        <w:tc>
          <w:tcPr>
            <w:tcW w:w="2160" w:type="dxa"/>
            <w:shd w:val="clear" w:color="auto" w:fill="D9E2F3"/>
          </w:tcPr>
          <w:p w14:paraId="37DD8A01" w14:textId="77777777" w:rsidR="007208C2" w:rsidRDefault="00000000">
            <w:r>
              <w:rPr>
                <w:sz w:val="20"/>
              </w:rPr>
              <w:t>"Lisinopril"</w:t>
            </w:r>
          </w:p>
        </w:tc>
        <w:tc>
          <w:tcPr>
            <w:tcW w:w="3744" w:type="dxa"/>
            <w:shd w:val="clear" w:color="auto" w:fill="D9E2F3"/>
          </w:tcPr>
          <w:p w14:paraId="49041204" w14:textId="77777777" w:rsidR="007208C2" w:rsidRDefault="00000000">
            <w:r>
              <w:rPr>
                <w:sz w:val="20"/>
              </w:rPr>
              <w:t>Medication name to search in formulary</w:t>
            </w:r>
          </w:p>
        </w:tc>
      </w:tr>
      <w:tr w:rsidR="007208C2" w14:paraId="04867DF7" w14:textId="77777777">
        <w:tc>
          <w:tcPr>
            <w:tcW w:w="503" w:type="dxa"/>
            <w:shd w:val="clear" w:color="auto" w:fill="231AFF"/>
          </w:tcPr>
          <w:p w14:paraId="34B67352" w14:textId="77777777" w:rsidR="007208C2" w:rsidRDefault="00000000">
            <w:pPr>
              <w:jc w:val="center"/>
            </w:pPr>
            <w:r>
              <w:rPr>
                <w:b/>
                <w:color w:val="FFFFFF"/>
                <w:sz w:val="20"/>
              </w:rPr>
              <w:t>2</w:t>
            </w:r>
          </w:p>
        </w:tc>
        <w:tc>
          <w:tcPr>
            <w:tcW w:w="2592" w:type="dxa"/>
          </w:tcPr>
          <w:p w14:paraId="5672DAD1" w14:textId="77777777" w:rsidR="007208C2" w:rsidRDefault="00000000">
            <w:r>
              <w:rPr>
                <w:b/>
                <w:sz w:val="20"/>
              </w:rPr>
              <w:t>searchMedications (Response)</w:t>
            </w:r>
          </w:p>
        </w:tc>
        <w:tc>
          <w:tcPr>
            <w:tcW w:w="2160" w:type="dxa"/>
          </w:tcPr>
          <w:p w14:paraId="0F416F74" w14:textId="77777777" w:rsidR="007208C2" w:rsidRDefault="00000000">
            <w:r>
              <w:rPr>
                <w:sz w:val="20"/>
              </w:rPr>
              <w:t>medications</w:t>
            </w:r>
          </w:p>
        </w:tc>
        <w:tc>
          <w:tcPr>
            <w:tcW w:w="3744" w:type="dxa"/>
          </w:tcPr>
          <w:p w14:paraId="5C5D5B5A" w14:textId="77777777" w:rsidR="007208C2" w:rsidRDefault="00000000">
            <w:r>
              <w:rPr>
                <w:sz w:val="20"/>
              </w:rPr>
              <w:t>List of available medication options matching search</w:t>
            </w:r>
          </w:p>
        </w:tc>
      </w:tr>
      <w:tr w:rsidR="007208C2" w14:paraId="3EB58414" w14:textId="77777777">
        <w:tc>
          <w:tcPr>
            <w:tcW w:w="503" w:type="dxa"/>
            <w:shd w:val="clear" w:color="auto" w:fill="231AFF"/>
          </w:tcPr>
          <w:p w14:paraId="369B2048" w14:textId="77777777" w:rsidR="007208C2" w:rsidRDefault="00000000">
            <w:pPr>
              <w:jc w:val="center"/>
            </w:pPr>
            <w:r>
              <w:rPr>
                <w:b/>
                <w:color w:val="FFFFFF"/>
                <w:sz w:val="20"/>
              </w:rPr>
              <w:t>3</w:t>
            </w:r>
          </w:p>
        </w:tc>
        <w:tc>
          <w:tcPr>
            <w:tcW w:w="2592" w:type="dxa"/>
            <w:shd w:val="clear" w:color="auto" w:fill="D9E2F3"/>
          </w:tcPr>
          <w:p w14:paraId="783242CB" w14:textId="77777777" w:rsidR="007208C2" w:rsidRDefault="00000000">
            <w:r>
              <w:rPr>
                <w:b/>
                <w:sz w:val="20"/>
              </w:rPr>
              <w:t>createPrescription (Request)</w:t>
            </w:r>
          </w:p>
        </w:tc>
        <w:tc>
          <w:tcPr>
            <w:tcW w:w="2160" w:type="dxa"/>
            <w:shd w:val="clear" w:color="auto" w:fill="D9E2F3"/>
          </w:tcPr>
          <w:p w14:paraId="3B396161" w14:textId="77777777" w:rsidR="007208C2" w:rsidRDefault="00000000">
            <w:r>
              <w:rPr>
                <w:sz w:val="20"/>
              </w:rPr>
              <w:t>rxData</w:t>
            </w:r>
          </w:p>
        </w:tc>
        <w:tc>
          <w:tcPr>
            <w:tcW w:w="3744" w:type="dxa"/>
            <w:shd w:val="clear" w:color="auto" w:fill="D9E2F3"/>
          </w:tcPr>
          <w:p w14:paraId="235994FD" w14:textId="77777777" w:rsidR="007208C2" w:rsidRDefault="00000000">
            <w:r>
              <w:rPr>
                <w:sz w:val="20"/>
              </w:rPr>
              <w:t>Prescription details including drug, dosage, quantity, and refills</w:t>
            </w:r>
          </w:p>
        </w:tc>
      </w:tr>
      <w:tr w:rsidR="007208C2" w14:paraId="41A08281" w14:textId="77777777">
        <w:tc>
          <w:tcPr>
            <w:tcW w:w="503" w:type="dxa"/>
            <w:shd w:val="clear" w:color="auto" w:fill="231AFF"/>
          </w:tcPr>
          <w:p w14:paraId="5498C8C2" w14:textId="77777777" w:rsidR="007208C2" w:rsidRDefault="00000000">
            <w:pPr>
              <w:jc w:val="center"/>
            </w:pPr>
            <w:r>
              <w:rPr>
                <w:b/>
                <w:color w:val="FFFFFF"/>
                <w:sz w:val="20"/>
              </w:rPr>
              <w:t>4</w:t>
            </w:r>
          </w:p>
        </w:tc>
        <w:tc>
          <w:tcPr>
            <w:tcW w:w="2592" w:type="dxa"/>
            <w:vMerge w:val="restart"/>
            <w:vAlign w:val="center"/>
          </w:tcPr>
          <w:p w14:paraId="045A9DFC" w14:textId="77777777" w:rsidR="007208C2" w:rsidRDefault="00000000">
            <w:r>
              <w:rPr>
                <w:b/>
                <w:sz w:val="20"/>
              </w:rPr>
              <w:t>checkAllergies (Request)</w:t>
            </w:r>
          </w:p>
          <w:p w14:paraId="236B886B" w14:textId="77777777" w:rsidR="007208C2" w:rsidRDefault="007208C2"/>
        </w:tc>
        <w:tc>
          <w:tcPr>
            <w:tcW w:w="2160" w:type="dxa"/>
          </w:tcPr>
          <w:p w14:paraId="6F5D295D" w14:textId="77777777" w:rsidR="007208C2" w:rsidRDefault="00000000">
            <w:r>
              <w:rPr>
                <w:sz w:val="20"/>
              </w:rPr>
              <w:t>patientId</w:t>
            </w:r>
          </w:p>
        </w:tc>
        <w:tc>
          <w:tcPr>
            <w:tcW w:w="3744" w:type="dxa"/>
          </w:tcPr>
          <w:p w14:paraId="6408D356" w14:textId="77777777" w:rsidR="007208C2" w:rsidRDefault="00000000">
            <w:r>
              <w:rPr>
                <w:sz w:val="20"/>
              </w:rPr>
              <w:t>Unique identifier for the patient</w:t>
            </w:r>
          </w:p>
        </w:tc>
      </w:tr>
      <w:tr w:rsidR="007208C2" w14:paraId="15CC2477" w14:textId="77777777">
        <w:tc>
          <w:tcPr>
            <w:tcW w:w="503" w:type="dxa"/>
            <w:shd w:val="clear" w:color="auto" w:fill="231AFF"/>
          </w:tcPr>
          <w:p w14:paraId="45BB56CB" w14:textId="77777777" w:rsidR="007208C2" w:rsidRDefault="00000000">
            <w:pPr>
              <w:jc w:val="center"/>
            </w:pPr>
            <w:r>
              <w:rPr>
                <w:b/>
                <w:color w:val="FFFFFF"/>
                <w:sz w:val="20"/>
              </w:rPr>
              <w:t>5</w:t>
            </w:r>
          </w:p>
        </w:tc>
        <w:tc>
          <w:tcPr>
            <w:tcW w:w="2256" w:type="dxa"/>
            <w:vMerge/>
            <w:shd w:val="clear" w:color="auto" w:fill="D9E2F3"/>
          </w:tcPr>
          <w:p w14:paraId="3EFD91F9" w14:textId="77777777" w:rsidR="007208C2" w:rsidRDefault="007208C2"/>
        </w:tc>
        <w:tc>
          <w:tcPr>
            <w:tcW w:w="2160" w:type="dxa"/>
            <w:shd w:val="clear" w:color="auto" w:fill="D9E2F3"/>
          </w:tcPr>
          <w:p w14:paraId="20D5CA56" w14:textId="77777777" w:rsidR="007208C2" w:rsidRDefault="00000000">
            <w:r>
              <w:rPr>
                <w:sz w:val="20"/>
              </w:rPr>
              <w:t>drugId</w:t>
            </w:r>
          </w:p>
        </w:tc>
        <w:tc>
          <w:tcPr>
            <w:tcW w:w="3744" w:type="dxa"/>
            <w:shd w:val="clear" w:color="auto" w:fill="D9E2F3"/>
          </w:tcPr>
          <w:p w14:paraId="44C006A8" w14:textId="77777777" w:rsidR="007208C2" w:rsidRDefault="00000000">
            <w:r>
              <w:rPr>
                <w:sz w:val="20"/>
              </w:rPr>
              <w:t>Unique identifier for the prescribed drug</w:t>
            </w:r>
          </w:p>
        </w:tc>
      </w:tr>
      <w:tr w:rsidR="007208C2" w14:paraId="21536EF3" w14:textId="77777777">
        <w:tc>
          <w:tcPr>
            <w:tcW w:w="503" w:type="dxa"/>
            <w:shd w:val="clear" w:color="auto" w:fill="231AFF"/>
          </w:tcPr>
          <w:p w14:paraId="539F9D01" w14:textId="77777777" w:rsidR="007208C2" w:rsidRDefault="00000000">
            <w:pPr>
              <w:jc w:val="center"/>
            </w:pPr>
            <w:r>
              <w:rPr>
                <w:b/>
                <w:color w:val="FFFFFF"/>
                <w:sz w:val="20"/>
              </w:rPr>
              <w:t>6</w:t>
            </w:r>
          </w:p>
        </w:tc>
        <w:tc>
          <w:tcPr>
            <w:tcW w:w="2592" w:type="dxa"/>
          </w:tcPr>
          <w:p w14:paraId="2D571CE9" w14:textId="77777777" w:rsidR="007208C2" w:rsidRDefault="00000000">
            <w:r>
              <w:rPr>
                <w:b/>
                <w:sz w:val="20"/>
              </w:rPr>
              <w:t>checkAllergies (Response)</w:t>
            </w:r>
          </w:p>
        </w:tc>
        <w:tc>
          <w:tcPr>
            <w:tcW w:w="2160" w:type="dxa"/>
          </w:tcPr>
          <w:p w14:paraId="01FCDF8E" w14:textId="77777777" w:rsidR="007208C2" w:rsidRDefault="00000000">
            <w:r>
              <w:rPr>
                <w:sz w:val="20"/>
              </w:rPr>
              <w:t>safe</w:t>
            </w:r>
          </w:p>
        </w:tc>
        <w:tc>
          <w:tcPr>
            <w:tcW w:w="3744" w:type="dxa"/>
          </w:tcPr>
          <w:p w14:paraId="5D18F3F2" w14:textId="77777777" w:rsidR="007208C2" w:rsidRDefault="00000000">
            <w:r>
              <w:rPr>
                <w:sz w:val="20"/>
              </w:rPr>
              <w:t>Indicates if prescribed drug is safe for patient allergies</w:t>
            </w:r>
          </w:p>
        </w:tc>
      </w:tr>
      <w:tr w:rsidR="007208C2" w14:paraId="08C20075" w14:textId="77777777">
        <w:tc>
          <w:tcPr>
            <w:tcW w:w="503" w:type="dxa"/>
            <w:shd w:val="clear" w:color="auto" w:fill="231AFF"/>
          </w:tcPr>
          <w:p w14:paraId="18D41734" w14:textId="77777777" w:rsidR="007208C2" w:rsidRDefault="00000000">
            <w:pPr>
              <w:jc w:val="center"/>
            </w:pPr>
            <w:r>
              <w:rPr>
                <w:b/>
                <w:color w:val="FFFFFF"/>
                <w:sz w:val="20"/>
              </w:rPr>
              <w:t>7</w:t>
            </w:r>
          </w:p>
        </w:tc>
        <w:tc>
          <w:tcPr>
            <w:tcW w:w="2592" w:type="dxa"/>
            <w:vMerge w:val="restart"/>
            <w:shd w:val="clear" w:color="auto" w:fill="D9E2F3"/>
            <w:vAlign w:val="center"/>
          </w:tcPr>
          <w:p w14:paraId="1B8ADED7" w14:textId="77777777" w:rsidR="007208C2" w:rsidRDefault="00000000">
            <w:r>
              <w:rPr>
                <w:b/>
                <w:sz w:val="20"/>
              </w:rPr>
              <w:t>checkDrugInteractions (Request)</w:t>
            </w:r>
          </w:p>
          <w:p w14:paraId="39939361" w14:textId="77777777" w:rsidR="007208C2" w:rsidRDefault="007208C2"/>
        </w:tc>
        <w:tc>
          <w:tcPr>
            <w:tcW w:w="2160" w:type="dxa"/>
            <w:shd w:val="clear" w:color="auto" w:fill="D9E2F3"/>
          </w:tcPr>
          <w:p w14:paraId="6D89CFB2" w14:textId="77777777" w:rsidR="007208C2" w:rsidRDefault="00000000">
            <w:r>
              <w:rPr>
                <w:sz w:val="20"/>
              </w:rPr>
              <w:t>patientId</w:t>
            </w:r>
          </w:p>
        </w:tc>
        <w:tc>
          <w:tcPr>
            <w:tcW w:w="3744" w:type="dxa"/>
            <w:shd w:val="clear" w:color="auto" w:fill="D9E2F3"/>
          </w:tcPr>
          <w:p w14:paraId="5AF1C93D" w14:textId="77777777" w:rsidR="007208C2" w:rsidRDefault="00000000">
            <w:r>
              <w:rPr>
                <w:sz w:val="20"/>
              </w:rPr>
              <w:t>Unique identifier for the patient</w:t>
            </w:r>
          </w:p>
        </w:tc>
      </w:tr>
      <w:tr w:rsidR="007208C2" w14:paraId="5F97D92F" w14:textId="77777777">
        <w:tc>
          <w:tcPr>
            <w:tcW w:w="503" w:type="dxa"/>
            <w:shd w:val="clear" w:color="auto" w:fill="231AFF"/>
          </w:tcPr>
          <w:p w14:paraId="15982D12" w14:textId="77777777" w:rsidR="007208C2" w:rsidRDefault="00000000">
            <w:pPr>
              <w:jc w:val="center"/>
            </w:pPr>
            <w:r>
              <w:rPr>
                <w:b/>
                <w:color w:val="FFFFFF"/>
                <w:sz w:val="20"/>
              </w:rPr>
              <w:t>8</w:t>
            </w:r>
          </w:p>
        </w:tc>
        <w:tc>
          <w:tcPr>
            <w:tcW w:w="2256" w:type="dxa"/>
            <w:vMerge/>
          </w:tcPr>
          <w:p w14:paraId="0A05D798" w14:textId="77777777" w:rsidR="007208C2" w:rsidRDefault="007208C2"/>
        </w:tc>
        <w:tc>
          <w:tcPr>
            <w:tcW w:w="2160" w:type="dxa"/>
          </w:tcPr>
          <w:p w14:paraId="1D2CA3B5" w14:textId="77777777" w:rsidR="007208C2" w:rsidRDefault="00000000">
            <w:r>
              <w:rPr>
                <w:sz w:val="20"/>
              </w:rPr>
              <w:t>newDrug</w:t>
            </w:r>
          </w:p>
        </w:tc>
        <w:tc>
          <w:tcPr>
            <w:tcW w:w="3744" w:type="dxa"/>
          </w:tcPr>
          <w:p w14:paraId="54912727" w14:textId="77777777" w:rsidR="007208C2" w:rsidRDefault="00000000">
            <w:r>
              <w:rPr>
                <w:sz w:val="20"/>
              </w:rPr>
              <w:t>Drug being newly prescribed for interaction check</w:t>
            </w:r>
          </w:p>
        </w:tc>
      </w:tr>
      <w:tr w:rsidR="007208C2" w14:paraId="386A3F53" w14:textId="77777777">
        <w:tc>
          <w:tcPr>
            <w:tcW w:w="503" w:type="dxa"/>
            <w:shd w:val="clear" w:color="auto" w:fill="231AFF"/>
          </w:tcPr>
          <w:p w14:paraId="5F73CDFE" w14:textId="77777777" w:rsidR="007208C2" w:rsidRDefault="00000000">
            <w:pPr>
              <w:jc w:val="center"/>
            </w:pPr>
            <w:r>
              <w:rPr>
                <w:b/>
                <w:color w:val="FFFFFF"/>
                <w:sz w:val="20"/>
              </w:rPr>
              <w:t>9</w:t>
            </w:r>
          </w:p>
        </w:tc>
        <w:tc>
          <w:tcPr>
            <w:tcW w:w="2592" w:type="dxa"/>
            <w:vMerge w:val="restart"/>
            <w:shd w:val="clear" w:color="auto" w:fill="D9E2F3"/>
            <w:vAlign w:val="center"/>
          </w:tcPr>
          <w:p w14:paraId="78B27504" w14:textId="77777777" w:rsidR="007208C2" w:rsidRDefault="00000000">
            <w:r>
              <w:rPr>
                <w:b/>
                <w:sz w:val="20"/>
              </w:rPr>
              <w:t>checkDrugInteractions (Response)</w:t>
            </w:r>
          </w:p>
          <w:p w14:paraId="7140224C" w14:textId="77777777" w:rsidR="007208C2" w:rsidRDefault="007208C2"/>
        </w:tc>
        <w:tc>
          <w:tcPr>
            <w:tcW w:w="2160" w:type="dxa"/>
            <w:shd w:val="clear" w:color="auto" w:fill="D9E2F3"/>
          </w:tcPr>
          <w:p w14:paraId="4470A396" w14:textId="77777777" w:rsidR="007208C2" w:rsidRDefault="00000000">
            <w:r>
              <w:rPr>
                <w:sz w:val="20"/>
              </w:rPr>
              <w:t>interaction</w:t>
            </w:r>
          </w:p>
        </w:tc>
        <w:tc>
          <w:tcPr>
            <w:tcW w:w="3744" w:type="dxa"/>
            <w:shd w:val="clear" w:color="auto" w:fill="D9E2F3"/>
          </w:tcPr>
          <w:p w14:paraId="30409393" w14:textId="77777777" w:rsidR="007208C2" w:rsidRDefault="00000000">
            <w:r>
              <w:rPr>
                <w:sz w:val="20"/>
              </w:rPr>
              <w:t>Level of drug interaction detected (e.g., MODERATE)</w:t>
            </w:r>
          </w:p>
        </w:tc>
      </w:tr>
      <w:tr w:rsidR="007208C2" w14:paraId="556C2468" w14:textId="77777777">
        <w:tc>
          <w:tcPr>
            <w:tcW w:w="503" w:type="dxa"/>
            <w:shd w:val="clear" w:color="auto" w:fill="231AFF"/>
          </w:tcPr>
          <w:p w14:paraId="5F0C3395" w14:textId="77777777" w:rsidR="007208C2" w:rsidRDefault="00000000">
            <w:pPr>
              <w:jc w:val="center"/>
            </w:pPr>
            <w:r>
              <w:rPr>
                <w:b/>
                <w:color w:val="FFFFFF"/>
                <w:sz w:val="20"/>
              </w:rPr>
              <w:t>10</w:t>
            </w:r>
          </w:p>
        </w:tc>
        <w:tc>
          <w:tcPr>
            <w:tcW w:w="2256" w:type="dxa"/>
            <w:vMerge/>
          </w:tcPr>
          <w:p w14:paraId="7223D290" w14:textId="77777777" w:rsidR="007208C2" w:rsidRDefault="007208C2"/>
        </w:tc>
        <w:tc>
          <w:tcPr>
            <w:tcW w:w="2160" w:type="dxa"/>
          </w:tcPr>
          <w:p w14:paraId="6351CCAE" w14:textId="77777777" w:rsidR="007208C2" w:rsidRDefault="00000000">
            <w:r>
              <w:rPr>
                <w:sz w:val="20"/>
              </w:rPr>
              <w:t>safe</w:t>
            </w:r>
          </w:p>
        </w:tc>
        <w:tc>
          <w:tcPr>
            <w:tcW w:w="3744" w:type="dxa"/>
          </w:tcPr>
          <w:p w14:paraId="54261E7B" w14:textId="77777777" w:rsidR="007208C2" w:rsidRDefault="00000000">
            <w:r>
              <w:rPr>
                <w:sz w:val="20"/>
              </w:rPr>
              <w:t>Indicates if new drug is safe with current medications</w:t>
            </w:r>
          </w:p>
        </w:tc>
      </w:tr>
      <w:tr w:rsidR="007208C2" w14:paraId="5BD7068F" w14:textId="77777777">
        <w:tc>
          <w:tcPr>
            <w:tcW w:w="503" w:type="dxa"/>
            <w:shd w:val="clear" w:color="auto" w:fill="231AFF"/>
          </w:tcPr>
          <w:p w14:paraId="30BD8DD0" w14:textId="77777777" w:rsidR="007208C2" w:rsidRDefault="00000000">
            <w:pPr>
              <w:jc w:val="center"/>
            </w:pPr>
            <w:r>
              <w:rPr>
                <w:b/>
                <w:color w:val="FFFFFF"/>
                <w:sz w:val="20"/>
              </w:rPr>
              <w:t>11</w:t>
            </w:r>
          </w:p>
        </w:tc>
        <w:tc>
          <w:tcPr>
            <w:tcW w:w="2592" w:type="dxa"/>
            <w:shd w:val="clear" w:color="auto" w:fill="D9E2F3"/>
          </w:tcPr>
          <w:p w14:paraId="72F62AD8" w14:textId="77777777" w:rsidR="007208C2" w:rsidRDefault="00000000">
            <w:r>
              <w:rPr>
                <w:b/>
                <w:sz w:val="20"/>
              </w:rPr>
              <w:t>INSERT prescriptions (Response)</w:t>
            </w:r>
          </w:p>
        </w:tc>
        <w:tc>
          <w:tcPr>
            <w:tcW w:w="2160" w:type="dxa"/>
            <w:shd w:val="clear" w:color="auto" w:fill="D9E2F3"/>
          </w:tcPr>
          <w:p w14:paraId="68D688D7" w14:textId="77777777" w:rsidR="007208C2" w:rsidRDefault="00000000">
            <w:r>
              <w:rPr>
                <w:sz w:val="20"/>
              </w:rPr>
              <w:t>rxId</w:t>
            </w:r>
          </w:p>
        </w:tc>
        <w:tc>
          <w:tcPr>
            <w:tcW w:w="3744" w:type="dxa"/>
            <w:shd w:val="clear" w:color="auto" w:fill="D9E2F3"/>
          </w:tcPr>
          <w:p w14:paraId="094CA15C" w14:textId="77777777" w:rsidR="007208C2" w:rsidRDefault="00000000">
            <w:r>
              <w:rPr>
                <w:sz w:val="20"/>
              </w:rPr>
              <w:t>Unique identifier for the created prescription</w:t>
            </w:r>
          </w:p>
        </w:tc>
      </w:tr>
      <w:tr w:rsidR="007208C2" w14:paraId="4EBC6220" w14:textId="77777777">
        <w:tc>
          <w:tcPr>
            <w:tcW w:w="503" w:type="dxa"/>
            <w:shd w:val="clear" w:color="auto" w:fill="231AFF"/>
          </w:tcPr>
          <w:p w14:paraId="6323885E" w14:textId="77777777" w:rsidR="007208C2" w:rsidRDefault="00000000">
            <w:pPr>
              <w:jc w:val="center"/>
            </w:pPr>
            <w:r>
              <w:rPr>
                <w:b/>
                <w:color w:val="FFFFFF"/>
                <w:sz w:val="20"/>
              </w:rPr>
              <w:t>12</w:t>
            </w:r>
          </w:p>
        </w:tc>
        <w:tc>
          <w:tcPr>
            <w:tcW w:w="2592" w:type="dxa"/>
          </w:tcPr>
          <w:p w14:paraId="653377FB" w14:textId="77777777" w:rsidR="007208C2" w:rsidRDefault="00000000">
            <w:r>
              <w:rPr>
                <w:b/>
                <w:sz w:val="20"/>
              </w:rPr>
              <w:t>signAndSend (Request)</w:t>
            </w:r>
          </w:p>
        </w:tc>
        <w:tc>
          <w:tcPr>
            <w:tcW w:w="2160" w:type="dxa"/>
          </w:tcPr>
          <w:p w14:paraId="028EBF5D" w14:textId="77777777" w:rsidR="007208C2" w:rsidRDefault="00000000">
            <w:r>
              <w:rPr>
                <w:sz w:val="20"/>
              </w:rPr>
              <w:t>rxId</w:t>
            </w:r>
          </w:p>
        </w:tc>
        <w:tc>
          <w:tcPr>
            <w:tcW w:w="3744" w:type="dxa"/>
          </w:tcPr>
          <w:p w14:paraId="39500AD5" w14:textId="77777777" w:rsidR="007208C2" w:rsidRDefault="00000000">
            <w:r>
              <w:rPr>
                <w:sz w:val="20"/>
              </w:rPr>
              <w:t>Unique identifier for the prescription being sent</w:t>
            </w:r>
          </w:p>
        </w:tc>
      </w:tr>
      <w:tr w:rsidR="007208C2" w14:paraId="355D247E" w14:textId="77777777">
        <w:tc>
          <w:tcPr>
            <w:tcW w:w="503" w:type="dxa"/>
            <w:shd w:val="clear" w:color="auto" w:fill="231AFF"/>
          </w:tcPr>
          <w:p w14:paraId="2C0D40D0" w14:textId="77777777" w:rsidR="007208C2" w:rsidRDefault="00000000">
            <w:pPr>
              <w:jc w:val="center"/>
            </w:pPr>
            <w:r>
              <w:rPr>
                <w:b/>
                <w:color w:val="FFFFFF"/>
                <w:sz w:val="20"/>
              </w:rPr>
              <w:t>13</w:t>
            </w:r>
          </w:p>
        </w:tc>
        <w:tc>
          <w:tcPr>
            <w:tcW w:w="2592" w:type="dxa"/>
            <w:shd w:val="clear" w:color="auto" w:fill="D9E2F3"/>
          </w:tcPr>
          <w:p w14:paraId="137C4794" w14:textId="77777777" w:rsidR="007208C2" w:rsidRDefault="00000000">
            <w:r>
              <w:rPr>
                <w:b/>
                <w:sz w:val="20"/>
              </w:rPr>
              <w:t>transmitPrescription (Request)</w:t>
            </w:r>
          </w:p>
        </w:tc>
        <w:tc>
          <w:tcPr>
            <w:tcW w:w="2160" w:type="dxa"/>
            <w:shd w:val="clear" w:color="auto" w:fill="D9E2F3"/>
          </w:tcPr>
          <w:p w14:paraId="21D2AE57" w14:textId="77777777" w:rsidR="007208C2" w:rsidRDefault="00000000">
            <w:r>
              <w:rPr>
                <w:sz w:val="20"/>
              </w:rPr>
              <w:t>rxData</w:t>
            </w:r>
          </w:p>
        </w:tc>
        <w:tc>
          <w:tcPr>
            <w:tcW w:w="3744" w:type="dxa"/>
            <w:shd w:val="clear" w:color="auto" w:fill="D9E2F3"/>
          </w:tcPr>
          <w:p w14:paraId="2A771493" w14:textId="77777777" w:rsidR="007208C2" w:rsidRDefault="00000000">
            <w:r>
              <w:rPr>
                <w:sz w:val="20"/>
              </w:rPr>
              <w:t>Prescription details to be transmitted to pharmacy</w:t>
            </w:r>
          </w:p>
        </w:tc>
      </w:tr>
      <w:tr w:rsidR="007208C2" w14:paraId="17759C43" w14:textId="77777777">
        <w:tc>
          <w:tcPr>
            <w:tcW w:w="503" w:type="dxa"/>
            <w:shd w:val="clear" w:color="auto" w:fill="231AFF"/>
          </w:tcPr>
          <w:p w14:paraId="514DCE7D" w14:textId="77777777" w:rsidR="007208C2" w:rsidRDefault="00000000">
            <w:pPr>
              <w:jc w:val="center"/>
            </w:pPr>
            <w:r>
              <w:rPr>
                <w:b/>
                <w:color w:val="FFFFFF"/>
                <w:sz w:val="20"/>
              </w:rPr>
              <w:t>14</w:t>
            </w:r>
          </w:p>
        </w:tc>
        <w:tc>
          <w:tcPr>
            <w:tcW w:w="2592" w:type="dxa"/>
            <w:vMerge w:val="restart"/>
            <w:vAlign w:val="center"/>
          </w:tcPr>
          <w:p w14:paraId="30F76DA6" w14:textId="77777777" w:rsidR="007208C2" w:rsidRDefault="00000000">
            <w:r>
              <w:rPr>
                <w:b/>
                <w:sz w:val="20"/>
              </w:rPr>
              <w:t>transmitPrescription (Response)</w:t>
            </w:r>
          </w:p>
          <w:p w14:paraId="1F3643C9" w14:textId="77777777" w:rsidR="007208C2" w:rsidRDefault="007208C2"/>
          <w:p w14:paraId="7FD33E9F" w14:textId="77777777" w:rsidR="007208C2" w:rsidRDefault="007208C2"/>
        </w:tc>
        <w:tc>
          <w:tcPr>
            <w:tcW w:w="2160" w:type="dxa"/>
          </w:tcPr>
          <w:p w14:paraId="66165A56" w14:textId="77777777" w:rsidR="007208C2" w:rsidRDefault="00000000">
            <w:r>
              <w:rPr>
                <w:sz w:val="20"/>
              </w:rPr>
              <w:t>accepted</w:t>
            </w:r>
          </w:p>
        </w:tc>
        <w:tc>
          <w:tcPr>
            <w:tcW w:w="3744" w:type="dxa"/>
          </w:tcPr>
          <w:p w14:paraId="029489C2" w14:textId="77777777" w:rsidR="007208C2" w:rsidRDefault="00000000">
            <w:r>
              <w:rPr>
                <w:sz w:val="20"/>
              </w:rPr>
              <w:t>Indicates prescription was accepted by pharmacy</w:t>
            </w:r>
          </w:p>
        </w:tc>
      </w:tr>
      <w:tr w:rsidR="007208C2" w14:paraId="15E11647" w14:textId="77777777">
        <w:tc>
          <w:tcPr>
            <w:tcW w:w="503" w:type="dxa"/>
            <w:shd w:val="clear" w:color="auto" w:fill="231AFF"/>
          </w:tcPr>
          <w:p w14:paraId="15F88672" w14:textId="77777777" w:rsidR="007208C2" w:rsidRDefault="00000000">
            <w:pPr>
              <w:jc w:val="center"/>
            </w:pPr>
            <w:r>
              <w:rPr>
                <w:b/>
                <w:color w:val="FFFFFF"/>
                <w:sz w:val="20"/>
              </w:rPr>
              <w:t>15</w:t>
            </w:r>
          </w:p>
        </w:tc>
        <w:tc>
          <w:tcPr>
            <w:tcW w:w="2256" w:type="dxa"/>
            <w:vMerge/>
            <w:shd w:val="clear" w:color="auto" w:fill="D9E2F3"/>
          </w:tcPr>
          <w:p w14:paraId="7A4A6E32" w14:textId="77777777" w:rsidR="007208C2" w:rsidRDefault="007208C2"/>
        </w:tc>
        <w:tc>
          <w:tcPr>
            <w:tcW w:w="2160" w:type="dxa"/>
            <w:shd w:val="clear" w:color="auto" w:fill="D9E2F3"/>
          </w:tcPr>
          <w:p w14:paraId="14726981" w14:textId="77777777" w:rsidR="007208C2" w:rsidRDefault="00000000">
            <w:r>
              <w:rPr>
                <w:sz w:val="20"/>
              </w:rPr>
              <w:t>rejected</w:t>
            </w:r>
          </w:p>
        </w:tc>
        <w:tc>
          <w:tcPr>
            <w:tcW w:w="3744" w:type="dxa"/>
            <w:shd w:val="clear" w:color="auto" w:fill="D9E2F3"/>
          </w:tcPr>
          <w:p w14:paraId="04463EBA" w14:textId="77777777" w:rsidR="007208C2" w:rsidRDefault="00000000">
            <w:r>
              <w:rPr>
                <w:sz w:val="20"/>
              </w:rPr>
              <w:t>Indicates prescription was rejected by pharmacy</w:t>
            </w:r>
          </w:p>
        </w:tc>
      </w:tr>
      <w:tr w:rsidR="007208C2" w14:paraId="08854994" w14:textId="77777777">
        <w:tc>
          <w:tcPr>
            <w:tcW w:w="503" w:type="dxa"/>
            <w:shd w:val="clear" w:color="auto" w:fill="231AFF"/>
          </w:tcPr>
          <w:p w14:paraId="772057D0" w14:textId="77777777" w:rsidR="007208C2" w:rsidRDefault="00000000">
            <w:pPr>
              <w:jc w:val="center"/>
            </w:pPr>
            <w:r>
              <w:rPr>
                <w:b/>
                <w:color w:val="FFFFFF"/>
                <w:sz w:val="20"/>
              </w:rPr>
              <w:t>16</w:t>
            </w:r>
          </w:p>
        </w:tc>
        <w:tc>
          <w:tcPr>
            <w:tcW w:w="2256" w:type="dxa"/>
            <w:vMerge/>
          </w:tcPr>
          <w:p w14:paraId="2ED5C558" w14:textId="77777777" w:rsidR="007208C2" w:rsidRDefault="007208C2"/>
        </w:tc>
        <w:tc>
          <w:tcPr>
            <w:tcW w:w="2160" w:type="dxa"/>
          </w:tcPr>
          <w:p w14:paraId="5A008155" w14:textId="77777777" w:rsidR="007208C2" w:rsidRDefault="00000000">
            <w:r>
              <w:rPr>
                <w:sz w:val="20"/>
              </w:rPr>
              <w:t>reason</w:t>
            </w:r>
          </w:p>
        </w:tc>
        <w:tc>
          <w:tcPr>
            <w:tcW w:w="3744" w:type="dxa"/>
          </w:tcPr>
          <w:p w14:paraId="606E74D7" w14:textId="77777777" w:rsidR="007208C2" w:rsidRDefault="00000000">
            <w:r>
              <w:rPr>
                <w:sz w:val="20"/>
              </w:rPr>
              <w:t>Reason for prescription rejection by pharmacy</w:t>
            </w:r>
          </w:p>
        </w:tc>
      </w:tr>
      <w:tr w:rsidR="007208C2" w14:paraId="37B7816C" w14:textId="77777777">
        <w:tc>
          <w:tcPr>
            <w:tcW w:w="503" w:type="dxa"/>
            <w:shd w:val="clear" w:color="auto" w:fill="231AFF"/>
          </w:tcPr>
          <w:p w14:paraId="7C6474B3" w14:textId="77777777" w:rsidR="007208C2" w:rsidRDefault="00000000">
            <w:pPr>
              <w:jc w:val="center"/>
            </w:pPr>
            <w:r>
              <w:rPr>
                <w:b/>
                <w:color w:val="FFFFFF"/>
                <w:sz w:val="20"/>
              </w:rPr>
              <w:t>17</w:t>
            </w:r>
          </w:p>
        </w:tc>
        <w:tc>
          <w:tcPr>
            <w:tcW w:w="2592" w:type="dxa"/>
            <w:shd w:val="clear" w:color="auto" w:fill="D9E2F3"/>
          </w:tcPr>
          <w:p w14:paraId="34DDF13D" w14:textId="77777777" w:rsidR="007208C2" w:rsidRDefault="00000000">
            <w:r>
              <w:rPr>
                <w:b/>
                <w:sz w:val="20"/>
              </w:rPr>
              <w:t>sendRxNotification (Request)</w:t>
            </w:r>
          </w:p>
        </w:tc>
        <w:tc>
          <w:tcPr>
            <w:tcW w:w="2160" w:type="dxa"/>
            <w:shd w:val="clear" w:color="auto" w:fill="D9E2F3"/>
          </w:tcPr>
          <w:p w14:paraId="417C6E87" w14:textId="77777777" w:rsidR="007208C2" w:rsidRDefault="00000000">
            <w:r>
              <w:rPr>
                <w:sz w:val="20"/>
              </w:rPr>
              <w:t>patientId</w:t>
            </w:r>
          </w:p>
        </w:tc>
        <w:tc>
          <w:tcPr>
            <w:tcW w:w="3744" w:type="dxa"/>
            <w:shd w:val="clear" w:color="auto" w:fill="D9E2F3"/>
          </w:tcPr>
          <w:p w14:paraId="5DA901D0" w14:textId="77777777" w:rsidR="007208C2" w:rsidRDefault="00000000">
            <w:r>
              <w:rPr>
                <w:sz w:val="20"/>
              </w:rPr>
              <w:t>Unique identifier for the patient to notify</w:t>
            </w:r>
          </w:p>
        </w:tc>
      </w:tr>
      <w:tr w:rsidR="007208C2" w14:paraId="3CC7E5B4" w14:textId="77777777">
        <w:tc>
          <w:tcPr>
            <w:tcW w:w="503" w:type="dxa"/>
            <w:shd w:val="clear" w:color="auto" w:fill="231AFF"/>
          </w:tcPr>
          <w:p w14:paraId="15ECE58D" w14:textId="77777777" w:rsidR="007208C2" w:rsidRDefault="00000000">
            <w:pPr>
              <w:jc w:val="center"/>
            </w:pPr>
            <w:r>
              <w:rPr>
                <w:b/>
                <w:color w:val="FFFFFF"/>
                <w:sz w:val="20"/>
              </w:rPr>
              <w:t>18</w:t>
            </w:r>
          </w:p>
        </w:tc>
        <w:tc>
          <w:tcPr>
            <w:tcW w:w="2592" w:type="dxa"/>
          </w:tcPr>
          <w:p w14:paraId="3C2F197B" w14:textId="77777777" w:rsidR="007208C2" w:rsidRDefault="00000000">
            <w:r>
              <w:rPr>
                <w:b/>
                <w:sz w:val="20"/>
              </w:rPr>
              <w:t>sendRxNotification (Response)</w:t>
            </w:r>
          </w:p>
        </w:tc>
        <w:tc>
          <w:tcPr>
            <w:tcW w:w="2160" w:type="dxa"/>
          </w:tcPr>
          <w:p w14:paraId="75F1538E" w14:textId="77777777" w:rsidR="007208C2" w:rsidRDefault="00000000">
            <w:r>
              <w:rPr>
                <w:sz w:val="20"/>
              </w:rPr>
              <w:t>SMS</w:t>
            </w:r>
          </w:p>
        </w:tc>
        <w:tc>
          <w:tcPr>
            <w:tcW w:w="3744" w:type="dxa"/>
          </w:tcPr>
          <w:p w14:paraId="461F608D" w14:textId="77777777" w:rsidR="007208C2" w:rsidRDefault="00000000">
            <w:r>
              <w:rPr>
                <w:sz w:val="20"/>
              </w:rPr>
              <w:t>SMS message content sent to patient</w:t>
            </w:r>
          </w:p>
        </w:tc>
      </w:tr>
      <w:tr w:rsidR="007208C2" w14:paraId="522702BD" w14:textId="77777777">
        <w:tc>
          <w:tcPr>
            <w:tcW w:w="503" w:type="dxa"/>
            <w:shd w:val="clear" w:color="auto" w:fill="231AFF"/>
          </w:tcPr>
          <w:p w14:paraId="5BC3F41E" w14:textId="77777777" w:rsidR="007208C2" w:rsidRDefault="00000000">
            <w:pPr>
              <w:jc w:val="center"/>
            </w:pPr>
            <w:r>
              <w:rPr>
                <w:b/>
                <w:color w:val="FFFFFF"/>
                <w:sz w:val="20"/>
              </w:rPr>
              <w:t>19</w:t>
            </w:r>
          </w:p>
        </w:tc>
        <w:tc>
          <w:tcPr>
            <w:tcW w:w="2592" w:type="dxa"/>
            <w:vMerge w:val="restart"/>
            <w:shd w:val="clear" w:color="auto" w:fill="D9E2F3"/>
            <w:vAlign w:val="center"/>
          </w:tcPr>
          <w:p w14:paraId="077918EA" w14:textId="77777777" w:rsidR="007208C2" w:rsidRDefault="00000000">
            <w:r>
              <w:rPr>
                <w:b/>
                <w:sz w:val="20"/>
              </w:rPr>
              <w:t>(Response)</w:t>
            </w:r>
          </w:p>
          <w:p w14:paraId="4BBD7FB5" w14:textId="77777777" w:rsidR="007208C2" w:rsidRDefault="007208C2"/>
        </w:tc>
        <w:tc>
          <w:tcPr>
            <w:tcW w:w="2160" w:type="dxa"/>
            <w:shd w:val="clear" w:color="auto" w:fill="D9E2F3"/>
          </w:tcPr>
          <w:p w14:paraId="3FD90D28" w14:textId="77777777" w:rsidR="007208C2" w:rsidRDefault="00000000">
            <w:r>
              <w:rPr>
                <w:sz w:val="20"/>
              </w:rPr>
              <w:t>warning</w:t>
            </w:r>
          </w:p>
        </w:tc>
        <w:tc>
          <w:tcPr>
            <w:tcW w:w="3744" w:type="dxa"/>
            <w:shd w:val="clear" w:color="auto" w:fill="D9E2F3"/>
          </w:tcPr>
          <w:p w14:paraId="04DA9F89" w14:textId="77777777" w:rsidR="007208C2" w:rsidRDefault="00000000">
            <w:r>
              <w:rPr>
                <w:sz w:val="20"/>
              </w:rPr>
              <w:t>Warning message indicating drug interaction</w:t>
            </w:r>
          </w:p>
        </w:tc>
      </w:tr>
      <w:tr w:rsidR="007208C2" w14:paraId="53F547B7" w14:textId="77777777">
        <w:tc>
          <w:tcPr>
            <w:tcW w:w="503" w:type="dxa"/>
            <w:shd w:val="clear" w:color="auto" w:fill="231AFF"/>
          </w:tcPr>
          <w:p w14:paraId="3DA100CD" w14:textId="77777777" w:rsidR="007208C2" w:rsidRDefault="00000000">
            <w:pPr>
              <w:jc w:val="center"/>
            </w:pPr>
            <w:r>
              <w:rPr>
                <w:b/>
                <w:color w:val="FFFFFF"/>
                <w:sz w:val="20"/>
              </w:rPr>
              <w:t>20</w:t>
            </w:r>
          </w:p>
        </w:tc>
        <w:tc>
          <w:tcPr>
            <w:tcW w:w="2256" w:type="dxa"/>
            <w:vMerge/>
          </w:tcPr>
          <w:p w14:paraId="64A880C7" w14:textId="77777777" w:rsidR="007208C2" w:rsidRDefault="007208C2"/>
        </w:tc>
        <w:tc>
          <w:tcPr>
            <w:tcW w:w="2160" w:type="dxa"/>
          </w:tcPr>
          <w:p w14:paraId="2F6136FF" w14:textId="77777777" w:rsidR="007208C2" w:rsidRDefault="00000000">
            <w:r>
              <w:rPr>
                <w:sz w:val="20"/>
              </w:rPr>
              <w:t>error</w:t>
            </w:r>
          </w:p>
        </w:tc>
        <w:tc>
          <w:tcPr>
            <w:tcW w:w="3744" w:type="dxa"/>
          </w:tcPr>
          <w:p w14:paraId="3F87B346" w14:textId="77777777" w:rsidR="007208C2" w:rsidRDefault="00000000">
            <w:r>
              <w:rPr>
                <w:sz w:val="20"/>
              </w:rPr>
              <w:t>Error code or message for rejected prescription</w:t>
            </w:r>
          </w:p>
        </w:tc>
      </w:tr>
    </w:tbl>
    <w:p w14:paraId="03CD15AB" w14:textId="77777777" w:rsidR="007208C2" w:rsidRDefault="00000000">
      <w:pPr>
        <w:pBdr>
          <w:bottom w:val="single" w:sz="4" w:space="1" w:color="231AFF"/>
        </w:pBdr>
        <w:spacing w:before="200" w:after="120"/>
        <w:outlineLvl w:val="1"/>
      </w:pPr>
      <w:bookmarkStart w:id="27" w:name="_Toc222235171"/>
      <w:r>
        <w:rPr>
          <w:rFonts w:ascii="Calibri Light" w:hAnsi="Calibri Light"/>
          <w:b/>
          <w:color w:val="231AFF"/>
          <w:sz w:val="26"/>
        </w:rPr>
        <w:t>6.3. Solution Architecture Reference Documents</w:t>
      </w:r>
      <w:bookmarkEnd w:id="27"/>
    </w:p>
    <w:tbl>
      <w:tblPr>
        <w:tblStyle w:val="TableGrid"/>
        <w:tblW w:w="0" w:type="auto"/>
        <w:tblInd w:w="120" w:type="dxa"/>
        <w:tblLayout w:type="fixed"/>
        <w:tblLook w:val="04A0" w:firstRow="1" w:lastRow="0" w:firstColumn="1" w:lastColumn="0" w:noHBand="0" w:noVBand="1"/>
      </w:tblPr>
      <w:tblGrid>
        <w:gridCol w:w="540"/>
        <w:gridCol w:w="3329"/>
        <w:gridCol w:w="5130"/>
      </w:tblGrid>
      <w:tr w:rsidR="007208C2" w14:paraId="406B1BEA" w14:textId="77777777">
        <w:tc>
          <w:tcPr>
            <w:tcW w:w="540" w:type="dxa"/>
            <w:shd w:val="clear" w:color="auto" w:fill="231AFF"/>
          </w:tcPr>
          <w:p w14:paraId="6DC500F5" w14:textId="77777777" w:rsidR="007208C2" w:rsidRDefault="00000000">
            <w:r>
              <w:rPr>
                <w:b/>
                <w:color w:val="FFFFFF"/>
              </w:rPr>
              <w:t>#</w:t>
            </w:r>
          </w:p>
        </w:tc>
        <w:tc>
          <w:tcPr>
            <w:tcW w:w="3329" w:type="dxa"/>
            <w:shd w:val="clear" w:color="auto" w:fill="231AFF"/>
          </w:tcPr>
          <w:p w14:paraId="39C2ADEA" w14:textId="77777777" w:rsidR="007208C2" w:rsidRDefault="00000000">
            <w:r>
              <w:rPr>
                <w:b/>
                <w:color w:val="FFFFFF"/>
              </w:rPr>
              <w:t>Name</w:t>
            </w:r>
          </w:p>
        </w:tc>
        <w:tc>
          <w:tcPr>
            <w:tcW w:w="5130" w:type="dxa"/>
            <w:shd w:val="clear" w:color="auto" w:fill="231AFF"/>
          </w:tcPr>
          <w:p w14:paraId="7C96CE09" w14:textId="77777777" w:rsidR="007208C2" w:rsidRDefault="00000000">
            <w:r>
              <w:rPr>
                <w:b/>
                <w:color w:val="FFFFFF"/>
              </w:rPr>
              <w:t>File</w:t>
            </w:r>
          </w:p>
        </w:tc>
      </w:tr>
      <w:tr w:rsidR="007208C2" w14:paraId="202CCC95" w14:textId="77777777">
        <w:tc>
          <w:tcPr>
            <w:tcW w:w="540" w:type="dxa"/>
            <w:shd w:val="clear" w:color="auto" w:fill="231AFF"/>
          </w:tcPr>
          <w:p w14:paraId="681AC888" w14:textId="77777777" w:rsidR="007208C2" w:rsidRDefault="00000000">
            <w:r>
              <w:rPr>
                <w:b/>
                <w:color w:val="FFFFFF"/>
              </w:rPr>
              <w:t>1</w:t>
            </w:r>
          </w:p>
        </w:tc>
        <w:tc>
          <w:tcPr>
            <w:tcW w:w="3329" w:type="dxa"/>
            <w:shd w:val="clear" w:color="auto" w:fill="D9E2F3"/>
          </w:tcPr>
          <w:p w14:paraId="668BF227" w14:textId="77777777" w:rsidR="007208C2" w:rsidRDefault="00000000">
            <w:r>
              <w:t>BRD</w:t>
            </w:r>
          </w:p>
        </w:tc>
        <w:tc>
          <w:tcPr>
            <w:tcW w:w="5130" w:type="dxa"/>
            <w:shd w:val="clear" w:color="auto" w:fill="D9E2F3"/>
          </w:tcPr>
          <w:p w14:paraId="21D5BFD3" w14:textId="77777777" w:rsidR="007208C2" w:rsidRDefault="00000000">
            <w:r>
              <w:t>Refer to Latest BRD Attached to JIRA Ticket</w:t>
            </w:r>
          </w:p>
        </w:tc>
      </w:tr>
    </w:tbl>
    <w:p w14:paraId="71B13C2E" w14:textId="77777777" w:rsidR="006E61F4" w:rsidRDefault="006E61F4"/>
    <w:sectPr w:rsidR="006E61F4" w:rsidSect="00034616">
      <w:headerReference w:type="default" r:id="rId13"/>
      <w:footerReference w:type="even" r:id="rId14"/>
      <w:footerReference w:type="default" r:id="rId15"/>
      <w:footerReference w:type="first" r:id="rId16"/>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C7061" w14:textId="77777777" w:rsidR="00390021" w:rsidRDefault="00390021">
      <w:pPr>
        <w:spacing w:after="0" w:line="240" w:lineRule="auto"/>
      </w:pPr>
      <w:r>
        <w:separator/>
      </w:r>
    </w:p>
  </w:endnote>
  <w:endnote w:type="continuationSeparator" w:id="0">
    <w:p w14:paraId="1FACCCA2" w14:textId="77777777" w:rsidR="00390021" w:rsidRDefault="0039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194FB" w14:textId="27AE4E6A" w:rsidR="00424BD1" w:rsidRDefault="00424BD1">
    <w:pPr>
      <w:pStyle w:val="Footer"/>
    </w:pPr>
    <w:r>
      <w:rPr>
        <w:noProof/>
      </w:rPr>
      <mc:AlternateContent>
        <mc:Choice Requires="wps">
          <w:drawing>
            <wp:anchor distT="0" distB="0" distL="0" distR="0" simplePos="0" relativeHeight="251659264" behindDoc="0" locked="0" layoutInCell="1" allowOverlap="1" wp14:anchorId="6502FFEA" wp14:editId="0DD0C4D5">
              <wp:simplePos x="635" y="635"/>
              <wp:positionH relativeFrom="page">
                <wp:align>center</wp:align>
              </wp:positionH>
              <wp:positionV relativeFrom="page">
                <wp:align>bottom</wp:align>
              </wp:positionV>
              <wp:extent cx="1277620" cy="368935"/>
              <wp:effectExtent l="0" t="0" r="17780" b="0"/>
              <wp:wrapNone/>
              <wp:docPr id="564482259"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55980D75" w14:textId="45492396" w:rsidR="00424BD1" w:rsidRPr="00424BD1" w:rsidRDefault="00424BD1" w:rsidP="00424BD1">
                          <w:pPr>
                            <w:spacing w:after="0"/>
                            <w:rPr>
                              <w:rFonts w:ascii="Aptos" w:eastAsia="Aptos" w:hAnsi="Aptos" w:cs="Aptos"/>
                              <w:noProof/>
                              <w:color w:val="FFFF00"/>
                              <w:sz w:val="20"/>
                              <w:szCs w:val="20"/>
                            </w:rPr>
                          </w:pPr>
                          <w:r w:rsidRPr="00424BD1">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02FFEA"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55980D75" w14:textId="45492396" w:rsidR="00424BD1" w:rsidRPr="00424BD1" w:rsidRDefault="00424BD1" w:rsidP="00424BD1">
                    <w:pPr>
                      <w:spacing w:after="0"/>
                      <w:rPr>
                        <w:rFonts w:ascii="Aptos" w:eastAsia="Aptos" w:hAnsi="Aptos" w:cs="Aptos"/>
                        <w:noProof/>
                        <w:color w:val="FFFF00"/>
                        <w:sz w:val="20"/>
                        <w:szCs w:val="20"/>
                      </w:rPr>
                    </w:pPr>
                    <w:r w:rsidRPr="00424BD1">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0A97" w14:textId="023DFB92" w:rsidR="007208C2" w:rsidRDefault="007208C2">
    <w:pPr>
      <w:pStyle w:val="Footer"/>
    </w:pPr>
  </w:p>
  <w:p w14:paraId="34582F94" w14:textId="77777777" w:rsidR="007208C2" w:rsidRDefault="007208C2">
    <w:pPr>
      <w:pBdr>
        <w:top w:val="single" w:sz="6" w:space="1" w:color="000000"/>
      </w:pBdr>
    </w:pPr>
  </w:p>
  <w:p w14:paraId="362609D2" w14:textId="77777777" w:rsidR="007208C2" w:rsidRDefault="00000000">
    <w:pPr>
      <w:jc w:val="right"/>
    </w:pPr>
    <w:r>
      <w:rPr>
        <w:sz w:val="20"/>
      </w:rPr>
      <w:t xml:space="preserve">Page </w:t>
    </w:r>
    <w:r>
      <w:fldChar w:fldCharType="begin"/>
    </w:r>
    <w:r>
      <w:instrText>PAGE</w:instrText>
    </w:r>
    <w:r>
      <w:fldChar w:fldCharType="separate"/>
    </w:r>
    <w:r w:rsidR="00424BD1">
      <w:rPr>
        <w:noProof/>
      </w:rPr>
      <w:t>1</w:t>
    </w:r>
    <w:r>
      <w:fldChar w:fldCharType="end"/>
    </w:r>
    <w:r>
      <w:rPr>
        <w:sz w:val="20"/>
      </w:rPr>
      <w:t xml:space="preserve"> of </w:t>
    </w:r>
    <w:r>
      <w:fldChar w:fldCharType="begin"/>
    </w:r>
    <w:r>
      <w:instrText>NUMPAGES</w:instrText>
    </w:r>
    <w:r>
      <w:fldChar w:fldCharType="separate"/>
    </w:r>
    <w:r w:rsidR="00424BD1">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6B22" w14:textId="6FC2B345" w:rsidR="00424BD1" w:rsidRDefault="00424BD1">
    <w:pPr>
      <w:pStyle w:val="Footer"/>
    </w:pPr>
    <w:r>
      <w:rPr>
        <w:noProof/>
      </w:rPr>
      <mc:AlternateContent>
        <mc:Choice Requires="wps">
          <w:drawing>
            <wp:anchor distT="0" distB="0" distL="0" distR="0" simplePos="0" relativeHeight="251658240" behindDoc="0" locked="0" layoutInCell="1" allowOverlap="1" wp14:anchorId="1B644C23" wp14:editId="30F86933">
              <wp:simplePos x="635" y="635"/>
              <wp:positionH relativeFrom="page">
                <wp:align>center</wp:align>
              </wp:positionH>
              <wp:positionV relativeFrom="page">
                <wp:align>bottom</wp:align>
              </wp:positionV>
              <wp:extent cx="1277620" cy="368935"/>
              <wp:effectExtent l="0" t="0" r="17780" b="0"/>
              <wp:wrapNone/>
              <wp:docPr id="2083711434"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07CA93C6" w14:textId="0193C0F1" w:rsidR="00424BD1" w:rsidRPr="00424BD1" w:rsidRDefault="00424BD1" w:rsidP="00424BD1">
                          <w:pPr>
                            <w:spacing w:after="0"/>
                            <w:rPr>
                              <w:rFonts w:ascii="Aptos" w:eastAsia="Aptos" w:hAnsi="Aptos" w:cs="Aptos"/>
                              <w:noProof/>
                              <w:color w:val="FFFF00"/>
                              <w:sz w:val="20"/>
                              <w:szCs w:val="20"/>
                            </w:rPr>
                          </w:pPr>
                          <w:r w:rsidRPr="00424BD1">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644C23"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07CA93C6" w14:textId="0193C0F1" w:rsidR="00424BD1" w:rsidRPr="00424BD1" w:rsidRDefault="00424BD1" w:rsidP="00424BD1">
                    <w:pPr>
                      <w:spacing w:after="0"/>
                      <w:rPr>
                        <w:rFonts w:ascii="Aptos" w:eastAsia="Aptos" w:hAnsi="Aptos" w:cs="Aptos"/>
                        <w:noProof/>
                        <w:color w:val="FFFF00"/>
                        <w:sz w:val="20"/>
                        <w:szCs w:val="20"/>
                      </w:rPr>
                    </w:pPr>
                    <w:r w:rsidRPr="00424BD1">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8DBF" w14:textId="77777777" w:rsidR="00390021" w:rsidRDefault="00390021">
      <w:pPr>
        <w:spacing w:after="0" w:line="240" w:lineRule="auto"/>
      </w:pPr>
      <w:r>
        <w:separator/>
      </w:r>
    </w:p>
  </w:footnote>
  <w:footnote w:type="continuationSeparator" w:id="0">
    <w:p w14:paraId="3D3A2333" w14:textId="77777777" w:rsidR="00390021" w:rsidRDefault="00390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C6E84" w14:textId="77777777" w:rsidR="007208C2" w:rsidRDefault="007208C2">
    <w:pPr>
      <w:pStyle w:val="Header"/>
    </w:pPr>
  </w:p>
  <w:tbl>
    <w:tblPr>
      <w:tblW w:w="0" w:type="auto"/>
      <w:tblLayout w:type="fixed"/>
      <w:tblLook w:val="04A0" w:firstRow="1" w:lastRow="0" w:firstColumn="1" w:lastColumn="0" w:noHBand="0" w:noVBand="1"/>
    </w:tblPr>
    <w:tblGrid>
      <w:gridCol w:w="6480"/>
      <w:gridCol w:w="2880"/>
    </w:tblGrid>
    <w:tr w:rsidR="007208C2" w14:paraId="1E73F9BA" w14:textId="77777777">
      <w:tc>
        <w:tcPr>
          <w:tcW w:w="6480" w:type="dxa"/>
        </w:tcPr>
        <w:p w14:paraId="4CD88A74" w14:textId="77777777" w:rsidR="007208C2" w:rsidRDefault="00000000">
          <w:r>
            <w:rPr>
              <w:color w:val="000000"/>
              <w:sz w:val="20"/>
            </w:rPr>
            <w:t>healthcare_ehr | SBP</w:t>
          </w:r>
        </w:p>
      </w:tc>
      <w:tc>
        <w:tcPr>
          <w:tcW w:w="2880" w:type="dxa"/>
        </w:tcPr>
        <w:p w14:paraId="2A446F71" w14:textId="44021E39" w:rsidR="007208C2" w:rsidRDefault="007208C2">
          <w:pPr>
            <w:jc w:val="right"/>
          </w:pPr>
        </w:p>
      </w:tc>
    </w:tr>
  </w:tbl>
  <w:p w14:paraId="62400679" w14:textId="77777777" w:rsidR="007208C2" w:rsidRDefault="007208C2">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738942">
    <w:abstractNumId w:val="8"/>
  </w:num>
  <w:num w:numId="2" w16cid:durableId="1476793319">
    <w:abstractNumId w:val="6"/>
  </w:num>
  <w:num w:numId="3" w16cid:durableId="204369189">
    <w:abstractNumId w:val="5"/>
  </w:num>
  <w:num w:numId="4" w16cid:durableId="1400130367">
    <w:abstractNumId w:val="4"/>
  </w:num>
  <w:num w:numId="5" w16cid:durableId="604466231">
    <w:abstractNumId w:val="7"/>
  </w:num>
  <w:num w:numId="6" w16cid:durableId="785466036">
    <w:abstractNumId w:val="3"/>
  </w:num>
  <w:num w:numId="7" w16cid:durableId="1208878338">
    <w:abstractNumId w:val="2"/>
  </w:num>
  <w:num w:numId="8" w16cid:durableId="637343556">
    <w:abstractNumId w:val="1"/>
  </w:num>
  <w:num w:numId="9" w16cid:durableId="203700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65C"/>
    <w:rsid w:val="00326F90"/>
    <w:rsid w:val="00390021"/>
    <w:rsid w:val="003A22F0"/>
    <w:rsid w:val="00424BD1"/>
    <w:rsid w:val="006061B0"/>
    <w:rsid w:val="006E61F4"/>
    <w:rsid w:val="007208C2"/>
    <w:rsid w:val="008B1F34"/>
    <w:rsid w:val="00945CE5"/>
    <w:rsid w:val="00A65A5B"/>
    <w:rsid w:val="00AA1D8D"/>
    <w:rsid w:val="00B47730"/>
    <w:rsid w:val="00BB20ED"/>
    <w:rsid w:val="00CB0664"/>
    <w:rsid w:val="00CD725A"/>
    <w:rsid w:val="00CE5F6C"/>
    <w:rsid w:val="00DE78A9"/>
    <w:rsid w:val="00F57068"/>
    <w:rsid w:val="00F95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D4BEFD"/>
  <w14:defaultImageDpi w14:val="300"/>
  <w15:docId w15:val="{C9A3CB2D-4FF2-4343-B9EF-91462CEC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24BD1"/>
    <w:pPr>
      <w:spacing w:after="100"/>
    </w:pPr>
  </w:style>
  <w:style w:type="paragraph" w:styleId="TOC2">
    <w:name w:val="toc 2"/>
    <w:basedOn w:val="Normal"/>
    <w:next w:val="Normal"/>
    <w:autoRedefine/>
    <w:uiPriority w:val="39"/>
    <w:unhideWhenUsed/>
    <w:rsid w:val="00424BD1"/>
    <w:pPr>
      <w:spacing w:after="100"/>
      <w:ind w:left="220"/>
    </w:pPr>
  </w:style>
  <w:style w:type="character" w:styleId="Hyperlink">
    <w:name w:val="Hyperlink"/>
    <w:basedOn w:val="DefaultParagraphFont"/>
    <w:uiPriority w:val="99"/>
    <w:unhideWhenUsed/>
    <w:rsid w:val="00424B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27</Pages>
  <Words>5433</Words>
  <Characters>35810</Characters>
  <Application>Microsoft Office Word</Application>
  <DocSecurity>0</DocSecurity>
  <Lines>2387</Lines>
  <Paragraphs>1718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healthcare_ehr | SBP</dc:title>
  <dc:subject>Solution Blueprint Document</dc:subject>
  <dc:creator>Dr. Mohammed Megahed</dc:creator>
  <cp:keywords>Solution Blueprint, Architecture, PlantUML</cp:keywords>
  <dc:description/>
  <cp:lastModifiedBy>Mohammed Megahed | Ejada Systems</cp:lastModifiedBy>
  <cp:revision>12</cp:revision>
  <dcterms:created xsi:type="dcterms:W3CDTF">2013-12-23T23:15:00Z</dcterms:created>
  <dcterms:modified xsi:type="dcterms:W3CDTF">2026-02-18T11:25:00Z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7c32e9ca,21a550d3,2f05bd99</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