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C9136" w14:textId="19906456" w:rsidR="00905DD6" w:rsidRPr="00CA28D8" w:rsidRDefault="00905DD6" w:rsidP="00905DD6">
      <w:pPr>
        <w:rPr>
          <w:color w:val="FF0000"/>
          <w:rtl/>
          <w:lang w:bidi="fa-IR"/>
        </w:rPr>
      </w:pPr>
      <w:r w:rsidRPr="00CA28D8">
        <w:rPr>
          <w:rFonts w:hint="cs"/>
          <w:color w:val="FF0000"/>
          <w:rtl/>
          <w:lang w:bidi="fa-IR"/>
        </w:rPr>
        <w:t xml:space="preserve">فصل </w:t>
      </w:r>
      <w:r w:rsidR="00632B30">
        <w:rPr>
          <w:rFonts w:hint="cs"/>
          <w:color w:val="FF0000"/>
          <w:rtl/>
          <w:lang w:bidi="fa-IR"/>
        </w:rPr>
        <w:t>پنجم</w:t>
      </w:r>
    </w:p>
    <w:p w14:paraId="33BD23B6" w14:textId="77777777" w:rsidR="00632B30" w:rsidRDefault="00632B30" w:rsidP="00632B30">
      <w:pPr>
        <w:rPr>
          <w:color w:val="002060"/>
          <w:rtl/>
        </w:rPr>
      </w:pPr>
      <w:r w:rsidRPr="00632B30">
        <w:rPr>
          <w:color w:val="002060"/>
        </w:rPr>
        <w:t>Loops</w:t>
      </w:r>
    </w:p>
    <w:p w14:paraId="213C5B77" w14:textId="0340F31E" w:rsidR="00905DD6" w:rsidRPr="00CA28D8" w:rsidRDefault="00632B30" w:rsidP="00632B30">
      <w:pPr>
        <w:rPr>
          <w:color w:val="002060"/>
        </w:rPr>
      </w:pPr>
      <w:r>
        <w:rPr>
          <w:rFonts w:hint="cs"/>
          <w:color w:val="002060"/>
          <w:rtl/>
        </w:rPr>
        <w:t>حلقه ها</w:t>
      </w:r>
    </w:p>
    <w:p w14:paraId="49888C9D" w14:textId="7D1328B0" w:rsidR="00905DD6" w:rsidRDefault="00632B30" w:rsidP="00905DD6">
      <w:pPr>
        <w:spacing w:after="0" w:line="240" w:lineRule="auto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نمونه یک حلقه</w:t>
      </w:r>
    </w:p>
    <w:p w14:paraId="399F91E6" w14:textId="1B9B7D1C" w:rsidR="00CA28D8" w:rsidRDefault="00632B30" w:rsidP="00632B30">
      <w:pPr>
        <w:jc w:val="center"/>
      </w:pPr>
      <w:r w:rsidRPr="00632B30">
        <w:rPr>
          <w:sz w:val="24"/>
          <w:szCs w:val="24"/>
          <w:rtl/>
        </w:rPr>
        <w:drawing>
          <wp:inline distT="0" distB="0" distL="0" distR="0" wp14:anchorId="6A170C42" wp14:editId="113E3C49">
            <wp:extent cx="4143953" cy="600158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0C56" w14:textId="77777777" w:rsidR="00CA28D8" w:rsidRDefault="00CA28D8" w:rsidP="00CA28D8"/>
    <w:p w14:paraId="3E2F28C6" w14:textId="77777777" w:rsidR="00CA28D8" w:rsidRDefault="00CA28D8" w:rsidP="00905DD6"/>
    <w:p w14:paraId="2BD7FB78" w14:textId="7A6E067E" w:rsidR="00905DD6" w:rsidRPr="00CA28D8" w:rsidRDefault="00905DD6" w:rsidP="003719A2">
      <w:pPr>
        <w:spacing w:line="240" w:lineRule="auto"/>
        <w:rPr>
          <w:b/>
          <w:bCs/>
          <w:color w:val="002060"/>
          <w:lang w:bidi="fa-IR"/>
        </w:rPr>
      </w:pPr>
      <w:r w:rsidRPr="00CA28D8">
        <w:rPr>
          <w:rFonts w:hint="cs"/>
          <w:b/>
          <w:bCs/>
          <w:color w:val="002060"/>
          <w:rtl/>
          <w:lang w:bidi="fa-IR"/>
        </w:rPr>
        <w:t xml:space="preserve">نمونه مثال </w:t>
      </w:r>
      <w:r w:rsidR="00632B30">
        <w:rPr>
          <w:rFonts w:hint="cs"/>
          <w:b/>
          <w:bCs/>
          <w:color w:val="002060"/>
          <w:rtl/>
          <w:lang w:bidi="fa-IR"/>
        </w:rPr>
        <w:t>حلقه بدون شمارشگر و حلقه بدون برقراری شرط</w:t>
      </w:r>
    </w:p>
    <w:p w14:paraId="7C3526FB" w14:textId="69FBFF90" w:rsidR="003719A2" w:rsidRPr="003719A2" w:rsidRDefault="003719A2" w:rsidP="003719A2">
      <w:pPr>
        <w:spacing w:after="0" w:line="240" w:lineRule="auto"/>
        <w:rPr>
          <w:b/>
          <w:bCs/>
          <w:sz w:val="24"/>
          <w:szCs w:val="24"/>
          <w:rtl/>
          <w:lang w:bidi="fa-IR"/>
        </w:rPr>
      </w:pPr>
    </w:p>
    <w:p w14:paraId="3F1C38D3" w14:textId="18A36EBE" w:rsidR="00905DD6" w:rsidRDefault="00632B30" w:rsidP="00AC1D6B">
      <w:pPr>
        <w:spacing w:line="276" w:lineRule="auto"/>
        <w:rPr>
          <w:rtl/>
        </w:rPr>
      </w:pPr>
      <w:r w:rsidRPr="00632B30">
        <w:rPr>
          <w:sz w:val="24"/>
          <w:szCs w:val="24"/>
          <w:rtl/>
          <w:lang w:bidi="fa-IR"/>
        </w:rPr>
        <w:drawing>
          <wp:inline distT="0" distB="0" distL="0" distR="0" wp14:anchorId="1C71796A" wp14:editId="484BA270">
            <wp:extent cx="4467849" cy="5887272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C3083" w14:textId="655B876C" w:rsidR="00632B30" w:rsidRDefault="00AC1D6B" w:rsidP="00905DD6">
      <w:pPr>
        <w:rPr>
          <w:rtl/>
        </w:rPr>
      </w:pPr>
      <w:r>
        <w:rPr>
          <w:rFonts w:hint="cs"/>
          <w:rtl/>
        </w:rPr>
        <w:t>چون این حلقه شمارشگر و نقطه پایان ندارد مرتبا تکرار می شود</w:t>
      </w:r>
    </w:p>
    <w:p w14:paraId="036722EA" w14:textId="77777777" w:rsidR="00AC1D6B" w:rsidRDefault="00AC1D6B" w:rsidP="00905DD6"/>
    <w:p w14:paraId="642DDA90" w14:textId="77777777" w:rsidR="00905DD6" w:rsidRDefault="00905DD6" w:rsidP="00905DD6"/>
    <w:p w14:paraId="2F5D0CD2" w14:textId="70F07485" w:rsidR="00905DD6" w:rsidRDefault="00AC1D6B" w:rsidP="00AC1D6B">
      <w:pPr>
        <w:spacing w:line="240" w:lineRule="auto"/>
        <w:rPr>
          <w:rtl/>
        </w:rPr>
      </w:pPr>
      <w:r w:rsidRPr="00AC1D6B">
        <w:rPr>
          <w:rtl/>
        </w:rPr>
        <w:lastRenderedPageBreak/>
        <w:drawing>
          <wp:inline distT="0" distB="0" distL="0" distR="0" wp14:anchorId="2CC7E430" wp14:editId="0B89D8FC">
            <wp:extent cx="4801270" cy="5915851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3028F" w14:textId="70BA0EA1" w:rsidR="00AC1D6B" w:rsidRDefault="00AC1D6B" w:rsidP="00AC1D6B">
      <w:pPr>
        <w:spacing w:line="240" w:lineRule="auto"/>
      </w:pPr>
      <w:r>
        <w:rPr>
          <w:rFonts w:hint="cs"/>
          <w:rtl/>
        </w:rPr>
        <w:t>چون شرط حلقه برقرار نیست وارد حلقه نشده و فانکشن خارج از بلوک حلقه اجرا می شود</w:t>
      </w:r>
    </w:p>
    <w:p w14:paraId="14BFDC37" w14:textId="2131AB5E" w:rsidR="00AC1D6B" w:rsidRDefault="00AC1D6B" w:rsidP="00AC1D6B">
      <w:pPr>
        <w:spacing w:line="240" w:lineRule="auto"/>
      </w:pPr>
    </w:p>
    <w:p w14:paraId="0987FCC9" w14:textId="08DE7DA4" w:rsidR="00AC1D6B" w:rsidRDefault="00AC1D6B" w:rsidP="00AC1D6B">
      <w:pPr>
        <w:spacing w:line="240" w:lineRule="auto"/>
        <w:rPr>
          <w:rtl/>
        </w:rPr>
      </w:pPr>
    </w:p>
    <w:p w14:paraId="5A86AD0E" w14:textId="7BA9DFED" w:rsidR="00106927" w:rsidRDefault="00106927" w:rsidP="00AC1D6B">
      <w:pPr>
        <w:spacing w:line="240" w:lineRule="auto"/>
        <w:rPr>
          <w:rtl/>
        </w:rPr>
      </w:pPr>
    </w:p>
    <w:p w14:paraId="3F00923D" w14:textId="13F713D7" w:rsidR="00106927" w:rsidRDefault="00106927" w:rsidP="00AC1D6B">
      <w:pPr>
        <w:spacing w:line="240" w:lineRule="auto"/>
        <w:rPr>
          <w:rtl/>
        </w:rPr>
      </w:pPr>
    </w:p>
    <w:p w14:paraId="5959E3A3" w14:textId="77777777" w:rsidR="00106927" w:rsidRDefault="00106927" w:rsidP="00AC1D6B">
      <w:pPr>
        <w:spacing w:line="240" w:lineRule="auto"/>
      </w:pPr>
    </w:p>
    <w:p w14:paraId="37A59717" w14:textId="59383B90" w:rsidR="00AC1D6B" w:rsidRDefault="00AC1D6B" w:rsidP="00AC1D6B">
      <w:pPr>
        <w:spacing w:line="240" w:lineRule="auto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خروج از حلقه</w:t>
      </w:r>
    </w:p>
    <w:p w14:paraId="5D51E637" w14:textId="0AA4D6BC" w:rsidR="00106927" w:rsidRDefault="00106927" w:rsidP="00AC1D6B">
      <w:pPr>
        <w:spacing w:line="240" w:lineRule="auto"/>
        <w:rPr>
          <w:rtl/>
          <w:lang w:bidi="fa-IR"/>
        </w:rPr>
      </w:pPr>
      <w:r w:rsidRPr="00106927">
        <w:rPr>
          <w:rtl/>
          <w:lang w:bidi="fa-IR"/>
        </w:rPr>
        <w:drawing>
          <wp:inline distT="0" distB="0" distL="0" distR="0" wp14:anchorId="573836DB" wp14:editId="229D6127">
            <wp:extent cx="3258005" cy="589679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E9B4C" w14:textId="687EC326" w:rsidR="00106927" w:rsidRDefault="00106927" w:rsidP="00AC1D6B">
      <w:pPr>
        <w:spacing w:line="240" w:lineRule="auto"/>
        <w:rPr>
          <w:lang w:bidi="fa-IR"/>
        </w:rPr>
      </w:pPr>
      <w:r>
        <w:rPr>
          <w:rFonts w:hint="cs"/>
          <w:rtl/>
          <w:lang w:bidi="fa-IR"/>
        </w:rPr>
        <w:t xml:space="preserve">در صورتی که شرط برقرار باشد دستور </w:t>
      </w:r>
      <w:r>
        <w:rPr>
          <w:lang w:bidi="fa-IR"/>
        </w:rPr>
        <w:t xml:space="preserve">Break </w:t>
      </w:r>
      <w:r>
        <w:rPr>
          <w:rFonts w:hint="cs"/>
          <w:rtl/>
          <w:lang w:bidi="fa-IR"/>
        </w:rPr>
        <w:t xml:space="preserve"> از حلقه خارج می کند</w:t>
      </w:r>
    </w:p>
    <w:p w14:paraId="621167F6" w14:textId="61F3F608" w:rsidR="00106927" w:rsidRDefault="00106927" w:rsidP="00AC1D6B">
      <w:pPr>
        <w:spacing w:line="240" w:lineRule="auto"/>
        <w:rPr>
          <w:lang w:bidi="fa-IR"/>
        </w:rPr>
      </w:pPr>
    </w:p>
    <w:p w14:paraId="673276F5" w14:textId="160A7DFB" w:rsidR="00106927" w:rsidRDefault="00106927" w:rsidP="00AC1D6B">
      <w:pPr>
        <w:spacing w:line="240" w:lineRule="auto"/>
        <w:rPr>
          <w:lang w:bidi="fa-IR"/>
        </w:rPr>
      </w:pPr>
    </w:p>
    <w:p w14:paraId="2B8FCC05" w14:textId="46929A62" w:rsidR="00106927" w:rsidRDefault="00106927" w:rsidP="00AC1D6B">
      <w:pPr>
        <w:spacing w:line="240" w:lineRule="auto"/>
        <w:rPr>
          <w:lang w:bidi="fa-IR"/>
        </w:rPr>
      </w:pPr>
    </w:p>
    <w:p w14:paraId="01396EC8" w14:textId="135BA595" w:rsidR="00106927" w:rsidRDefault="00106927" w:rsidP="00AC1D6B">
      <w:pPr>
        <w:spacing w:line="240" w:lineRule="auto"/>
        <w:rPr>
          <w:lang w:bidi="fa-IR"/>
        </w:rPr>
      </w:pPr>
    </w:p>
    <w:p w14:paraId="3DEBFE13" w14:textId="77777777" w:rsidR="00106927" w:rsidRDefault="00106927" w:rsidP="00AC1D6B">
      <w:pPr>
        <w:spacing w:line="240" w:lineRule="auto"/>
        <w:rPr>
          <w:lang w:bidi="fa-IR"/>
        </w:rPr>
      </w:pPr>
    </w:p>
    <w:p w14:paraId="12F12FAA" w14:textId="0D4846D6" w:rsidR="00106927" w:rsidRDefault="00106927" w:rsidP="00AC1D6B">
      <w:pPr>
        <w:spacing w:line="240" w:lineRule="auto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ادامه حلقه</w:t>
      </w:r>
    </w:p>
    <w:p w14:paraId="28D24880" w14:textId="4F33188C" w:rsidR="00106927" w:rsidRDefault="00106927" w:rsidP="00AC1D6B">
      <w:pPr>
        <w:spacing w:line="240" w:lineRule="auto"/>
        <w:rPr>
          <w:rtl/>
          <w:lang w:bidi="fa-IR"/>
        </w:rPr>
      </w:pPr>
      <w:r w:rsidRPr="00106927">
        <w:rPr>
          <w:rtl/>
          <w:lang w:bidi="fa-IR"/>
        </w:rPr>
        <w:drawing>
          <wp:inline distT="0" distB="0" distL="0" distR="0" wp14:anchorId="48696E09" wp14:editId="0FAF328E">
            <wp:extent cx="5229955" cy="5934903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19E14" w14:textId="217F060B" w:rsidR="00106927" w:rsidRDefault="00106927" w:rsidP="00AC1D6B">
      <w:pPr>
        <w:spacing w:line="240" w:lineRule="auto"/>
        <w:rPr>
          <w:lang w:bidi="fa-IR"/>
        </w:rPr>
      </w:pPr>
      <w:r>
        <w:rPr>
          <w:rFonts w:hint="cs"/>
          <w:rtl/>
          <w:lang w:bidi="fa-IR"/>
        </w:rPr>
        <w:t xml:space="preserve">دستور </w:t>
      </w:r>
      <w:r>
        <w:rPr>
          <w:lang w:bidi="fa-IR"/>
        </w:rPr>
        <w:t xml:space="preserve"> Break</w:t>
      </w:r>
      <w:r>
        <w:rPr>
          <w:rFonts w:hint="cs"/>
          <w:rtl/>
          <w:lang w:bidi="fa-IR"/>
        </w:rPr>
        <w:t>کلا از حلقه خارج شده ولی دستور</w:t>
      </w:r>
      <w:r>
        <w:rPr>
          <w:lang w:bidi="fa-IR"/>
        </w:rPr>
        <w:t xml:space="preserve"> Continue </w:t>
      </w:r>
      <w:r>
        <w:rPr>
          <w:rFonts w:hint="cs"/>
          <w:rtl/>
          <w:lang w:bidi="fa-IR"/>
        </w:rPr>
        <w:t xml:space="preserve"> از مابقی بلوک صرفنظر میکند و به اول بلوک می رود</w:t>
      </w:r>
    </w:p>
    <w:p w14:paraId="21179BC8" w14:textId="1CD43C26" w:rsidR="00106927" w:rsidRDefault="00106927" w:rsidP="00AC1D6B">
      <w:pPr>
        <w:spacing w:line="240" w:lineRule="auto"/>
        <w:rPr>
          <w:rtl/>
          <w:lang w:bidi="fa-IR"/>
        </w:rPr>
      </w:pPr>
    </w:p>
    <w:p w14:paraId="1514472A" w14:textId="45FAC311" w:rsidR="00C07AF1" w:rsidRDefault="00C07AF1" w:rsidP="00AC1D6B">
      <w:pPr>
        <w:spacing w:line="240" w:lineRule="auto"/>
        <w:rPr>
          <w:rtl/>
          <w:lang w:bidi="fa-IR"/>
        </w:rPr>
      </w:pPr>
    </w:p>
    <w:p w14:paraId="401A2E7B" w14:textId="77777777" w:rsidR="00C07AF1" w:rsidRDefault="00C07AF1" w:rsidP="00AC1D6B">
      <w:pPr>
        <w:spacing w:line="240" w:lineRule="auto"/>
        <w:rPr>
          <w:lang w:bidi="fa-IR"/>
        </w:rPr>
      </w:pPr>
    </w:p>
    <w:p w14:paraId="1E05FCEC" w14:textId="66C4AF7E" w:rsidR="00FC23EF" w:rsidRDefault="00FC23EF" w:rsidP="00AC1D6B">
      <w:pPr>
        <w:spacing w:line="240" w:lineRule="auto"/>
        <w:rPr>
          <w:lang w:bidi="fa-IR"/>
        </w:rPr>
      </w:pPr>
    </w:p>
    <w:p w14:paraId="19AEADDC" w14:textId="77777777" w:rsidR="00C07AF1" w:rsidRDefault="00C07AF1" w:rsidP="00C07AF1">
      <w:pPr>
        <w:spacing w:line="240" w:lineRule="auto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ساختار حلقه های محدود</w:t>
      </w:r>
    </w:p>
    <w:p w14:paraId="11A1805F" w14:textId="5FB409B8" w:rsidR="00FC23EF" w:rsidRDefault="00C07AF1" w:rsidP="00C07AF1">
      <w:pPr>
        <w:spacing w:line="240" w:lineRule="auto"/>
        <w:rPr>
          <w:lang w:bidi="fa-IR"/>
        </w:rPr>
      </w:pPr>
      <w:r w:rsidRPr="00C07AF1">
        <w:rPr>
          <w:rtl/>
          <w:lang w:bidi="fa-IR"/>
        </w:rPr>
        <w:drawing>
          <wp:inline distT="0" distB="0" distL="0" distR="0" wp14:anchorId="3B72602C" wp14:editId="2DE04384">
            <wp:extent cx="4410691" cy="5868219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6B26" w14:textId="1FBD9B46" w:rsidR="00C07AF1" w:rsidRDefault="00C07AF1" w:rsidP="00C07AF1">
      <w:pPr>
        <w:spacing w:line="240" w:lineRule="auto"/>
        <w:rPr>
          <w:rtl/>
          <w:lang w:bidi="fa-IR"/>
        </w:rPr>
      </w:pPr>
      <w:r>
        <w:rPr>
          <w:rFonts w:hint="cs"/>
          <w:rtl/>
          <w:lang w:bidi="fa-IR"/>
        </w:rPr>
        <w:t xml:space="preserve">ساختار </w:t>
      </w:r>
      <w:r>
        <w:rPr>
          <w:lang w:bidi="fa-IR"/>
        </w:rPr>
        <w:t xml:space="preserve">for </w:t>
      </w:r>
      <w:r>
        <w:rPr>
          <w:rFonts w:hint="cs"/>
          <w:rtl/>
          <w:lang w:bidi="fa-IR"/>
        </w:rPr>
        <w:t xml:space="preserve"> برای حرکت داخل حلقه ها</w:t>
      </w:r>
    </w:p>
    <w:p w14:paraId="47FA99AE" w14:textId="73E68C76" w:rsidR="00C07AF1" w:rsidRDefault="00C07AF1" w:rsidP="00C07AF1">
      <w:pPr>
        <w:spacing w:line="240" w:lineRule="auto"/>
        <w:rPr>
          <w:rtl/>
          <w:lang w:bidi="fa-IR"/>
        </w:rPr>
      </w:pPr>
    </w:p>
    <w:p w14:paraId="6EA78C6A" w14:textId="28F8FFA0" w:rsidR="00C07AF1" w:rsidRDefault="00C07AF1" w:rsidP="00C07AF1">
      <w:pPr>
        <w:spacing w:line="240" w:lineRule="auto"/>
        <w:rPr>
          <w:lang w:bidi="fa-IR"/>
        </w:rPr>
      </w:pPr>
      <w:r>
        <w:rPr>
          <w:rFonts w:hint="cs"/>
          <w:rtl/>
          <w:lang w:bidi="fa-IR"/>
        </w:rPr>
        <w:t xml:space="preserve">یافتن </w:t>
      </w:r>
      <w:r w:rsidR="00A636E1">
        <w:rPr>
          <w:rFonts w:hint="cs"/>
          <w:rtl/>
          <w:lang w:bidi="fa-IR"/>
        </w:rPr>
        <w:t xml:space="preserve">بزرگترین مقدار در یک لیست با استفاده از حلقه </w:t>
      </w:r>
      <w:r w:rsidR="00A636E1">
        <w:rPr>
          <w:lang w:bidi="fa-IR"/>
        </w:rPr>
        <w:t>for</w:t>
      </w:r>
    </w:p>
    <w:p w14:paraId="73737384" w14:textId="0866B69D" w:rsidR="00A636E1" w:rsidRDefault="00A636E1" w:rsidP="00C07AF1">
      <w:pPr>
        <w:spacing w:line="240" w:lineRule="auto"/>
        <w:rPr>
          <w:lang w:bidi="fa-IR"/>
        </w:rPr>
      </w:pPr>
      <w:r w:rsidRPr="00A636E1">
        <w:rPr>
          <w:rtl/>
          <w:lang w:bidi="fa-IR"/>
        </w:rPr>
        <w:lastRenderedPageBreak/>
        <w:drawing>
          <wp:inline distT="0" distB="0" distL="0" distR="0" wp14:anchorId="677861CD" wp14:editId="104CDB3A">
            <wp:extent cx="5010849" cy="5915851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A87CD" w14:textId="4C4502D3" w:rsidR="00AC1D6B" w:rsidRDefault="00A636E1" w:rsidP="00905DD6">
      <w:pPr>
        <w:rPr>
          <w:rtl/>
          <w:lang w:bidi="fa-IR"/>
        </w:rPr>
      </w:pPr>
      <w:r>
        <w:rPr>
          <w:rFonts w:hint="cs"/>
          <w:rtl/>
          <w:lang w:bidi="fa-IR"/>
        </w:rPr>
        <w:t>در طول حلقه حرکت کرده و مقدار بیشتر را جایگزین مقدار فعلی می کند</w:t>
      </w:r>
    </w:p>
    <w:p w14:paraId="0E8A327F" w14:textId="0BA5BEBF" w:rsidR="00A636E1" w:rsidRDefault="00A636E1" w:rsidP="00905DD6">
      <w:pPr>
        <w:rPr>
          <w:rtl/>
          <w:lang w:bidi="fa-IR"/>
        </w:rPr>
      </w:pPr>
    </w:p>
    <w:p w14:paraId="70936825" w14:textId="620F4D93" w:rsidR="00A636E1" w:rsidRDefault="00A636E1" w:rsidP="00905DD6">
      <w:pPr>
        <w:rPr>
          <w:rtl/>
          <w:lang w:bidi="fa-IR"/>
        </w:rPr>
      </w:pPr>
    </w:p>
    <w:p w14:paraId="001FDD3E" w14:textId="61774905" w:rsidR="00A636E1" w:rsidRDefault="00A636E1" w:rsidP="00905DD6">
      <w:pPr>
        <w:rPr>
          <w:rtl/>
          <w:lang w:bidi="fa-IR"/>
        </w:rPr>
      </w:pPr>
    </w:p>
    <w:p w14:paraId="699F37CD" w14:textId="6EE39A5B" w:rsidR="00A636E1" w:rsidRDefault="00A636E1" w:rsidP="00905DD6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شمارش</w:t>
      </w:r>
      <w:r>
        <w:rPr>
          <w:rFonts w:hint="cs"/>
          <w:rtl/>
          <w:lang w:bidi="fa-IR"/>
        </w:rPr>
        <w:t xml:space="preserve"> در حلقه </w:t>
      </w:r>
    </w:p>
    <w:p w14:paraId="6E34F1F9" w14:textId="0F622D8F" w:rsidR="00A636E1" w:rsidRDefault="00A636E1" w:rsidP="00905DD6">
      <w:pPr>
        <w:rPr>
          <w:rtl/>
          <w:lang w:bidi="fa-IR"/>
        </w:rPr>
      </w:pPr>
      <w:r w:rsidRPr="00A636E1">
        <w:rPr>
          <w:rtl/>
          <w:lang w:bidi="fa-IR"/>
        </w:rPr>
        <w:drawing>
          <wp:inline distT="0" distB="0" distL="0" distR="0" wp14:anchorId="08F0AAB7" wp14:editId="13D1F225">
            <wp:extent cx="5315692" cy="5763429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A8C8F" w14:textId="597E86D6" w:rsidR="00917B1B" w:rsidRDefault="00917B1B" w:rsidP="00905DD6">
      <w:pPr>
        <w:rPr>
          <w:rtl/>
          <w:lang w:bidi="fa-IR"/>
        </w:rPr>
      </w:pPr>
    </w:p>
    <w:p w14:paraId="6607B095" w14:textId="593B970D" w:rsidR="00917B1B" w:rsidRDefault="00917B1B" w:rsidP="00905DD6">
      <w:pPr>
        <w:rPr>
          <w:rtl/>
          <w:lang w:bidi="fa-IR"/>
        </w:rPr>
      </w:pPr>
    </w:p>
    <w:p w14:paraId="5E1EC0F6" w14:textId="77777777" w:rsidR="00917B1B" w:rsidRDefault="00917B1B" w:rsidP="00905DD6">
      <w:pPr>
        <w:rPr>
          <w:rtl/>
          <w:lang w:bidi="fa-IR"/>
        </w:rPr>
      </w:pPr>
    </w:p>
    <w:p w14:paraId="4BCB204C" w14:textId="2F7BAEA5" w:rsidR="00917B1B" w:rsidRDefault="00917B1B" w:rsidP="00905DD6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فیلتر کردن و یافتن کوچکترین مقدار </w:t>
      </w:r>
    </w:p>
    <w:p w14:paraId="36E7CBF4" w14:textId="39EBF928" w:rsidR="00917B1B" w:rsidRDefault="00917B1B" w:rsidP="00905DD6">
      <w:pPr>
        <w:rPr>
          <w:rtl/>
          <w:lang w:bidi="fa-IR"/>
        </w:rPr>
      </w:pPr>
      <w:r w:rsidRPr="00917B1B">
        <w:rPr>
          <w:rtl/>
          <w:lang w:bidi="fa-IR"/>
        </w:rPr>
        <w:drawing>
          <wp:inline distT="0" distB="0" distL="0" distR="0" wp14:anchorId="2CC2456E" wp14:editId="33EE54E5">
            <wp:extent cx="5020376" cy="3000794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43EFF" w14:textId="0B00BB8A" w:rsidR="00917B1B" w:rsidRDefault="00917B1B" w:rsidP="00905DD6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 جمع و میانگین در حلقه</w:t>
      </w:r>
    </w:p>
    <w:p w14:paraId="36276464" w14:textId="0F60C4D1" w:rsidR="00917B1B" w:rsidRDefault="00917B1B" w:rsidP="00905DD6">
      <w:pPr>
        <w:rPr>
          <w:rtl/>
          <w:lang w:bidi="fa-IR"/>
        </w:rPr>
      </w:pPr>
      <w:r w:rsidRPr="00917B1B">
        <w:rPr>
          <w:rtl/>
          <w:lang w:bidi="fa-IR"/>
        </w:rPr>
        <w:drawing>
          <wp:inline distT="0" distB="0" distL="0" distR="0" wp14:anchorId="0E6B38A8" wp14:editId="42693762">
            <wp:extent cx="5144218" cy="288647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52F9F" w14:textId="06538550" w:rsidR="00A636E1" w:rsidRDefault="00A636E1" w:rsidP="00905DD6">
      <w:pPr>
        <w:rPr>
          <w:rtl/>
          <w:lang w:bidi="fa-IR"/>
        </w:rPr>
      </w:pPr>
    </w:p>
    <w:p w14:paraId="4D2DFB3E" w14:textId="780C67AA" w:rsidR="00A636E1" w:rsidRDefault="00A636E1" w:rsidP="00905DD6">
      <w:pPr>
        <w:rPr>
          <w:rtl/>
          <w:lang w:bidi="fa-IR"/>
        </w:rPr>
      </w:pPr>
    </w:p>
    <w:p w14:paraId="0EF1E56A" w14:textId="002D50FA" w:rsidR="00A636E1" w:rsidRDefault="00917B1B" w:rsidP="00905DD6">
      <w:pPr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اوپراتورهای </w:t>
      </w:r>
      <w:r>
        <w:rPr>
          <w:lang w:bidi="fa-IR"/>
        </w:rPr>
        <w:t xml:space="preserve">is 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 xml:space="preserve"> is Not</w:t>
      </w:r>
    </w:p>
    <w:p w14:paraId="65884635" w14:textId="239665BC" w:rsidR="00917B1B" w:rsidRDefault="00917B1B" w:rsidP="00905DD6">
      <w:pPr>
        <w:rPr>
          <w:rFonts w:hint="cs"/>
          <w:lang w:bidi="fa-IR"/>
        </w:rPr>
      </w:pPr>
      <w:r w:rsidRPr="00917B1B">
        <w:rPr>
          <w:rtl/>
          <w:lang w:bidi="fa-IR"/>
        </w:rPr>
        <w:drawing>
          <wp:inline distT="0" distB="0" distL="0" distR="0" wp14:anchorId="5BC99CC3" wp14:editId="608FB8E8">
            <wp:extent cx="5420481" cy="5772956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D1043" w14:textId="77777777" w:rsidR="00A636E1" w:rsidRDefault="00A636E1" w:rsidP="00905DD6">
      <w:pPr>
        <w:rPr>
          <w:rFonts w:hint="cs"/>
          <w:rtl/>
          <w:lang w:bidi="fa-IR"/>
        </w:rPr>
      </w:pPr>
    </w:p>
    <w:p w14:paraId="3B66C5AB" w14:textId="77777777" w:rsidR="00AC1D6B" w:rsidRDefault="00AC1D6B" w:rsidP="00905DD6"/>
    <w:sectPr w:rsidR="00AC1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DD6"/>
    <w:rsid w:val="00106927"/>
    <w:rsid w:val="003719A2"/>
    <w:rsid w:val="00632B30"/>
    <w:rsid w:val="00905DD6"/>
    <w:rsid w:val="00917B1B"/>
    <w:rsid w:val="00A636E1"/>
    <w:rsid w:val="00AC1D6B"/>
    <w:rsid w:val="00C07AF1"/>
    <w:rsid w:val="00CA28D8"/>
    <w:rsid w:val="00E52F21"/>
    <w:rsid w:val="00FC2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CB70F"/>
  <w15:chartTrackingRefBased/>
  <w15:docId w15:val="{FC482ACC-D4CE-44BD-9BFA-BA565F2DE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B Nazanin"/>
        <w:sz w:val="28"/>
        <w:szCs w:val="28"/>
        <w:lang w:val="en-US" w:eastAsia="en-US" w:bidi="ar-SA"/>
      </w:rPr>
    </w:rPrDefault>
    <w:pPrDefault>
      <w:pPr>
        <w:bidi/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4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drmn9561</dc:creator>
  <cp:keywords/>
  <dc:description/>
  <cp:lastModifiedBy>drmn9561</cp:lastModifiedBy>
  <cp:revision>5</cp:revision>
  <dcterms:created xsi:type="dcterms:W3CDTF">2022-11-20T18:49:00Z</dcterms:created>
  <dcterms:modified xsi:type="dcterms:W3CDTF">2022-12-31T18:04:00Z</dcterms:modified>
</cp:coreProperties>
</file>