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C8" w:rsidRDefault="001F3F7F" w:rsidP="0008164A">
      <w:pPr>
        <w:pStyle w:val="Title"/>
        <w:pBdr>
          <w:bottom w:val="single" w:sz="8" w:space="5" w:color="4F81BD" w:themeColor="accent1"/>
        </w:pBdr>
      </w:pPr>
      <w:r>
        <w:t>Invention Disclosure</w:t>
      </w:r>
      <w:r w:rsidR="0008164A">
        <w:t>: Apparatus</w:t>
      </w:r>
    </w:p>
    <w:p w:rsidR="00395368" w:rsidRDefault="001F3F7F" w:rsidP="001F3F7F">
      <w:pPr>
        <w:pStyle w:val="Heading1"/>
      </w:pPr>
      <w:r>
        <w:t xml:space="preserve">Title of the Invention: </w:t>
      </w:r>
      <w:r w:rsidR="00395368">
        <w:t>Peripheral Intra-Operation Voltage Scaling</w:t>
      </w:r>
    </w:p>
    <w:p w:rsidR="005D1BB8" w:rsidRDefault="005D1BB8" w:rsidP="005D1BB8"/>
    <w:p w:rsidR="00395368" w:rsidRDefault="00395368" w:rsidP="005D1BB8"/>
    <w:p w:rsidR="00395368" w:rsidRDefault="00395368" w:rsidP="005D1BB8"/>
    <w:p w:rsidR="0008164A" w:rsidRDefault="0075275E" w:rsidP="0008164A">
      <w:pPr>
        <w:keepNext/>
      </w:pPr>
      <w:r>
        <w:rPr>
          <w:noProof/>
        </w:rPr>
        <w:drawing>
          <wp:inline distT="0" distB="0" distL="0" distR="0" wp14:anchorId="38FDD55B" wp14:editId="7CEEE636">
            <wp:extent cx="5472430" cy="2299970"/>
            <wp:effectExtent l="0" t="0" r="0" b="11430"/>
            <wp:docPr id="1" name="Picture 1" descr="Macintosh HD:Users:drmoore:Desktop:Screen Shot 2014-08-15 at 10.5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rmoore:Desktop:Screen Shot 2014-08-15 at 10.57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4A" w:rsidRDefault="0008164A" w:rsidP="0008164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08164A" w:rsidRDefault="0008164A" w:rsidP="0008164A">
      <w:r>
        <w:t xml:space="preserve">A typical Switched-Mode Power Supply (SMPS) is shown in Figure 1. The SMPS converts the input voltage (VIN) to a defined output voltage (VOUT). VOUT is controlled by the resistor chain between the switch (SW) and feedback (FB) pins. </w:t>
      </w:r>
    </w:p>
    <w:p w:rsidR="0008164A" w:rsidRDefault="0008164A" w:rsidP="0008164A"/>
    <w:p w:rsidR="0008164A" w:rsidRPr="0008164A" w:rsidRDefault="0008164A" w:rsidP="0008164A">
      <w:r>
        <w:t>IODVS adds additional circuitry in order to modulate VOUT. The resistor/diode/</w:t>
      </w:r>
      <w:proofErr w:type="spellStart"/>
      <w:r>
        <w:t>opamp</w:t>
      </w:r>
      <w:proofErr w:type="spellEnd"/>
      <w:r>
        <w:t xml:space="preserve"> configuration is used to modulate the current input to the FB pin, which in turn modulates VOUT. The speed at which this transition occurs allows for a peripheral driver to change the supply voltage to the peripheral during </w:t>
      </w:r>
      <w:bookmarkStart w:id="0" w:name="_GoBack"/>
      <w:bookmarkEnd w:id="0"/>
    </w:p>
    <w:sectPr w:rsidR="0008164A" w:rsidRPr="0008164A" w:rsidSect="000D3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7F"/>
    <w:rsid w:val="000461C8"/>
    <w:rsid w:val="0008164A"/>
    <w:rsid w:val="000D3B72"/>
    <w:rsid w:val="001F3F7F"/>
    <w:rsid w:val="00395368"/>
    <w:rsid w:val="005D1BB8"/>
    <w:rsid w:val="00737A23"/>
    <w:rsid w:val="007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E6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3F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5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164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3F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5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164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133E3-9EF3-224F-88F8-FB151979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581</Characters>
  <Application>Microsoft Macintosh Word</Application>
  <DocSecurity>0</DocSecurity>
  <Lines>4</Lines>
  <Paragraphs>1</Paragraphs>
  <ScaleCrop>false</ScaleCrop>
  <Company>Lab304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Moore</dc:creator>
  <cp:keywords/>
  <dc:description/>
  <cp:lastModifiedBy>Daniel Moore</cp:lastModifiedBy>
  <cp:revision>1</cp:revision>
  <dcterms:created xsi:type="dcterms:W3CDTF">2014-08-15T23:55:00Z</dcterms:created>
  <dcterms:modified xsi:type="dcterms:W3CDTF">2014-08-16T15:33:00Z</dcterms:modified>
</cp:coreProperties>
</file>