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B4" w:rsidRDefault="002B78A1">
      <w:r>
        <w:t>Lab 304 Adjustable Step Down Module with Feedback (300mA Output)</w:t>
      </w:r>
      <w:bookmarkStart w:id="0" w:name="_GoBack"/>
      <w:bookmarkEnd w:id="0"/>
    </w:p>
    <w:sectPr w:rsidR="00E9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0D"/>
    <w:rsid w:val="002B78A1"/>
    <w:rsid w:val="00D5120D"/>
    <w:rsid w:val="00E9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drmoore</dc:creator>
  <cp:keywords/>
  <dc:description/>
  <cp:lastModifiedBy>drmoore</cp:lastModifiedBy>
  <cp:revision>2</cp:revision>
  <dcterms:created xsi:type="dcterms:W3CDTF">2014-01-30T02:14:00Z</dcterms:created>
  <dcterms:modified xsi:type="dcterms:W3CDTF">2014-01-30T02:15:00Z</dcterms:modified>
</cp:coreProperties>
</file>