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
        <w:gridCol w:w="3996"/>
      </w:tblGrid>
      <w:tr w:rsidR="004C1984" w14:paraId="50B2A06B" w14:textId="77777777" w:rsidTr="00835C8A">
        <w:trPr>
          <w:trHeight w:val="397"/>
          <w:jc w:val="center"/>
        </w:trPr>
        <w:tc>
          <w:tcPr>
            <w:tcW w:w="1386" w:type="dxa"/>
            <w:vAlign w:val="center"/>
          </w:tcPr>
          <w:p w14:paraId="5FA64E11" w14:textId="4568A003" w:rsidR="004C1984" w:rsidRPr="00835C8A" w:rsidRDefault="004C1984" w:rsidP="00835C8A">
            <w:pPr>
              <w:bidi w:val="0"/>
              <w:jc w:val="right"/>
              <w:rPr>
                <w:b/>
                <w:bCs/>
                <w:color w:val="FF0000"/>
                <w:sz w:val="24"/>
                <w:szCs w:val="24"/>
              </w:rPr>
            </w:pPr>
            <w:r w:rsidRPr="00835C8A">
              <w:rPr>
                <w:b/>
                <w:bCs/>
                <w:color w:val="FF0000"/>
                <w:sz w:val="24"/>
                <w:szCs w:val="24"/>
              </w:rPr>
              <w:t>Name:</w:t>
            </w:r>
          </w:p>
        </w:tc>
        <w:tc>
          <w:tcPr>
            <w:tcW w:w="3996" w:type="dxa"/>
            <w:vAlign w:val="center"/>
          </w:tcPr>
          <w:p w14:paraId="0A0DDBB7" w14:textId="5DD388BC" w:rsidR="004C1984" w:rsidRPr="00835C8A" w:rsidRDefault="00835C8A" w:rsidP="00835C8A">
            <w:pPr>
              <w:bidi w:val="0"/>
              <w:rPr>
                <w:b/>
                <w:bCs/>
                <w:sz w:val="24"/>
                <w:szCs w:val="24"/>
              </w:rPr>
            </w:pPr>
            <w:r w:rsidRPr="00835C8A">
              <w:rPr>
                <w:b/>
                <w:bCs/>
                <w:sz w:val="24"/>
                <w:szCs w:val="24"/>
              </w:rPr>
              <w:t xml:space="preserve">   </w:t>
            </w:r>
            <w:r w:rsidR="004C1984" w:rsidRPr="00835C8A">
              <w:rPr>
                <w:b/>
                <w:bCs/>
                <w:sz w:val="24"/>
                <w:szCs w:val="24"/>
              </w:rPr>
              <w:t>Abdulrahman Khalid Al-</w:t>
            </w:r>
            <w:proofErr w:type="spellStart"/>
            <w:r w:rsidR="004C1984" w:rsidRPr="00835C8A">
              <w:rPr>
                <w:b/>
                <w:bCs/>
                <w:sz w:val="24"/>
                <w:szCs w:val="24"/>
              </w:rPr>
              <w:t>Muzaini</w:t>
            </w:r>
            <w:proofErr w:type="spellEnd"/>
          </w:p>
        </w:tc>
      </w:tr>
      <w:tr w:rsidR="004C1984" w14:paraId="32744720" w14:textId="77777777" w:rsidTr="00835C8A">
        <w:trPr>
          <w:trHeight w:val="397"/>
          <w:jc w:val="center"/>
        </w:trPr>
        <w:tc>
          <w:tcPr>
            <w:tcW w:w="1386" w:type="dxa"/>
            <w:vAlign w:val="center"/>
          </w:tcPr>
          <w:p w14:paraId="6FC117C3" w14:textId="59CF6057" w:rsidR="004C1984" w:rsidRPr="00835C8A" w:rsidRDefault="004C1984" w:rsidP="00835C8A">
            <w:pPr>
              <w:bidi w:val="0"/>
              <w:jc w:val="right"/>
              <w:rPr>
                <w:b/>
                <w:bCs/>
                <w:color w:val="FF0000"/>
                <w:sz w:val="24"/>
                <w:szCs w:val="24"/>
              </w:rPr>
            </w:pPr>
            <w:r w:rsidRPr="00835C8A">
              <w:rPr>
                <w:b/>
                <w:bCs/>
                <w:color w:val="FF0000"/>
                <w:sz w:val="24"/>
                <w:szCs w:val="24"/>
              </w:rPr>
              <w:t>ID:</w:t>
            </w:r>
          </w:p>
        </w:tc>
        <w:tc>
          <w:tcPr>
            <w:tcW w:w="3996" w:type="dxa"/>
            <w:vAlign w:val="center"/>
          </w:tcPr>
          <w:p w14:paraId="5DB98D72" w14:textId="7790BE2D" w:rsidR="004C1984" w:rsidRPr="00835C8A" w:rsidRDefault="00835C8A" w:rsidP="00835C8A">
            <w:pPr>
              <w:bidi w:val="0"/>
              <w:rPr>
                <w:b/>
                <w:bCs/>
                <w:sz w:val="24"/>
                <w:szCs w:val="24"/>
              </w:rPr>
            </w:pPr>
            <w:r w:rsidRPr="00835C8A">
              <w:rPr>
                <w:b/>
                <w:bCs/>
                <w:sz w:val="24"/>
                <w:szCs w:val="24"/>
              </w:rPr>
              <w:t xml:space="preserve">   </w:t>
            </w:r>
            <w:r w:rsidR="004C1984" w:rsidRPr="00835C8A">
              <w:rPr>
                <w:b/>
                <w:bCs/>
                <w:sz w:val="24"/>
                <w:szCs w:val="24"/>
              </w:rPr>
              <w:t>441004887</w:t>
            </w:r>
          </w:p>
        </w:tc>
      </w:tr>
      <w:tr w:rsidR="004C1984" w14:paraId="1A48E069" w14:textId="77777777" w:rsidTr="00835C8A">
        <w:trPr>
          <w:trHeight w:val="397"/>
          <w:jc w:val="center"/>
        </w:trPr>
        <w:tc>
          <w:tcPr>
            <w:tcW w:w="1386" w:type="dxa"/>
            <w:vAlign w:val="center"/>
          </w:tcPr>
          <w:p w14:paraId="31D96201" w14:textId="03AFCDDD" w:rsidR="004C1984" w:rsidRPr="00835C8A" w:rsidRDefault="004C1984" w:rsidP="00835C8A">
            <w:pPr>
              <w:bidi w:val="0"/>
              <w:jc w:val="right"/>
              <w:rPr>
                <w:b/>
                <w:bCs/>
                <w:color w:val="FF0000"/>
                <w:sz w:val="24"/>
                <w:szCs w:val="24"/>
              </w:rPr>
            </w:pPr>
            <w:r w:rsidRPr="00835C8A">
              <w:rPr>
                <w:b/>
                <w:bCs/>
                <w:color w:val="FF0000"/>
                <w:sz w:val="24"/>
                <w:szCs w:val="24"/>
              </w:rPr>
              <w:t>Instructor:</w:t>
            </w:r>
          </w:p>
        </w:tc>
        <w:tc>
          <w:tcPr>
            <w:tcW w:w="3996" w:type="dxa"/>
            <w:vAlign w:val="center"/>
          </w:tcPr>
          <w:p w14:paraId="7B918FDC" w14:textId="542C1061" w:rsidR="004C1984" w:rsidRPr="00835C8A" w:rsidRDefault="00835C8A" w:rsidP="00835C8A">
            <w:pPr>
              <w:bidi w:val="0"/>
              <w:rPr>
                <w:b/>
                <w:bCs/>
                <w:sz w:val="24"/>
                <w:szCs w:val="24"/>
              </w:rPr>
            </w:pPr>
            <w:r w:rsidRPr="00835C8A">
              <w:rPr>
                <w:b/>
                <w:bCs/>
                <w:sz w:val="24"/>
                <w:szCs w:val="24"/>
              </w:rPr>
              <w:t xml:space="preserve">   Murtaza Ali Khan</w:t>
            </w:r>
          </w:p>
        </w:tc>
      </w:tr>
    </w:tbl>
    <w:p w14:paraId="3F60B438" w14:textId="77777777" w:rsidR="004C1984" w:rsidRDefault="004C1984">
      <w:pPr>
        <w:bidi w:val="0"/>
      </w:pPr>
      <w:r>
        <w:br w:type="page"/>
      </w:r>
    </w:p>
    <w:p w14:paraId="6088911B" w14:textId="77777777" w:rsidR="00835C8A" w:rsidRDefault="00835C8A" w:rsidP="00C67A55">
      <w:pPr>
        <w:bidi w:val="0"/>
        <w:sectPr w:rsidR="00835C8A" w:rsidSect="004C1984">
          <w:pgSz w:w="11906" w:h="16838" w:code="9"/>
          <w:pgMar w:top="1440" w:right="1797" w:bottom="1440" w:left="1797" w:header="709" w:footer="709" w:gutter="0"/>
          <w:cols w:space="708"/>
          <w:vAlign w:val="center"/>
          <w:rtlGutter/>
          <w:docGrid w:linePitch="360"/>
        </w:sectPr>
      </w:pPr>
    </w:p>
    <w:p w14:paraId="0E9FEF21" w14:textId="0AA43874" w:rsidR="00EB1738" w:rsidRPr="00EB1738" w:rsidRDefault="00EB1738" w:rsidP="00C67A55">
      <w:pPr>
        <w:bidi w:val="0"/>
        <w:rPr>
          <w:b/>
          <w:bCs/>
          <w:color w:val="FF0000"/>
          <w:sz w:val="32"/>
          <w:szCs w:val="32"/>
        </w:rPr>
      </w:pPr>
      <w:r>
        <w:rPr>
          <w:b/>
          <w:bCs/>
          <w:color w:val="FF0000"/>
          <w:sz w:val="32"/>
          <w:szCs w:val="32"/>
        </w:rPr>
        <w:lastRenderedPageBreak/>
        <w:t>Brief description of the classes:</w:t>
      </w:r>
    </w:p>
    <w:p w14:paraId="109592DD" w14:textId="0E6D353C" w:rsidR="00EB1738" w:rsidRDefault="00EB1738" w:rsidP="00EB1738">
      <w:pPr>
        <w:bidi w:val="0"/>
      </w:pPr>
      <w:r>
        <w:t>This project uses 5 classes:</w:t>
      </w:r>
    </w:p>
    <w:p w14:paraId="1E8F8DBD" w14:textId="7B31E3BF" w:rsidR="00C67A55" w:rsidRDefault="00EB1738" w:rsidP="00EB1738">
      <w:pPr>
        <w:bidi w:val="0"/>
      </w:pPr>
      <w:r>
        <w:t xml:space="preserve">The first is the driver class </w:t>
      </w:r>
      <w:proofErr w:type="spellStart"/>
      <w:r w:rsidRPr="00EB1738">
        <w:rPr>
          <w:b/>
          <w:bCs/>
        </w:rPr>
        <w:t>FinalProject</w:t>
      </w:r>
      <w:proofErr w:type="spellEnd"/>
      <w:r>
        <w:t xml:space="preserve"> which has the main method, the main method makes an instance of the</w:t>
      </w:r>
      <w:r w:rsidR="00F02353">
        <w:t xml:space="preserve"> Settings class and the</w:t>
      </w:r>
      <w:r>
        <w:t xml:space="preserve"> </w:t>
      </w:r>
      <w:proofErr w:type="spellStart"/>
      <w:r>
        <w:t>SettingsFrame</w:t>
      </w:r>
      <w:proofErr w:type="spellEnd"/>
      <w:r>
        <w:t xml:space="preserve"> class.</w:t>
      </w:r>
    </w:p>
    <w:p w14:paraId="64A6BA03" w14:textId="223125DB" w:rsidR="006A659D" w:rsidRDefault="00C01278" w:rsidP="006A659D">
      <w:pPr>
        <w:bidi w:val="0"/>
      </w:pPr>
      <w:r>
        <w:t xml:space="preserve">The second class is the </w:t>
      </w:r>
      <w:r w:rsidRPr="00C01278">
        <w:rPr>
          <w:b/>
          <w:bCs/>
        </w:rPr>
        <w:t>Settings</w:t>
      </w:r>
      <w:r>
        <w:t xml:space="preserve"> class</w:t>
      </w:r>
      <w:r w:rsidR="006A659D">
        <w:t>:</w:t>
      </w:r>
      <w:r>
        <w:t xml:space="preserve"> this class store the current settings to pass to the panel, it has </w:t>
      </w:r>
      <w:r w:rsidR="00F02353">
        <w:t>10</w:t>
      </w:r>
      <w:r>
        <w:t xml:space="preserve"> class variables which are settings </w:t>
      </w:r>
      <w:r w:rsidR="006A659D">
        <w:t>that will be later passed on to the panel</w:t>
      </w:r>
      <w:r>
        <w:t>, and two constructors, one which is the default constructor that initializes the default values for th</w:t>
      </w:r>
      <w:r w:rsidR="006A659D">
        <w:t>e settings, the second one is a constructor that will be used to update the settings.</w:t>
      </w:r>
      <w:r w:rsidR="006A659D">
        <w:br/>
        <w:t xml:space="preserve">this class also has getter methods for each variable, and a </w:t>
      </w:r>
      <w:proofErr w:type="spellStart"/>
      <w:r w:rsidR="006A659D">
        <w:t>printSettings</w:t>
      </w:r>
      <w:proofErr w:type="spellEnd"/>
      <w:r w:rsidR="006A659D">
        <w:t xml:space="preserve"> method that prints the current value for the class variables.</w:t>
      </w:r>
    </w:p>
    <w:p w14:paraId="2165400E" w14:textId="5F0F74D8" w:rsidR="006A659D" w:rsidRDefault="006A659D" w:rsidP="006A659D">
      <w:pPr>
        <w:bidi w:val="0"/>
      </w:pPr>
      <w:r>
        <w:t xml:space="preserve">The third class is the </w:t>
      </w:r>
      <w:proofErr w:type="spellStart"/>
      <w:r w:rsidRPr="006A659D">
        <w:rPr>
          <w:b/>
          <w:bCs/>
        </w:rPr>
        <w:t>SettingsFrame</w:t>
      </w:r>
      <w:proofErr w:type="spellEnd"/>
      <w:r>
        <w:t xml:space="preserve"> class: this class makes the User Interface (UI), it is used to customize and choose which animation </w:t>
      </w:r>
      <w:r w:rsidR="00326343">
        <w:t>to run, change the settings for curve, and change the</w:t>
      </w:r>
      <w:r w:rsidR="003B0593">
        <w:rPr>
          <w:rFonts w:hint="cs"/>
          <w:rtl/>
        </w:rPr>
        <w:t xml:space="preserve"> </w:t>
      </w:r>
      <w:r w:rsidR="003B0593">
        <w:t>animation frame size</w:t>
      </w:r>
      <w:r w:rsidR="00326343">
        <w:t xml:space="preserve"> among many features</w:t>
      </w:r>
      <w:r w:rsidR="00CB5566">
        <w:t>, it updates the Settings class with the values the User has chosen</w:t>
      </w:r>
      <w:r w:rsidR="00326343">
        <w:t>.</w:t>
      </w:r>
    </w:p>
    <w:p w14:paraId="5A54BEA6" w14:textId="3016387E" w:rsidR="00326343" w:rsidRDefault="00326343" w:rsidP="00326343">
      <w:pPr>
        <w:bidi w:val="0"/>
      </w:pPr>
      <w:r>
        <w:t xml:space="preserve">The fourth class is the </w:t>
      </w:r>
      <w:r w:rsidRPr="00326343">
        <w:rPr>
          <w:b/>
          <w:bCs/>
        </w:rPr>
        <w:t>AnimationOf2DRectangles</w:t>
      </w:r>
      <w:r>
        <w:t xml:space="preserve"> class: this class is the frame that we will add our panel to.</w:t>
      </w:r>
    </w:p>
    <w:p w14:paraId="257ADB5E" w14:textId="6F0276C1" w:rsidR="00326343" w:rsidRDefault="00326343" w:rsidP="00326343">
      <w:pPr>
        <w:bidi w:val="0"/>
      </w:pPr>
      <w:r>
        <w:t xml:space="preserve">The fifth class is the </w:t>
      </w:r>
      <w:r w:rsidRPr="00326343">
        <w:rPr>
          <w:b/>
          <w:bCs/>
        </w:rPr>
        <w:t>A2DRPanel</w:t>
      </w:r>
      <w:r>
        <w:t xml:space="preserve"> class: this is the panel that will draw our animation in, it uses the </w:t>
      </w:r>
      <w:r w:rsidR="00CB5566">
        <w:t xml:space="preserve">values in the </w:t>
      </w:r>
      <w:r>
        <w:t xml:space="preserve">Settings class </w:t>
      </w:r>
      <w:r w:rsidR="00CB5566">
        <w:t>and passes them to its various methods to run the correct animation.</w:t>
      </w:r>
    </w:p>
    <w:p w14:paraId="44441D2B" w14:textId="33396437" w:rsidR="00CB5566" w:rsidRDefault="00CB5566" w:rsidP="00CB5566">
      <w:pPr>
        <w:bidi w:val="0"/>
      </w:pPr>
    </w:p>
    <w:p w14:paraId="3BC66E4B" w14:textId="77777777" w:rsidR="00CB5566" w:rsidRDefault="00CB5566">
      <w:pPr>
        <w:bidi w:val="0"/>
      </w:pPr>
      <w:r>
        <w:br w:type="page"/>
      </w:r>
    </w:p>
    <w:p w14:paraId="55B8F26F" w14:textId="24D69AF8" w:rsidR="00CB5566" w:rsidRPr="00482C39" w:rsidRDefault="00CB5566" w:rsidP="00CB5566">
      <w:pPr>
        <w:bidi w:val="0"/>
        <w:rPr>
          <w:b/>
          <w:bCs/>
        </w:rPr>
      </w:pPr>
      <w:r w:rsidRPr="00482C39">
        <w:rPr>
          <w:b/>
          <w:bCs/>
          <w:color w:val="FF0000"/>
          <w:sz w:val="32"/>
          <w:szCs w:val="32"/>
        </w:rPr>
        <w:lastRenderedPageBreak/>
        <w:t>Screenshots from the project</w:t>
      </w:r>
    </w:p>
    <w:p w14:paraId="30AF9652" w14:textId="5AE3F992" w:rsidR="00CB5566" w:rsidRDefault="00CB5566" w:rsidP="00CB5566">
      <w:pPr>
        <w:bidi w:val="0"/>
      </w:pPr>
    </w:p>
    <w:p w14:paraId="76EA49BA" w14:textId="1AD16095" w:rsidR="00482C39" w:rsidRDefault="003B0593" w:rsidP="00482C39">
      <w:pPr>
        <w:bidi w:val="0"/>
        <w:jc w:val="center"/>
      </w:pPr>
      <w:r w:rsidRPr="003B0593">
        <w:drawing>
          <wp:inline distT="0" distB="0" distL="0" distR="0" wp14:anchorId="6D72EC9F" wp14:editId="299468BA">
            <wp:extent cx="5278120" cy="2639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120" cy="2639060"/>
                    </a:xfrm>
                    <a:prstGeom prst="rect">
                      <a:avLst/>
                    </a:prstGeom>
                  </pic:spPr>
                </pic:pic>
              </a:graphicData>
            </a:graphic>
          </wp:inline>
        </w:drawing>
      </w:r>
    </w:p>
    <w:p w14:paraId="0C1C7606" w14:textId="24675C6C" w:rsidR="00482C39" w:rsidRDefault="00482C39" w:rsidP="00482C39">
      <w:pPr>
        <w:bidi w:val="0"/>
        <w:jc w:val="center"/>
      </w:pPr>
      <w:r>
        <w:t>(</w:t>
      </w:r>
      <w:proofErr w:type="gramStart"/>
      <w:r>
        <w:t>fig</w:t>
      </w:r>
      <w:proofErr w:type="gramEnd"/>
      <w:r>
        <w:t xml:space="preserve"> 1A) What the </w:t>
      </w:r>
      <w:proofErr w:type="spellStart"/>
      <w:r>
        <w:t>SettingsFrame</w:t>
      </w:r>
      <w:proofErr w:type="spellEnd"/>
      <w:r>
        <w:t xml:space="preserve"> looks like when the program starts with </w:t>
      </w:r>
      <w:r w:rsidR="0074609E">
        <w:t xml:space="preserve">the default Settings. </w:t>
      </w:r>
    </w:p>
    <w:p w14:paraId="2F231763" w14:textId="7044F79F" w:rsidR="00482C39" w:rsidRDefault="00482C39" w:rsidP="00482C39">
      <w:pPr>
        <w:bidi w:val="0"/>
        <w:jc w:val="center"/>
      </w:pPr>
    </w:p>
    <w:p w14:paraId="20DC739E" w14:textId="375F5AA9" w:rsidR="00482C39" w:rsidRDefault="003B0593" w:rsidP="00482C39">
      <w:pPr>
        <w:bidi w:val="0"/>
        <w:jc w:val="center"/>
      </w:pPr>
      <w:r w:rsidRPr="003B0593">
        <w:drawing>
          <wp:inline distT="0" distB="0" distL="0" distR="0" wp14:anchorId="6025DC76" wp14:editId="0C519208">
            <wp:extent cx="5278120" cy="4257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120" cy="4257040"/>
                    </a:xfrm>
                    <a:prstGeom prst="rect">
                      <a:avLst/>
                    </a:prstGeom>
                  </pic:spPr>
                </pic:pic>
              </a:graphicData>
            </a:graphic>
          </wp:inline>
        </w:drawing>
      </w:r>
    </w:p>
    <w:p w14:paraId="04A7F35B" w14:textId="783078A1" w:rsidR="0074609E" w:rsidRDefault="0074609E" w:rsidP="0074609E">
      <w:pPr>
        <w:bidi w:val="0"/>
        <w:jc w:val="center"/>
      </w:pPr>
      <w:r>
        <w:t>(</w:t>
      </w:r>
      <w:proofErr w:type="gramStart"/>
      <w:r>
        <w:t>fig</w:t>
      </w:r>
      <w:proofErr w:type="gramEnd"/>
      <w:r>
        <w:t xml:space="preserve"> 1B) The default animation and settings</w:t>
      </w:r>
    </w:p>
    <w:p w14:paraId="5283CD5D" w14:textId="77777777" w:rsidR="0030592B" w:rsidRDefault="0030592B" w:rsidP="0030592B">
      <w:pPr>
        <w:bidi w:val="0"/>
        <w:jc w:val="center"/>
        <w:rPr>
          <w:b/>
          <w:bCs/>
          <w:color w:val="FF0000"/>
          <w:sz w:val="32"/>
          <w:szCs w:val="32"/>
        </w:rPr>
        <w:sectPr w:rsidR="0030592B" w:rsidSect="00CB5566">
          <w:footerReference w:type="default" r:id="rId10"/>
          <w:pgSz w:w="11906" w:h="16838" w:code="9"/>
          <w:pgMar w:top="1440" w:right="1797" w:bottom="1440" w:left="1797" w:header="709" w:footer="709" w:gutter="0"/>
          <w:pgNumType w:start="1"/>
          <w:cols w:space="708"/>
          <w:rtlGutter/>
          <w:docGrid w:linePitch="360"/>
        </w:sectPr>
      </w:pPr>
    </w:p>
    <w:p w14:paraId="4DAB032C" w14:textId="77777777" w:rsidR="003B0593" w:rsidRDefault="0074609E" w:rsidP="0030592B">
      <w:pPr>
        <w:bidi w:val="0"/>
        <w:jc w:val="center"/>
        <w:rPr>
          <w:b/>
          <w:bCs/>
          <w:color w:val="FF0000"/>
          <w:sz w:val="32"/>
          <w:szCs w:val="32"/>
        </w:rPr>
      </w:pPr>
      <w:r w:rsidRPr="0074609E">
        <w:rPr>
          <w:b/>
          <w:bCs/>
          <w:color w:val="FF0000"/>
          <w:sz w:val="32"/>
          <w:szCs w:val="32"/>
        </w:rPr>
        <w:lastRenderedPageBreak/>
        <w:t>Detailed description</w:t>
      </w:r>
    </w:p>
    <w:p w14:paraId="78684758" w14:textId="4EF76762" w:rsidR="0030592B" w:rsidRDefault="0074609E" w:rsidP="003B0593">
      <w:pPr>
        <w:bidi w:val="0"/>
        <w:jc w:val="center"/>
        <w:rPr>
          <w:b/>
          <w:bCs/>
          <w:color w:val="FF0000"/>
          <w:sz w:val="32"/>
          <w:szCs w:val="32"/>
        </w:rPr>
        <w:sectPr w:rsidR="0030592B" w:rsidSect="0030592B">
          <w:pgSz w:w="11906" w:h="16838" w:code="9"/>
          <w:pgMar w:top="1440" w:right="1797" w:bottom="1440" w:left="1797" w:header="709" w:footer="709" w:gutter="0"/>
          <w:pgNumType w:start="1"/>
          <w:cols w:space="708"/>
          <w:vAlign w:val="center"/>
          <w:rtlGutter/>
          <w:docGrid w:linePitch="360"/>
        </w:sectPr>
      </w:pPr>
      <w:r w:rsidRPr="0074609E">
        <w:rPr>
          <w:b/>
          <w:bCs/>
          <w:color w:val="FF0000"/>
          <w:sz w:val="32"/>
          <w:szCs w:val="32"/>
        </w:rPr>
        <w:t>of each class and it’s methods</w:t>
      </w:r>
    </w:p>
    <w:p w14:paraId="29326E3D" w14:textId="5799C65E" w:rsidR="0074609E" w:rsidRPr="0030592B" w:rsidRDefault="0074609E" w:rsidP="0030592B">
      <w:pPr>
        <w:bidi w:val="0"/>
        <w:rPr>
          <w:b/>
          <w:bCs/>
          <w:color w:val="FF0000"/>
          <w:sz w:val="32"/>
          <w:szCs w:val="32"/>
        </w:rPr>
      </w:pPr>
      <w:r w:rsidRPr="0074609E">
        <w:rPr>
          <w:b/>
          <w:bCs/>
          <w:color w:val="FF0000"/>
          <w:sz w:val="28"/>
          <w:szCs w:val="28"/>
        </w:rPr>
        <w:lastRenderedPageBreak/>
        <w:t>1-</w:t>
      </w:r>
      <w:r>
        <w:rPr>
          <w:b/>
          <w:bCs/>
          <w:color w:val="FF0000"/>
          <w:sz w:val="28"/>
          <w:szCs w:val="28"/>
        </w:rPr>
        <w:t xml:space="preserve"> Settings Class</w:t>
      </w:r>
      <w:r w:rsidR="000E75CC">
        <w:rPr>
          <w:b/>
          <w:bCs/>
          <w:color w:val="FF0000"/>
          <w:sz w:val="28"/>
          <w:szCs w:val="28"/>
        </w:rPr>
        <w:t>:</w:t>
      </w:r>
    </w:p>
    <w:p w14:paraId="51F74CD5" w14:textId="5B4A1920" w:rsidR="000E75CC" w:rsidRDefault="000E75CC" w:rsidP="003B0593">
      <w:pPr>
        <w:bidi w:val="0"/>
      </w:pPr>
      <w:r>
        <w:t>The Settings class stores the settings that will be passed to the</w:t>
      </w:r>
      <w:r w:rsidR="003B0593">
        <w:t xml:space="preserve"> animation frame and</w:t>
      </w:r>
      <w:r>
        <w:t xml:space="preserve"> panel class</w:t>
      </w:r>
      <w:r w:rsidR="003B0593">
        <w:t>es</w:t>
      </w:r>
      <w:r>
        <w:t xml:space="preserve"> as class variables</w:t>
      </w:r>
      <w:r w:rsidR="003B0593">
        <w:t>.</w:t>
      </w:r>
      <w:r w:rsidR="003B0593">
        <w:br/>
        <w:t xml:space="preserve">this class </w:t>
      </w:r>
      <w:r>
        <w:t xml:space="preserve">has </w:t>
      </w:r>
      <w:r w:rsidR="00F0708C">
        <w:t>10</w:t>
      </w:r>
      <w:r>
        <w:t xml:space="preserve"> class variables which are:</w:t>
      </w:r>
    </w:p>
    <w:p w14:paraId="0DE671B5" w14:textId="698F83AD" w:rsidR="000E75CC" w:rsidRDefault="000E75CC" w:rsidP="000E75CC">
      <w:pPr>
        <w:bidi w:val="0"/>
      </w:pPr>
      <w:r>
        <w:t xml:space="preserve">(int) </w:t>
      </w:r>
      <w:proofErr w:type="spellStart"/>
      <w:r w:rsidRPr="000E75CC">
        <w:t>nRecSetting</w:t>
      </w:r>
      <w:proofErr w:type="spellEnd"/>
      <w:r>
        <w:t>: it stores an integer value which corresponds with the number of rectangles that we will use.</w:t>
      </w:r>
      <w:r>
        <w:br/>
        <w:t xml:space="preserve">(Note: In all the animations of this project, the number of </w:t>
      </w:r>
      <w:r w:rsidR="00F0708C">
        <w:t>curves</w:t>
      </w:r>
      <w:r w:rsidR="00F0708C">
        <w:t xml:space="preserve"> </w:t>
      </w:r>
      <w:r>
        <w:t xml:space="preserve">equals the number of </w:t>
      </w:r>
      <w:r w:rsidR="00F0708C">
        <w:t>rectangles</w:t>
      </w:r>
      <w:r>
        <w:t xml:space="preserve">.) </w:t>
      </w:r>
    </w:p>
    <w:p w14:paraId="40E42DF8" w14:textId="5D86077D" w:rsidR="00586B30" w:rsidRDefault="00586B30" w:rsidP="00586B30">
      <w:pPr>
        <w:bidi w:val="0"/>
      </w:pPr>
      <w:r>
        <w:t xml:space="preserve">(int) </w:t>
      </w:r>
      <w:proofErr w:type="spellStart"/>
      <w:r w:rsidRPr="00586B30">
        <w:t>animationSetting</w:t>
      </w:r>
      <w:proofErr w:type="spellEnd"/>
      <w:r>
        <w:t>: it stores an integer value which corresponds with the index of the animation to use.</w:t>
      </w:r>
    </w:p>
    <w:p w14:paraId="79DA2052" w14:textId="5EDFBA9E" w:rsidR="00586B30" w:rsidRDefault="00586B30" w:rsidP="00586B30">
      <w:pPr>
        <w:bidi w:val="0"/>
      </w:pPr>
      <w:r>
        <w:t>(</w:t>
      </w:r>
      <w:proofErr w:type="spellStart"/>
      <w:r>
        <w:t>boolean</w:t>
      </w:r>
      <w:proofErr w:type="spellEnd"/>
      <w:r>
        <w:t xml:space="preserve">) </w:t>
      </w:r>
      <w:proofErr w:type="spellStart"/>
      <w:r w:rsidRPr="00586B30">
        <w:t>drawCurveSetting</w:t>
      </w:r>
      <w:proofErr w:type="spellEnd"/>
      <w:r>
        <w:t xml:space="preserve">: it stores a </w:t>
      </w:r>
      <w:proofErr w:type="spellStart"/>
      <w:r>
        <w:t>boolean</w:t>
      </w:r>
      <w:proofErr w:type="spellEnd"/>
      <w:r>
        <w:t xml:space="preserve"> value which determines weather to draw the curve or not.</w:t>
      </w:r>
    </w:p>
    <w:p w14:paraId="48073988" w14:textId="76F41E05" w:rsidR="00A1353B" w:rsidRDefault="00A1353B" w:rsidP="00A1353B">
      <w:pPr>
        <w:bidi w:val="0"/>
      </w:pPr>
      <w:r>
        <w:t xml:space="preserve">(String) </w:t>
      </w:r>
      <w:proofErr w:type="spellStart"/>
      <w:r w:rsidRPr="00A1353B">
        <w:t>curveClrSetting</w:t>
      </w:r>
      <w:proofErr w:type="spellEnd"/>
      <w:r>
        <w:t>: it stores a string value which determines which color the curve will be drawn in.</w:t>
      </w:r>
      <w:r>
        <w:br/>
        <w:t xml:space="preserve">(Note: if </w:t>
      </w:r>
      <w:proofErr w:type="spellStart"/>
      <w:r w:rsidRPr="00586B30">
        <w:t>drawCurveSetting</w:t>
      </w:r>
      <w:proofErr w:type="spellEnd"/>
      <w:r>
        <w:t xml:space="preserve"> </w:t>
      </w:r>
      <w:r w:rsidR="005365C6">
        <w:t xml:space="preserve">is false </w:t>
      </w:r>
      <w:r>
        <w:t>this setting effect won’t be visible.)</w:t>
      </w:r>
    </w:p>
    <w:p w14:paraId="276CEBC8" w14:textId="6DE2B554" w:rsidR="005365C6" w:rsidRDefault="00A1353B" w:rsidP="005365C6">
      <w:pPr>
        <w:bidi w:val="0"/>
      </w:pPr>
      <w:r>
        <w:t xml:space="preserve">(String) </w:t>
      </w:r>
      <w:proofErr w:type="spellStart"/>
      <w:r w:rsidRPr="00A1353B">
        <w:t>traceOptSetting</w:t>
      </w:r>
      <w:proofErr w:type="spellEnd"/>
      <w:r>
        <w:t>:</w:t>
      </w:r>
      <w:r w:rsidR="005365C6">
        <w:t xml:space="preserve"> it stores a string value that determines whether to draw all curves or just one.</w:t>
      </w:r>
      <w:r w:rsidR="005365C6">
        <w:br/>
        <w:t xml:space="preserve">(Note: if </w:t>
      </w:r>
      <w:proofErr w:type="spellStart"/>
      <w:r w:rsidR="005365C6" w:rsidRPr="00586B30">
        <w:t>drawCurveSetting</w:t>
      </w:r>
      <w:proofErr w:type="spellEnd"/>
      <w:r w:rsidR="005365C6">
        <w:t xml:space="preserve"> is false this setting effect won’t be visible.)</w:t>
      </w:r>
    </w:p>
    <w:p w14:paraId="2D53388D" w14:textId="3B5FC107" w:rsidR="00F0708C" w:rsidRDefault="00F0708C" w:rsidP="00F0708C">
      <w:pPr>
        <w:bidi w:val="0"/>
      </w:pPr>
      <w:r>
        <w:t xml:space="preserve">(int) </w:t>
      </w:r>
      <w:proofErr w:type="spellStart"/>
      <w:r w:rsidRPr="00F0708C">
        <w:t>curveToTrace</w:t>
      </w:r>
      <w:proofErr w:type="spellEnd"/>
      <w:r>
        <w:t>: it stores an integer value which corresponds to the curve that will be drawn.</w:t>
      </w:r>
      <w:r>
        <w:br/>
        <w:t xml:space="preserve">(Note: if </w:t>
      </w:r>
      <w:proofErr w:type="spellStart"/>
      <w:r w:rsidRPr="00586B30">
        <w:t>drawCurveSetting</w:t>
      </w:r>
      <w:proofErr w:type="spellEnd"/>
      <w:r>
        <w:t xml:space="preserve"> is false </w:t>
      </w:r>
      <w:r w:rsidR="00DF598A">
        <w:t>and</w:t>
      </w:r>
      <w:r w:rsidR="007E1FD2">
        <w:t xml:space="preserve"> if </w:t>
      </w:r>
      <w:proofErr w:type="spellStart"/>
      <w:r w:rsidR="007E1FD2" w:rsidRPr="00A1353B">
        <w:t>traceOptSettin</w:t>
      </w:r>
      <w:r w:rsidR="007E1FD2">
        <w:t>g</w:t>
      </w:r>
      <w:proofErr w:type="spellEnd"/>
      <w:r w:rsidR="007E1FD2">
        <w:t xml:space="preserve"> doesn’t equal “One Curve”</w:t>
      </w:r>
      <w:r w:rsidR="00DF598A">
        <w:t xml:space="preserve"> this setting effect won’t be visible.)</w:t>
      </w:r>
    </w:p>
    <w:p w14:paraId="637D0E52" w14:textId="481BDE58" w:rsidR="00DF598A" w:rsidRDefault="00DF598A" w:rsidP="00DF598A">
      <w:pPr>
        <w:bidi w:val="0"/>
      </w:pPr>
      <w:r>
        <w:t xml:space="preserve">(int) </w:t>
      </w:r>
      <w:proofErr w:type="spellStart"/>
      <w:r>
        <w:t>nSetting</w:t>
      </w:r>
      <w:proofErr w:type="spellEnd"/>
      <w:r>
        <w:t>: it stores an integer value which corresponds to the number of sample points used to make the curves.</w:t>
      </w:r>
    </w:p>
    <w:p w14:paraId="702DA4DE" w14:textId="4ECCB98E" w:rsidR="00DF598A" w:rsidRDefault="00DF598A" w:rsidP="00DF598A">
      <w:pPr>
        <w:bidi w:val="0"/>
      </w:pPr>
      <w:r>
        <w:t xml:space="preserve">(int) </w:t>
      </w:r>
      <w:proofErr w:type="spellStart"/>
      <w:r>
        <w:t>sleepSetting</w:t>
      </w:r>
      <w:proofErr w:type="spellEnd"/>
      <w:r>
        <w:t xml:space="preserve">: </w:t>
      </w:r>
      <w:r>
        <w:t>it stores an integer value which corresponds to the</w:t>
      </w:r>
      <w:r>
        <w:t xml:space="preserve"> </w:t>
      </w:r>
      <w:r w:rsidR="008E0470">
        <w:t xml:space="preserve">time interval between each </w:t>
      </w:r>
      <w:proofErr w:type="spellStart"/>
      <w:r w:rsidR="008E0470">
        <w:t>movment</w:t>
      </w:r>
      <w:proofErr w:type="spellEnd"/>
      <w:r w:rsidR="008E0470">
        <w:t xml:space="preserve"> in milli seconds</w:t>
      </w:r>
    </w:p>
    <w:p w14:paraId="1EF75288" w14:textId="00A0C0AF" w:rsidR="008E0470" w:rsidRDefault="008E0470" w:rsidP="008E0470">
      <w:pPr>
        <w:bidi w:val="0"/>
      </w:pPr>
      <w:r>
        <w:t>(</w:t>
      </w:r>
      <w:proofErr w:type="gramStart"/>
      <w:r>
        <w:t>String[</w:t>
      </w:r>
      <w:proofErr w:type="gramEnd"/>
      <w:r>
        <w:t xml:space="preserve">]) </w:t>
      </w:r>
      <w:proofErr w:type="spellStart"/>
      <w:r w:rsidRPr="008E0470">
        <w:t>recsClrSetting</w:t>
      </w:r>
      <w:r>
        <w:t>:it</w:t>
      </w:r>
      <w:proofErr w:type="spellEnd"/>
      <w:r>
        <w:t xml:space="preserve"> stores an array of strings, it contains the values for the colors used for the rectangles, indexes 0-3 store the string values corresponding to the four rectangles used for most animations, the indexes 4-7 store the string values corresponding to the four extra rectangles used in the last animation</w:t>
      </w:r>
      <w:r w:rsidR="000D269A">
        <w:t xml:space="preserve"> (Clock-Wise + Diamond).</w:t>
      </w:r>
    </w:p>
    <w:p w14:paraId="320CA64F" w14:textId="1880C20C" w:rsidR="000D269A" w:rsidRDefault="000D269A" w:rsidP="000D269A">
      <w:pPr>
        <w:bidi w:val="0"/>
      </w:pPr>
      <w:r>
        <w:t>(Note that in this project, this setting is never changed, in order to change the color of the rectangles the user has to change the code in the default constructor.)</w:t>
      </w:r>
    </w:p>
    <w:p w14:paraId="37E1D093" w14:textId="251410FB" w:rsidR="000D269A" w:rsidRDefault="00D73B1C" w:rsidP="000D269A">
      <w:pPr>
        <w:bidi w:val="0"/>
      </w:pPr>
      <w:r>
        <w:t xml:space="preserve">(int) </w:t>
      </w:r>
      <w:proofErr w:type="spellStart"/>
      <w:r w:rsidRPr="00D73B1C">
        <w:t>frameMultSetting</w:t>
      </w:r>
      <w:proofErr w:type="spellEnd"/>
      <w:r>
        <w:t>: it stores the Multiplier for the animation frame size.</w:t>
      </w:r>
    </w:p>
    <w:p w14:paraId="1A73A9F1" w14:textId="1629C16F" w:rsidR="00A1353B" w:rsidRDefault="00D73B1C" w:rsidP="003E0680">
      <w:pPr>
        <w:bidi w:val="0"/>
      </w:pPr>
      <w:r>
        <w:t xml:space="preserve">(Note that the default frame size is 400 for width and 300 for height, this setting multiplies this size by the value of this setting, some devices might need to use either 1 or 2 </w:t>
      </w:r>
      <w:proofErr w:type="gramStart"/>
      <w:r>
        <w:t>because  their</w:t>
      </w:r>
      <w:proofErr w:type="gramEnd"/>
      <w:r>
        <w:t xml:space="preserve"> display screen is small</w:t>
      </w:r>
      <w:r w:rsidR="00454FEB">
        <w:t>.</w:t>
      </w:r>
      <w:r>
        <w:t>)</w:t>
      </w:r>
    </w:p>
    <w:p w14:paraId="1FE280D3" w14:textId="5AEE6ADB" w:rsidR="00454FEB" w:rsidRDefault="00454FEB" w:rsidP="00454FEB">
      <w:pPr>
        <w:bidi w:val="0"/>
      </w:pPr>
      <w:r>
        <w:t xml:space="preserve">This class also has two constructors, </w:t>
      </w:r>
      <w:r w:rsidR="003E0680">
        <w:t xml:space="preserve">one that sets up the default values when this project is run, the second is called in the </w:t>
      </w:r>
      <w:proofErr w:type="spellStart"/>
      <w:r w:rsidR="003E0680">
        <w:t>SettingsFrame</w:t>
      </w:r>
      <w:proofErr w:type="spellEnd"/>
      <w:r w:rsidR="003E0680">
        <w:t xml:space="preserve"> class to update the Settings class.</w:t>
      </w:r>
    </w:p>
    <w:p w14:paraId="078641DB" w14:textId="0E018557" w:rsidR="003E0680" w:rsidRDefault="003E0680" w:rsidP="003E0680">
      <w:pPr>
        <w:bidi w:val="0"/>
      </w:pPr>
      <w:r>
        <w:t xml:space="preserve">This class also has the method </w:t>
      </w:r>
      <w:proofErr w:type="spellStart"/>
      <w:proofErr w:type="gramStart"/>
      <w:r w:rsidRPr="003E0680">
        <w:t>printSettings</w:t>
      </w:r>
      <w:proofErr w:type="spellEnd"/>
      <w:r>
        <w:t>(</w:t>
      </w:r>
      <w:proofErr w:type="gramEnd"/>
      <w:r>
        <w:t>) to print the values stored in this class.</w:t>
      </w:r>
    </w:p>
    <w:p w14:paraId="0363ED3A" w14:textId="43C9B164" w:rsidR="003E0680" w:rsidRDefault="003E0680" w:rsidP="003E0680">
      <w:pPr>
        <w:bidi w:val="0"/>
      </w:pPr>
      <w:r>
        <w:rPr>
          <w:b/>
          <w:bCs/>
          <w:color w:val="FF0000"/>
          <w:sz w:val="28"/>
          <w:szCs w:val="28"/>
        </w:rPr>
        <w:lastRenderedPageBreak/>
        <w:t>2</w:t>
      </w:r>
      <w:r w:rsidRPr="0074609E">
        <w:rPr>
          <w:b/>
          <w:bCs/>
          <w:color w:val="FF0000"/>
          <w:sz w:val="28"/>
          <w:szCs w:val="28"/>
        </w:rPr>
        <w:t>-</w:t>
      </w:r>
      <w:r>
        <w:rPr>
          <w:b/>
          <w:bCs/>
          <w:color w:val="FF0000"/>
          <w:sz w:val="28"/>
          <w:szCs w:val="28"/>
        </w:rPr>
        <w:t xml:space="preserve"> </w:t>
      </w:r>
      <w:proofErr w:type="spellStart"/>
      <w:r>
        <w:rPr>
          <w:b/>
          <w:bCs/>
          <w:color w:val="FF0000"/>
          <w:sz w:val="28"/>
          <w:szCs w:val="28"/>
        </w:rPr>
        <w:t>Settings</w:t>
      </w:r>
      <w:r>
        <w:rPr>
          <w:b/>
          <w:bCs/>
          <w:color w:val="FF0000"/>
          <w:sz w:val="28"/>
          <w:szCs w:val="28"/>
        </w:rPr>
        <w:t>Frame</w:t>
      </w:r>
      <w:proofErr w:type="spellEnd"/>
      <w:r>
        <w:rPr>
          <w:b/>
          <w:bCs/>
          <w:color w:val="FF0000"/>
          <w:sz w:val="28"/>
          <w:szCs w:val="28"/>
        </w:rPr>
        <w:t xml:space="preserve"> Class:</w:t>
      </w:r>
    </w:p>
    <w:p w14:paraId="609A9C20" w14:textId="08EED11F" w:rsidR="003E0680" w:rsidRDefault="007F1DAE" w:rsidP="003E0680">
      <w:pPr>
        <w:bidi w:val="0"/>
      </w:pPr>
      <w:r>
        <w:t>This class is the User Interface (Graphical User Interface GUI) for this project.</w:t>
      </w:r>
    </w:p>
    <w:p w14:paraId="6DA5FA07" w14:textId="77777777" w:rsidR="0079028F" w:rsidRDefault="007F1DAE" w:rsidP="007F1DAE">
      <w:pPr>
        <w:bidi w:val="0"/>
      </w:pPr>
      <w:r>
        <w:t xml:space="preserve">It’s a frame that implements an </w:t>
      </w:r>
      <w:r w:rsidRPr="007F1DAE">
        <w:t>ActionListener</w:t>
      </w:r>
      <w:r>
        <w:t xml:space="preserve"> and a </w:t>
      </w:r>
      <w:proofErr w:type="spellStart"/>
      <w:r w:rsidRPr="007F1DAE">
        <w:t>MouseMotionListener</w:t>
      </w:r>
      <w:r>
        <w:t>.</w:t>
      </w:r>
      <w:proofErr w:type="spellEnd"/>
    </w:p>
    <w:p w14:paraId="4CD936C0" w14:textId="2A5440B1" w:rsidR="007F1DAE" w:rsidRDefault="0079028F" w:rsidP="0079028F">
      <w:pPr>
        <w:bidi w:val="0"/>
      </w:pPr>
      <w:r>
        <w:t>T</w:t>
      </w:r>
      <w:r w:rsidR="007F1DAE">
        <w:t xml:space="preserve">he </w:t>
      </w:r>
      <w:r w:rsidR="007F1DAE" w:rsidRPr="007F1DAE">
        <w:t>ActionListener</w:t>
      </w:r>
      <w:r w:rsidR="007F1DAE">
        <w:t xml:space="preserve"> is used to choose the settings with the various radio buttons, </w:t>
      </w:r>
      <w:r w:rsidR="007F1DAE">
        <w:br/>
        <w:t>check boxes, combo boxes, and text fields.</w:t>
      </w:r>
    </w:p>
    <w:p w14:paraId="031AC171" w14:textId="5D51EA65" w:rsidR="007F1DAE" w:rsidRDefault="007F1DAE" w:rsidP="007F1DAE">
      <w:pPr>
        <w:bidi w:val="0"/>
      </w:pPr>
      <w:r>
        <w:t xml:space="preserve">The </w:t>
      </w:r>
      <w:proofErr w:type="spellStart"/>
      <w:r w:rsidRPr="007F1DAE">
        <w:t>MouseMotionListener</w:t>
      </w:r>
      <w:proofErr w:type="spellEnd"/>
      <w:r>
        <w:t xml:space="preserve"> is </w:t>
      </w:r>
      <w:r w:rsidR="0079028F">
        <w:t>used to detect if the Curser is near the text fields to allow editing them.</w:t>
      </w:r>
    </w:p>
    <w:p w14:paraId="2A9A11F0" w14:textId="0B15E46F" w:rsidR="0079028F" w:rsidRDefault="0079028F" w:rsidP="0079028F">
      <w:pPr>
        <w:bidi w:val="0"/>
      </w:pPr>
      <w:r>
        <w:t>This frame is sectioned to three categories: Animation, Curve/Trace Options,</w:t>
      </w:r>
      <w:r w:rsidR="00A11381">
        <w:t xml:space="preserve"> and General settings.</w:t>
      </w:r>
    </w:p>
    <w:p w14:paraId="53A7C681" w14:textId="3C6C23F0" w:rsidR="00ED1383" w:rsidRDefault="00F57883" w:rsidP="00ED1383">
      <w:pPr>
        <w:bidi w:val="0"/>
      </w:pPr>
      <w:r>
        <w:t>In the Animation section</w:t>
      </w:r>
      <w:r w:rsidR="00ED1383">
        <w:t>,</w:t>
      </w:r>
      <w:r>
        <w:t xml:space="preserve"> the user selects which animation to run, the default choice is the Clock-Wise animation, which was the original goal for this project.</w:t>
      </w:r>
      <w:r>
        <w:br/>
        <w:t>Each animation changes the output that the user will ge</w:t>
      </w:r>
      <w:r w:rsidR="00ED1383">
        <w:t>t to the selected animation.</w:t>
      </w:r>
    </w:p>
    <w:p w14:paraId="2FE2E012" w14:textId="6AF7A0CA" w:rsidR="00ED1383" w:rsidRDefault="00ED1383" w:rsidP="00ED1383">
      <w:pPr>
        <w:bidi w:val="0"/>
      </w:pPr>
      <w:r>
        <w:t>In the Curve/Trace Options section, the user chooses weather to draw the curve/trace (tracing is when we’re choosing to only draw one curve and follow the rectangle that was on that curve)</w:t>
      </w:r>
      <w:r>
        <w:br/>
        <w:t>if the user checks the checkbox to draw the curve more options will appear</w:t>
      </w:r>
      <w:r w:rsidR="004A74C0">
        <w:t>, one is to choose the color of the curve, the second is to choose weather to draw all the curves or just one.</w:t>
      </w:r>
      <w:r w:rsidR="004A74C0">
        <w:br/>
        <w:t>if the user chooses to draw only one curve another option will appear to choose which curve to trace.</w:t>
      </w:r>
    </w:p>
    <w:p w14:paraId="38E0557A" w14:textId="4A448CF7" w:rsidR="004A74C0" w:rsidRDefault="004A74C0" w:rsidP="004A74C0">
      <w:pPr>
        <w:bidi w:val="0"/>
      </w:pPr>
      <w:r>
        <w:t xml:space="preserve">In the General Settings section, the user chooses the number of </w:t>
      </w:r>
      <w:proofErr w:type="gramStart"/>
      <w:r>
        <w:t>sample</w:t>
      </w:r>
      <w:proofErr w:type="gramEnd"/>
      <w:r>
        <w:t xml:space="preserve"> points the curves will have, the sleep interval, and the frame multiplier.</w:t>
      </w:r>
      <w:r>
        <w:br/>
        <w:t xml:space="preserve">(Note that the number of sample points is in the general settings section because it’s also controls the number of movements, which changes how the “fast” the rectangles move, for example, if </w:t>
      </w:r>
      <w:r w:rsidR="000432C5">
        <w:t>the user enters 600 number of sample points and the sleep interval is set to 1, then tried again with 900 number of sample points with the same sleep interval, the rectangles will look to move slower)</w:t>
      </w:r>
      <w:r w:rsidR="000432C5">
        <w:br/>
        <w:t>The frame multiplier chooses the multiplier for the animation frame, 1 is the smallest setting and 4 is the largest setting</w:t>
      </w:r>
      <w:r w:rsidR="00BD6B69">
        <w:t>.</w:t>
      </w:r>
    </w:p>
    <w:p w14:paraId="42E0B48D" w14:textId="77777777" w:rsidR="00BD6B69" w:rsidRDefault="00BD6B69" w:rsidP="00BD6B69">
      <w:pPr>
        <w:bidi w:val="0"/>
        <w:rPr>
          <w:rFonts w:hint="cs"/>
          <w:rtl/>
        </w:rPr>
      </w:pPr>
    </w:p>
    <w:p w14:paraId="4717C2D5" w14:textId="0E117E31" w:rsidR="0079028F" w:rsidRDefault="0079028F" w:rsidP="0079028F">
      <w:pPr>
        <w:bidi w:val="0"/>
      </w:pPr>
      <w:r>
        <w:t>One of the features of this class is that it detects if the user attempts to enter a non-integer value in the Number of sample points text field (</w:t>
      </w:r>
      <w:proofErr w:type="spellStart"/>
      <w:r>
        <w:t>nField</w:t>
      </w:r>
      <w:proofErr w:type="spellEnd"/>
      <w:r>
        <w:t xml:space="preserve">) and throws an error message alerting the user to enter only </w:t>
      </w:r>
      <w:r w:rsidR="009732BF">
        <w:t>integers!</w:t>
      </w:r>
    </w:p>
    <w:p w14:paraId="139D2F2C" w14:textId="10277671" w:rsidR="00BD6B69" w:rsidRDefault="00BD6B69" w:rsidP="00BD6B69">
      <w:pPr>
        <w:bidi w:val="0"/>
      </w:pPr>
    </w:p>
    <w:p w14:paraId="54F77D27" w14:textId="17FFD9BC" w:rsidR="00BD6B69" w:rsidRDefault="00BD6B69" w:rsidP="00BD6B69">
      <w:pPr>
        <w:bidi w:val="0"/>
      </w:pPr>
      <w:r>
        <w:t>After the user is</w:t>
      </w:r>
      <w:r w:rsidR="009732BF">
        <w:t xml:space="preserve"> satisfied with their settings, hitting the confirm button will create an instance of the </w:t>
      </w:r>
      <w:r w:rsidR="009732BF" w:rsidRPr="00DF098D">
        <w:rPr>
          <w:b/>
          <w:bCs/>
        </w:rPr>
        <w:t>AnimationOf2DRectangles</w:t>
      </w:r>
      <w:r w:rsidR="009732BF">
        <w:t xml:space="preserve"> class, which is the animation frame, then that frame will make the panel</w:t>
      </w:r>
      <w:r w:rsidR="00DF098D">
        <w:t>.</w:t>
      </w:r>
    </w:p>
    <w:p w14:paraId="4D50CD93" w14:textId="2FEB56CC" w:rsidR="00DF098D" w:rsidRDefault="00DF098D" w:rsidP="00DF098D">
      <w:pPr>
        <w:bidi w:val="0"/>
      </w:pPr>
    </w:p>
    <w:p w14:paraId="726D9424" w14:textId="70D92695" w:rsidR="00DF098D" w:rsidRDefault="00DF098D" w:rsidP="00DF098D">
      <w:pPr>
        <w:bidi w:val="0"/>
      </w:pPr>
    </w:p>
    <w:p w14:paraId="55AA058F" w14:textId="76A41A49" w:rsidR="00DF098D" w:rsidRDefault="00DF098D" w:rsidP="00DF098D">
      <w:pPr>
        <w:bidi w:val="0"/>
      </w:pPr>
    </w:p>
    <w:p w14:paraId="075D1A8E" w14:textId="4BF6226C" w:rsidR="00DF098D" w:rsidRDefault="00DF098D" w:rsidP="00DF098D">
      <w:pPr>
        <w:bidi w:val="0"/>
      </w:pPr>
      <w:r>
        <w:rPr>
          <w:b/>
          <w:bCs/>
          <w:color w:val="FF0000"/>
          <w:sz w:val="28"/>
          <w:szCs w:val="28"/>
        </w:rPr>
        <w:lastRenderedPageBreak/>
        <w:t>3</w:t>
      </w:r>
      <w:r w:rsidRPr="0074609E">
        <w:rPr>
          <w:b/>
          <w:bCs/>
          <w:color w:val="FF0000"/>
          <w:sz w:val="28"/>
          <w:szCs w:val="28"/>
        </w:rPr>
        <w:t>-</w:t>
      </w:r>
      <w:r>
        <w:rPr>
          <w:b/>
          <w:bCs/>
          <w:color w:val="FF0000"/>
          <w:sz w:val="28"/>
          <w:szCs w:val="28"/>
        </w:rPr>
        <w:t xml:space="preserve"> </w:t>
      </w:r>
      <w:r w:rsidRPr="00DF098D">
        <w:rPr>
          <w:b/>
          <w:bCs/>
          <w:color w:val="FF0000"/>
          <w:sz w:val="28"/>
          <w:szCs w:val="28"/>
        </w:rPr>
        <w:t>AnimationOf2DRectangles</w:t>
      </w:r>
      <w:r>
        <w:rPr>
          <w:b/>
          <w:bCs/>
          <w:color w:val="FF0000"/>
          <w:sz w:val="28"/>
          <w:szCs w:val="28"/>
        </w:rPr>
        <w:t xml:space="preserve"> and </w:t>
      </w:r>
      <w:r w:rsidRPr="00DF098D">
        <w:rPr>
          <w:b/>
          <w:bCs/>
          <w:color w:val="FF0000"/>
          <w:sz w:val="28"/>
          <w:szCs w:val="28"/>
        </w:rPr>
        <w:t>A2DRPanel</w:t>
      </w:r>
      <w:r>
        <w:rPr>
          <w:b/>
          <w:bCs/>
          <w:color w:val="FF0000"/>
          <w:sz w:val="28"/>
          <w:szCs w:val="28"/>
        </w:rPr>
        <w:t xml:space="preserve"> Class</w:t>
      </w:r>
      <w:r>
        <w:rPr>
          <w:b/>
          <w:bCs/>
          <w:color w:val="FF0000"/>
          <w:sz w:val="28"/>
          <w:szCs w:val="28"/>
        </w:rPr>
        <w:t>es</w:t>
      </w:r>
      <w:r>
        <w:rPr>
          <w:b/>
          <w:bCs/>
          <w:color w:val="FF0000"/>
          <w:sz w:val="28"/>
          <w:szCs w:val="28"/>
        </w:rPr>
        <w:t>:</w:t>
      </w:r>
    </w:p>
    <w:p w14:paraId="096F332F" w14:textId="7DDDB429" w:rsidR="00B9099D" w:rsidRDefault="00DF098D" w:rsidP="00B9099D">
      <w:pPr>
        <w:bidi w:val="0"/>
      </w:pPr>
      <w:r>
        <w:t xml:space="preserve">The </w:t>
      </w:r>
      <w:r w:rsidRPr="00DF098D">
        <w:rPr>
          <w:b/>
          <w:bCs/>
        </w:rPr>
        <w:t>AnimationOf2DRectangles</w:t>
      </w:r>
      <w:r>
        <w:t xml:space="preserve"> class is the frame of the animation</w:t>
      </w:r>
      <w:r w:rsidR="00B9099D">
        <w:t>.</w:t>
      </w:r>
      <w:r w:rsidR="00B9099D">
        <w:br/>
        <w:t xml:space="preserve">Its width is set to 400 multiplied by the </w:t>
      </w:r>
      <w:proofErr w:type="spellStart"/>
      <w:r w:rsidR="00B9099D">
        <w:t>frameMultSetting</w:t>
      </w:r>
      <w:proofErr w:type="spellEnd"/>
      <w:r w:rsidR="00B9099D">
        <w:t xml:space="preserve">. </w:t>
      </w:r>
      <w:r w:rsidR="00B9099D">
        <w:br/>
        <w:t>I</w:t>
      </w:r>
      <w:r w:rsidR="00B9099D">
        <w:t xml:space="preserve">ts </w:t>
      </w:r>
      <w:r w:rsidR="00B9099D">
        <w:t>height</w:t>
      </w:r>
      <w:r w:rsidR="00B9099D">
        <w:t xml:space="preserve"> is set to </w:t>
      </w:r>
      <w:r w:rsidR="00B9099D">
        <w:t>300</w:t>
      </w:r>
      <w:r w:rsidR="00B9099D">
        <w:t xml:space="preserve"> multiplied by the </w:t>
      </w:r>
      <w:proofErr w:type="spellStart"/>
      <w:r w:rsidR="00B9099D">
        <w:t>frameMultSetting</w:t>
      </w:r>
      <w:proofErr w:type="spellEnd"/>
      <w:r w:rsidR="00B9099D">
        <w:t>.</w:t>
      </w:r>
    </w:p>
    <w:p w14:paraId="2FC3FDCA" w14:textId="22F8EF4C" w:rsidR="00B9099D" w:rsidRDefault="00B9099D" w:rsidP="00B9099D">
      <w:pPr>
        <w:bidi w:val="0"/>
      </w:pPr>
      <w:r>
        <w:t xml:space="preserve">The frame then adds the </w:t>
      </w:r>
      <w:r w:rsidRPr="00B9099D">
        <w:rPr>
          <w:b/>
          <w:bCs/>
        </w:rPr>
        <w:t>A2DRPanel</w:t>
      </w:r>
      <w:r>
        <w:t>.</w:t>
      </w:r>
    </w:p>
    <w:p w14:paraId="430108E1" w14:textId="77777777" w:rsidR="00B9099D" w:rsidRDefault="00B9099D" w:rsidP="00B9099D">
      <w:pPr>
        <w:bidi w:val="0"/>
      </w:pPr>
    </w:p>
    <w:p w14:paraId="03398B59" w14:textId="64FE3582" w:rsidR="00DF098D" w:rsidRDefault="00B9099D" w:rsidP="00DF098D">
      <w:pPr>
        <w:bidi w:val="0"/>
      </w:pPr>
      <w:r>
        <w:t xml:space="preserve">The </w:t>
      </w:r>
      <w:r w:rsidRPr="00B9099D">
        <w:rPr>
          <w:b/>
          <w:bCs/>
        </w:rPr>
        <w:t>A2DRPanel</w:t>
      </w:r>
      <w:r>
        <w:t xml:space="preserve"> class is the panel of the animation.</w:t>
      </w:r>
      <w:r>
        <w:br/>
      </w:r>
      <w:r w:rsidR="001E27FB">
        <w:t>this class is where the animation is drawn in.</w:t>
      </w:r>
    </w:p>
    <w:p w14:paraId="0757A9DA" w14:textId="6A68D355" w:rsidR="001E27FB" w:rsidRDefault="001E27FB" w:rsidP="001E27FB">
      <w:pPr>
        <w:bidi w:val="0"/>
      </w:pPr>
      <w:r>
        <w:t>Here are the variables in this class and their meaning/use:</w:t>
      </w:r>
    </w:p>
    <w:tbl>
      <w:tblPr>
        <w:tblStyle w:val="TableGrid"/>
        <w:tblW w:w="0" w:type="auto"/>
        <w:tblLook w:val="04A0" w:firstRow="1" w:lastRow="0" w:firstColumn="1" w:lastColumn="0" w:noHBand="0" w:noVBand="1"/>
      </w:tblPr>
      <w:tblGrid>
        <w:gridCol w:w="2495"/>
        <w:gridCol w:w="2804"/>
        <w:gridCol w:w="3003"/>
      </w:tblGrid>
      <w:tr w:rsidR="001E27FB" w14:paraId="7DCCBD04" w14:textId="77777777" w:rsidTr="009A7C1C">
        <w:tc>
          <w:tcPr>
            <w:tcW w:w="2495" w:type="dxa"/>
            <w:vAlign w:val="center"/>
          </w:tcPr>
          <w:p w14:paraId="39016615" w14:textId="762D64AD" w:rsidR="001E27FB" w:rsidRDefault="001E27FB" w:rsidP="009A7C1C">
            <w:pPr>
              <w:bidi w:val="0"/>
            </w:pPr>
            <w:r>
              <w:t>Type</w:t>
            </w:r>
          </w:p>
        </w:tc>
        <w:tc>
          <w:tcPr>
            <w:tcW w:w="2804" w:type="dxa"/>
            <w:vAlign w:val="center"/>
          </w:tcPr>
          <w:p w14:paraId="7D1D1F39" w14:textId="2FB7CB5C" w:rsidR="001E27FB" w:rsidRDefault="001E27FB" w:rsidP="009A7C1C">
            <w:pPr>
              <w:bidi w:val="0"/>
              <w:rPr>
                <w:rFonts w:hint="cs"/>
              </w:rPr>
            </w:pPr>
            <w:r>
              <w:t>Variable</w:t>
            </w:r>
          </w:p>
        </w:tc>
        <w:tc>
          <w:tcPr>
            <w:tcW w:w="3003" w:type="dxa"/>
            <w:vAlign w:val="center"/>
          </w:tcPr>
          <w:p w14:paraId="6143B6E8" w14:textId="55289BD3" w:rsidR="001E27FB" w:rsidRDefault="001E27FB" w:rsidP="009A7C1C">
            <w:pPr>
              <w:bidi w:val="0"/>
              <w:rPr>
                <w:rFonts w:hint="cs"/>
              </w:rPr>
            </w:pPr>
            <w:r>
              <w:t>Meaning/Use</w:t>
            </w:r>
          </w:p>
        </w:tc>
      </w:tr>
      <w:tr w:rsidR="001E27FB" w14:paraId="0A47937D" w14:textId="77777777" w:rsidTr="009A7C1C">
        <w:tc>
          <w:tcPr>
            <w:tcW w:w="2495" w:type="dxa"/>
            <w:vAlign w:val="center"/>
          </w:tcPr>
          <w:p w14:paraId="347A42E7" w14:textId="0F9E9460" w:rsidR="001E27FB" w:rsidRDefault="001E27FB" w:rsidP="009A7C1C">
            <w:pPr>
              <w:bidi w:val="0"/>
            </w:pPr>
            <w:r>
              <w:t>int</w:t>
            </w:r>
          </w:p>
        </w:tc>
        <w:tc>
          <w:tcPr>
            <w:tcW w:w="2804" w:type="dxa"/>
            <w:vAlign w:val="center"/>
          </w:tcPr>
          <w:p w14:paraId="08BF3106" w14:textId="05B60F6C" w:rsidR="001E27FB" w:rsidRDefault="001E27FB" w:rsidP="009A7C1C">
            <w:pPr>
              <w:bidi w:val="0"/>
            </w:pPr>
            <w:r>
              <w:t>PW</w:t>
            </w:r>
          </w:p>
        </w:tc>
        <w:tc>
          <w:tcPr>
            <w:tcW w:w="3003" w:type="dxa"/>
            <w:vAlign w:val="center"/>
          </w:tcPr>
          <w:p w14:paraId="29C87545" w14:textId="3610BB7A" w:rsidR="001E27FB" w:rsidRDefault="001E27FB" w:rsidP="009A7C1C">
            <w:pPr>
              <w:bidi w:val="0"/>
            </w:pPr>
            <w:r>
              <w:t>Panel Width</w:t>
            </w:r>
            <w:r w:rsidR="009A7C1C">
              <w:t>.</w:t>
            </w:r>
          </w:p>
        </w:tc>
      </w:tr>
      <w:tr w:rsidR="001E27FB" w14:paraId="4B0FDF6B" w14:textId="77777777" w:rsidTr="009A7C1C">
        <w:tc>
          <w:tcPr>
            <w:tcW w:w="2495" w:type="dxa"/>
            <w:vAlign w:val="center"/>
          </w:tcPr>
          <w:p w14:paraId="3CE96437" w14:textId="36C9C485" w:rsidR="001E27FB" w:rsidRDefault="001E27FB" w:rsidP="009A7C1C">
            <w:pPr>
              <w:bidi w:val="0"/>
            </w:pPr>
            <w:r>
              <w:t>int</w:t>
            </w:r>
          </w:p>
        </w:tc>
        <w:tc>
          <w:tcPr>
            <w:tcW w:w="2804" w:type="dxa"/>
            <w:vAlign w:val="center"/>
          </w:tcPr>
          <w:p w14:paraId="6DF8B956" w14:textId="51657940" w:rsidR="001E27FB" w:rsidRDefault="001E27FB" w:rsidP="009A7C1C">
            <w:pPr>
              <w:bidi w:val="0"/>
            </w:pPr>
            <w:r>
              <w:t>PH</w:t>
            </w:r>
          </w:p>
        </w:tc>
        <w:tc>
          <w:tcPr>
            <w:tcW w:w="3003" w:type="dxa"/>
            <w:vAlign w:val="center"/>
          </w:tcPr>
          <w:p w14:paraId="79EB184B" w14:textId="77132F76" w:rsidR="001E27FB" w:rsidRDefault="001E27FB" w:rsidP="009A7C1C">
            <w:pPr>
              <w:bidi w:val="0"/>
            </w:pPr>
            <w:r>
              <w:t>Panel Height</w:t>
            </w:r>
            <w:r w:rsidR="009A7C1C">
              <w:t>.</w:t>
            </w:r>
          </w:p>
        </w:tc>
      </w:tr>
      <w:tr w:rsidR="001E27FB" w14:paraId="60E4958B" w14:textId="77777777" w:rsidTr="009A7C1C">
        <w:tc>
          <w:tcPr>
            <w:tcW w:w="2495" w:type="dxa"/>
            <w:vAlign w:val="center"/>
          </w:tcPr>
          <w:p w14:paraId="52BD58AA" w14:textId="6908644A" w:rsidR="001E27FB" w:rsidRDefault="001E27FB" w:rsidP="009A7C1C">
            <w:pPr>
              <w:bidi w:val="0"/>
            </w:pPr>
            <w:r>
              <w:t>int</w:t>
            </w:r>
          </w:p>
        </w:tc>
        <w:tc>
          <w:tcPr>
            <w:tcW w:w="2804" w:type="dxa"/>
            <w:vAlign w:val="center"/>
          </w:tcPr>
          <w:p w14:paraId="79EE148A" w14:textId="60B67542" w:rsidR="001E27FB" w:rsidRDefault="001E27FB" w:rsidP="009A7C1C">
            <w:pPr>
              <w:bidi w:val="0"/>
            </w:pPr>
            <w:r>
              <w:t>RW</w:t>
            </w:r>
          </w:p>
        </w:tc>
        <w:tc>
          <w:tcPr>
            <w:tcW w:w="3003" w:type="dxa"/>
            <w:vAlign w:val="center"/>
          </w:tcPr>
          <w:p w14:paraId="3D96E539" w14:textId="6AE1E4CB" w:rsidR="001E27FB" w:rsidRDefault="001E27FB" w:rsidP="009A7C1C">
            <w:pPr>
              <w:bidi w:val="0"/>
            </w:pPr>
            <w:r>
              <w:t>Rectangle Width</w:t>
            </w:r>
            <w:r w:rsidR="009A7C1C">
              <w:t>.</w:t>
            </w:r>
          </w:p>
        </w:tc>
      </w:tr>
      <w:tr w:rsidR="001E27FB" w14:paraId="6C3DD6C9" w14:textId="77777777" w:rsidTr="009A7C1C">
        <w:tc>
          <w:tcPr>
            <w:tcW w:w="2495" w:type="dxa"/>
            <w:vAlign w:val="center"/>
          </w:tcPr>
          <w:p w14:paraId="139EE041" w14:textId="2169AD22" w:rsidR="001E27FB" w:rsidRDefault="001E27FB" w:rsidP="009A7C1C">
            <w:pPr>
              <w:bidi w:val="0"/>
            </w:pPr>
            <w:r>
              <w:t>int</w:t>
            </w:r>
          </w:p>
        </w:tc>
        <w:tc>
          <w:tcPr>
            <w:tcW w:w="2804" w:type="dxa"/>
            <w:vAlign w:val="center"/>
          </w:tcPr>
          <w:p w14:paraId="01BA8889" w14:textId="44FF5CFB" w:rsidR="001E27FB" w:rsidRDefault="001E27FB" w:rsidP="009A7C1C">
            <w:pPr>
              <w:bidi w:val="0"/>
            </w:pPr>
            <w:r>
              <w:t>RH</w:t>
            </w:r>
          </w:p>
        </w:tc>
        <w:tc>
          <w:tcPr>
            <w:tcW w:w="3003" w:type="dxa"/>
            <w:vAlign w:val="center"/>
          </w:tcPr>
          <w:p w14:paraId="6C14924F" w14:textId="7F5494EB" w:rsidR="001E27FB" w:rsidRDefault="001E27FB" w:rsidP="009A7C1C">
            <w:pPr>
              <w:bidi w:val="0"/>
            </w:pPr>
            <w:r>
              <w:t>Rectangle Height</w:t>
            </w:r>
            <w:r w:rsidR="009A7C1C">
              <w:t>.</w:t>
            </w:r>
          </w:p>
        </w:tc>
      </w:tr>
      <w:tr w:rsidR="001E27FB" w14:paraId="5E67CEF8" w14:textId="77777777" w:rsidTr="009A7C1C">
        <w:tc>
          <w:tcPr>
            <w:tcW w:w="2495" w:type="dxa"/>
            <w:vAlign w:val="center"/>
          </w:tcPr>
          <w:p w14:paraId="3BC7D547" w14:textId="2ED334E6" w:rsidR="001E27FB" w:rsidRDefault="001E27FB" w:rsidP="009A7C1C">
            <w:pPr>
              <w:bidi w:val="0"/>
            </w:pPr>
            <w:r>
              <w:t>int</w:t>
            </w:r>
          </w:p>
        </w:tc>
        <w:tc>
          <w:tcPr>
            <w:tcW w:w="2804" w:type="dxa"/>
            <w:vAlign w:val="center"/>
          </w:tcPr>
          <w:p w14:paraId="7C4DE23A" w14:textId="0825AA43" w:rsidR="001E27FB" w:rsidRDefault="001E27FB" w:rsidP="009A7C1C">
            <w:pPr>
              <w:bidi w:val="0"/>
            </w:pPr>
            <w:proofErr w:type="spellStart"/>
            <w:r>
              <w:t>nRec</w:t>
            </w:r>
            <w:proofErr w:type="spellEnd"/>
          </w:p>
        </w:tc>
        <w:tc>
          <w:tcPr>
            <w:tcW w:w="3003" w:type="dxa"/>
            <w:vAlign w:val="center"/>
          </w:tcPr>
          <w:p w14:paraId="52ECB851" w14:textId="58A9A610" w:rsidR="001E27FB" w:rsidRDefault="001E27FB" w:rsidP="009A7C1C">
            <w:pPr>
              <w:bidi w:val="0"/>
            </w:pPr>
            <w:r w:rsidRPr="001E27FB">
              <w:t>number of rectangles</w:t>
            </w:r>
            <w:r w:rsidR="009A7C1C">
              <w:t>.</w:t>
            </w:r>
          </w:p>
        </w:tc>
      </w:tr>
      <w:tr w:rsidR="001E27FB" w14:paraId="1853BE6F" w14:textId="77777777" w:rsidTr="009A7C1C">
        <w:tc>
          <w:tcPr>
            <w:tcW w:w="2495" w:type="dxa"/>
            <w:vAlign w:val="center"/>
          </w:tcPr>
          <w:p w14:paraId="1A7CECA2" w14:textId="6BD2A404" w:rsidR="001E27FB" w:rsidRDefault="001E27FB" w:rsidP="009A7C1C">
            <w:pPr>
              <w:bidi w:val="0"/>
            </w:pPr>
            <w:r w:rsidRPr="001E27FB">
              <w:t>Rectangle2D.Double[]</w:t>
            </w:r>
          </w:p>
        </w:tc>
        <w:tc>
          <w:tcPr>
            <w:tcW w:w="2804" w:type="dxa"/>
            <w:vAlign w:val="center"/>
          </w:tcPr>
          <w:p w14:paraId="12F89EC6" w14:textId="5E821C63" w:rsidR="001E27FB" w:rsidRDefault="001E27FB" w:rsidP="009A7C1C">
            <w:pPr>
              <w:bidi w:val="0"/>
            </w:pPr>
            <w:r>
              <w:t>recs</w:t>
            </w:r>
          </w:p>
        </w:tc>
        <w:tc>
          <w:tcPr>
            <w:tcW w:w="3003" w:type="dxa"/>
            <w:vAlign w:val="center"/>
          </w:tcPr>
          <w:p w14:paraId="66EFCB36" w14:textId="183587DB" w:rsidR="001E27FB" w:rsidRDefault="001E27FB" w:rsidP="009A7C1C">
            <w:pPr>
              <w:bidi w:val="0"/>
            </w:pPr>
            <w:r>
              <w:t>array containing the rectangle objects that will be drawn</w:t>
            </w:r>
            <w:r w:rsidR="009A7C1C">
              <w:t>.</w:t>
            </w:r>
          </w:p>
        </w:tc>
      </w:tr>
      <w:tr w:rsidR="009A7C1C" w14:paraId="23C96BBF" w14:textId="77777777" w:rsidTr="009A7C1C">
        <w:tc>
          <w:tcPr>
            <w:tcW w:w="2495" w:type="dxa"/>
            <w:vAlign w:val="center"/>
          </w:tcPr>
          <w:p w14:paraId="54B28F9D" w14:textId="65A1A000" w:rsidR="009A7C1C" w:rsidRPr="001E27FB" w:rsidRDefault="009A7C1C" w:rsidP="009A7C1C">
            <w:pPr>
              <w:bidi w:val="0"/>
            </w:pPr>
            <w:proofErr w:type="gramStart"/>
            <w:r>
              <w:t>Color[</w:t>
            </w:r>
            <w:proofErr w:type="gramEnd"/>
            <w:r>
              <w:t>]</w:t>
            </w:r>
          </w:p>
        </w:tc>
        <w:tc>
          <w:tcPr>
            <w:tcW w:w="2804" w:type="dxa"/>
            <w:vAlign w:val="center"/>
          </w:tcPr>
          <w:p w14:paraId="613C6B2D" w14:textId="0873602E" w:rsidR="009A7C1C" w:rsidRDefault="009A7C1C" w:rsidP="009A7C1C">
            <w:pPr>
              <w:bidi w:val="0"/>
            </w:pPr>
            <w:proofErr w:type="spellStart"/>
            <w:r w:rsidRPr="009A7C1C">
              <w:t>recClr</w:t>
            </w:r>
            <w:proofErr w:type="spellEnd"/>
          </w:p>
        </w:tc>
        <w:tc>
          <w:tcPr>
            <w:tcW w:w="3003" w:type="dxa"/>
            <w:vAlign w:val="center"/>
          </w:tcPr>
          <w:p w14:paraId="65E881D3" w14:textId="2AD06814" w:rsidR="009A7C1C" w:rsidRDefault="009A7C1C" w:rsidP="009A7C1C">
            <w:pPr>
              <w:bidi w:val="0"/>
            </w:pPr>
            <w:r>
              <w:t>a color array to store the colors of the rectangles.</w:t>
            </w:r>
          </w:p>
        </w:tc>
      </w:tr>
      <w:tr w:rsidR="009A7C1C" w14:paraId="3480E952" w14:textId="77777777" w:rsidTr="009A7C1C">
        <w:tc>
          <w:tcPr>
            <w:tcW w:w="2495" w:type="dxa"/>
            <w:vAlign w:val="center"/>
          </w:tcPr>
          <w:p w14:paraId="648C1F52" w14:textId="7DA0CE62" w:rsidR="009A7C1C" w:rsidRDefault="009A7C1C" w:rsidP="009A7C1C">
            <w:pPr>
              <w:bidi w:val="0"/>
            </w:pPr>
            <w:proofErr w:type="gramStart"/>
            <w:r>
              <w:t>String[</w:t>
            </w:r>
            <w:proofErr w:type="gramEnd"/>
            <w:r>
              <w:t>]</w:t>
            </w:r>
          </w:p>
        </w:tc>
        <w:tc>
          <w:tcPr>
            <w:tcW w:w="2804" w:type="dxa"/>
            <w:vAlign w:val="center"/>
          </w:tcPr>
          <w:p w14:paraId="6E9A6CC5" w14:textId="7C9F1A37" w:rsidR="009A7C1C" w:rsidRPr="009A7C1C" w:rsidRDefault="009A7C1C" w:rsidP="009A7C1C">
            <w:pPr>
              <w:bidi w:val="0"/>
            </w:pPr>
            <w:proofErr w:type="spellStart"/>
            <w:r>
              <w:t>clrs</w:t>
            </w:r>
            <w:proofErr w:type="spellEnd"/>
          </w:p>
        </w:tc>
        <w:tc>
          <w:tcPr>
            <w:tcW w:w="3003" w:type="dxa"/>
            <w:vAlign w:val="center"/>
          </w:tcPr>
          <w:p w14:paraId="354BB58E" w14:textId="61343489" w:rsidR="009A7C1C" w:rsidRDefault="009A7C1C" w:rsidP="009A7C1C">
            <w:pPr>
              <w:bidi w:val="0"/>
            </w:pPr>
            <w:r>
              <w:t xml:space="preserve">a string array containing the String representation of the </w:t>
            </w:r>
            <w:proofErr w:type="gramStart"/>
            <w:r>
              <w:t>rectangles</w:t>
            </w:r>
            <w:proofErr w:type="gramEnd"/>
            <w:r>
              <w:t xml:space="preserve"> colors.</w:t>
            </w:r>
          </w:p>
        </w:tc>
      </w:tr>
      <w:tr w:rsidR="009A7C1C" w14:paraId="0DE4F5CF" w14:textId="77777777" w:rsidTr="009A7C1C">
        <w:tc>
          <w:tcPr>
            <w:tcW w:w="2495" w:type="dxa"/>
            <w:vAlign w:val="center"/>
          </w:tcPr>
          <w:p w14:paraId="395A4520" w14:textId="4F706724" w:rsidR="009A7C1C" w:rsidRDefault="009A7C1C" w:rsidP="009A7C1C">
            <w:pPr>
              <w:bidi w:val="0"/>
            </w:pPr>
            <w:proofErr w:type="gramStart"/>
            <w:r>
              <w:t>int[</w:t>
            </w:r>
            <w:proofErr w:type="gramEnd"/>
            <w:r>
              <w:t>][]</w:t>
            </w:r>
          </w:p>
        </w:tc>
        <w:tc>
          <w:tcPr>
            <w:tcW w:w="2804" w:type="dxa"/>
            <w:vAlign w:val="center"/>
          </w:tcPr>
          <w:p w14:paraId="571AAF45" w14:textId="251DA987" w:rsidR="009A7C1C" w:rsidRDefault="009A7C1C" w:rsidP="009A7C1C">
            <w:pPr>
              <w:bidi w:val="0"/>
            </w:pPr>
            <w:r>
              <w:t>cords</w:t>
            </w:r>
          </w:p>
        </w:tc>
        <w:tc>
          <w:tcPr>
            <w:tcW w:w="3003" w:type="dxa"/>
            <w:vAlign w:val="center"/>
          </w:tcPr>
          <w:p w14:paraId="7AFCC4C3" w14:textId="77777777" w:rsidR="009A7C1C" w:rsidRDefault="009A7C1C" w:rsidP="009A7C1C">
            <w:pPr>
              <w:bidi w:val="0"/>
            </w:pPr>
            <w:r>
              <w:t>a multi-dimensional array</w:t>
            </w:r>
            <w:r w:rsidR="00651561">
              <w:t xml:space="preserve"> containing the coordinates of the rectangle objects</w:t>
            </w:r>
          </w:p>
          <w:p w14:paraId="35C2D152" w14:textId="42E33671" w:rsidR="00651561" w:rsidRDefault="00651561" w:rsidP="00651561">
            <w:pPr>
              <w:bidi w:val="0"/>
            </w:pPr>
            <w:r>
              <w:t>cords[rectangle][axis]</w:t>
            </w:r>
          </w:p>
        </w:tc>
      </w:tr>
      <w:tr w:rsidR="00651561" w14:paraId="3F447ED9" w14:textId="77777777" w:rsidTr="009A7C1C">
        <w:tc>
          <w:tcPr>
            <w:tcW w:w="2495" w:type="dxa"/>
            <w:vAlign w:val="center"/>
          </w:tcPr>
          <w:p w14:paraId="65C97328" w14:textId="1C132399" w:rsidR="00651561" w:rsidRDefault="00651561" w:rsidP="009A7C1C">
            <w:pPr>
              <w:bidi w:val="0"/>
            </w:pPr>
            <w:r>
              <w:t>Point</w:t>
            </w:r>
          </w:p>
        </w:tc>
        <w:tc>
          <w:tcPr>
            <w:tcW w:w="2804" w:type="dxa"/>
            <w:vAlign w:val="center"/>
          </w:tcPr>
          <w:p w14:paraId="7C53B5C5" w14:textId="427E4F1D" w:rsidR="00651561" w:rsidRDefault="00B94D51" w:rsidP="009A7C1C">
            <w:pPr>
              <w:bidi w:val="0"/>
            </w:pPr>
            <w:r>
              <w:t>P0</w:t>
            </w:r>
          </w:p>
        </w:tc>
        <w:tc>
          <w:tcPr>
            <w:tcW w:w="3003" w:type="dxa"/>
            <w:vAlign w:val="center"/>
          </w:tcPr>
          <w:p w14:paraId="32714A84" w14:textId="613F091C" w:rsidR="00651561" w:rsidRDefault="00B94D51" w:rsidP="009A7C1C">
            <w:pPr>
              <w:bidi w:val="0"/>
            </w:pPr>
            <w:r>
              <w:t>Top Left Point</w:t>
            </w:r>
          </w:p>
        </w:tc>
      </w:tr>
      <w:tr w:rsidR="00B94D51" w14:paraId="2036DE00" w14:textId="77777777" w:rsidTr="009A7C1C">
        <w:tc>
          <w:tcPr>
            <w:tcW w:w="2495" w:type="dxa"/>
            <w:vAlign w:val="center"/>
          </w:tcPr>
          <w:p w14:paraId="716B78B2" w14:textId="03532DA5" w:rsidR="00B94D51" w:rsidRDefault="00B94D51" w:rsidP="00B94D51">
            <w:pPr>
              <w:bidi w:val="0"/>
            </w:pPr>
            <w:r>
              <w:t>Point</w:t>
            </w:r>
          </w:p>
        </w:tc>
        <w:tc>
          <w:tcPr>
            <w:tcW w:w="2804" w:type="dxa"/>
            <w:vAlign w:val="center"/>
          </w:tcPr>
          <w:p w14:paraId="43023116" w14:textId="66ECFC0F" w:rsidR="00B94D51" w:rsidRDefault="00B94D51" w:rsidP="00B94D51">
            <w:pPr>
              <w:bidi w:val="0"/>
            </w:pPr>
            <w:r>
              <w:t>P</w:t>
            </w:r>
            <w:r>
              <w:t>1</w:t>
            </w:r>
          </w:p>
        </w:tc>
        <w:tc>
          <w:tcPr>
            <w:tcW w:w="3003" w:type="dxa"/>
            <w:vAlign w:val="center"/>
          </w:tcPr>
          <w:p w14:paraId="4621F813" w14:textId="566C4A3A" w:rsidR="00B94D51" w:rsidRDefault="00B94D51" w:rsidP="00B94D51">
            <w:pPr>
              <w:bidi w:val="0"/>
            </w:pPr>
            <w:r>
              <w:t>Top Right Point</w:t>
            </w:r>
          </w:p>
        </w:tc>
      </w:tr>
      <w:tr w:rsidR="00B94D51" w14:paraId="67B235FC" w14:textId="77777777" w:rsidTr="009A7C1C">
        <w:tc>
          <w:tcPr>
            <w:tcW w:w="2495" w:type="dxa"/>
            <w:vAlign w:val="center"/>
          </w:tcPr>
          <w:p w14:paraId="777B7D9F" w14:textId="796DD0AA" w:rsidR="00B94D51" w:rsidRDefault="00B94D51" w:rsidP="00B94D51">
            <w:pPr>
              <w:bidi w:val="0"/>
            </w:pPr>
            <w:r>
              <w:t>Point</w:t>
            </w:r>
          </w:p>
        </w:tc>
        <w:tc>
          <w:tcPr>
            <w:tcW w:w="2804" w:type="dxa"/>
            <w:vAlign w:val="center"/>
          </w:tcPr>
          <w:p w14:paraId="578F3745" w14:textId="2C8EA91C" w:rsidR="00B94D51" w:rsidRDefault="00B94D51" w:rsidP="00B94D51">
            <w:pPr>
              <w:bidi w:val="0"/>
            </w:pPr>
            <w:r>
              <w:t>P</w:t>
            </w:r>
            <w:r>
              <w:t>2</w:t>
            </w:r>
          </w:p>
        </w:tc>
        <w:tc>
          <w:tcPr>
            <w:tcW w:w="3003" w:type="dxa"/>
            <w:vAlign w:val="center"/>
          </w:tcPr>
          <w:p w14:paraId="2C482B4F" w14:textId="74D70610" w:rsidR="00B94D51" w:rsidRDefault="00B94D51" w:rsidP="00B94D51">
            <w:pPr>
              <w:bidi w:val="0"/>
            </w:pPr>
            <w:r>
              <w:t>Bottom Right Point</w:t>
            </w:r>
          </w:p>
        </w:tc>
      </w:tr>
      <w:tr w:rsidR="00B94D51" w14:paraId="7EBDC13B" w14:textId="77777777" w:rsidTr="009A7C1C">
        <w:tc>
          <w:tcPr>
            <w:tcW w:w="2495" w:type="dxa"/>
            <w:vAlign w:val="center"/>
          </w:tcPr>
          <w:p w14:paraId="4ED05958" w14:textId="3124CD5C" w:rsidR="00B94D51" w:rsidRDefault="00B94D51" w:rsidP="00B94D51">
            <w:pPr>
              <w:bidi w:val="0"/>
            </w:pPr>
            <w:r>
              <w:t>Point</w:t>
            </w:r>
          </w:p>
        </w:tc>
        <w:tc>
          <w:tcPr>
            <w:tcW w:w="2804" w:type="dxa"/>
            <w:vAlign w:val="center"/>
          </w:tcPr>
          <w:p w14:paraId="2A006A93" w14:textId="77FA72F5" w:rsidR="00B94D51" w:rsidRDefault="00B94D51" w:rsidP="00B94D51">
            <w:pPr>
              <w:bidi w:val="0"/>
            </w:pPr>
            <w:r>
              <w:t>P</w:t>
            </w:r>
            <w:r>
              <w:t>3</w:t>
            </w:r>
          </w:p>
        </w:tc>
        <w:tc>
          <w:tcPr>
            <w:tcW w:w="3003" w:type="dxa"/>
            <w:vAlign w:val="center"/>
          </w:tcPr>
          <w:p w14:paraId="6D054891" w14:textId="68683E8B" w:rsidR="00B94D51" w:rsidRDefault="00B94D51" w:rsidP="00B94D51">
            <w:pPr>
              <w:bidi w:val="0"/>
            </w:pPr>
            <w:r>
              <w:t>Bottom Left Point</w:t>
            </w:r>
          </w:p>
        </w:tc>
      </w:tr>
      <w:tr w:rsidR="00B94D51" w14:paraId="7FE12D31" w14:textId="77777777" w:rsidTr="009A7C1C">
        <w:tc>
          <w:tcPr>
            <w:tcW w:w="2495" w:type="dxa"/>
            <w:vAlign w:val="center"/>
          </w:tcPr>
          <w:p w14:paraId="2100C462" w14:textId="23D819FE" w:rsidR="00B94D51" w:rsidRDefault="00B94D51" w:rsidP="00B94D51">
            <w:pPr>
              <w:bidi w:val="0"/>
            </w:pPr>
            <w:r>
              <w:t>Point</w:t>
            </w:r>
          </w:p>
        </w:tc>
        <w:tc>
          <w:tcPr>
            <w:tcW w:w="2804" w:type="dxa"/>
            <w:vAlign w:val="center"/>
          </w:tcPr>
          <w:p w14:paraId="357AA7CA" w14:textId="5E190E66" w:rsidR="00B94D51" w:rsidRDefault="00B94D51" w:rsidP="00B94D51">
            <w:pPr>
              <w:bidi w:val="0"/>
            </w:pPr>
            <w:r>
              <w:t>P</w:t>
            </w:r>
            <w:r>
              <w:t>C</w:t>
            </w:r>
          </w:p>
        </w:tc>
        <w:tc>
          <w:tcPr>
            <w:tcW w:w="3003" w:type="dxa"/>
            <w:vAlign w:val="center"/>
          </w:tcPr>
          <w:p w14:paraId="3D83AF19" w14:textId="38B5582A" w:rsidR="00B94D51" w:rsidRDefault="000D4D3B" w:rsidP="00B94D51">
            <w:pPr>
              <w:bidi w:val="0"/>
            </w:pPr>
            <w:r>
              <w:t>Center Point</w:t>
            </w:r>
          </w:p>
        </w:tc>
      </w:tr>
      <w:tr w:rsidR="00B94D51" w14:paraId="4CB7697A" w14:textId="77777777" w:rsidTr="009A7C1C">
        <w:tc>
          <w:tcPr>
            <w:tcW w:w="2495" w:type="dxa"/>
            <w:vAlign w:val="center"/>
          </w:tcPr>
          <w:p w14:paraId="52A4CE75" w14:textId="0AF44367" w:rsidR="00B94D51" w:rsidRDefault="00B94D51" w:rsidP="00B94D51">
            <w:pPr>
              <w:bidi w:val="0"/>
            </w:pPr>
            <w:r>
              <w:t>Point</w:t>
            </w:r>
          </w:p>
        </w:tc>
        <w:tc>
          <w:tcPr>
            <w:tcW w:w="2804" w:type="dxa"/>
            <w:vAlign w:val="center"/>
          </w:tcPr>
          <w:p w14:paraId="17914921" w14:textId="7594EDED" w:rsidR="00B94D51" w:rsidRDefault="00B94D51" w:rsidP="00B94D51">
            <w:pPr>
              <w:bidi w:val="0"/>
            </w:pPr>
            <w:r>
              <w:t>P</w:t>
            </w:r>
            <w:r>
              <w:t>up</w:t>
            </w:r>
          </w:p>
        </w:tc>
        <w:tc>
          <w:tcPr>
            <w:tcW w:w="3003" w:type="dxa"/>
            <w:vAlign w:val="center"/>
          </w:tcPr>
          <w:p w14:paraId="3BAF3CAC" w14:textId="4EC496C4" w:rsidR="00B94D51" w:rsidRDefault="000D4D3B" w:rsidP="00B94D51">
            <w:pPr>
              <w:bidi w:val="0"/>
            </w:pPr>
            <w:r>
              <w:t>Center Top Point</w:t>
            </w:r>
          </w:p>
        </w:tc>
      </w:tr>
      <w:tr w:rsidR="00B94D51" w14:paraId="6AF35345" w14:textId="77777777" w:rsidTr="009A7C1C">
        <w:tc>
          <w:tcPr>
            <w:tcW w:w="2495" w:type="dxa"/>
            <w:vAlign w:val="center"/>
          </w:tcPr>
          <w:p w14:paraId="445A4BA5" w14:textId="0CB012D8" w:rsidR="00B94D51" w:rsidRDefault="00B94D51" w:rsidP="00B94D51">
            <w:pPr>
              <w:bidi w:val="0"/>
            </w:pPr>
            <w:r>
              <w:t>Point</w:t>
            </w:r>
          </w:p>
        </w:tc>
        <w:tc>
          <w:tcPr>
            <w:tcW w:w="2804" w:type="dxa"/>
            <w:vAlign w:val="center"/>
          </w:tcPr>
          <w:p w14:paraId="5714E24A" w14:textId="54E6CBF5" w:rsidR="00B94D51" w:rsidRDefault="00B94D51" w:rsidP="00B94D51">
            <w:pPr>
              <w:bidi w:val="0"/>
            </w:pPr>
            <w:proofErr w:type="spellStart"/>
            <w:r>
              <w:t>P</w:t>
            </w:r>
            <w:r>
              <w:t>down</w:t>
            </w:r>
            <w:proofErr w:type="spellEnd"/>
          </w:p>
        </w:tc>
        <w:tc>
          <w:tcPr>
            <w:tcW w:w="3003" w:type="dxa"/>
            <w:vAlign w:val="center"/>
          </w:tcPr>
          <w:p w14:paraId="573A198E" w14:textId="54CCE251" w:rsidR="00B94D51" w:rsidRDefault="000D4D3B" w:rsidP="00B94D51">
            <w:pPr>
              <w:bidi w:val="0"/>
            </w:pPr>
            <w:r>
              <w:t>Center Bottom Point</w:t>
            </w:r>
          </w:p>
        </w:tc>
      </w:tr>
      <w:tr w:rsidR="00B94D51" w14:paraId="6E0CDEDE" w14:textId="77777777" w:rsidTr="009A7C1C">
        <w:tc>
          <w:tcPr>
            <w:tcW w:w="2495" w:type="dxa"/>
            <w:vAlign w:val="center"/>
          </w:tcPr>
          <w:p w14:paraId="62C704C0" w14:textId="0EEDB65C" w:rsidR="00B94D51" w:rsidRDefault="00B94D51" w:rsidP="00B94D51">
            <w:pPr>
              <w:bidi w:val="0"/>
            </w:pPr>
            <w:r>
              <w:t>Point</w:t>
            </w:r>
          </w:p>
        </w:tc>
        <w:tc>
          <w:tcPr>
            <w:tcW w:w="2804" w:type="dxa"/>
            <w:vAlign w:val="center"/>
          </w:tcPr>
          <w:p w14:paraId="080E2F64" w14:textId="3A5ED49B" w:rsidR="00B94D51" w:rsidRDefault="00B94D51" w:rsidP="00B94D51">
            <w:pPr>
              <w:bidi w:val="0"/>
            </w:pPr>
            <w:proofErr w:type="spellStart"/>
            <w:r>
              <w:t>P</w:t>
            </w:r>
            <w:r>
              <w:t>left</w:t>
            </w:r>
            <w:proofErr w:type="spellEnd"/>
          </w:p>
        </w:tc>
        <w:tc>
          <w:tcPr>
            <w:tcW w:w="3003" w:type="dxa"/>
            <w:vAlign w:val="center"/>
          </w:tcPr>
          <w:p w14:paraId="233CC98D" w14:textId="5333EDD1" w:rsidR="00B94D51" w:rsidRDefault="000D4D3B" w:rsidP="00B94D51">
            <w:pPr>
              <w:bidi w:val="0"/>
            </w:pPr>
            <w:r>
              <w:t>Center Left Point</w:t>
            </w:r>
          </w:p>
        </w:tc>
      </w:tr>
      <w:tr w:rsidR="00B94D51" w14:paraId="0B865141" w14:textId="77777777" w:rsidTr="009A7C1C">
        <w:tc>
          <w:tcPr>
            <w:tcW w:w="2495" w:type="dxa"/>
            <w:vAlign w:val="center"/>
          </w:tcPr>
          <w:p w14:paraId="637846C3" w14:textId="03934B0B" w:rsidR="00B94D51" w:rsidRDefault="00B94D51" w:rsidP="00B94D51">
            <w:pPr>
              <w:bidi w:val="0"/>
            </w:pPr>
            <w:r>
              <w:t>Point</w:t>
            </w:r>
          </w:p>
        </w:tc>
        <w:tc>
          <w:tcPr>
            <w:tcW w:w="2804" w:type="dxa"/>
            <w:vAlign w:val="center"/>
          </w:tcPr>
          <w:p w14:paraId="183F92AA" w14:textId="16794B7D" w:rsidR="00B94D51" w:rsidRDefault="00B94D51" w:rsidP="00B94D51">
            <w:pPr>
              <w:bidi w:val="0"/>
            </w:pPr>
            <w:proofErr w:type="spellStart"/>
            <w:r>
              <w:t>P</w:t>
            </w:r>
            <w:r>
              <w:t>right</w:t>
            </w:r>
            <w:proofErr w:type="spellEnd"/>
          </w:p>
        </w:tc>
        <w:tc>
          <w:tcPr>
            <w:tcW w:w="3003" w:type="dxa"/>
            <w:vAlign w:val="center"/>
          </w:tcPr>
          <w:p w14:paraId="59EA45D8" w14:textId="1E760795" w:rsidR="00B94D51" w:rsidRDefault="000D4D3B" w:rsidP="00B94D51">
            <w:pPr>
              <w:bidi w:val="0"/>
            </w:pPr>
            <w:r>
              <w:t>Center Right Point</w:t>
            </w:r>
          </w:p>
        </w:tc>
      </w:tr>
      <w:tr w:rsidR="00B94D51" w14:paraId="2E5DD47E" w14:textId="77777777" w:rsidTr="009A7C1C">
        <w:tc>
          <w:tcPr>
            <w:tcW w:w="2495" w:type="dxa"/>
            <w:vAlign w:val="center"/>
          </w:tcPr>
          <w:p w14:paraId="0807F71C" w14:textId="2BC2D7FA" w:rsidR="00B94D51" w:rsidRDefault="00B94D51" w:rsidP="00B94D51">
            <w:pPr>
              <w:bidi w:val="0"/>
            </w:pPr>
            <w:r>
              <w:t>int</w:t>
            </w:r>
          </w:p>
        </w:tc>
        <w:tc>
          <w:tcPr>
            <w:tcW w:w="2804" w:type="dxa"/>
            <w:vAlign w:val="center"/>
          </w:tcPr>
          <w:p w14:paraId="349F9E67" w14:textId="6CE45ACC" w:rsidR="00B94D51" w:rsidRDefault="00B94D51" w:rsidP="00B94D51">
            <w:pPr>
              <w:bidi w:val="0"/>
            </w:pPr>
            <w:r>
              <w:t>N</w:t>
            </w:r>
          </w:p>
        </w:tc>
        <w:tc>
          <w:tcPr>
            <w:tcW w:w="3003" w:type="dxa"/>
            <w:vAlign w:val="center"/>
          </w:tcPr>
          <w:p w14:paraId="6A8C95DB" w14:textId="3C3ACBA3" w:rsidR="00B94D51" w:rsidRDefault="000D4D3B" w:rsidP="00B94D51">
            <w:pPr>
              <w:bidi w:val="0"/>
            </w:pPr>
            <w:r>
              <w:t>Number of sample points</w:t>
            </w:r>
          </w:p>
        </w:tc>
      </w:tr>
      <w:tr w:rsidR="00B94D51" w14:paraId="7B057079" w14:textId="77777777" w:rsidTr="009A7C1C">
        <w:tc>
          <w:tcPr>
            <w:tcW w:w="2495" w:type="dxa"/>
            <w:vAlign w:val="center"/>
          </w:tcPr>
          <w:p w14:paraId="2AAA528A" w14:textId="381B6971" w:rsidR="00B94D51" w:rsidRDefault="00B94D51" w:rsidP="00B94D51">
            <w:pPr>
              <w:bidi w:val="0"/>
            </w:pPr>
            <w:r>
              <w:t>int</w:t>
            </w:r>
          </w:p>
        </w:tc>
        <w:tc>
          <w:tcPr>
            <w:tcW w:w="2804" w:type="dxa"/>
            <w:vAlign w:val="center"/>
          </w:tcPr>
          <w:p w14:paraId="632D3EB7" w14:textId="5A6C8A69" w:rsidR="00B94D51" w:rsidRDefault="00B94D51" w:rsidP="00B94D51">
            <w:pPr>
              <w:bidi w:val="0"/>
            </w:pPr>
            <w:r>
              <w:t>sleep</w:t>
            </w:r>
          </w:p>
        </w:tc>
        <w:tc>
          <w:tcPr>
            <w:tcW w:w="3003" w:type="dxa"/>
            <w:vAlign w:val="center"/>
          </w:tcPr>
          <w:p w14:paraId="59CBD05D" w14:textId="1590F3BF" w:rsidR="00B94D51" w:rsidRDefault="000D4D3B" w:rsidP="00B94D51">
            <w:pPr>
              <w:bidi w:val="0"/>
            </w:pPr>
            <w:r>
              <w:t>sleep interval</w:t>
            </w:r>
          </w:p>
        </w:tc>
      </w:tr>
      <w:tr w:rsidR="00B94D51" w14:paraId="28206853" w14:textId="77777777" w:rsidTr="009A7C1C">
        <w:tc>
          <w:tcPr>
            <w:tcW w:w="2495" w:type="dxa"/>
            <w:vAlign w:val="center"/>
          </w:tcPr>
          <w:p w14:paraId="3FD9C8A6" w14:textId="355F8352" w:rsidR="00B94D51" w:rsidRDefault="00B94D51" w:rsidP="00B94D51">
            <w:pPr>
              <w:bidi w:val="0"/>
            </w:pPr>
            <w:r>
              <w:t>int</w:t>
            </w:r>
          </w:p>
        </w:tc>
        <w:tc>
          <w:tcPr>
            <w:tcW w:w="2804" w:type="dxa"/>
            <w:vAlign w:val="center"/>
          </w:tcPr>
          <w:p w14:paraId="20F3521C" w14:textId="68916A7E" w:rsidR="00B94D51" w:rsidRDefault="00B94D51" w:rsidP="00B94D51">
            <w:pPr>
              <w:bidi w:val="0"/>
            </w:pPr>
            <w:r>
              <w:t>index</w:t>
            </w:r>
          </w:p>
        </w:tc>
        <w:tc>
          <w:tcPr>
            <w:tcW w:w="3003" w:type="dxa"/>
            <w:vAlign w:val="center"/>
          </w:tcPr>
          <w:p w14:paraId="31A1D2CA" w14:textId="764FB54F" w:rsidR="00B94D51" w:rsidRDefault="000D4D3B" w:rsidP="00B94D51">
            <w:pPr>
              <w:bidi w:val="0"/>
            </w:pPr>
            <w:r>
              <w:t>used to access and store the current index of Pt</w:t>
            </w:r>
          </w:p>
        </w:tc>
      </w:tr>
      <w:tr w:rsidR="00B94D51" w14:paraId="0BE7A5A4" w14:textId="77777777" w:rsidTr="009A7C1C">
        <w:tc>
          <w:tcPr>
            <w:tcW w:w="2495" w:type="dxa"/>
            <w:vAlign w:val="center"/>
          </w:tcPr>
          <w:p w14:paraId="5F234793" w14:textId="7FCC9EF8" w:rsidR="00B94D51" w:rsidRDefault="00B94D51" w:rsidP="00B94D51">
            <w:pPr>
              <w:bidi w:val="0"/>
            </w:pPr>
            <w:proofErr w:type="gramStart"/>
            <w:r>
              <w:t>int[</w:t>
            </w:r>
            <w:proofErr w:type="gramEnd"/>
            <w:r>
              <w:t>]</w:t>
            </w:r>
          </w:p>
        </w:tc>
        <w:tc>
          <w:tcPr>
            <w:tcW w:w="2804" w:type="dxa"/>
            <w:vAlign w:val="center"/>
          </w:tcPr>
          <w:p w14:paraId="677DB468" w14:textId="2796318A" w:rsidR="00B94D51" w:rsidRDefault="00B94D51" w:rsidP="00B94D51">
            <w:pPr>
              <w:bidi w:val="0"/>
            </w:pPr>
            <w:r>
              <w:t>loc</w:t>
            </w:r>
          </w:p>
        </w:tc>
        <w:tc>
          <w:tcPr>
            <w:tcW w:w="3003" w:type="dxa"/>
            <w:vAlign w:val="center"/>
          </w:tcPr>
          <w:p w14:paraId="431D1079" w14:textId="77777777" w:rsidR="00B94D51" w:rsidRDefault="000D4D3B" w:rsidP="00B94D51">
            <w:pPr>
              <w:bidi w:val="0"/>
            </w:pPr>
            <w:r>
              <w:t xml:space="preserve">an array used to </w:t>
            </w:r>
            <w:r w:rsidRPr="000D4D3B">
              <w:t>hold on which curve the rec is at</w:t>
            </w:r>
          </w:p>
          <w:p w14:paraId="5C7EEA19" w14:textId="6848E78D" w:rsidR="000D4D3B" w:rsidRDefault="000D4D3B" w:rsidP="000D4D3B">
            <w:pPr>
              <w:bidi w:val="0"/>
            </w:pPr>
            <w:r>
              <w:t>loc[curve]</w:t>
            </w:r>
          </w:p>
        </w:tc>
      </w:tr>
      <w:tr w:rsidR="00B94D51" w14:paraId="768646BC" w14:textId="77777777" w:rsidTr="009A7C1C">
        <w:tc>
          <w:tcPr>
            <w:tcW w:w="2495" w:type="dxa"/>
            <w:vAlign w:val="center"/>
          </w:tcPr>
          <w:p w14:paraId="56CA101D" w14:textId="1BC7E091" w:rsidR="00B94D51" w:rsidRDefault="00B94D51" w:rsidP="00B94D51">
            <w:pPr>
              <w:bidi w:val="0"/>
            </w:pPr>
            <w:proofErr w:type="gramStart"/>
            <w:r>
              <w:t>int[</w:t>
            </w:r>
            <w:proofErr w:type="gramEnd"/>
            <w:r>
              <w:t>][][]</w:t>
            </w:r>
          </w:p>
        </w:tc>
        <w:tc>
          <w:tcPr>
            <w:tcW w:w="2804" w:type="dxa"/>
            <w:vAlign w:val="center"/>
          </w:tcPr>
          <w:p w14:paraId="20D908E5" w14:textId="1570A63C" w:rsidR="00B94D51" w:rsidRDefault="00B94D51" w:rsidP="00B94D51">
            <w:pPr>
              <w:bidi w:val="0"/>
            </w:pPr>
            <w:r>
              <w:t>Pt</w:t>
            </w:r>
          </w:p>
        </w:tc>
        <w:tc>
          <w:tcPr>
            <w:tcW w:w="3003" w:type="dxa"/>
            <w:vAlign w:val="center"/>
          </w:tcPr>
          <w:p w14:paraId="29A5E784" w14:textId="18F42CE4" w:rsidR="00B94D51" w:rsidRDefault="00536C5E" w:rsidP="00B94D51">
            <w:pPr>
              <w:bidi w:val="0"/>
            </w:pPr>
            <w:r>
              <w:t>a multi-dimensional array used to store the values of the Bezier curve</w:t>
            </w:r>
          </w:p>
          <w:p w14:paraId="4137034C" w14:textId="438850A6" w:rsidR="00536C5E" w:rsidRDefault="00536C5E" w:rsidP="00536C5E">
            <w:pPr>
              <w:bidi w:val="0"/>
            </w:pPr>
            <w:r>
              <w:t>Pt[curve][axis][value]</w:t>
            </w:r>
          </w:p>
        </w:tc>
      </w:tr>
      <w:tr w:rsidR="00B94D51" w14:paraId="49162B35" w14:textId="77777777" w:rsidTr="009A7C1C">
        <w:tc>
          <w:tcPr>
            <w:tcW w:w="2495" w:type="dxa"/>
            <w:vAlign w:val="center"/>
          </w:tcPr>
          <w:p w14:paraId="063F3297" w14:textId="0AC9F960" w:rsidR="00B94D51" w:rsidRDefault="00B94D51" w:rsidP="00B94D51">
            <w:pPr>
              <w:bidi w:val="0"/>
            </w:pPr>
            <w:r>
              <w:lastRenderedPageBreak/>
              <w:t>String</w:t>
            </w:r>
          </w:p>
        </w:tc>
        <w:tc>
          <w:tcPr>
            <w:tcW w:w="2804" w:type="dxa"/>
            <w:vAlign w:val="center"/>
          </w:tcPr>
          <w:p w14:paraId="418478A4" w14:textId="55E3CA43" w:rsidR="00B94D51" w:rsidRDefault="00B94D51" w:rsidP="00B94D51">
            <w:pPr>
              <w:bidi w:val="0"/>
            </w:pPr>
            <w:proofErr w:type="spellStart"/>
            <w:r w:rsidRPr="00B94D51">
              <w:t>traceOpt</w:t>
            </w:r>
            <w:proofErr w:type="spellEnd"/>
          </w:p>
        </w:tc>
        <w:tc>
          <w:tcPr>
            <w:tcW w:w="3003" w:type="dxa"/>
            <w:vAlign w:val="center"/>
          </w:tcPr>
          <w:p w14:paraId="1214F560" w14:textId="269A79E2" w:rsidR="00B94D51" w:rsidRDefault="00536C5E" w:rsidP="00B94D51">
            <w:pPr>
              <w:bidi w:val="0"/>
            </w:pPr>
            <w:r>
              <w:t>a string used to choose weather to draw the curve or not and if drawn weather to draw all the curves or just one</w:t>
            </w:r>
          </w:p>
        </w:tc>
      </w:tr>
      <w:tr w:rsidR="00B94D51" w14:paraId="3183DFDC" w14:textId="77777777" w:rsidTr="009A7C1C">
        <w:tc>
          <w:tcPr>
            <w:tcW w:w="2495" w:type="dxa"/>
            <w:vAlign w:val="center"/>
          </w:tcPr>
          <w:p w14:paraId="1BBA9E5B" w14:textId="0B3FFC0B" w:rsidR="00B94D51" w:rsidRDefault="00B94D51" w:rsidP="00B94D51">
            <w:pPr>
              <w:bidi w:val="0"/>
            </w:pPr>
            <w:r>
              <w:t>int</w:t>
            </w:r>
          </w:p>
        </w:tc>
        <w:tc>
          <w:tcPr>
            <w:tcW w:w="2804" w:type="dxa"/>
            <w:vAlign w:val="center"/>
          </w:tcPr>
          <w:p w14:paraId="6159B6C3" w14:textId="707427E0" w:rsidR="00B94D51" w:rsidRPr="00B94D51" w:rsidRDefault="00B94D51" w:rsidP="00B94D51">
            <w:pPr>
              <w:bidi w:val="0"/>
            </w:pPr>
            <w:proofErr w:type="spellStart"/>
            <w:r w:rsidRPr="00B94D51">
              <w:t>recToTrace</w:t>
            </w:r>
            <w:proofErr w:type="spellEnd"/>
          </w:p>
        </w:tc>
        <w:tc>
          <w:tcPr>
            <w:tcW w:w="3003" w:type="dxa"/>
            <w:vAlign w:val="center"/>
          </w:tcPr>
          <w:p w14:paraId="49C54F66" w14:textId="76D2C147" w:rsidR="00B94D51" w:rsidRDefault="00536C5E" w:rsidP="00B94D51">
            <w:pPr>
              <w:bidi w:val="0"/>
            </w:pPr>
            <w:r>
              <w:t xml:space="preserve">used to choose which rectangle/curve to trace if </w:t>
            </w:r>
            <w:proofErr w:type="spellStart"/>
            <w:r>
              <w:t>traceOpt</w:t>
            </w:r>
            <w:proofErr w:type="spellEnd"/>
            <w:r>
              <w:t xml:space="preserve"> == “One Curve”</w:t>
            </w:r>
          </w:p>
        </w:tc>
      </w:tr>
      <w:tr w:rsidR="00B94D51" w14:paraId="6063A294" w14:textId="77777777" w:rsidTr="009A7C1C">
        <w:tc>
          <w:tcPr>
            <w:tcW w:w="2495" w:type="dxa"/>
            <w:vAlign w:val="center"/>
          </w:tcPr>
          <w:p w14:paraId="37673AF7" w14:textId="53FA9514" w:rsidR="00B94D51" w:rsidRDefault="00B94D51" w:rsidP="00B94D51">
            <w:pPr>
              <w:bidi w:val="0"/>
            </w:pPr>
            <w:r>
              <w:t>Color</w:t>
            </w:r>
          </w:p>
        </w:tc>
        <w:tc>
          <w:tcPr>
            <w:tcW w:w="2804" w:type="dxa"/>
            <w:vAlign w:val="center"/>
          </w:tcPr>
          <w:p w14:paraId="0E4DE48F" w14:textId="56568D10" w:rsidR="00B94D51" w:rsidRPr="00B94D51" w:rsidRDefault="00B94D51" w:rsidP="00B94D51">
            <w:pPr>
              <w:bidi w:val="0"/>
            </w:pPr>
            <w:proofErr w:type="spellStart"/>
            <w:r w:rsidRPr="00B94D51">
              <w:t>traceClr</w:t>
            </w:r>
            <w:proofErr w:type="spellEnd"/>
          </w:p>
        </w:tc>
        <w:tc>
          <w:tcPr>
            <w:tcW w:w="3003" w:type="dxa"/>
            <w:vAlign w:val="center"/>
          </w:tcPr>
          <w:p w14:paraId="5D45F8B8" w14:textId="7FC01B92" w:rsidR="00B94D51" w:rsidRDefault="00536C5E" w:rsidP="00B94D51">
            <w:pPr>
              <w:bidi w:val="0"/>
            </w:pPr>
            <w:r>
              <w:t>the color of the curve drawn if curves were drawn</w:t>
            </w:r>
          </w:p>
        </w:tc>
      </w:tr>
      <w:tr w:rsidR="00B94D51" w14:paraId="0F53E604" w14:textId="77777777" w:rsidTr="009A7C1C">
        <w:tc>
          <w:tcPr>
            <w:tcW w:w="2495" w:type="dxa"/>
            <w:vAlign w:val="center"/>
          </w:tcPr>
          <w:p w14:paraId="6081A6DC" w14:textId="5B1644D9" w:rsidR="00B94D51" w:rsidRDefault="00B94D51" w:rsidP="00B94D51">
            <w:pPr>
              <w:bidi w:val="0"/>
            </w:pPr>
            <w:r w:rsidRPr="00B94D51">
              <w:t>Thread</w:t>
            </w:r>
          </w:p>
        </w:tc>
        <w:tc>
          <w:tcPr>
            <w:tcW w:w="2804" w:type="dxa"/>
            <w:vAlign w:val="center"/>
          </w:tcPr>
          <w:p w14:paraId="68EB211C" w14:textId="2B096E6D" w:rsidR="00B94D51" w:rsidRPr="00B94D51" w:rsidRDefault="00B94D51" w:rsidP="00B94D51">
            <w:pPr>
              <w:bidi w:val="0"/>
            </w:pPr>
            <w:proofErr w:type="spellStart"/>
            <w:r w:rsidRPr="00B94D51">
              <w:t>thrd</w:t>
            </w:r>
            <w:proofErr w:type="spellEnd"/>
          </w:p>
        </w:tc>
        <w:tc>
          <w:tcPr>
            <w:tcW w:w="3003" w:type="dxa"/>
            <w:vAlign w:val="center"/>
          </w:tcPr>
          <w:p w14:paraId="1F620B30" w14:textId="4F5E7B20" w:rsidR="00B94D51" w:rsidRDefault="00387930" w:rsidP="00B94D51">
            <w:pPr>
              <w:bidi w:val="0"/>
            </w:pPr>
            <w:r>
              <w:t>thread</w:t>
            </w:r>
          </w:p>
        </w:tc>
      </w:tr>
    </w:tbl>
    <w:p w14:paraId="52805099" w14:textId="1C62628F" w:rsidR="001E27FB" w:rsidRDefault="001E27FB" w:rsidP="001E27FB">
      <w:pPr>
        <w:bidi w:val="0"/>
      </w:pPr>
    </w:p>
    <w:p w14:paraId="056BB61C" w14:textId="5252968B" w:rsidR="00387930" w:rsidRDefault="00387930" w:rsidP="00387930">
      <w:pPr>
        <w:bidi w:val="0"/>
      </w:pPr>
      <w:r>
        <w:t xml:space="preserve">The panel starts with initializing the points and spawning the rectangles with the methods </w:t>
      </w:r>
      <w:proofErr w:type="spellStart"/>
      <w:proofErr w:type="gramStart"/>
      <w:r>
        <w:t>createPoints</w:t>
      </w:r>
      <w:proofErr w:type="spellEnd"/>
      <w:r>
        <w:t>(</w:t>
      </w:r>
      <w:proofErr w:type="gramEnd"/>
      <w:r>
        <w:t xml:space="preserve">) and </w:t>
      </w:r>
      <w:proofErr w:type="spellStart"/>
      <w:r>
        <w:t>spawnRecs</w:t>
      </w:r>
      <w:proofErr w:type="spellEnd"/>
      <w:r>
        <w:t xml:space="preserve">(), then initializes the animation with the method animation() onto which the </w:t>
      </w:r>
      <w:proofErr w:type="spellStart"/>
      <w:r>
        <w:t>AnimationSetting</w:t>
      </w:r>
      <w:proofErr w:type="spellEnd"/>
      <w:r>
        <w:t xml:space="preserve"> from the Settings class will be passed</w:t>
      </w:r>
    </w:p>
    <w:p w14:paraId="456623DE" w14:textId="0EDD37E9" w:rsidR="00387930" w:rsidRDefault="00387930" w:rsidP="00387930">
      <w:pPr>
        <w:bidi w:val="0"/>
      </w:pPr>
      <w:r>
        <w:t xml:space="preserve">The </w:t>
      </w:r>
      <w:r w:rsidR="00E820F0">
        <w:t>heart of this project is the Bezier Curve, here the General definition was used:</w:t>
      </w:r>
    </w:p>
    <w:p w14:paraId="57B68E54" w14:textId="4A96ABAC" w:rsidR="00E820F0" w:rsidRPr="00534EAC" w:rsidRDefault="00E820F0" w:rsidP="00E820F0">
      <w:pPr>
        <w:bidi w:val="0"/>
        <w:rPr>
          <w:rFonts w:eastAsiaTheme="minorEastAsia"/>
          <w:iCs/>
        </w:rPr>
      </w:pPr>
      <m:oMathPara>
        <m:oMath>
          <m:r>
            <m:rPr>
              <m:sty m:val="b"/>
            </m:rP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i</m:t>
                      </m:r>
                    </m:den>
                  </m:f>
                </m:e>
              </m:d>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n-i</m:t>
                  </m:r>
                </m:sup>
              </m:sSup>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m:rPr>
                      <m:sty m:val="b"/>
                    </m:rPr>
                    <w:rPr>
                      <w:rFonts w:ascii="Cambria Math" w:hAnsi="Cambria Math"/>
                    </w:rPr>
                    <m:t>P</m:t>
                  </m:r>
                  <m:ctrlPr>
                    <w:rPr>
                      <w:rFonts w:ascii="Cambria Math" w:hAnsi="Cambria Math"/>
                      <w:b/>
                      <w:bCs/>
                      <w:iCs/>
                    </w:rPr>
                  </m:ctrlPr>
                </m:e>
                <m:sub>
                  <m:r>
                    <w:rPr>
                      <w:rFonts w:ascii="Cambria Math" w:hAnsi="Cambria Math"/>
                    </w:rPr>
                    <m:t>i</m:t>
                  </m:r>
                </m:sub>
              </m:sSub>
            </m:e>
          </m:nary>
        </m:oMath>
      </m:oMathPara>
    </w:p>
    <w:p w14:paraId="1144C8FE" w14:textId="54D05FD0" w:rsidR="00534EAC" w:rsidRDefault="00534EAC" w:rsidP="00534EAC">
      <w:pPr>
        <w:bidi w:val="0"/>
        <w:rPr>
          <w:iCs/>
        </w:rPr>
      </w:pPr>
      <w:r>
        <w:rPr>
          <w:iCs/>
        </w:rPr>
        <w:t xml:space="preserve">This expression needs the binomial coefficients and factorial to be implemented, which are implemented by the methods </w:t>
      </w:r>
      <w:proofErr w:type="spellStart"/>
      <w:proofErr w:type="gramStart"/>
      <w:r w:rsidRPr="00534EAC">
        <w:rPr>
          <w:iCs/>
        </w:rPr>
        <w:t>bicoef</w:t>
      </w:r>
      <w:proofErr w:type="spellEnd"/>
      <w:r w:rsidRPr="00534EAC">
        <w:rPr>
          <w:iCs/>
        </w:rPr>
        <w:t>(</w:t>
      </w:r>
      <w:proofErr w:type="gramEnd"/>
      <w:r w:rsidRPr="00534EAC">
        <w:rPr>
          <w:iCs/>
        </w:rPr>
        <w:t>int k, int n)</w:t>
      </w:r>
      <w:r>
        <w:rPr>
          <w:iCs/>
        </w:rPr>
        <w:t xml:space="preserve"> and factorial(int n)</w:t>
      </w:r>
    </w:p>
    <w:p w14:paraId="58F8816F" w14:textId="508A551E" w:rsidR="00534EAC" w:rsidRDefault="00534EAC" w:rsidP="00534EAC">
      <w:pPr>
        <w:bidi w:val="0"/>
        <w:rPr>
          <w:iCs/>
        </w:rPr>
      </w:pPr>
    </w:p>
    <w:p w14:paraId="65F038E9" w14:textId="1F06DA50" w:rsidR="00534EAC" w:rsidRDefault="00534EAC" w:rsidP="00534EAC">
      <w:pPr>
        <w:bidi w:val="0"/>
        <w:rPr>
          <w:iCs/>
        </w:rPr>
      </w:pPr>
      <w:r>
        <w:rPr>
          <w:iCs/>
        </w:rPr>
        <w:t xml:space="preserve">The </w:t>
      </w:r>
      <w:proofErr w:type="gramStart"/>
      <w:r>
        <w:rPr>
          <w:iCs/>
        </w:rPr>
        <w:t>check(</w:t>
      </w:r>
      <w:proofErr w:type="gramEnd"/>
      <w:r>
        <w:rPr>
          <w:iCs/>
        </w:rPr>
        <w:t>) method check to see if the rectangle is at the start of a curve and stores it’s location (on which curve it’s at) to the loc variable.</w:t>
      </w:r>
    </w:p>
    <w:p w14:paraId="61CBAD42" w14:textId="2C4DB47F" w:rsidR="00D91E09" w:rsidRDefault="00534EAC" w:rsidP="00C65970">
      <w:pPr>
        <w:bidi w:val="0"/>
        <w:rPr>
          <w:iCs/>
        </w:rPr>
      </w:pPr>
      <w:r>
        <w:rPr>
          <w:iCs/>
        </w:rPr>
        <w:t xml:space="preserve">The </w:t>
      </w:r>
      <w:proofErr w:type="gramStart"/>
      <w:r>
        <w:rPr>
          <w:iCs/>
        </w:rPr>
        <w:t>move(</w:t>
      </w:r>
      <w:proofErr w:type="gramEnd"/>
      <w:r>
        <w:rPr>
          <w:iCs/>
        </w:rPr>
        <w:t xml:space="preserve">) method stores the value of the curves </w:t>
      </w:r>
      <w:r w:rsidR="00D13E57">
        <w:rPr>
          <w:iCs/>
        </w:rPr>
        <w:t>in the current index to the rectangle cords array.</w:t>
      </w:r>
    </w:p>
    <w:p w14:paraId="3C122934" w14:textId="1FC38B28" w:rsidR="00C65970" w:rsidRDefault="00C65970" w:rsidP="00C65970">
      <w:pPr>
        <w:bidi w:val="0"/>
        <w:rPr>
          <w:iCs/>
        </w:rPr>
      </w:pPr>
    </w:p>
    <w:p w14:paraId="2BBE3A26" w14:textId="5A84AE71" w:rsidR="00C65970" w:rsidRDefault="00C65970" w:rsidP="00C65970">
      <w:pPr>
        <w:bidi w:val="0"/>
        <w:rPr>
          <w:iCs/>
        </w:rPr>
      </w:pPr>
    </w:p>
    <w:p w14:paraId="2F250449" w14:textId="77777777" w:rsidR="00C65970" w:rsidRDefault="00C65970">
      <w:pPr>
        <w:bidi w:val="0"/>
        <w:rPr>
          <w:iCs/>
        </w:rPr>
      </w:pPr>
      <w:r>
        <w:rPr>
          <w:iCs/>
        </w:rPr>
        <w:br w:type="page"/>
      </w:r>
    </w:p>
    <w:p w14:paraId="220A61D0" w14:textId="6CA53E84" w:rsidR="00D91E09" w:rsidRPr="00C65970" w:rsidRDefault="004E6260" w:rsidP="00C65970">
      <w:pPr>
        <w:bidi w:val="0"/>
        <w:rPr>
          <w:b/>
          <w:bCs/>
          <w:iCs/>
          <w:color w:val="FF0000"/>
          <w:sz w:val="32"/>
          <w:szCs w:val="32"/>
        </w:rPr>
      </w:pPr>
      <w:r>
        <w:rPr>
          <w:b/>
          <w:bCs/>
          <w:iCs/>
          <w:color w:val="FF0000"/>
          <w:sz w:val="32"/>
          <w:szCs w:val="32"/>
        </w:rPr>
        <w:lastRenderedPageBreak/>
        <w:t xml:space="preserve">Known </w:t>
      </w:r>
      <w:r w:rsidR="00C65970">
        <w:rPr>
          <w:b/>
          <w:bCs/>
          <w:iCs/>
          <w:color w:val="FF0000"/>
          <w:sz w:val="32"/>
          <w:szCs w:val="32"/>
        </w:rPr>
        <w:t>Implementation issues:</w:t>
      </w:r>
    </w:p>
    <w:p w14:paraId="7771F599" w14:textId="77777777" w:rsidR="00C65970" w:rsidRDefault="00C65970" w:rsidP="00C65970">
      <w:pPr>
        <w:bidi w:val="0"/>
        <w:rPr>
          <w:iCs/>
        </w:rPr>
      </w:pPr>
      <w:r w:rsidRPr="00C65970">
        <w:rPr>
          <w:iCs/>
        </w:rPr>
        <w:t>One of the issues is that the frames use fixed sizes which might not work properly for some devices with smaller display screens</w:t>
      </w:r>
      <w:r>
        <w:rPr>
          <w:iCs/>
        </w:rPr>
        <w:t>.</w:t>
      </w:r>
    </w:p>
    <w:p w14:paraId="5A9EB834" w14:textId="6195C3FC" w:rsidR="00C65970" w:rsidRPr="00D91E09" w:rsidRDefault="00C65970" w:rsidP="00C65970">
      <w:pPr>
        <w:bidi w:val="0"/>
        <w:rPr>
          <w:rFonts w:hint="cs"/>
          <w:iCs/>
          <w:rtl/>
        </w:rPr>
      </w:pPr>
      <w:r>
        <w:rPr>
          <w:iCs/>
        </w:rPr>
        <w:br/>
      </w:r>
    </w:p>
    <w:sectPr w:rsidR="00C65970" w:rsidRPr="00D91E09" w:rsidSect="00CB5566">
      <w:footerReference w:type="default" r:id="rId11"/>
      <w:pgSz w:w="11906" w:h="16838" w:code="9"/>
      <w:pgMar w:top="1440" w:right="1797" w:bottom="1440" w:left="1797" w:header="709" w:footer="709" w:gutter="0"/>
      <w:pgNumType w:start="1"/>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0E659A" w14:textId="77777777" w:rsidR="00CF371C" w:rsidRDefault="00CF371C" w:rsidP="004C1349">
      <w:pPr>
        <w:spacing w:after="0" w:line="240" w:lineRule="auto"/>
      </w:pPr>
      <w:r>
        <w:separator/>
      </w:r>
    </w:p>
  </w:endnote>
  <w:endnote w:type="continuationSeparator" w:id="0">
    <w:p w14:paraId="49D4E9C6" w14:textId="77777777" w:rsidR="00CF371C" w:rsidRDefault="00CF371C" w:rsidP="004C1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D6D3D" w14:textId="2A984D0F" w:rsidR="00CB5566" w:rsidRDefault="00CB5566" w:rsidP="00DF59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78CB" w14:textId="77777777" w:rsidR="0030592B" w:rsidRPr="00DF598A" w:rsidRDefault="0030592B" w:rsidP="00DF5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E2BFA" w14:textId="77777777" w:rsidR="00CF371C" w:rsidRDefault="00CF371C" w:rsidP="004C1349">
      <w:pPr>
        <w:spacing w:after="0" w:line="240" w:lineRule="auto"/>
      </w:pPr>
      <w:r>
        <w:separator/>
      </w:r>
    </w:p>
  </w:footnote>
  <w:footnote w:type="continuationSeparator" w:id="0">
    <w:p w14:paraId="0FB24912" w14:textId="77777777" w:rsidR="00CF371C" w:rsidRDefault="00CF371C" w:rsidP="004C1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2C46"/>
    <w:multiLevelType w:val="hybridMultilevel"/>
    <w:tmpl w:val="5DB2EE4A"/>
    <w:lvl w:ilvl="0" w:tplc="93C68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1F797A"/>
    <w:multiLevelType w:val="hybridMultilevel"/>
    <w:tmpl w:val="E16817B6"/>
    <w:lvl w:ilvl="0" w:tplc="046CF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gutterAtTop/>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F31"/>
    <w:rsid w:val="000432C5"/>
    <w:rsid w:val="0006049E"/>
    <w:rsid w:val="000D269A"/>
    <w:rsid w:val="000D4D3B"/>
    <w:rsid w:val="000E75CC"/>
    <w:rsid w:val="00193F31"/>
    <w:rsid w:val="001E27FB"/>
    <w:rsid w:val="0030592B"/>
    <w:rsid w:val="00326343"/>
    <w:rsid w:val="00387930"/>
    <w:rsid w:val="003B0593"/>
    <w:rsid w:val="003E0680"/>
    <w:rsid w:val="00454FEB"/>
    <w:rsid w:val="00482C39"/>
    <w:rsid w:val="004A74C0"/>
    <w:rsid w:val="004A787C"/>
    <w:rsid w:val="004C1349"/>
    <w:rsid w:val="004C1984"/>
    <w:rsid w:val="004E6260"/>
    <w:rsid w:val="00534EAC"/>
    <w:rsid w:val="005365C6"/>
    <w:rsid w:val="00536C5E"/>
    <w:rsid w:val="00586B30"/>
    <w:rsid w:val="00651561"/>
    <w:rsid w:val="006A659D"/>
    <w:rsid w:val="006D1505"/>
    <w:rsid w:val="006F13CE"/>
    <w:rsid w:val="00737DBA"/>
    <w:rsid w:val="0074609E"/>
    <w:rsid w:val="0079028F"/>
    <w:rsid w:val="007E1FD2"/>
    <w:rsid w:val="007F1DAE"/>
    <w:rsid w:val="00835C8A"/>
    <w:rsid w:val="008E0470"/>
    <w:rsid w:val="009732BF"/>
    <w:rsid w:val="009848C0"/>
    <w:rsid w:val="009A2C1A"/>
    <w:rsid w:val="009A7C1C"/>
    <w:rsid w:val="009D6F44"/>
    <w:rsid w:val="00A11381"/>
    <w:rsid w:val="00A1353B"/>
    <w:rsid w:val="00A82AA6"/>
    <w:rsid w:val="00B36110"/>
    <w:rsid w:val="00B9099D"/>
    <w:rsid w:val="00B94D51"/>
    <w:rsid w:val="00BD6B69"/>
    <w:rsid w:val="00C01278"/>
    <w:rsid w:val="00C65970"/>
    <w:rsid w:val="00C67A55"/>
    <w:rsid w:val="00CB5566"/>
    <w:rsid w:val="00CF371C"/>
    <w:rsid w:val="00D13E57"/>
    <w:rsid w:val="00D73B1C"/>
    <w:rsid w:val="00D800A8"/>
    <w:rsid w:val="00D91E09"/>
    <w:rsid w:val="00DF098D"/>
    <w:rsid w:val="00DF598A"/>
    <w:rsid w:val="00E14B35"/>
    <w:rsid w:val="00E15431"/>
    <w:rsid w:val="00E16054"/>
    <w:rsid w:val="00E820F0"/>
    <w:rsid w:val="00EB1738"/>
    <w:rsid w:val="00ED1383"/>
    <w:rsid w:val="00F02353"/>
    <w:rsid w:val="00F0708C"/>
    <w:rsid w:val="00F578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AB440"/>
  <w15:chartTrackingRefBased/>
  <w15:docId w15:val="{703A4329-E03B-480A-A16C-C84F1714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8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1349"/>
    <w:pPr>
      <w:tabs>
        <w:tab w:val="center" w:pos="4320"/>
        <w:tab w:val="right" w:pos="8640"/>
      </w:tabs>
      <w:spacing w:after="0" w:line="240" w:lineRule="auto"/>
    </w:pPr>
  </w:style>
  <w:style w:type="character" w:customStyle="1" w:styleId="HeaderChar">
    <w:name w:val="Header Char"/>
    <w:basedOn w:val="DefaultParagraphFont"/>
    <w:link w:val="Header"/>
    <w:uiPriority w:val="99"/>
    <w:rsid w:val="004C1349"/>
  </w:style>
  <w:style w:type="paragraph" w:styleId="Footer">
    <w:name w:val="footer"/>
    <w:basedOn w:val="Normal"/>
    <w:link w:val="FooterChar"/>
    <w:uiPriority w:val="99"/>
    <w:unhideWhenUsed/>
    <w:rsid w:val="004C13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4C1349"/>
  </w:style>
  <w:style w:type="character" w:styleId="PlaceholderText">
    <w:name w:val="Placeholder Text"/>
    <w:basedOn w:val="DefaultParagraphFont"/>
    <w:uiPriority w:val="99"/>
    <w:semiHidden/>
    <w:rsid w:val="00B36110"/>
    <w:rPr>
      <w:color w:val="808080"/>
    </w:rPr>
  </w:style>
  <w:style w:type="table" w:styleId="TableGrid">
    <w:name w:val="Table Grid"/>
    <w:basedOn w:val="TableNormal"/>
    <w:uiPriority w:val="39"/>
    <w:rsid w:val="004C1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60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3027E-5D5C-468C-AD74-0DA093B7E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9</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Computer Graphics Final Project</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Graphics Final Project</dc:title>
  <dc:subject/>
  <dc:creator>Abdulrahman Khalid Al-Muzaini</dc:creator>
  <cp:keywords/>
  <dc:description>441004887</dc:description>
  <cp:lastModifiedBy>dell</cp:lastModifiedBy>
  <cp:revision>12</cp:revision>
  <dcterms:created xsi:type="dcterms:W3CDTF">2021-11-17T10:22:00Z</dcterms:created>
  <dcterms:modified xsi:type="dcterms:W3CDTF">2021-12-04T19:12:00Z</dcterms:modified>
</cp:coreProperties>
</file>