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23DE5" w14:textId="77777777" w:rsidR="0081184C" w:rsidRPr="009F0EA4" w:rsidRDefault="0081184C" w:rsidP="00567CDB">
      <w:pPr>
        <w:jc w:val="center"/>
        <w:rPr>
          <w:rFonts w:ascii="Arial" w:hAnsi="Arial" w:cs="Arial"/>
          <w:bCs/>
          <w:sz w:val="30"/>
          <w:szCs w:val="30"/>
        </w:rPr>
      </w:pPr>
      <w:bookmarkStart w:id="0" w:name="_GoBack"/>
      <w:bookmarkEnd w:id="0"/>
    </w:p>
    <w:p w14:paraId="1F6D4BCA" w14:textId="77777777" w:rsidR="0081184C" w:rsidRDefault="0081184C" w:rsidP="00567CDB">
      <w:pPr>
        <w:jc w:val="center"/>
        <w:rPr>
          <w:rFonts w:ascii="Arial" w:hAnsi="Arial" w:cs="Arial"/>
          <w:b/>
          <w:bCs/>
          <w:sz w:val="30"/>
          <w:szCs w:val="30"/>
        </w:rPr>
      </w:pPr>
    </w:p>
    <w:p w14:paraId="74A7A65B" w14:textId="06B2B879" w:rsidR="0081184C" w:rsidRPr="0081184C" w:rsidRDefault="0081184C" w:rsidP="00567CDB">
      <w:pPr>
        <w:jc w:val="center"/>
        <w:rPr>
          <w:rFonts w:ascii="Arial" w:hAnsi="Arial" w:cs="Arial"/>
          <w:bCs/>
          <w:sz w:val="30"/>
          <w:szCs w:val="30"/>
        </w:rPr>
      </w:pPr>
      <w:r w:rsidRPr="0081184C">
        <w:rPr>
          <w:rFonts w:ascii="Arial" w:hAnsi="Arial" w:cs="Arial"/>
          <w:bCs/>
          <w:sz w:val="30"/>
          <w:szCs w:val="30"/>
        </w:rPr>
        <w:t>Universidad De Antioquia</w:t>
      </w:r>
    </w:p>
    <w:p w14:paraId="24C88241" w14:textId="77777777" w:rsidR="0081184C" w:rsidRDefault="0081184C" w:rsidP="00567CDB">
      <w:pPr>
        <w:jc w:val="center"/>
        <w:rPr>
          <w:rFonts w:ascii="Arial" w:hAnsi="Arial" w:cs="Arial"/>
          <w:b/>
          <w:bCs/>
          <w:sz w:val="30"/>
          <w:szCs w:val="30"/>
        </w:rPr>
      </w:pPr>
    </w:p>
    <w:p w14:paraId="27F2898D" w14:textId="77777777" w:rsidR="0081184C" w:rsidRDefault="0081184C" w:rsidP="00567CDB">
      <w:pPr>
        <w:jc w:val="center"/>
        <w:rPr>
          <w:rFonts w:ascii="Arial" w:hAnsi="Arial" w:cs="Arial"/>
          <w:b/>
          <w:bCs/>
          <w:sz w:val="30"/>
          <w:szCs w:val="30"/>
        </w:rPr>
      </w:pPr>
    </w:p>
    <w:p w14:paraId="115BB023" w14:textId="3ABA1B49" w:rsidR="0081184C" w:rsidRDefault="0081184C" w:rsidP="00567CDB">
      <w:pPr>
        <w:jc w:val="center"/>
        <w:rPr>
          <w:rFonts w:ascii="Arial" w:hAnsi="Arial" w:cs="Arial"/>
          <w:b/>
          <w:bCs/>
          <w:sz w:val="30"/>
          <w:szCs w:val="30"/>
        </w:rPr>
      </w:pPr>
      <w:r>
        <w:rPr>
          <w:rFonts w:ascii="Arial" w:hAnsi="Arial" w:cs="Arial"/>
          <w:b/>
          <w:bCs/>
          <w:noProof/>
          <w:sz w:val="30"/>
          <w:szCs w:val="30"/>
          <w:lang w:eastAsia="es-CO"/>
        </w:rPr>
        <w:drawing>
          <wp:inline distT="0" distB="0" distL="0" distR="0" wp14:anchorId="10B597D3" wp14:editId="1F7A0A86">
            <wp:extent cx="1905000" cy="213654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LogoUdeABORRAR.png"/>
                    <pic:cNvPicPr/>
                  </pic:nvPicPr>
                  <pic:blipFill>
                    <a:blip r:embed="rId5">
                      <a:extLst>
                        <a:ext uri="{28A0092B-C50C-407E-A947-70E740481C1C}">
                          <a14:useLocalDpi xmlns:a14="http://schemas.microsoft.com/office/drawing/2010/main" val="0"/>
                        </a:ext>
                      </a:extLst>
                    </a:blip>
                    <a:stretch>
                      <a:fillRect/>
                    </a:stretch>
                  </pic:blipFill>
                  <pic:spPr>
                    <a:xfrm>
                      <a:off x="0" y="0"/>
                      <a:ext cx="1905000" cy="2136547"/>
                    </a:xfrm>
                    <a:prstGeom prst="rect">
                      <a:avLst/>
                    </a:prstGeom>
                  </pic:spPr>
                </pic:pic>
              </a:graphicData>
            </a:graphic>
          </wp:inline>
        </w:drawing>
      </w:r>
    </w:p>
    <w:p w14:paraId="1E93BC05" w14:textId="77777777" w:rsidR="0081184C" w:rsidRDefault="0081184C" w:rsidP="00567CDB">
      <w:pPr>
        <w:jc w:val="center"/>
        <w:rPr>
          <w:rFonts w:ascii="Arial" w:hAnsi="Arial" w:cs="Arial"/>
          <w:b/>
          <w:bCs/>
          <w:sz w:val="30"/>
          <w:szCs w:val="30"/>
        </w:rPr>
      </w:pPr>
    </w:p>
    <w:p w14:paraId="314896A4" w14:textId="626D6749" w:rsidR="0081184C" w:rsidRDefault="0081184C" w:rsidP="0081184C">
      <w:pPr>
        <w:jc w:val="center"/>
        <w:rPr>
          <w:rFonts w:ascii="Arial" w:hAnsi="Arial" w:cs="Arial"/>
          <w:bCs/>
          <w:sz w:val="30"/>
          <w:szCs w:val="30"/>
        </w:rPr>
      </w:pPr>
      <w:r>
        <w:rPr>
          <w:rFonts w:ascii="Arial" w:hAnsi="Arial" w:cs="Arial"/>
          <w:bCs/>
          <w:sz w:val="30"/>
          <w:szCs w:val="30"/>
        </w:rPr>
        <w:t>Desafío 1</w:t>
      </w:r>
    </w:p>
    <w:p w14:paraId="572749C8" w14:textId="5F87D33B" w:rsidR="0081184C" w:rsidRPr="0081184C" w:rsidRDefault="0081184C" w:rsidP="0081184C">
      <w:pPr>
        <w:jc w:val="center"/>
        <w:rPr>
          <w:rFonts w:ascii="Arial" w:hAnsi="Arial" w:cs="Arial"/>
          <w:bCs/>
          <w:sz w:val="30"/>
          <w:szCs w:val="30"/>
        </w:rPr>
      </w:pPr>
      <w:r>
        <w:rPr>
          <w:rFonts w:ascii="Arial" w:hAnsi="Arial" w:cs="Arial"/>
          <w:bCs/>
          <w:sz w:val="30"/>
          <w:szCs w:val="30"/>
        </w:rPr>
        <w:t>Informe de avance</w:t>
      </w:r>
    </w:p>
    <w:p w14:paraId="48C7E0B4" w14:textId="77777777" w:rsidR="0081184C" w:rsidRDefault="0081184C" w:rsidP="00567CDB">
      <w:pPr>
        <w:jc w:val="center"/>
        <w:rPr>
          <w:rFonts w:ascii="Arial" w:hAnsi="Arial" w:cs="Arial"/>
          <w:b/>
          <w:bCs/>
          <w:sz w:val="30"/>
          <w:szCs w:val="30"/>
        </w:rPr>
      </w:pPr>
    </w:p>
    <w:p w14:paraId="24A0BE78" w14:textId="383390F7" w:rsidR="0081184C" w:rsidRPr="0081184C" w:rsidRDefault="0081184C" w:rsidP="00567CDB">
      <w:pPr>
        <w:jc w:val="center"/>
        <w:rPr>
          <w:rFonts w:ascii="Arial" w:hAnsi="Arial" w:cs="Arial"/>
          <w:bCs/>
          <w:sz w:val="30"/>
          <w:szCs w:val="30"/>
        </w:rPr>
      </w:pPr>
      <w:r w:rsidRPr="0081184C">
        <w:rPr>
          <w:rFonts w:ascii="Arial" w:hAnsi="Arial" w:cs="Arial"/>
          <w:bCs/>
          <w:sz w:val="30"/>
          <w:szCs w:val="30"/>
        </w:rPr>
        <w:t>Integrantes:</w:t>
      </w:r>
    </w:p>
    <w:p w14:paraId="45B7D357" w14:textId="7AF4D779" w:rsidR="0081184C" w:rsidRPr="0081184C" w:rsidRDefault="0081184C" w:rsidP="00567CDB">
      <w:pPr>
        <w:jc w:val="center"/>
        <w:rPr>
          <w:rFonts w:ascii="Arial" w:hAnsi="Arial" w:cs="Arial"/>
          <w:bCs/>
          <w:sz w:val="30"/>
          <w:szCs w:val="30"/>
        </w:rPr>
      </w:pPr>
      <w:r w:rsidRPr="0081184C">
        <w:rPr>
          <w:rFonts w:ascii="Arial" w:hAnsi="Arial" w:cs="Arial"/>
          <w:bCs/>
          <w:sz w:val="30"/>
          <w:szCs w:val="30"/>
        </w:rPr>
        <w:t>Elvia Marina Gómez Palmar</w:t>
      </w:r>
    </w:p>
    <w:p w14:paraId="1DFB4567" w14:textId="61B95598" w:rsidR="0081184C" w:rsidRPr="0081184C" w:rsidRDefault="0081184C" w:rsidP="00567CDB">
      <w:pPr>
        <w:jc w:val="center"/>
        <w:rPr>
          <w:rFonts w:ascii="Arial" w:hAnsi="Arial" w:cs="Arial"/>
          <w:bCs/>
          <w:sz w:val="30"/>
          <w:szCs w:val="30"/>
        </w:rPr>
      </w:pPr>
      <w:r w:rsidRPr="0081184C">
        <w:rPr>
          <w:rFonts w:ascii="Arial" w:hAnsi="Arial" w:cs="Arial"/>
          <w:bCs/>
          <w:sz w:val="30"/>
          <w:szCs w:val="30"/>
        </w:rPr>
        <w:t>Daniel Ricardo Mosquera Vargas</w:t>
      </w:r>
    </w:p>
    <w:p w14:paraId="2D1A36E9" w14:textId="77777777" w:rsidR="0081184C" w:rsidRDefault="0081184C" w:rsidP="00567CDB">
      <w:pPr>
        <w:jc w:val="center"/>
        <w:rPr>
          <w:rFonts w:ascii="Arial" w:hAnsi="Arial" w:cs="Arial"/>
          <w:b/>
          <w:bCs/>
          <w:sz w:val="30"/>
          <w:szCs w:val="30"/>
        </w:rPr>
      </w:pPr>
    </w:p>
    <w:p w14:paraId="14C3A974" w14:textId="77777777" w:rsidR="0081184C" w:rsidRDefault="0081184C" w:rsidP="00567CDB">
      <w:pPr>
        <w:jc w:val="center"/>
        <w:rPr>
          <w:rFonts w:ascii="Arial" w:hAnsi="Arial" w:cs="Arial"/>
          <w:b/>
          <w:bCs/>
          <w:sz w:val="30"/>
          <w:szCs w:val="30"/>
        </w:rPr>
      </w:pPr>
    </w:p>
    <w:p w14:paraId="1E1596F7" w14:textId="77777777" w:rsidR="0081184C" w:rsidRDefault="0081184C" w:rsidP="00567CDB">
      <w:pPr>
        <w:jc w:val="center"/>
        <w:rPr>
          <w:rFonts w:ascii="Arial" w:hAnsi="Arial" w:cs="Arial"/>
          <w:b/>
          <w:bCs/>
          <w:sz w:val="30"/>
          <w:szCs w:val="30"/>
        </w:rPr>
      </w:pPr>
    </w:p>
    <w:p w14:paraId="3D4D470A" w14:textId="38BCE677" w:rsidR="0081184C" w:rsidRPr="0081184C" w:rsidRDefault="0081184C" w:rsidP="00567CDB">
      <w:pPr>
        <w:jc w:val="center"/>
        <w:rPr>
          <w:rFonts w:ascii="Arial" w:hAnsi="Arial" w:cs="Arial"/>
          <w:bCs/>
          <w:sz w:val="30"/>
          <w:szCs w:val="30"/>
        </w:rPr>
      </w:pPr>
      <w:r w:rsidRPr="0081184C">
        <w:rPr>
          <w:rFonts w:ascii="Arial" w:hAnsi="Arial" w:cs="Arial"/>
          <w:bCs/>
          <w:sz w:val="30"/>
          <w:szCs w:val="30"/>
        </w:rPr>
        <w:t>13/09/2024</w:t>
      </w:r>
    </w:p>
    <w:p w14:paraId="3F0156CE" w14:textId="77777777" w:rsidR="0081184C" w:rsidRDefault="0081184C" w:rsidP="00567CDB">
      <w:pPr>
        <w:jc w:val="center"/>
        <w:rPr>
          <w:rFonts w:ascii="Arial" w:hAnsi="Arial" w:cs="Arial"/>
          <w:b/>
          <w:bCs/>
          <w:sz w:val="30"/>
          <w:szCs w:val="30"/>
        </w:rPr>
      </w:pPr>
    </w:p>
    <w:p w14:paraId="1AB19C46" w14:textId="77777777" w:rsidR="009F0EA4" w:rsidRPr="009F0EA4" w:rsidRDefault="009F0EA4" w:rsidP="009F0EA4">
      <w:pPr>
        <w:rPr>
          <w:rFonts w:ascii="Arial" w:hAnsi="Arial" w:cs="Arial"/>
          <w:b/>
          <w:bCs/>
          <w:sz w:val="30"/>
          <w:szCs w:val="30"/>
        </w:rPr>
      </w:pPr>
    </w:p>
    <w:p w14:paraId="2AC4D843" w14:textId="3180BF2A" w:rsidR="009F0EA4" w:rsidRPr="009F0EA4" w:rsidRDefault="009F0EA4" w:rsidP="009F0EA4">
      <w:pPr>
        <w:jc w:val="center"/>
        <w:rPr>
          <w:rFonts w:ascii="Arial" w:hAnsi="Arial" w:cs="Arial"/>
          <w:b/>
          <w:bCs/>
          <w:sz w:val="28"/>
          <w:szCs w:val="28"/>
        </w:rPr>
      </w:pPr>
      <w:r w:rsidRPr="009F0EA4">
        <w:rPr>
          <w:rFonts w:ascii="Arial" w:hAnsi="Arial" w:cs="Arial"/>
          <w:b/>
          <w:bCs/>
          <w:sz w:val="28"/>
          <w:szCs w:val="28"/>
        </w:rPr>
        <w:lastRenderedPageBreak/>
        <w:t>Info</w:t>
      </w:r>
      <w:r w:rsidRPr="009F0EA4">
        <w:rPr>
          <w:rFonts w:ascii="Arial" w:hAnsi="Arial" w:cs="Arial"/>
          <w:b/>
          <w:bCs/>
          <w:sz w:val="28"/>
          <w:szCs w:val="28"/>
        </w:rPr>
        <w:t>rme de Desarrollo del Proyecto</w:t>
      </w:r>
    </w:p>
    <w:p w14:paraId="5CA949F8" w14:textId="77777777" w:rsidR="009F0EA4" w:rsidRPr="009F0EA4" w:rsidRDefault="009F0EA4" w:rsidP="009F0EA4">
      <w:pPr>
        <w:jc w:val="center"/>
        <w:rPr>
          <w:rFonts w:ascii="Arial" w:hAnsi="Arial" w:cs="Arial"/>
          <w:bCs/>
          <w:sz w:val="24"/>
          <w:szCs w:val="24"/>
        </w:rPr>
      </w:pPr>
    </w:p>
    <w:p w14:paraId="6587A1CF" w14:textId="170E657B" w:rsidR="009F0EA4" w:rsidRPr="009F0EA4" w:rsidRDefault="009F0EA4" w:rsidP="009F0EA4">
      <w:pPr>
        <w:rPr>
          <w:rFonts w:ascii="Arial" w:hAnsi="Arial" w:cs="Arial"/>
          <w:bCs/>
          <w:sz w:val="24"/>
          <w:szCs w:val="24"/>
        </w:rPr>
      </w:pPr>
      <w:r>
        <w:rPr>
          <w:rFonts w:ascii="Arial" w:hAnsi="Arial" w:cs="Arial"/>
          <w:bCs/>
          <w:sz w:val="24"/>
          <w:szCs w:val="24"/>
        </w:rPr>
        <w:t>1. Introducción</w:t>
      </w:r>
      <w:r w:rsidRPr="009F0EA4">
        <w:rPr>
          <w:rFonts w:ascii="Arial" w:hAnsi="Arial" w:cs="Arial"/>
          <w:bCs/>
          <w:sz w:val="24"/>
          <w:szCs w:val="24"/>
        </w:rPr>
        <w:t xml:space="preserve">  </w:t>
      </w:r>
    </w:p>
    <w:p w14:paraId="1F575F90"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 xml:space="preserve">En este informe vamos a hablar del desarrollo del proyecto que consiste en usar un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para capturar datos de un generador de señales y luego analizarlos. El proyecto se hizo en </w:t>
      </w:r>
      <w:proofErr w:type="spellStart"/>
      <w:r w:rsidRPr="009F0EA4">
        <w:rPr>
          <w:rFonts w:ascii="Arial" w:hAnsi="Arial" w:cs="Arial"/>
          <w:bCs/>
          <w:sz w:val="24"/>
          <w:szCs w:val="24"/>
        </w:rPr>
        <w:t>Tinkercad</w:t>
      </w:r>
      <w:proofErr w:type="spellEnd"/>
      <w:r w:rsidRPr="009F0EA4">
        <w:rPr>
          <w:rFonts w:ascii="Arial" w:hAnsi="Arial" w:cs="Arial"/>
          <w:bCs/>
          <w:sz w:val="24"/>
          <w:szCs w:val="24"/>
        </w:rPr>
        <w:t xml:space="preserve">, y el código está escrito en C++. La idea principal es identificar qué tipo de señal está generando el dispositivo (ya sea cuadrada, triangular o </w:t>
      </w:r>
      <w:proofErr w:type="spellStart"/>
      <w:r w:rsidRPr="009F0EA4">
        <w:rPr>
          <w:rFonts w:ascii="Arial" w:hAnsi="Arial" w:cs="Arial"/>
          <w:bCs/>
          <w:sz w:val="24"/>
          <w:szCs w:val="24"/>
        </w:rPr>
        <w:t>senoidal</w:t>
      </w:r>
      <w:proofErr w:type="spellEnd"/>
      <w:r w:rsidRPr="009F0EA4">
        <w:rPr>
          <w:rFonts w:ascii="Arial" w:hAnsi="Arial" w:cs="Arial"/>
          <w:bCs/>
          <w:sz w:val="24"/>
          <w:szCs w:val="24"/>
        </w:rPr>
        <w:t>) y hacer algunas mediciones como la amplitud y la frecuencia. Vamos a detallar cómo fue todo el proceso y cómo se implementó cada parte.</w:t>
      </w:r>
    </w:p>
    <w:p w14:paraId="75F9D739" w14:textId="77777777" w:rsidR="009F0EA4" w:rsidRPr="009F0EA4" w:rsidRDefault="009F0EA4" w:rsidP="009F0EA4">
      <w:pPr>
        <w:rPr>
          <w:rFonts w:ascii="Arial" w:hAnsi="Arial" w:cs="Arial"/>
          <w:bCs/>
          <w:sz w:val="24"/>
          <w:szCs w:val="24"/>
        </w:rPr>
      </w:pPr>
    </w:p>
    <w:p w14:paraId="0CC2A397" w14:textId="7E8B4DBE" w:rsidR="009F0EA4" w:rsidRPr="009F0EA4" w:rsidRDefault="009F0EA4" w:rsidP="009F0EA4">
      <w:pPr>
        <w:rPr>
          <w:rFonts w:ascii="Arial" w:hAnsi="Arial" w:cs="Arial"/>
          <w:bCs/>
          <w:sz w:val="24"/>
          <w:szCs w:val="24"/>
        </w:rPr>
      </w:pPr>
      <w:r>
        <w:rPr>
          <w:rFonts w:ascii="Arial" w:hAnsi="Arial" w:cs="Arial"/>
          <w:bCs/>
          <w:sz w:val="24"/>
          <w:szCs w:val="24"/>
        </w:rPr>
        <w:t>1.1 Esquema.</w:t>
      </w:r>
      <w:r>
        <w:rPr>
          <w:rFonts w:ascii="Arial" w:hAnsi="Arial" w:cs="Arial"/>
          <w:bCs/>
          <w:sz w:val="24"/>
          <w:szCs w:val="24"/>
        </w:rPr>
        <w:br/>
      </w:r>
      <w:r>
        <w:rPr>
          <w:rFonts w:ascii="Arial" w:hAnsi="Arial" w:cs="Arial"/>
          <w:bCs/>
          <w:sz w:val="24"/>
          <w:szCs w:val="24"/>
        </w:rPr>
        <w:br/>
      </w:r>
      <w:r>
        <w:rPr>
          <w:rFonts w:ascii="Arial" w:hAnsi="Arial" w:cs="Arial"/>
          <w:bCs/>
          <w:noProof/>
          <w:sz w:val="24"/>
          <w:szCs w:val="24"/>
          <w:lang w:eastAsia="es-CO"/>
        </w:rPr>
        <w:drawing>
          <wp:inline distT="0" distB="0" distL="0" distR="0" wp14:anchorId="4132681C" wp14:editId="25F67B5D">
            <wp:extent cx="5612130" cy="3156585"/>
            <wp:effectExtent l="0" t="0" r="7620" b="571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C65CADD" w14:textId="22457012" w:rsidR="009F0EA4" w:rsidRPr="009F0EA4" w:rsidRDefault="009F0EA4" w:rsidP="009F0EA4">
      <w:pPr>
        <w:rPr>
          <w:rFonts w:ascii="Arial" w:hAnsi="Arial" w:cs="Arial"/>
          <w:bCs/>
          <w:sz w:val="24"/>
          <w:szCs w:val="24"/>
        </w:rPr>
      </w:pPr>
    </w:p>
    <w:p w14:paraId="18246C7C" w14:textId="77777777" w:rsidR="009F0EA4" w:rsidRPr="009F0EA4" w:rsidRDefault="009F0EA4" w:rsidP="009F0EA4">
      <w:pPr>
        <w:rPr>
          <w:rFonts w:ascii="Arial" w:hAnsi="Arial" w:cs="Arial"/>
          <w:bCs/>
          <w:sz w:val="24"/>
          <w:szCs w:val="24"/>
        </w:rPr>
      </w:pPr>
    </w:p>
    <w:p w14:paraId="48628F9D" w14:textId="692C286B" w:rsidR="009F0EA4" w:rsidRPr="009F0EA4" w:rsidRDefault="009F0EA4" w:rsidP="009F0EA4">
      <w:pPr>
        <w:rPr>
          <w:rFonts w:ascii="Arial" w:hAnsi="Arial" w:cs="Arial"/>
          <w:bCs/>
          <w:sz w:val="24"/>
          <w:szCs w:val="24"/>
        </w:rPr>
      </w:pPr>
      <w:r>
        <w:rPr>
          <w:rFonts w:ascii="Arial" w:hAnsi="Arial" w:cs="Arial"/>
          <w:bCs/>
          <w:sz w:val="24"/>
          <w:szCs w:val="24"/>
        </w:rPr>
        <w:t>2. Análisis del Problema</w:t>
      </w:r>
    </w:p>
    <w:p w14:paraId="082C4737" w14:textId="77777777" w:rsidR="009F0EA4" w:rsidRPr="009F0EA4" w:rsidRDefault="009F0EA4" w:rsidP="009F0EA4">
      <w:pPr>
        <w:rPr>
          <w:rFonts w:ascii="Arial" w:hAnsi="Arial" w:cs="Arial"/>
          <w:bCs/>
          <w:sz w:val="24"/>
          <w:szCs w:val="24"/>
        </w:rPr>
      </w:pPr>
    </w:p>
    <w:p w14:paraId="25B4BFE8" w14:textId="1CCC0A0C" w:rsidR="009F0EA4" w:rsidRPr="009F0EA4" w:rsidRDefault="009F0EA4" w:rsidP="009F0EA4">
      <w:pPr>
        <w:rPr>
          <w:rFonts w:ascii="Arial" w:hAnsi="Arial" w:cs="Arial"/>
          <w:bCs/>
          <w:sz w:val="24"/>
          <w:szCs w:val="24"/>
        </w:rPr>
      </w:pPr>
      <w:r>
        <w:rPr>
          <w:rFonts w:ascii="Arial" w:hAnsi="Arial" w:cs="Arial"/>
          <w:bCs/>
          <w:sz w:val="24"/>
          <w:szCs w:val="24"/>
        </w:rPr>
        <w:t xml:space="preserve">2.1 </w:t>
      </w:r>
      <w:r w:rsidRPr="009F0EA4">
        <w:rPr>
          <w:rFonts w:ascii="Arial" w:hAnsi="Arial" w:cs="Arial"/>
          <w:bCs/>
          <w:sz w:val="24"/>
          <w:szCs w:val="24"/>
        </w:rPr>
        <w:t>De</w:t>
      </w:r>
      <w:r>
        <w:rPr>
          <w:rFonts w:ascii="Arial" w:hAnsi="Arial" w:cs="Arial"/>
          <w:bCs/>
          <w:sz w:val="24"/>
          <w:szCs w:val="24"/>
        </w:rPr>
        <w:t>scripción General del Proyecto</w:t>
      </w:r>
      <w:r w:rsidRPr="009F0EA4">
        <w:rPr>
          <w:rFonts w:ascii="Arial" w:hAnsi="Arial" w:cs="Arial"/>
          <w:bCs/>
          <w:sz w:val="24"/>
          <w:szCs w:val="24"/>
        </w:rPr>
        <w:t xml:space="preserve">  </w:t>
      </w:r>
    </w:p>
    <w:p w14:paraId="2232E03B"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 xml:space="preserve">El objetivo principal es escribir un programa en C++ para que el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lea datos del generador de señales, los procese, y nos diga qué tipo de onda es. Además, tiene que calcular la amplitud y la frecuencia de la señal. El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está conectado a la plataforma </w:t>
      </w:r>
      <w:proofErr w:type="spellStart"/>
      <w:r w:rsidRPr="009F0EA4">
        <w:rPr>
          <w:rFonts w:ascii="Arial" w:hAnsi="Arial" w:cs="Arial"/>
          <w:bCs/>
          <w:sz w:val="24"/>
          <w:szCs w:val="24"/>
        </w:rPr>
        <w:t>Tinkercad</w:t>
      </w:r>
      <w:proofErr w:type="spellEnd"/>
      <w:r w:rsidRPr="009F0EA4">
        <w:rPr>
          <w:rFonts w:ascii="Arial" w:hAnsi="Arial" w:cs="Arial"/>
          <w:bCs/>
          <w:sz w:val="24"/>
          <w:szCs w:val="24"/>
        </w:rPr>
        <w:t xml:space="preserve"> para simular todo el proceso.</w:t>
      </w:r>
    </w:p>
    <w:p w14:paraId="14D0ECB6" w14:textId="77777777" w:rsidR="009F0EA4" w:rsidRPr="009F0EA4" w:rsidRDefault="009F0EA4" w:rsidP="009F0EA4">
      <w:pPr>
        <w:rPr>
          <w:rFonts w:ascii="Arial" w:hAnsi="Arial" w:cs="Arial"/>
          <w:bCs/>
          <w:sz w:val="24"/>
          <w:szCs w:val="24"/>
        </w:rPr>
      </w:pPr>
    </w:p>
    <w:p w14:paraId="2E15BB37" w14:textId="0C8479B0" w:rsidR="009F0EA4" w:rsidRPr="009F0EA4" w:rsidRDefault="009F0EA4" w:rsidP="009F0EA4">
      <w:pPr>
        <w:rPr>
          <w:rFonts w:ascii="Arial" w:hAnsi="Arial" w:cs="Arial"/>
          <w:bCs/>
          <w:sz w:val="24"/>
          <w:szCs w:val="24"/>
        </w:rPr>
      </w:pPr>
      <w:r>
        <w:rPr>
          <w:rFonts w:ascii="Arial" w:hAnsi="Arial" w:cs="Arial"/>
          <w:bCs/>
          <w:sz w:val="24"/>
          <w:szCs w:val="24"/>
        </w:rPr>
        <w:t>2.2 Desafíos Principales</w:t>
      </w:r>
      <w:r w:rsidRPr="009F0EA4">
        <w:rPr>
          <w:rFonts w:ascii="Arial" w:hAnsi="Arial" w:cs="Arial"/>
          <w:bCs/>
          <w:sz w:val="24"/>
          <w:szCs w:val="24"/>
        </w:rPr>
        <w:t xml:space="preserve">  </w:t>
      </w:r>
    </w:p>
    <w:p w14:paraId="12BBF032"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El proyecto tiene varias partes complicadas, pero se pueden resumir en lo siguiente:</w:t>
      </w:r>
    </w:p>
    <w:p w14:paraId="4EFA5F04" w14:textId="77777777" w:rsidR="009F0EA4" w:rsidRPr="009F0EA4" w:rsidRDefault="009F0EA4" w:rsidP="009F0EA4">
      <w:pPr>
        <w:rPr>
          <w:rFonts w:ascii="Arial" w:hAnsi="Arial" w:cs="Arial"/>
          <w:bCs/>
          <w:sz w:val="24"/>
          <w:szCs w:val="24"/>
        </w:rPr>
      </w:pPr>
    </w:p>
    <w:p w14:paraId="761C06C6" w14:textId="66494C44" w:rsidR="009F0EA4" w:rsidRPr="009F0EA4" w:rsidRDefault="009F0EA4" w:rsidP="009F0EA4">
      <w:pPr>
        <w:rPr>
          <w:rFonts w:ascii="Arial" w:hAnsi="Arial" w:cs="Arial"/>
          <w:bCs/>
          <w:sz w:val="24"/>
          <w:szCs w:val="24"/>
        </w:rPr>
      </w:pPr>
      <w:r>
        <w:rPr>
          <w:rFonts w:ascii="Arial" w:hAnsi="Arial" w:cs="Arial"/>
          <w:bCs/>
          <w:sz w:val="24"/>
          <w:szCs w:val="24"/>
        </w:rPr>
        <w:t xml:space="preserve">- </w:t>
      </w:r>
      <w:r w:rsidRPr="009F0EA4">
        <w:rPr>
          <w:rFonts w:ascii="Arial" w:hAnsi="Arial" w:cs="Arial"/>
          <w:bCs/>
          <w:sz w:val="24"/>
          <w:szCs w:val="24"/>
        </w:rPr>
        <w:t xml:space="preserve">Configuración del Hardware: Conectar bien el </w:t>
      </w:r>
      <w:proofErr w:type="spellStart"/>
      <w:r w:rsidRPr="009F0EA4">
        <w:rPr>
          <w:rFonts w:ascii="Arial" w:hAnsi="Arial" w:cs="Arial"/>
          <w:bCs/>
          <w:sz w:val="24"/>
          <w:szCs w:val="24"/>
        </w:rPr>
        <w:t>Arduino</w:t>
      </w:r>
      <w:proofErr w:type="spellEnd"/>
      <w:r w:rsidRPr="009F0EA4">
        <w:rPr>
          <w:rFonts w:ascii="Arial" w:hAnsi="Arial" w:cs="Arial"/>
          <w:bCs/>
          <w:sz w:val="24"/>
          <w:szCs w:val="24"/>
        </w:rPr>
        <w:t>, los botones y el generador de señales en la plataforma.</w:t>
      </w:r>
    </w:p>
    <w:p w14:paraId="2C3CD078" w14:textId="44312C92" w:rsidR="009F0EA4" w:rsidRPr="009F0EA4" w:rsidRDefault="009F0EA4" w:rsidP="009F0EA4">
      <w:pPr>
        <w:rPr>
          <w:rFonts w:ascii="Arial" w:hAnsi="Arial" w:cs="Arial"/>
          <w:bCs/>
          <w:sz w:val="24"/>
          <w:szCs w:val="24"/>
        </w:rPr>
      </w:pPr>
      <w:r>
        <w:rPr>
          <w:rFonts w:ascii="Arial" w:hAnsi="Arial" w:cs="Arial"/>
          <w:bCs/>
          <w:sz w:val="24"/>
          <w:szCs w:val="24"/>
        </w:rPr>
        <w:t xml:space="preserve">- </w:t>
      </w:r>
      <w:r w:rsidRPr="009F0EA4">
        <w:rPr>
          <w:rFonts w:ascii="Arial" w:hAnsi="Arial" w:cs="Arial"/>
          <w:bCs/>
          <w:sz w:val="24"/>
          <w:szCs w:val="24"/>
        </w:rPr>
        <w:t>Comunic</w:t>
      </w:r>
      <w:r>
        <w:rPr>
          <w:rFonts w:ascii="Arial" w:hAnsi="Arial" w:cs="Arial"/>
          <w:bCs/>
          <w:sz w:val="24"/>
          <w:szCs w:val="24"/>
        </w:rPr>
        <w:t xml:space="preserve">ación entre </w:t>
      </w:r>
      <w:proofErr w:type="spellStart"/>
      <w:r>
        <w:rPr>
          <w:rFonts w:ascii="Arial" w:hAnsi="Arial" w:cs="Arial"/>
          <w:bCs/>
          <w:sz w:val="24"/>
          <w:szCs w:val="24"/>
        </w:rPr>
        <w:t>Arduino</w:t>
      </w:r>
      <w:proofErr w:type="spellEnd"/>
      <w:r>
        <w:rPr>
          <w:rFonts w:ascii="Arial" w:hAnsi="Arial" w:cs="Arial"/>
          <w:bCs/>
          <w:sz w:val="24"/>
          <w:szCs w:val="24"/>
        </w:rPr>
        <w:t xml:space="preserve"> y el Código</w:t>
      </w:r>
      <w:r w:rsidRPr="009F0EA4">
        <w:rPr>
          <w:rFonts w:ascii="Arial" w:hAnsi="Arial" w:cs="Arial"/>
          <w:bCs/>
          <w:sz w:val="24"/>
          <w:szCs w:val="24"/>
        </w:rPr>
        <w:t xml:space="preserve">: Hacer que el código lea los datos correctamente del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y los envíe sin errores.</w:t>
      </w:r>
    </w:p>
    <w:p w14:paraId="34164CDB" w14:textId="1FF5216E" w:rsidR="009F0EA4" w:rsidRPr="009F0EA4" w:rsidRDefault="009F0EA4" w:rsidP="009F0EA4">
      <w:pPr>
        <w:rPr>
          <w:rFonts w:ascii="Arial" w:hAnsi="Arial" w:cs="Arial"/>
          <w:bCs/>
          <w:sz w:val="24"/>
          <w:szCs w:val="24"/>
        </w:rPr>
      </w:pPr>
      <w:r>
        <w:rPr>
          <w:rFonts w:ascii="Arial" w:hAnsi="Arial" w:cs="Arial"/>
          <w:bCs/>
          <w:sz w:val="24"/>
          <w:szCs w:val="24"/>
        </w:rPr>
        <w:t>-Manejo de Variables</w:t>
      </w:r>
      <w:r w:rsidRPr="009F0EA4">
        <w:rPr>
          <w:rFonts w:ascii="Arial" w:hAnsi="Arial" w:cs="Arial"/>
          <w:bCs/>
          <w:sz w:val="24"/>
          <w:szCs w:val="24"/>
        </w:rPr>
        <w:t>: Hay que manejar varias variables para almacenar los datos, y hay que tener cuidado con no usar demasiada memoria porque si no, el programa falla.</w:t>
      </w:r>
    </w:p>
    <w:p w14:paraId="568F4F6A" w14:textId="77777777" w:rsidR="009F0EA4" w:rsidRPr="009F0EA4" w:rsidRDefault="009F0EA4" w:rsidP="009F0EA4">
      <w:pPr>
        <w:rPr>
          <w:rFonts w:ascii="Arial" w:hAnsi="Arial" w:cs="Arial"/>
          <w:bCs/>
          <w:sz w:val="24"/>
          <w:szCs w:val="24"/>
        </w:rPr>
      </w:pPr>
    </w:p>
    <w:p w14:paraId="6E922C42" w14:textId="77777777" w:rsidR="009F0EA4" w:rsidRPr="009F0EA4" w:rsidRDefault="009F0EA4" w:rsidP="009F0EA4">
      <w:pPr>
        <w:rPr>
          <w:rFonts w:ascii="Arial" w:hAnsi="Arial" w:cs="Arial"/>
          <w:bCs/>
          <w:sz w:val="24"/>
          <w:szCs w:val="24"/>
        </w:rPr>
      </w:pPr>
    </w:p>
    <w:p w14:paraId="78B8D649" w14:textId="64A152E4" w:rsidR="009F0EA4" w:rsidRPr="009F0EA4" w:rsidRDefault="009F0EA4" w:rsidP="009F0EA4">
      <w:pPr>
        <w:rPr>
          <w:rFonts w:ascii="Arial" w:hAnsi="Arial" w:cs="Arial"/>
          <w:bCs/>
          <w:sz w:val="24"/>
          <w:szCs w:val="24"/>
        </w:rPr>
      </w:pPr>
      <w:r>
        <w:rPr>
          <w:rFonts w:ascii="Arial" w:hAnsi="Arial" w:cs="Arial"/>
          <w:bCs/>
          <w:sz w:val="24"/>
          <w:szCs w:val="24"/>
        </w:rPr>
        <w:t>3. Desarrollo del Código</w:t>
      </w:r>
    </w:p>
    <w:p w14:paraId="6601A787" w14:textId="77777777" w:rsidR="009F0EA4" w:rsidRPr="009F0EA4" w:rsidRDefault="009F0EA4" w:rsidP="009F0EA4">
      <w:pPr>
        <w:rPr>
          <w:rFonts w:ascii="Arial" w:hAnsi="Arial" w:cs="Arial"/>
          <w:bCs/>
          <w:sz w:val="24"/>
          <w:szCs w:val="24"/>
        </w:rPr>
      </w:pPr>
    </w:p>
    <w:p w14:paraId="6884CD5E" w14:textId="486310AE" w:rsidR="009F0EA4" w:rsidRPr="009F0EA4" w:rsidRDefault="009F0EA4" w:rsidP="009F0EA4">
      <w:pPr>
        <w:rPr>
          <w:rFonts w:ascii="Arial" w:hAnsi="Arial" w:cs="Arial"/>
          <w:bCs/>
          <w:sz w:val="24"/>
          <w:szCs w:val="24"/>
        </w:rPr>
      </w:pPr>
      <w:r>
        <w:rPr>
          <w:rFonts w:ascii="Arial" w:hAnsi="Arial" w:cs="Arial"/>
          <w:bCs/>
          <w:sz w:val="24"/>
          <w:szCs w:val="24"/>
        </w:rPr>
        <w:t xml:space="preserve">3.1 </w:t>
      </w:r>
      <w:r w:rsidRPr="009F0EA4">
        <w:rPr>
          <w:rFonts w:ascii="Arial" w:hAnsi="Arial" w:cs="Arial"/>
          <w:bCs/>
          <w:sz w:val="24"/>
          <w:szCs w:val="24"/>
        </w:rPr>
        <w:t xml:space="preserve">Captura de </w:t>
      </w:r>
      <w:r>
        <w:rPr>
          <w:rFonts w:ascii="Arial" w:hAnsi="Arial" w:cs="Arial"/>
          <w:bCs/>
          <w:sz w:val="24"/>
          <w:szCs w:val="24"/>
        </w:rPr>
        <w:t>Datos</w:t>
      </w:r>
      <w:r w:rsidRPr="009F0EA4">
        <w:rPr>
          <w:rFonts w:ascii="Arial" w:hAnsi="Arial" w:cs="Arial"/>
          <w:bCs/>
          <w:sz w:val="24"/>
          <w:szCs w:val="24"/>
        </w:rPr>
        <w:t xml:space="preserve">  </w:t>
      </w:r>
    </w:p>
    <w:p w14:paraId="49C77B7F"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El código se basa en dos botones. El primer botón inicia la captura de datos y guarda la información en un arreglo llamado `</w:t>
      </w:r>
      <w:proofErr w:type="spellStart"/>
      <w:r w:rsidRPr="009F0EA4">
        <w:rPr>
          <w:rFonts w:ascii="Arial" w:hAnsi="Arial" w:cs="Arial"/>
          <w:bCs/>
          <w:sz w:val="24"/>
          <w:szCs w:val="24"/>
        </w:rPr>
        <w:t>samples</w:t>
      </w:r>
      <w:proofErr w:type="spellEnd"/>
      <w:r w:rsidRPr="009F0EA4">
        <w:rPr>
          <w:rFonts w:ascii="Arial" w:hAnsi="Arial" w:cs="Arial"/>
          <w:bCs/>
          <w:sz w:val="24"/>
          <w:szCs w:val="24"/>
        </w:rPr>
        <w:t>`. Este arreglo tiene un número fijo de muestras, que en este caso es 500. Se mide la amplitud y la frecuencia durante dos segundos, y luego se puede imprimir todo cuando se presiona el segundo botón.</w:t>
      </w:r>
    </w:p>
    <w:p w14:paraId="04D983A4" w14:textId="77777777" w:rsidR="009F0EA4" w:rsidRPr="009F0EA4" w:rsidRDefault="009F0EA4" w:rsidP="009F0EA4">
      <w:pPr>
        <w:rPr>
          <w:rFonts w:ascii="Arial" w:hAnsi="Arial" w:cs="Arial"/>
          <w:bCs/>
          <w:sz w:val="24"/>
          <w:szCs w:val="24"/>
        </w:rPr>
      </w:pPr>
    </w:p>
    <w:p w14:paraId="279BEF84" w14:textId="6DD28653" w:rsidR="009F0EA4" w:rsidRPr="009F0EA4" w:rsidRDefault="009F0EA4" w:rsidP="009F0EA4">
      <w:pPr>
        <w:rPr>
          <w:rFonts w:ascii="Arial" w:hAnsi="Arial" w:cs="Arial"/>
          <w:bCs/>
          <w:sz w:val="24"/>
          <w:szCs w:val="24"/>
        </w:rPr>
      </w:pPr>
      <w:r w:rsidRPr="009F0EA4">
        <w:rPr>
          <w:rFonts w:ascii="Arial" w:hAnsi="Arial" w:cs="Arial"/>
          <w:bCs/>
          <w:sz w:val="24"/>
          <w:szCs w:val="24"/>
        </w:rPr>
        <w:t xml:space="preserve">3.2 </w:t>
      </w:r>
      <w:r>
        <w:rPr>
          <w:rFonts w:ascii="Arial" w:hAnsi="Arial" w:cs="Arial"/>
          <w:bCs/>
          <w:sz w:val="24"/>
          <w:szCs w:val="24"/>
        </w:rPr>
        <w:t>Cálculo de Amplitud y Frecuencia</w:t>
      </w:r>
      <w:r w:rsidRPr="009F0EA4">
        <w:rPr>
          <w:rFonts w:ascii="Arial" w:hAnsi="Arial" w:cs="Arial"/>
          <w:bCs/>
          <w:sz w:val="24"/>
          <w:szCs w:val="24"/>
        </w:rPr>
        <w:t xml:space="preserve">  </w:t>
      </w:r>
    </w:p>
    <w:p w14:paraId="244052A0" w14:textId="56FFC5A8" w:rsidR="009F0EA4" w:rsidRPr="009F0EA4" w:rsidRDefault="009F0EA4" w:rsidP="009F0EA4">
      <w:pPr>
        <w:rPr>
          <w:rFonts w:ascii="Arial" w:hAnsi="Arial" w:cs="Arial"/>
          <w:bCs/>
          <w:sz w:val="24"/>
          <w:szCs w:val="24"/>
        </w:rPr>
      </w:pPr>
      <w:r>
        <w:rPr>
          <w:rFonts w:ascii="Arial" w:hAnsi="Arial" w:cs="Arial"/>
          <w:bCs/>
          <w:sz w:val="24"/>
          <w:szCs w:val="24"/>
        </w:rPr>
        <w:t>- Amplitud</w:t>
      </w:r>
      <w:r w:rsidRPr="009F0EA4">
        <w:rPr>
          <w:rFonts w:ascii="Arial" w:hAnsi="Arial" w:cs="Arial"/>
          <w:bCs/>
          <w:sz w:val="24"/>
          <w:szCs w:val="24"/>
        </w:rPr>
        <w:t>: La amplitud se calcula encontrando la diferencia entre el valor más alto y el más bajo de la señal en el tiempo de captura.</w:t>
      </w:r>
    </w:p>
    <w:p w14:paraId="52AE9C64" w14:textId="3A0BF8A7" w:rsidR="009F0EA4" w:rsidRPr="009F0EA4" w:rsidRDefault="009F0EA4" w:rsidP="009F0EA4">
      <w:pPr>
        <w:rPr>
          <w:rFonts w:ascii="Arial" w:hAnsi="Arial" w:cs="Arial"/>
          <w:bCs/>
          <w:sz w:val="24"/>
          <w:szCs w:val="24"/>
        </w:rPr>
      </w:pPr>
      <w:r w:rsidRPr="009F0EA4">
        <w:rPr>
          <w:rFonts w:ascii="Arial" w:hAnsi="Arial" w:cs="Arial"/>
          <w:bCs/>
          <w:sz w:val="24"/>
          <w:szCs w:val="24"/>
        </w:rPr>
        <w:t xml:space="preserve">- </w:t>
      </w:r>
      <w:r>
        <w:rPr>
          <w:rFonts w:ascii="Arial" w:hAnsi="Arial" w:cs="Arial"/>
          <w:bCs/>
          <w:sz w:val="24"/>
          <w:szCs w:val="24"/>
        </w:rPr>
        <w:t>Frecuencia</w:t>
      </w:r>
      <w:r w:rsidRPr="009F0EA4">
        <w:rPr>
          <w:rFonts w:ascii="Arial" w:hAnsi="Arial" w:cs="Arial"/>
          <w:bCs/>
          <w:sz w:val="24"/>
          <w:szCs w:val="24"/>
        </w:rPr>
        <w:t>: Para la frecuencia, se cuenta cuántas veces la señal pasa por un punto específico (el umbral) y eso nos da los ciclos de la señal. Luego, se calcula cuántos ciclos hubo en los dos segundos y de ahí sale la frecuencia en Hz.</w:t>
      </w:r>
    </w:p>
    <w:p w14:paraId="0FB2811F" w14:textId="77777777" w:rsidR="009F0EA4" w:rsidRPr="009F0EA4" w:rsidRDefault="009F0EA4" w:rsidP="009F0EA4">
      <w:pPr>
        <w:rPr>
          <w:rFonts w:ascii="Arial" w:hAnsi="Arial" w:cs="Arial"/>
          <w:bCs/>
          <w:sz w:val="24"/>
          <w:szCs w:val="24"/>
        </w:rPr>
      </w:pPr>
    </w:p>
    <w:p w14:paraId="4E103F1A" w14:textId="5EF872A2" w:rsidR="009F0EA4" w:rsidRPr="009F0EA4" w:rsidRDefault="009F0EA4" w:rsidP="009F0EA4">
      <w:pPr>
        <w:rPr>
          <w:rFonts w:ascii="Arial" w:hAnsi="Arial" w:cs="Arial"/>
          <w:bCs/>
          <w:sz w:val="24"/>
          <w:szCs w:val="24"/>
        </w:rPr>
      </w:pPr>
      <w:r>
        <w:rPr>
          <w:rFonts w:ascii="Arial" w:hAnsi="Arial" w:cs="Arial"/>
          <w:bCs/>
          <w:sz w:val="24"/>
          <w:szCs w:val="24"/>
        </w:rPr>
        <w:t>3.3 Identificación de la Señal</w:t>
      </w:r>
      <w:r w:rsidRPr="009F0EA4">
        <w:rPr>
          <w:rFonts w:ascii="Arial" w:hAnsi="Arial" w:cs="Arial"/>
          <w:bCs/>
          <w:sz w:val="24"/>
          <w:szCs w:val="24"/>
        </w:rPr>
        <w:t xml:space="preserve">  </w:t>
      </w:r>
    </w:p>
    <w:p w14:paraId="6051B52A"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 xml:space="preserve">El código también tiene una parte que identifica si la señal es cuadrada, triangular o </w:t>
      </w:r>
      <w:proofErr w:type="spellStart"/>
      <w:r w:rsidRPr="009F0EA4">
        <w:rPr>
          <w:rFonts w:ascii="Arial" w:hAnsi="Arial" w:cs="Arial"/>
          <w:bCs/>
          <w:sz w:val="24"/>
          <w:szCs w:val="24"/>
        </w:rPr>
        <w:t>senoidal</w:t>
      </w:r>
      <w:proofErr w:type="spellEnd"/>
      <w:r w:rsidRPr="009F0EA4">
        <w:rPr>
          <w:rFonts w:ascii="Arial" w:hAnsi="Arial" w:cs="Arial"/>
          <w:bCs/>
          <w:sz w:val="24"/>
          <w:szCs w:val="24"/>
        </w:rPr>
        <w:t xml:space="preserve">. Lo hace contando los picos y los cruces de la señal, y comparando los resultados. Si hay muchos picos, es triangular; si no hay picos, es cuadrada; y si tiene más cruces que picos, es </w:t>
      </w:r>
      <w:proofErr w:type="spellStart"/>
      <w:r w:rsidRPr="009F0EA4">
        <w:rPr>
          <w:rFonts w:ascii="Arial" w:hAnsi="Arial" w:cs="Arial"/>
          <w:bCs/>
          <w:sz w:val="24"/>
          <w:szCs w:val="24"/>
        </w:rPr>
        <w:t>senoidal</w:t>
      </w:r>
      <w:proofErr w:type="spellEnd"/>
      <w:r w:rsidRPr="009F0EA4">
        <w:rPr>
          <w:rFonts w:ascii="Arial" w:hAnsi="Arial" w:cs="Arial"/>
          <w:bCs/>
          <w:sz w:val="24"/>
          <w:szCs w:val="24"/>
        </w:rPr>
        <w:t xml:space="preserve">. </w:t>
      </w:r>
    </w:p>
    <w:p w14:paraId="498419A3" w14:textId="6C97397D" w:rsidR="009F0EA4" w:rsidRPr="009F0EA4" w:rsidRDefault="009F0EA4" w:rsidP="009F0EA4">
      <w:pPr>
        <w:rPr>
          <w:rFonts w:ascii="Arial" w:hAnsi="Arial" w:cs="Arial"/>
          <w:bCs/>
          <w:sz w:val="24"/>
          <w:szCs w:val="24"/>
        </w:rPr>
      </w:pPr>
    </w:p>
    <w:p w14:paraId="6BD8621F" w14:textId="77777777" w:rsidR="009F0EA4" w:rsidRPr="009F0EA4" w:rsidRDefault="009F0EA4" w:rsidP="009F0EA4">
      <w:pPr>
        <w:rPr>
          <w:rFonts w:ascii="Arial" w:hAnsi="Arial" w:cs="Arial"/>
          <w:bCs/>
          <w:sz w:val="24"/>
          <w:szCs w:val="24"/>
        </w:rPr>
      </w:pPr>
    </w:p>
    <w:p w14:paraId="1764AB16" w14:textId="39E5637B" w:rsidR="009F0EA4" w:rsidRPr="009F0EA4" w:rsidRDefault="009F0EA4" w:rsidP="009F0EA4">
      <w:pPr>
        <w:rPr>
          <w:rFonts w:ascii="Arial" w:hAnsi="Arial" w:cs="Arial"/>
          <w:bCs/>
          <w:sz w:val="24"/>
          <w:szCs w:val="24"/>
        </w:rPr>
      </w:pPr>
      <w:r>
        <w:rPr>
          <w:rFonts w:ascii="Arial" w:hAnsi="Arial" w:cs="Arial"/>
          <w:bCs/>
          <w:sz w:val="24"/>
          <w:szCs w:val="24"/>
        </w:rPr>
        <w:t>4. Avances Realizados</w:t>
      </w:r>
    </w:p>
    <w:p w14:paraId="0C04382C" w14:textId="77777777" w:rsidR="009F0EA4" w:rsidRPr="009F0EA4" w:rsidRDefault="009F0EA4" w:rsidP="009F0EA4">
      <w:pPr>
        <w:rPr>
          <w:rFonts w:ascii="Arial" w:hAnsi="Arial" w:cs="Arial"/>
          <w:bCs/>
          <w:sz w:val="24"/>
          <w:szCs w:val="24"/>
        </w:rPr>
      </w:pPr>
      <w:r w:rsidRPr="009F0EA4">
        <w:rPr>
          <w:rFonts w:ascii="Arial" w:hAnsi="Arial" w:cs="Arial"/>
          <w:bCs/>
          <w:sz w:val="24"/>
          <w:szCs w:val="24"/>
        </w:rPr>
        <w:t>Hasta ahora, se han logrado varias cosas importantes:</w:t>
      </w:r>
    </w:p>
    <w:p w14:paraId="18EBA6E9" w14:textId="77777777" w:rsidR="009F0EA4" w:rsidRPr="009F0EA4" w:rsidRDefault="009F0EA4" w:rsidP="009F0EA4">
      <w:pPr>
        <w:rPr>
          <w:rFonts w:ascii="Arial" w:hAnsi="Arial" w:cs="Arial"/>
          <w:bCs/>
          <w:sz w:val="24"/>
          <w:szCs w:val="24"/>
        </w:rPr>
      </w:pPr>
    </w:p>
    <w:p w14:paraId="236EF198" w14:textId="425CB44A" w:rsidR="009F0EA4" w:rsidRPr="009F0EA4" w:rsidRDefault="009F0EA4" w:rsidP="009F0EA4">
      <w:pPr>
        <w:rPr>
          <w:rFonts w:ascii="Arial" w:hAnsi="Arial" w:cs="Arial"/>
          <w:bCs/>
          <w:sz w:val="24"/>
          <w:szCs w:val="24"/>
        </w:rPr>
      </w:pPr>
      <w:r>
        <w:rPr>
          <w:rFonts w:ascii="Arial" w:hAnsi="Arial" w:cs="Arial"/>
          <w:bCs/>
          <w:sz w:val="24"/>
          <w:szCs w:val="24"/>
        </w:rPr>
        <w:t>- Captura de Datos</w:t>
      </w:r>
      <w:r w:rsidRPr="009F0EA4">
        <w:rPr>
          <w:rFonts w:ascii="Arial" w:hAnsi="Arial" w:cs="Arial"/>
          <w:bCs/>
          <w:sz w:val="24"/>
          <w:szCs w:val="24"/>
        </w:rPr>
        <w:t>: Ya podemos capturar la señal del generador y almacenarla en un arreglo.</w:t>
      </w:r>
    </w:p>
    <w:p w14:paraId="7237097D" w14:textId="2A89FC9E" w:rsidR="009F0EA4" w:rsidRPr="009F0EA4" w:rsidRDefault="009F0EA4" w:rsidP="009F0EA4">
      <w:pPr>
        <w:rPr>
          <w:rFonts w:ascii="Arial" w:hAnsi="Arial" w:cs="Arial"/>
          <w:bCs/>
          <w:sz w:val="24"/>
          <w:szCs w:val="24"/>
        </w:rPr>
      </w:pPr>
      <w:r>
        <w:rPr>
          <w:rFonts w:ascii="Arial" w:hAnsi="Arial" w:cs="Arial"/>
          <w:bCs/>
          <w:sz w:val="24"/>
          <w:szCs w:val="24"/>
        </w:rPr>
        <w:t xml:space="preserve">- </w:t>
      </w:r>
      <w:r w:rsidRPr="009F0EA4">
        <w:rPr>
          <w:rFonts w:ascii="Arial" w:hAnsi="Arial" w:cs="Arial"/>
          <w:bCs/>
          <w:sz w:val="24"/>
          <w:szCs w:val="24"/>
        </w:rPr>
        <w:t>C</w:t>
      </w:r>
      <w:r>
        <w:rPr>
          <w:rFonts w:ascii="Arial" w:hAnsi="Arial" w:cs="Arial"/>
          <w:bCs/>
          <w:sz w:val="24"/>
          <w:szCs w:val="24"/>
        </w:rPr>
        <w:t>álculo de Amplitud y Frecuencia</w:t>
      </w:r>
      <w:r w:rsidRPr="009F0EA4">
        <w:rPr>
          <w:rFonts w:ascii="Arial" w:hAnsi="Arial" w:cs="Arial"/>
          <w:bCs/>
          <w:sz w:val="24"/>
          <w:szCs w:val="24"/>
        </w:rPr>
        <w:t>: Se logró calcular correctamente la amplitud en voltios y la frecuencia en Hz.</w:t>
      </w:r>
    </w:p>
    <w:p w14:paraId="4474063B" w14:textId="20EACE40" w:rsidR="009F0EA4" w:rsidRPr="009F0EA4" w:rsidRDefault="009F0EA4" w:rsidP="009F0EA4">
      <w:pPr>
        <w:rPr>
          <w:rFonts w:ascii="Arial" w:hAnsi="Arial" w:cs="Arial"/>
          <w:bCs/>
          <w:sz w:val="24"/>
          <w:szCs w:val="24"/>
        </w:rPr>
      </w:pPr>
      <w:r w:rsidRPr="009F0EA4">
        <w:rPr>
          <w:rFonts w:ascii="Arial" w:hAnsi="Arial" w:cs="Arial"/>
          <w:bCs/>
          <w:sz w:val="24"/>
          <w:szCs w:val="24"/>
        </w:rPr>
        <w:t xml:space="preserve">- Identificación de la Señal: El código es capaz de decirnos si la señal es cuadrada, triangular o </w:t>
      </w:r>
      <w:proofErr w:type="spellStart"/>
      <w:r w:rsidRPr="009F0EA4">
        <w:rPr>
          <w:rFonts w:ascii="Arial" w:hAnsi="Arial" w:cs="Arial"/>
          <w:bCs/>
          <w:sz w:val="24"/>
          <w:szCs w:val="24"/>
        </w:rPr>
        <w:t>senoidal</w:t>
      </w:r>
      <w:proofErr w:type="spellEnd"/>
      <w:r w:rsidRPr="009F0EA4">
        <w:rPr>
          <w:rFonts w:ascii="Arial" w:hAnsi="Arial" w:cs="Arial"/>
          <w:bCs/>
          <w:sz w:val="24"/>
          <w:szCs w:val="24"/>
        </w:rPr>
        <w:t>, según los datos capturados.</w:t>
      </w:r>
    </w:p>
    <w:p w14:paraId="0E26B6B0" w14:textId="2F1AD5B1" w:rsidR="009F0EA4" w:rsidRPr="009F0EA4" w:rsidRDefault="009F0EA4" w:rsidP="009F0EA4">
      <w:pPr>
        <w:rPr>
          <w:rFonts w:ascii="Arial" w:hAnsi="Arial" w:cs="Arial"/>
          <w:bCs/>
          <w:sz w:val="24"/>
          <w:szCs w:val="24"/>
        </w:rPr>
      </w:pPr>
    </w:p>
    <w:p w14:paraId="7E3B39A7" w14:textId="77777777" w:rsidR="009F0EA4" w:rsidRPr="009F0EA4" w:rsidRDefault="009F0EA4" w:rsidP="009F0EA4">
      <w:pPr>
        <w:rPr>
          <w:rFonts w:ascii="Arial" w:hAnsi="Arial" w:cs="Arial"/>
          <w:bCs/>
          <w:sz w:val="24"/>
          <w:szCs w:val="24"/>
        </w:rPr>
      </w:pPr>
    </w:p>
    <w:p w14:paraId="411FB2F4" w14:textId="70A9AF2F" w:rsidR="009F0EA4" w:rsidRPr="009F0EA4" w:rsidRDefault="009F0EA4" w:rsidP="009F0EA4">
      <w:pPr>
        <w:rPr>
          <w:rFonts w:ascii="Arial" w:hAnsi="Arial" w:cs="Arial"/>
          <w:bCs/>
          <w:sz w:val="24"/>
          <w:szCs w:val="24"/>
        </w:rPr>
      </w:pPr>
      <w:r>
        <w:rPr>
          <w:rFonts w:ascii="Arial" w:hAnsi="Arial" w:cs="Arial"/>
          <w:bCs/>
          <w:sz w:val="24"/>
          <w:szCs w:val="24"/>
        </w:rPr>
        <w:t>5. Desafíos y Ajustes</w:t>
      </w:r>
    </w:p>
    <w:p w14:paraId="78211B12" w14:textId="77777777" w:rsidR="009F0EA4" w:rsidRPr="009F0EA4" w:rsidRDefault="009F0EA4" w:rsidP="009F0EA4">
      <w:pPr>
        <w:rPr>
          <w:rFonts w:ascii="Arial" w:hAnsi="Arial" w:cs="Arial"/>
          <w:bCs/>
          <w:sz w:val="24"/>
          <w:szCs w:val="24"/>
        </w:rPr>
      </w:pPr>
    </w:p>
    <w:p w14:paraId="291878FA" w14:textId="03D61794" w:rsidR="009F0EA4" w:rsidRPr="009F0EA4" w:rsidRDefault="009F0EA4" w:rsidP="009F0EA4">
      <w:pPr>
        <w:rPr>
          <w:rFonts w:ascii="Arial" w:hAnsi="Arial" w:cs="Arial"/>
          <w:bCs/>
          <w:sz w:val="24"/>
          <w:szCs w:val="24"/>
        </w:rPr>
      </w:pPr>
      <w:r w:rsidRPr="009F0EA4">
        <w:rPr>
          <w:rFonts w:ascii="Arial" w:hAnsi="Arial" w:cs="Arial"/>
          <w:bCs/>
          <w:sz w:val="24"/>
          <w:szCs w:val="24"/>
        </w:rPr>
        <w:t xml:space="preserve">Uno de los problemas más grandes fue conseguir que los cálculos de frecuencia fueran precisos. Al principio, las mediciones no coincidían con lo esperado. También, hubo que ajustar el uso de memoria porque el </w:t>
      </w:r>
      <w:proofErr w:type="spellStart"/>
      <w:r w:rsidRPr="009F0EA4">
        <w:rPr>
          <w:rFonts w:ascii="Arial" w:hAnsi="Arial" w:cs="Arial"/>
          <w:bCs/>
          <w:sz w:val="24"/>
          <w:szCs w:val="24"/>
        </w:rPr>
        <w:t>Arduino</w:t>
      </w:r>
      <w:proofErr w:type="spellEnd"/>
      <w:r w:rsidRPr="009F0EA4">
        <w:rPr>
          <w:rFonts w:ascii="Arial" w:hAnsi="Arial" w:cs="Arial"/>
          <w:bCs/>
          <w:sz w:val="24"/>
          <w:szCs w:val="24"/>
        </w:rPr>
        <w:t xml:space="preserve"> se quedaba sin espacio para procesar tanta información al mismo tiempo. Estos problemas ya se solucionaron en su mayoría, pero todavía se siguen ajustando algunos detalles para mejorar la precisión.</w:t>
      </w:r>
      <w:r>
        <w:rPr>
          <w:rFonts w:ascii="Arial" w:hAnsi="Arial" w:cs="Arial"/>
          <w:bCs/>
          <w:sz w:val="24"/>
          <w:szCs w:val="24"/>
        </w:rPr>
        <w:t xml:space="preserve"> También está en proceso la implementación de la memoria dinámica y terminar funcionalidad de los botones.</w:t>
      </w:r>
    </w:p>
    <w:p w14:paraId="4E750B96" w14:textId="3AF1E146" w:rsidR="009F0EA4" w:rsidRPr="009F0EA4" w:rsidRDefault="009F0EA4" w:rsidP="009F0EA4">
      <w:pPr>
        <w:rPr>
          <w:rFonts w:ascii="Arial" w:hAnsi="Arial" w:cs="Arial"/>
          <w:bCs/>
          <w:sz w:val="24"/>
          <w:szCs w:val="24"/>
        </w:rPr>
      </w:pPr>
    </w:p>
    <w:p w14:paraId="7B4A605E" w14:textId="77777777" w:rsidR="009F0EA4" w:rsidRPr="009F0EA4" w:rsidRDefault="009F0EA4" w:rsidP="009F0EA4">
      <w:pPr>
        <w:rPr>
          <w:rFonts w:ascii="Arial" w:hAnsi="Arial" w:cs="Arial"/>
          <w:bCs/>
          <w:sz w:val="24"/>
          <w:szCs w:val="24"/>
        </w:rPr>
      </w:pPr>
    </w:p>
    <w:p w14:paraId="6F5FDF0C" w14:textId="17ED288D" w:rsidR="009F0EA4" w:rsidRPr="009F0EA4" w:rsidRDefault="009F0EA4" w:rsidP="009F0EA4">
      <w:pPr>
        <w:rPr>
          <w:rFonts w:ascii="Arial" w:hAnsi="Arial" w:cs="Arial"/>
          <w:bCs/>
          <w:sz w:val="24"/>
          <w:szCs w:val="24"/>
        </w:rPr>
      </w:pPr>
      <w:r>
        <w:rPr>
          <w:rFonts w:ascii="Arial" w:hAnsi="Arial" w:cs="Arial"/>
          <w:bCs/>
          <w:sz w:val="24"/>
          <w:szCs w:val="24"/>
        </w:rPr>
        <w:t xml:space="preserve">6. </w:t>
      </w:r>
      <w:r w:rsidRPr="009F0EA4">
        <w:rPr>
          <w:rFonts w:ascii="Arial" w:hAnsi="Arial" w:cs="Arial"/>
          <w:bCs/>
          <w:sz w:val="24"/>
          <w:szCs w:val="24"/>
        </w:rPr>
        <w:t xml:space="preserve">Conclusión  </w:t>
      </w:r>
    </w:p>
    <w:p w14:paraId="3DFECC2B" w14:textId="57F90F6A" w:rsidR="009F0EA4" w:rsidRPr="009F0EA4" w:rsidRDefault="009F0EA4" w:rsidP="009F0EA4">
      <w:pPr>
        <w:rPr>
          <w:rFonts w:ascii="Arial" w:hAnsi="Arial" w:cs="Arial"/>
          <w:bCs/>
          <w:sz w:val="24"/>
          <w:szCs w:val="24"/>
        </w:rPr>
      </w:pPr>
      <w:r w:rsidRPr="009F0EA4">
        <w:rPr>
          <w:rFonts w:ascii="Arial" w:hAnsi="Arial" w:cs="Arial"/>
          <w:bCs/>
          <w:sz w:val="24"/>
          <w:szCs w:val="24"/>
        </w:rPr>
        <w:t>El proyecto ya tiene buena parte avanzada, con la captura de datos funcionando bien y los cálculos de amplitud y frecuencia operativos. También se ha logrado identificar correctamente el tipo de onda, lo que era uno de los objetivos principales. Todavía quedan algunos detalles por ajustar, pero en general, el sist</w:t>
      </w:r>
      <w:r>
        <w:rPr>
          <w:rFonts w:ascii="Arial" w:hAnsi="Arial" w:cs="Arial"/>
          <w:bCs/>
          <w:sz w:val="24"/>
          <w:szCs w:val="24"/>
        </w:rPr>
        <w:t>ema ya está bastante funcional.</w:t>
      </w:r>
    </w:p>
    <w:p w14:paraId="6D999D5D" w14:textId="333281F4" w:rsidR="00907F1D" w:rsidRPr="009F0EA4" w:rsidRDefault="00907F1D" w:rsidP="009F0EA4">
      <w:pPr>
        <w:rPr>
          <w:rFonts w:ascii="Arial" w:hAnsi="Arial" w:cs="Arial"/>
          <w:sz w:val="24"/>
          <w:szCs w:val="24"/>
        </w:rPr>
      </w:pPr>
    </w:p>
    <w:sectPr w:rsidR="00907F1D" w:rsidRPr="009F0E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CDB"/>
    <w:rsid w:val="00567CDB"/>
    <w:rsid w:val="0081184C"/>
    <w:rsid w:val="008947EF"/>
    <w:rsid w:val="00907F1D"/>
    <w:rsid w:val="009F0EA4"/>
    <w:rsid w:val="00CD5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1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8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1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623</Words>
  <Characters>3429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Est01</dc:creator>
  <cp:keywords/>
  <dc:description/>
  <cp:lastModifiedBy>- TOSHIBA -</cp:lastModifiedBy>
  <cp:revision>3</cp:revision>
  <dcterms:created xsi:type="dcterms:W3CDTF">2024-09-13T15:25:00Z</dcterms:created>
  <dcterms:modified xsi:type="dcterms:W3CDTF">2024-09-17T06:41:00Z</dcterms:modified>
</cp:coreProperties>
</file>