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55E23" w14:textId="7275868C" w:rsidR="00B03A2F" w:rsidRDefault="00B03A2F" w:rsidP="00B03A2F">
      <w:pPr>
        <w:pStyle w:val="Title"/>
        <w:jc w:val="center"/>
        <w:rPr>
          <w:lang w:val="en-GB"/>
        </w:rPr>
      </w:pPr>
      <w:r>
        <w:rPr>
          <w:lang w:val="en-GB"/>
        </w:rPr>
        <w:t>Google Data Analytics</w:t>
      </w:r>
    </w:p>
    <w:p w14:paraId="21B7AB76" w14:textId="7F1516C2" w:rsidR="00B03A2F" w:rsidRDefault="00B03A2F" w:rsidP="00B03A2F">
      <w:pPr>
        <w:pStyle w:val="Subtitle"/>
        <w:jc w:val="center"/>
        <w:rPr>
          <w:color w:val="auto"/>
          <w:sz w:val="36"/>
          <w:szCs w:val="36"/>
          <w:lang w:val="en-GB"/>
        </w:rPr>
      </w:pPr>
      <w:r w:rsidRPr="00B03A2F">
        <w:rPr>
          <w:color w:val="auto"/>
          <w:sz w:val="36"/>
          <w:szCs w:val="36"/>
          <w:lang w:val="en-GB"/>
        </w:rPr>
        <w:t>Final Project</w:t>
      </w:r>
    </w:p>
    <w:p w14:paraId="6716F9C0" w14:textId="77781C87" w:rsidR="00B03A2F" w:rsidRDefault="00B03A2F" w:rsidP="00B03A2F">
      <w:pPr>
        <w:rPr>
          <w:lang w:val="en-GB"/>
        </w:rPr>
      </w:pPr>
    </w:p>
    <w:p w14:paraId="55EB68D1" w14:textId="1A9203AB" w:rsidR="00B03A2F" w:rsidRPr="002400A8" w:rsidRDefault="00B03A2F" w:rsidP="00B03A2F">
      <w:pPr>
        <w:rPr>
          <w:b/>
          <w:bCs/>
          <w:sz w:val="30"/>
          <w:szCs w:val="30"/>
          <w:u w:val="single"/>
          <w:lang w:val="en-GB"/>
        </w:rPr>
      </w:pPr>
      <w:r w:rsidRPr="002400A8">
        <w:rPr>
          <w:b/>
          <w:bCs/>
          <w:sz w:val="30"/>
          <w:szCs w:val="30"/>
          <w:u w:val="single"/>
          <w:lang w:val="en-GB"/>
        </w:rPr>
        <w:t>Scenario:</w:t>
      </w:r>
    </w:p>
    <w:p w14:paraId="585AF018" w14:textId="16EDD063" w:rsidR="001A5C30" w:rsidRPr="00610EC6" w:rsidRDefault="005812C4" w:rsidP="00B03A2F">
      <w:pPr>
        <w:rPr>
          <w:i/>
          <w:iCs/>
          <w:sz w:val="26"/>
          <w:szCs w:val="26"/>
          <w:lang w:val="en-GB"/>
        </w:rPr>
      </w:pPr>
      <w:r w:rsidRPr="00610EC6">
        <w:rPr>
          <w:i/>
          <w:iCs/>
          <w:sz w:val="26"/>
          <w:szCs w:val="26"/>
          <w:lang w:val="en-GB"/>
        </w:rPr>
        <w:t xml:space="preserve">The Nike sales manager from Australia </w:t>
      </w:r>
      <w:r w:rsidR="00B5619C">
        <w:rPr>
          <w:i/>
          <w:iCs/>
          <w:sz w:val="26"/>
          <w:szCs w:val="26"/>
          <w:lang w:val="en-GB"/>
        </w:rPr>
        <w:t>finds</w:t>
      </w:r>
      <w:r w:rsidR="004E55D8">
        <w:rPr>
          <w:i/>
          <w:iCs/>
          <w:sz w:val="26"/>
          <w:szCs w:val="26"/>
          <w:lang w:val="en-GB"/>
        </w:rPr>
        <w:t xml:space="preserve"> from the TV news</w:t>
      </w:r>
      <w:r w:rsidRPr="00610EC6">
        <w:rPr>
          <w:i/>
          <w:iCs/>
          <w:sz w:val="26"/>
          <w:szCs w:val="26"/>
          <w:lang w:val="en-GB"/>
        </w:rPr>
        <w:t xml:space="preserve"> that Adidas’ turnover</w:t>
      </w:r>
      <w:r w:rsidR="00E82046">
        <w:rPr>
          <w:i/>
          <w:iCs/>
          <w:sz w:val="26"/>
          <w:szCs w:val="26"/>
          <w:lang w:val="en-GB"/>
        </w:rPr>
        <w:t xml:space="preserve">, </w:t>
      </w:r>
      <w:r w:rsidRPr="00610EC6">
        <w:rPr>
          <w:i/>
          <w:iCs/>
          <w:sz w:val="26"/>
          <w:szCs w:val="26"/>
          <w:lang w:val="en-GB"/>
        </w:rPr>
        <w:t>sales volume</w:t>
      </w:r>
      <w:r w:rsidR="00E82046">
        <w:rPr>
          <w:i/>
          <w:iCs/>
          <w:sz w:val="26"/>
          <w:szCs w:val="26"/>
          <w:lang w:val="en-GB"/>
        </w:rPr>
        <w:t>, and overall profitability</w:t>
      </w:r>
      <w:r w:rsidRPr="00610EC6">
        <w:rPr>
          <w:i/>
          <w:iCs/>
          <w:sz w:val="26"/>
          <w:szCs w:val="26"/>
          <w:lang w:val="en-GB"/>
        </w:rPr>
        <w:t xml:space="preserve"> exceeded Nike’s significantly during the period 1/01/2016-</w:t>
      </w:r>
      <w:r w:rsidR="001A5C30" w:rsidRPr="00610EC6">
        <w:rPr>
          <w:i/>
          <w:iCs/>
          <w:sz w:val="26"/>
          <w:szCs w:val="26"/>
          <w:lang w:val="en-GB"/>
        </w:rPr>
        <w:t>01/01/2017, and especially for the women products, in New South Wales.</w:t>
      </w:r>
    </w:p>
    <w:p w14:paraId="03300314" w14:textId="182FFEA8" w:rsidR="00B03A2F" w:rsidRPr="002F1E7B" w:rsidRDefault="00B05179" w:rsidP="00B03A2F">
      <w:pPr>
        <w:rPr>
          <w:i/>
          <w:iCs/>
          <w:sz w:val="26"/>
          <w:szCs w:val="26"/>
          <w:lang w:val="en-GB"/>
        </w:rPr>
      </w:pPr>
      <w:r>
        <w:rPr>
          <w:i/>
          <w:iCs/>
          <w:sz w:val="26"/>
          <w:szCs w:val="26"/>
          <w:lang w:val="en-GB"/>
        </w:rPr>
        <w:t xml:space="preserve">As </w:t>
      </w:r>
      <w:r w:rsidR="00A505A2">
        <w:rPr>
          <w:i/>
          <w:iCs/>
          <w:sz w:val="26"/>
          <w:szCs w:val="26"/>
          <w:lang w:val="en-GB"/>
        </w:rPr>
        <w:t>the manager</w:t>
      </w:r>
      <w:r>
        <w:rPr>
          <w:i/>
          <w:iCs/>
          <w:sz w:val="26"/>
          <w:szCs w:val="26"/>
          <w:lang w:val="en-GB"/>
        </w:rPr>
        <w:t xml:space="preserve"> is concerned about the possible biases stem</w:t>
      </w:r>
      <w:r w:rsidR="004E55D8">
        <w:rPr>
          <w:i/>
          <w:iCs/>
          <w:sz w:val="26"/>
          <w:szCs w:val="26"/>
          <w:lang w:val="en-GB"/>
        </w:rPr>
        <w:t>ming from the news</w:t>
      </w:r>
      <w:r>
        <w:rPr>
          <w:i/>
          <w:iCs/>
          <w:sz w:val="26"/>
          <w:szCs w:val="26"/>
          <w:lang w:val="en-GB"/>
        </w:rPr>
        <w:t>, he wants to test the current hypothes</w:t>
      </w:r>
      <w:r w:rsidR="00E82046">
        <w:rPr>
          <w:i/>
          <w:iCs/>
          <w:sz w:val="26"/>
          <w:szCs w:val="26"/>
          <w:lang w:val="en-GB"/>
        </w:rPr>
        <w:t>es</w:t>
      </w:r>
      <w:r>
        <w:rPr>
          <w:i/>
          <w:iCs/>
          <w:sz w:val="26"/>
          <w:szCs w:val="26"/>
          <w:lang w:val="en-GB"/>
        </w:rPr>
        <w:t>, so he asks a data analyst to find out the truth.</w:t>
      </w:r>
      <w:r w:rsidR="004E55D8">
        <w:rPr>
          <w:i/>
          <w:iCs/>
          <w:sz w:val="26"/>
          <w:szCs w:val="26"/>
          <w:lang w:val="en-GB"/>
        </w:rPr>
        <w:t xml:space="preserve"> </w:t>
      </w:r>
    </w:p>
    <w:p w14:paraId="75C79D76" w14:textId="3464CEF7" w:rsidR="00B03A2F" w:rsidRPr="00B65F37" w:rsidRDefault="00B03A2F" w:rsidP="00B03A2F">
      <w:pPr>
        <w:rPr>
          <w:b/>
          <w:bCs/>
          <w:sz w:val="30"/>
          <w:szCs w:val="30"/>
          <w:u w:val="single"/>
          <w:lang w:val="en-GB"/>
        </w:rPr>
      </w:pPr>
      <w:r w:rsidRPr="00B5619C">
        <w:rPr>
          <w:b/>
          <w:bCs/>
          <w:sz w:val="30"/>
          <w:szCs w:val="30"/>
          <w:u w:val="single"/>
          <w:lang w:val="en-GB"/>
        </w:rPr>
        <w:t>Data Analysis Steps:</w:t>
      </w:r>
    </w:p>
    <w:p w14:paraId="64452F24" w14:textId="0DDA393E" w:rsidR="00B03A2F" w:rsidRDefault="00B03A2F" w:rsidP="00B03A2F">
      <w:pPr>
        <w:rPr>
          <w:b/>
          <w:bCs/>
          <w:sz w:val="30"/>
          <w:szCs w:val="30"/>
          <w:lang w:val="en-GB"/>
        </w:rPr>
      </w:pPr>
      <w:r w:rsidRPr="00B03A2F">
        <w:rPr>
          <w:b/>
          <w:bCs/>
          <w:sz w:val="30"/>
          <w:szCs w:val="30"/>
          <w:lang w:val="en-GB"/>
        </w:rPr>
        <w:t>Ask:</w:t>
      </w:r>
    </w:p>
    <w:p w14:paraId="6ADC0F1D" w14:textId="63750C26" w:rsidR="00781DDD" w:rsidRPr="00781DDD" w:rsidRDefault="004A1E18" w:rsidP="00781DDD">
      <w:pPr>
        <w:pBdr>
          <w:top w:val="single" w:sz="4" w:space="1" w:color="auto"/>
          <w:left w:val="single" w:sz="4" w:space="4" w:color="auto"/>
          <w:bottom w:val="single" w:sz="4" w:space="1" w:color="auto"/>
          <w:right w:val="single" w:sz="4" w:space="4" w:color="auto"/>
        </w:pBdr>
        <w:rPr>
          <w:i/>
          <w:iCs/>
          <w:sz w:val="26"/>
          <w:szCs w:val="26"/>
          <w:lang w:val="en-GB"/>
        </w:rPr>
      </w:pPr>
      <w:r w:rsidRPr="004A1E18">
        <w:rPr>
          <w:i/>
          <w:iCs/>
          <w:sz w:val="26"/>
          <w:szCs w:val="26"/>
          <w:lang w:val="en-GB"/>
        </w:rPr>
        <w:t>During the “</w:t>
      </w:r>
      <w:r>
        <w:rPr>
          <w:i/>
          <w:iCs/>
          <w:sz w:val="26"/>
          <w:szCs w:val="26"/>
          <w:lang w:val="en-GB"/>
        </w:rPr>
        <w:t>A</w:t>
      </w:r>
      <w:r w:rsidRPr="004A1E18">
        <w:rPr>
          <w:i/>
          <w:iCs/>
          <w:sz w:val="26"/>
          <w:szCs w:val="26"/>
          <w:lang w:val="en-GB"/>
        </w:rPr>
        <w:t>sk” phase, clear and precise questions about the issue in matter should be addressed in order to approach them correctly and follow a proper track.</w:t>
      </w:r>
    </w:p>
    <w:p w14:paraId="2B0EFF86" w14:textId="77777777" w:rsidR="00781DDD" w:rsidRDefault="00781DDD" w:rsidP="00781DDD">
      <w:pPr>
        <w:pStyle w:val="Heading2"/>
        <w:rPr>
          <w:lang w:val="en-GB"/>
        </w:rPr>
      </w:pPr>
    </w:p>
    <w:p w14:paraId="4EF7AC5E" w14:textId="77777777" w:rsidR="003E2753" w:rsidRPr="00781DDD" w:rsidRDefault="003E2753" w:rsidP="003E2753">
      <w:pPr>
        <w:pStyle w:val="Heading2"/>
        <w:spacing w:line="276" w:lineRule="auto"/>
        <w:rPr>
          <w:lang w:val="en-GB"/>
        </w:rPr>
      </w:pPr>
      <w:r>
        <w:rPr>
          <w:lang w:val="en-GB"/>
        </w:rPr>
        <w:t>Questions to be asked</w:t>
      </w:r>
      <w:r w:rsidRPr="002400A8">
        <w:rPr>
          <w:lang w:val="en-GB"/>
        </w:rPr>
        <w:t>:</w:t>
      </w:r>
    </w:p>
    <w:p w14:paraId="6018DC92" w14:textId="44C685EA" w:rsidR="005A26BA" w:rsidRPr="00137E07" w:rsidRDefault="005A26BA" w:rsidP="003E2753">
      <w:pPr>
        <w:pStyle w:val="ListParagraph"/>
        <w:numPr>
          <w:ilvl w:val="0"/>
          <w:numId w:val="2"/>
        </w:numPr>
        <w:spacing w:line="276" w:lineRule="auto"/>
        <w:rPr>
          <w:i/>
          <w:iCs/>
          <w:sz w:val="26"/>
          <w:szCs w:val="26"/>
          <w:lang w:val="en-GB"/>
        </w:rPr>
      </w:pPr>
      <w:r w:rsidRPr="00137E07">
        <w:rPr>
          <w:i/>
          <w:iCs/>
          <w:sz w:val="26"/>
          <w:szCs w:val="26"/>
          <w:lang w:val="en-GB"/>
        </w:rPr>
        <w:t xml:space="preserve">Did Adidas’ total turnover and sales volume exceed Nike’s, in NSW, during the period 01/01/2016-01/01/2017? </w:t>
      </w:r>
    </w:p>
    <w:p w14:paraId="7C3EF48F" w14:textId="012A8263" w:rsidR="00781DDD" w:rsidRDefault="005A26BA" w:rsidP="00781DDD">
      <w:pPr>
        <w:pStyle w:val="ListParagraph"/>
        <w:numPr>
          <w:ilvl w:val="0"/>
          <w:numId w:val="2"/>
        </w:numPr>
        <w:rPr>
          <w:i/>
          <w:iCs/>
          <w:sz w:val="26"/>
          <w:szCs w:val="26"/>
          <w:lang w:val="en-GB"/>
        </w:rPr>
      </w:pPr>
      <w:r w:rsidRPr="00137E07">
        <w:rPr>
          <w:i/>
          <w:iCs/>
          <w:sz w:val="26"/>
          <w:szCs w:val="26"/>
          <w:lang w:val="en-GB"/>
        </w:rPr>
        <w:t>Did Adidas’ turnover and sales volume for women products exceeded Nike’s, in NSW during the period 01/01/2016-01/01/2017?</w:t>
      </w:r>
    </w:p>
    <w:p w14:paraId="56D8D3D9" w14:textId="77777777" w:rsidR="00781DDD" w:rsidRPr="00781DDD" w:rsidRDefault="00781DDD" w:rsidP="00781DDD">
      <w:pPr>
        <w:pStyle w:val="ListParagraph"/>
        <w:rPr>
          <w:i/>
          <w:iCs/>
          <w:sz w:val="26"/>
          <w:szCs w:val="26"/>
          <w:lang w:val="en-GB"/>
        </w:rPr>
      </w:pPr>
    </w:p>
    <w:p w14:paraId="7CD06260" w14:textId="201E08D1" w:rsidR="00137E07" w:rsidRDefault="00B03A2F" w:rsidP="00B03A2F">
      <w:pPr>
        <w:rPr>
          <w:b/>
          <w:bCs/>
          <w:sz w:val="30"/>
          <w:szCs w:val="30"/>
          <w:lang w:val="en-GB"/>
        </w:rPr>
      </w:pPr>
      <w:r w:rsidRPr="00B03A2F">
        <w:rPr>
          <w:b/>
          <w:bCs/>
          <w:sz w:val="30"/>
          <w:szCs w:val="30"/>
          <w:lang w:val="en-GB"/>
        </w:rPr>
        <w:t>Prepare:</w:t>
      </w:r>
    </w:p>
    <w:p w14:paraId="2CFF9FAA" w14:textId="02ED2ADC" w:rsidR="00781DDD" w:rsidRPr="00B65F37" w:rsidRDefault="004A1E18" w:rsidP="00B65F37">
      <w:pPr>
        <w:pBdr>
          <w:top w:val="single" w:sz="4" w:space="1" w:color="auto"/>
          <w:left w:val="single" w:sz="4" w:space="4" w:color="auto"/>
          <w:bottom w:val="single" w:sz="4" w:space="1" w:color="auto"/>
          <w:right w:val="single" w:sz="4" w:space="4" w:color="auto"/>
        </w:pBdr>
        <w:rPr>
          <w:i/>
          <w:iCs/>
          <w:sz w:val="26"/>
          <w:szCs w:val="26"/>
          <w:lang w:val="en-GB"/>
        </w:rPr>
      </w:pPr>
      <w:r w:rsidRPr="004A1E18">
        <w:rPr>
          <w:i/>
          <w:iCs/>
          <w:sz w:val="26"/>
          <w:szCs w:val="26"/>
          <w:lang w:val="en-GB"/>
        </w:rPr>
        <w:t>The “Prepare” phase has as main purpose the clarifications about further actions with regards to the “Ask” questions.</w:t>
      </w:r>
    </w:p>
    <w:p w14:paraId="77022033" w14:textId="6A1473E2" w:rsidR="00781DDD" w:rsidRPr="00781DDD" w:rsidRDefault="003E2753" w:rsidP="003E2753">
      <w:pPr>
        <w:pStyle w:val="Heading2"/>
        <w:spacing w:line="276" w:lineRule="auto"/>
        <w:rPr>
          <w:lang w:val="en-GB"/>
        </w:rPr>
      </w:pPr>
      <w:r>
        <w:rPr>
          <w:lang w:val="en-GB"/>
        </w:rPr>
        <w:t>Questions to be asked</w:t>
      </w:r>
      <w:r w:rsidR="00781DDD" w:rsidRPr="002400A8">
        <w:rPr>
          <w:lang w:val="en-GB"/>
        </w:rPr>
        <w:t>:</w:t>
      </w:r>
    </w:p>
    <w:p w14:paraId="5AC9E16F" w14:textId="796D73D8" w:rsidR="004A1E18" w:rsidRPr="00137E07" w:rsidRDefault="004A1E18" w:rsidP="003E2753">
      <w:pPr>
        <w:pStyle w:val="ListParagraph"/>
        <w:numPr>
          <w:ilvl w:val="0"/>
          <w:numId w:val="1"/>
        </w:numPr>
        <w:spacing w:line="276" w:lineRule="auto"/>
        <w:rPr>
          <w:i/>
          <w:iCs/>
          <w:sz w:val="26"/>
          <w:szCs w:val="26"/>
          <w:lang w:val="en-GB"/>
        </w:rPr>
      </w:pPr>
      <w:r w:rsidRPr="00137E07">
        <w:rPr>
          <w:i/>
          <w:iCs/>
          <w:sz w:val="26"/>
          <w:szCs w:val="26"/>
          <w:lang w:val="en-GB"/>
        </w:rPr>
        <w:t>What kind of data do we need?</w:t>
      </w:r>
    </w:p>
    <w:p w14:paraId="5122C7D0" w14:textId="77777777" w:rsidR="004A1E18" w:rsidRPr="00137E07" w:rsidRDefault="004A1E18" w:rsidP="00137E07">
      <w:pPr>
        <w:pStyle w:val="ListParagraph"/>
        <w:numPr>
          <w:ilvl w:val="0"/>
          <w:numId w:val="1"/>
        </w:numPr>
        <w:rPr>
          <w:i/>
          <w:iCs/>
          <w:sz w:val="26"/>
          <w:szCs w:val="26"/>
          <w:lang w:val="en-GB"/>
        </w:rPr>
      </w:pPr>
      <w:r w:rsidRPr="00137E07">
        <w:rPr>
          <w:i/>
          <w:iCs/>
          <w:sz w:val="26"/>
          <w:szCs w:val="26"/>
          <w:lang w:val="en-GB"/>
        </w:rPr>
        <w:t xml:space="preserve">Where can we find that data? </w:t>
      </w:r>
    </w:p>
    <w:p w14:paraId="6E3F6945" w14:textId="6729FED9" w:rsidR="004A1E18" w:rsidRPr="00137E07" w:rsidRDefault="004A1E18" w:rsidP="00137E07">
      <w:pPr>
        <w:pStyle w:val="ListParagraph"/>
        <w:numPr>
          <w:ilvl w:val="0"/>
          <w:numId w:val="1"/>
        </w:numPr>
        <w:rPr>
          <w:i/>
          <w:iCs/>
          <w:sz w:val="26"/>
          <w:szCs w:val="26"/>
          <w:lang w:val="en-GB"/>
        </w:rPr>
      </w:pPr>
      <w:r w:rsidRPr="00137E07">
        <w:rPr>
          <w:i/>
          <w:iCs/>
          <w:sz w:val="26"/>
          <w:szCs w:val="26"/>
          <w:lang w:val="en-GB"/>
        </w:rPr>
        <w:t>Do we already have it internally in our databases, or do we need an external source?</w:t>
      </w:r>
    </w:p>
    <w:p w14:paraId="56309091" w14:textId="2CA6B3A2" w:rsidR="004A1E18" w:rsidRPr="00137E07" w:rsidRDefault="004A1E18" w:rsidP="00137E07">
      <w:pPr>
        <w:pStyle w:val="ListParagraph"/>
        <w:numPr>
          <w:ilvl w:val="0"/>
          <w:numId w:val="1"/>
        </w:numPr>
        <w:rPr>
          <w:i/>
          <w:iCs/>
          <w:sz w:val="26"/>
          <w:szCs w:val="26"/>
          <w:lang w:val="en-GB"/>
        </w:rPr>
      </w:pPr>
      <w:r w:rsidRPr="00137E07">
        <w:rPr>
          <w:i/>
          <w:iCs/>
          <w:sz w:val="26"/>
          <w:szCs w:val="26"/>
          <w:lang w:val="en-GB"/>
        </w:rPr>
        <w:t>Is the data source trustworthy and lacking bias?</w:t>
      </w:r>
    </w:p>
    <w:p w14:paraId="124610EA" w14:textId="279D4B5D" w:rsidR="004A1E18" w:rsidRPr="00137E07" w:rsidRDefault="004A1E18" w:rsidP="00137E07">
      <w:pPr>
        <w:pStyle w:val="ListParagraph"/>
        <w:numPr>
          <w:ilvl w:val="0"/>
          <w:numId w:val="1"/>
        </w:numPr>
        <w:rPr>
          <w:i/>
          <w:iCs/>
          <w:sz w:val="26"/>
          <w:szCs w:val="26"/>
          <w:lang w:val="en-GB"/>
        </w:rPr>
      </w:pPr>
      <w:r w:rsidRPr="00137E07">
        <w:rPr>
          <w:i/>
          <w:iCs/>
          <w:sz w:val="26"/>
          <w:szCs w:val="26"/>
          <w:lang w:val="en-GB"/>
        </w:rPr>
        <w:t>How can we extract the data?</w:t>
      </w:r>
    </w:p>
    <w:p w14:paraId="5860E58E" w14:textId="59395D02" w:rsidR="00137E07" w:rsidRPr="00137E07" w:rsidRDefault="00137E07" w:rsidP="00137E07">
      <w:pPr>
        <w:pStyle w:val="ListParagraph"/>
        <w:numPr>
          <w:ilvl w:val="0"/>
          <w:numId w:val="1"/>
        </w:numPr>
        <w:rPr>
          <w:i/>
          <w:iCs/>
          <w:sz w:val="26"/>
          <w:szCs w:val="26"/>
          <w:lang w:val="en-GB"/>
        </w:rPr>
      </w:pPr>
      <w:r w:rsidRPr="00137E07">
        <w:rPr>
          <w:i/>
          <w:iCs/>
          <w:sz w:val="26"/>
          <w:szCs w:val="26"/>
          <w:lang w:val="en-GB"/>
        </w:rPr>
        <w:t>Who will take responsibility for these tasks?</w:t>
      </w:r>
    </w:p>
    <w:p w14:paraId="08B1EAA0" w14:textId="103D2CF3" w:rsidR="00137E07" w:rsidRDefault="00137E07" w:rsidP="00137E07">
      <w:pPr>
        <w:pStyle w:val="ListParagraph"/>
        <w:numPr>
          <w:ilvl w:val="0"/>
          <w:numId w:val="1"/>
        </w:numPr>
        <w:rPr>
          <w:i/>
          <w:iCs/>
          <w:sz w:val="26"/>
          <w:szCs w:val="26"/>
          <w:lang w:val="en-GB"/>
        </w:rPr>
      </w:pPr>
      <w:r w:rsidRPr="00137E07">
        <w:rPr>
          <w:i/>
          <w:iCs/>
          <w:sz w:val="26"/>
          <w:szCs w:val="26"/>
          <w:lang w:val="en-GB"/>
        </w:rPr>
        <w:t>How much is going to cost us the entire process?</w:t>
      </w:r>
    </w:p>
    <w:p w14:paraId="15F212DD" w14:textId="1EF66892" w:rsidR="00A223E5" w:rsidRDefault="00A223E5" w:rsidP="00A223E5">
      <w:pPr>
        <w:rPr>
          <w:i/>
          <w:iCs/>
          <w:sz w:val="26"/>
          <w:szCs w:val="26"/>
          <w:lang w:val="en-GB"/>
        </w:rPr>
      </w:pPr>
    </w:p>
    <w:p w14:paraId="7125AC65" w14:textId="1CACF89D" w:rsidR="003E2753" w:rsidRPr="003E2753" w:rsidRDefault="00A223E5" w:rsidP="003E2753">
      <w:pPr>
        <w:pStyle w:val="Heading2"/>
        <w:spacing w:line="276" w:lineRule="auto"/>
        <w:rPr>
          <w:lang w:val="en-GB"/>
        </w:rPr>
      </w:pPr>
      <w:r w:rsidRPr="002400A8">
        <w:rPr>
          <w:lang w:val="en-GB"/>
        </w:rPr>
        <w:t>Action Plan:</w:t>
      </w:r>
    </w:p>
    <w:p w14:paraId="66FE4890" w14:textId="404EC997" w:rsidR="002400A8" w:rsidRPr="00781DDD" w:rsidRDefault="00781DDD" w:rsidP="003E2753">
      <w:pPr>
        <w:spacing w:line="276" w:lineRule="auto"/>
        <w:rPr>
          <w:lang w:val="en-GB"/>
        </w:rPr>
      </w:pPr>
      <w:r>
        <w:rPr>
          <w:lang w:val="en-GB"/>
        </w:rPr>
        <w:t xml:space="preserve">- </w:t>
      </w:r>
      <w:r w:rsidR="00137E07" w:rsidRPr="00781DDD">
        <w:rPr>
          <w:lang w:val="en-GB"/>
        </w:rPr>
        <w:t xml:space="preserve">After a thorough analysis and brainstorming about all the issues mentioned above, the conclusion was that sales and date data needed to be collected in order to fulfil the main task. </w:t>
      </w:r>
    </w:p>
    <w:p w14:paraId="6515D80F" w14:textId="57B5C05F" w:rsidR="002400A8" w:rsidRPr="00781DDD" w:rsidRDefault="00781DDD" w:rsidP="00B03A2F">
      <w:pPr>
        <w:rPr>
          <w:lang w:val="en-GB"/>
        </w:rPr>
      </w:pPr>
      <w:r>
        <w:rPr>
          <w:lang w:val="en-GB"/>
        </w:rPr>
        <w:t xml:space="preserve">- </w:t>
      </w:r>
      <w:r w:rsidR="00137E07" w:rsidRPr="00781DDD">
        <w:rPr>
          <w:lang w:val="en-GB"/>
        </w:rPr>
        <w:t>As the data could not be found internally</w:t>
      </w:r>
      <w:r w:rsidR="00A223E5" w:rsidRPr="00781DDD">
        <w:rPr>
          <w:lang w:val="en-GB"/>
        </w:rPr>
        <w:t xml:space="preserve"> due to data privacy issues</w:t>
      </w:r>
      <w:r w:rsidR="00137E07" w:rsidRPr="00781DDD">
        <w:rPr>
          <w:lang w:val="en-GB"/>
        </w:rPr>
        <w:t>,</w:t>
      </w:r>
      <w:r w:rsidR="00A223E5" w:rsidRPr="00781DDD">
        <w:rPr>
          <w:lang w:val="en-GB"/>
        </w:rPr>
        <w:t xml:space="preserve"> it was found publicly, on Kaggle. </w:t>
      </w:r>
    </w:p>
    <w:p w14:paraId="1CB37DB3" w14:textId="4A15996A" w:rsidR="002400A8" w:rsidRPr="00781DDD" w:rsidRDefault="00781DDD" w:rsidP="00B03A2F">
      <w:pPr>
        <w:rPr>
          <w:lang w:val="en-GB"/>
        </w:rPr>
      </w:pPr>
      <w:r>
        <w:rPr>
          <w:lang w:val="en-GB"/>
        </w:rPr>
        <w:t xml:space="preserve">- </w:t>
      </w:r>
      <w:r w:rsidR="00A223E5" w:rsidRPr="00781DDD">
        <w:rPr>
          <w:lang w:val="en-GB"/>
        </w:rPr>
        <w:t xml:space="preserve">In order to test the veracity of the data, the publisher was contacted in order to ask for further details. </w:t>
      </w:r>
    </w:p>
    <w:p w14:paraId="3CA960E5" w14:textId="7A6E2B3F" w:rsidR="002400A8" w:rsidRPr="00781DDD" w:rsidRDefault="00781DDD" w:rsidP="00B03A2F">
      <w:pPr>
        <w:rPr>
          <w:lang w:val="en-GB"/>
        </w:rPr>
      </w:pPr>
      <w:r>
        <w:rPr>
          <w:lang w:val="en-GB"/>
        </w:rPr>
        <w:t xml:space="preserve">- </w:t>
      </w:r>
      <w:r w:rsidR="00A223E5" w:rsidRPr="00781DDD">
        <w:rPr>
          <w:lang w:val="en-GB"/>
        </w:rPr>
        <w:t xml:space="preserve">The dataset didn’t require an extraction from a database as it was posted in a CSV. file. </w:t>
      </w:r>
      <w:r w:rsidR="002400A8" w:rsidRPr="00781DDD">
        <w:rPr>
          <w:lang w:val="en-GB"/>
        </w:rPr>
        <w:t>Thus, a</w:t>
      </w:r>
      <w:r w:rsidR="00A223E5" w:rsidRPr="00781DDD">
        <w:rPr>
          <w:lang w:val="en-GB"/>
        </w:rPr>
        <w:t xml:space="preserve"> mere download was enough in order to obtain the necessary data. </w:t>
      </w:r>
      <w:r w:rsidR="002400A8" w:rsidRPr="00781DDD">
        <w:rPr>
          <w:lang w:val="en-GB"/>
        </w:rPr>
        <w:t xml:space="preserve">The file was scanned in order to check for malware attacks, and the metadata was scrutinized in order to keep the information intact. </w:t>
      </w:r>
    </w:p>
    <w:p w14:paraId="38BAEA97" w14:textId="4F287789" w:rsidR="00B03A2F" w:rsidRPr="00781DDD" w:rsidRDefault="00781DDD" w:rsidP="00B03A2F">
      <w:pPr>
        <w:rPr>
          <w:lang w:val="en-GB"/>
        </w:rPr>
      </w:pPr>
      <w:r>
        <w:rPr>
          <w:lang w:val="en-GB"/>
        </w:rPr>
        <w:t xml:space="preserve">- </w:t>
      </w:r>
      <w:r w:rsidR="00A223E5" w:rsidRPr="00781DDD">
        <w:rPr>
          <w:lang w:val="en-GB"/>
        </w:rPr>
        <w:t xml:space="preserve">As the information was public, no related costs were involved. </w:t>
      </w:r>
    </w:p>
    <w:p w14:paraId="5958071F" w14:textId="77777777" w:rsidR="002400A8" w:rsidRPr="00A223E5" w:rsidRDefault="002400A8" w:rsidP="00B03A2F">
      <w:pPr>
        <w:rPr>
          <w:i/>
          <w:iCs/>
          <w:sz w:val="26"/>
          <w:szCs w:val="26"/>
          <w:lang w:val="en-GB"/>
        </w:rPr>
      </w:pPr>
    </w:p>
    <w:p w14:paraId="7840AC0A" w14:textId="76831CE3" w:rsidR="00B03A2F" w:rsidRDefault="00B03A2F" w:rsidP="00B03A2F">
      <w:pPr>
        <w:rPr>
          <w:b/>
          <w:bCs/>
          <w:sz w:val="30"/>
          <w:szCs w:val="30"/>
          <w:lang w:val="en-GB"/>
        </w:rPr>
      </w:pPr>
      <w:r w:rsidRPr="00B03A2F">
        <w:rPr>
          <w:b/>
          <w:bCs/>
          <w:sz w:val="30"/>
          <w:szCs w:val="30"/>
          <w:lang w:val="en-GB"/>
        </w:rPr>
        <w:t>Process:</w:t>
      </w:r>
    </w:p>
    <w:p w14:paraId="1EF81B04" w14:textId="107C0EC8" w:rsidR="00450BFF" w:rsidRPr="00D67F27" w:rsidRDefault="00450BFF" w:rsidP="00D67F27">
      <w:pPr>
        <w:pBdr>
          <w:top w:val="single" w:sz="4" w:space="1" w:color="auto"/>
          <w:left w:val="single" w:sz="4" w:space="4" w:color="auto"/>
          <w:bottom w:val="single" w:sz="4" w:space="1" w:color="auto"/>
          <w:right w:val="single" w:sz="4" w:space="4" w:color="auto"/>
        </w:pBdr>
        <w:rPr>
          <w:i/>
          <w:iCs/>
          <w:sz w:val="26"/>
          <w:szCs w:val="26"/>
          <w:lang w:val="en-GB"/>
        </w:rPr>
      </w:pPr>
      <w:r w:rsidRPr="00D67F27">
        <w:rPr>
          <w:i/>
          <w:iCs/>
          <w:sz w:val="26"/>
          <w:szCs w:val="26"/>
          <w:lang w:val="en-GB"/>
        </w:rPr>
        <w:t>The process step involves more tasks that would</w:t>
      </w:r>
      <w:r w:rsidR="00D67F27" w:rsidRPr="00D67F27">
        <w:rPr>
          <w:i/>
          <w:iCs/>
          <w:sz w:val="26"/>
          <w:szCs w:val="26"/>
          <w:lang w:val="en-GB"/>
        </w:rPr>
        <w:t xml:space="preserve"> get the dataset to a final format in order to be analysed correctly. </w:t>
      </w:r>
      <w:r w:rsidR="00D67F27">
        <w:rPr>
          <w:i/>
          <w:iCs/>
          <w:sz w:val="26"/>
          <w:szCs w:val="26"/>
          <w:lang w:val="en-GB"/>
        </w:rPr>
        <w:t>In order to do so, the “R” software was used.</w:t>
      </w:r>
    </w:p>
    <w:p w14:paraId="18000E8B" w14:textId="77777777" w:rsidR="002576CE" w:rsidRDefault="002576CE" w:rsidP="002576CE">
      <w:pPr>
        <w:pStyle w:val="Heading2"/>
        <w:rPr>
          <w:lang w:val="en-GB"/>
        </w:rPr>
      </w:pPr>
    </w:p>
    <w:p w14:paraId="430E0AE2" w14:textId="1B84EB1B" w:rsidR="002576CE" w:rsidRDefault="002576CE" w:rsidP="003E2753">
      <w:pPr>
        <w:pStyle w:val="Heading2"/>
        <w:spacing w:line="276" w:lineRule="auto"/>
        <w:rPr>
          <w:lang w:val="en-GB"/>
        </w:rPr>
      </w:pPr>
      <w:r w:rsidRPr="002400A8">
        <w:rPr>
          <w:lang w:val="en-GB"/>
        </w:rPr>
        <w:t>Action Plan:</w:t>
      </w:r>
    </w:p>
    <w:p w14:paraId="2CE1247A" w14:textId="28770093" w:rsidR="002576CE" w:rsidRDefault="002576CE" w:rsidP="003E2753">
      <w:pPr>
        <w:spacing w:line="276" w:lineRule="auto"/>
        <w:rPr>
          <w:lang w:val="en-GB"/>
        </w:rPr>
      </w:pPr>
      <w:r>
        <w:rPr>
          <w:lang w:val="en-GB"/>
        </w:rPr>
        <w:t>- The data was downloaded in a CSV format</w:t>
      </w:r>
    </w:p>
    <w:p w14:paraId="785DCB36" w14:textId="4E29E4BF" w:rsidR="002576CE" w:rsidRDefault="002576CE" w:rsidP="002576CE">
      <w:pPr>
        <w:rPr>
          <w:lang w:val="en-GB"/>
        </w:rPr>
      </w:pPr>
      <w:r>
        <w:rPr>
          <w:lang w:val="en-GB"/>
        </w:rPr>
        <w:t>- The dataset was formatted in Excel in order to establish the right data types for each column (text as text, numbers as numbers, dates as dates). This formatting will help avoiding future errors for the analysis step.</w:t>
      </w:r>
    </w:p>
    <w:p w14:paraId="3839644E" w14:textId="13340EEF" w:rsidR="002576CE" w:rsidRDefault="002576CE" w:rsidP="002576CE">
      <w:pPr>
        <w:rPr>
          <w:lang w:val="en-GB"/>
        </w:rPr>
      </w:pPr>
      <w:r>
        <w:rPr>
          <w:lang w:val="en-GB"/>
        </w:rPr>
        <w:t>- The data was imported in R Studio</w:t>
      </w:r>
    </w:p>
    <w:p w14:paraId="008F4597" w14:textId="56ED50FA" w:rsidR="003703E8" w:rsidRPr="00B65F37" w:rsidRDefault="002576CE" w:rsidP="00B03A2F">
      <w:pPr>
        <w:rPr>
          <w:lang w:val="en-GB"/>
        </w:rPr>
      </w:pPr>
      <w:r>
        <w:rPr>
          <w:lang w:val="en-GB"/>
        </w:rPr>
        <w:t xml:space="preserve">- The data wrangling and manipulation steps took place in order to bring the dataset to a final version </w:t>
      </w:r>
      <w:r w:rsidRPr="003703E8">
        <w:rPr>
          <w:i/>
          <w:iCs/>
          <w:lang w:val="en-GB"/>
        </w:rPr>
        <w:t>(joining two tables, renaming and cleaning header names, creating new columns based on a formula, filtering, ordering, grouping values, aggregating data</w:t>
      </w:r>
      <w:r w:rsidR="003703E8" w:rsidRPr="003703E8">
        <w:rPr>
          <w:i/>
          <w:iCs/>
          <w:lang w:val="en-GB"/>
        </w:rPr>
        <w:t>).</w:t>
      </w:r>
    </w:p>
    <w:p w14:paraId="6C303B53" w14:textId="5DCE1A17" w:rsidR="00B03A2F" w:rsidRDefault="00B03A2F" w:rsidP="00B03A2F">
      <w:pPr>
        <w:rPr>
          <w:b/>
          <w:bCs/>
          <w:sz w:val="30"/>
          <w:szCs w:val="30"/>
          <w:lang w:val="en-GB"/>
        </w:rPr>
      </w:pPr>
      <w:r w:rsidRPr="00B03A2F">
        <w:rPr>
          <w:b/>
          <w:bCs/>
          <w:sz w:val="30"/>
          <w:szCs w:val="30"/>
          <w:lang w:val="en-GB"/>
        </w:rPr>
        <w:t>Analyse:</w:t>
      </w:r>
    </w:p>
    <w:p w14:paraId="68DF2EA6" w14:textId="49C66AE0" w:rsidR="003703E8" w:rsidRPr="00D67F27" w:rsidRDefault="003703E8" w:rsidP="003703E8">
      <w:pPr>
        <w:pBdr>
          <w:top w:val="single" w:sz="4" w:space="1" w:color="auto"/>
          <w:left w:val="single" w:sz="4" w:space="4" w:color="auto"/>
          <w:bottom w:val="single" w:sz="4" w:space="1" w:color="auto"/>
          <w:right w:val="single" w:sz="4" w:space="4" w:color="auto"/>
        </w:pBdr>
        <w:rPr>
          <w:i/>
          <w:iCs/>
          <w:sz w:val="26"/>
          <w:szCs w:val="26"/>
          <w:lang w:val="en-GB"/>
        </w:rPr>
      </w:pPr>
      <w:r w:rsidRPr="00D67F27">
        <w:rPr>
          <w:i/>
          <w:iCs/>
          <w:sz w:val="26"/>
          <w:szCs w:val="26"/>
          <w:lang w:val="en-GB"/>
        </w:rPr>
        <w:t xml:space="preserve">The </w:t>
      </w:r>
      <w:r>
        <w:rPr>
          <w:i/>
          <w:iCs/>
          <w:sz w:val="26"/>
          <w:szCs w:val="26"/>
          <w:lang w:val="en-GB"/>
        </w:rPr>
        <w:t>analyse</w:t>
      </w:r>
      <w:r w:rsidRPr="00D67F27">
        <w:rPr>
          <w:i/>
          <w:iCs/>
          <w:sz w:val="26"/>
          <w:szCs w:val="26"/>
          <w:lang w:val="en-GB"/>
        </w:rPr>
        <w:t xml:space="preserve"> step </w:t>
      </w:r>
      <w:r>
        <w:rPr>
          <w:i/>
          <w:iCs/>
          <w:sz w:val="26"/>
          <w:szCs w:val="26"/>
          <w:lang w:val="en-GB"/>
        </w:rPr>
        <w:t>plays a pivotal role in establishing conclusions and the story about the data.</w:t>
      </w:r>
    </w:p>
    <w:p w14:paraId="164719AD" w14:textId="77777777" w:rsidR="003E2753" w:rsidRDefault="003E2753" w:rsidP="003E2753">
      <w:pPr>
        <w:pStyle w:val="Heading2"/>
        <w:rPr>
          <w:lang w:val="en-GB"/>
        </w:rPr>
      </w:pPr>
    </w:p>
    <w:p w14:paraId="56476E3C" w14:textId="3AD19B7F" w:rsidR="00781DDD" w:rsidRPr="00781DDD" w:rsidRDefault="006031E1" w:rsidP="003E2753">
      <w:pPr>
        <w:pStyle w:val="Heading2"/>
        <w:spacing w:line="276" w:lineRule="auto"/>
        <w:rPr>
          <w:lang w:val="en-GB"/>
        </w:rPr>
      </w:pPr>
      <w:r w:rsidRPr="002400A8">
        <w:rPr>
          <w:lang w:val="en-GB"/>
        </w:rPr>
        <w:t>Action Plan:</w:t>
      </w:r>
    </w:p>
    <w:p w14:paraId="46CBCAB5" w14:textId="5C6D9872" w:rsidR="00B03A2F" w:rsidRPr="00781DDD" w:rsidRDefault="003703E8" w:rsidP="003E2753">
      <w:pPr>
        <w:spacing w:line="276" w:lineRule="auto"/>
        <w:rPr>
          <w:lang w:val="en-GB"/>
        </w:rPr>
      </w:pPr>
      <w:r w:rsidRPr="00781DDD">
        <w:rPr>
          <w:lang w:val="en-GB"/>
        </w:rPr>
        <w:t xml:space="preserve">- </w:t>
      </w:r>
      <w:r w:rsidRPr="00781DDD">
        <w:rPr>
          <w:lang w:val="en-GB"/>
        </w:rPr>
        <w:t>The aggregated values created at the preparation step have been compared in order to observe differences, possible trends</w:t>
      </w:r>
      <w:r w:rsidRPr="00781DDD">
        <w:rPr>
          <w:lang w:val="en-GB"/>
        </w:rPr>
        <w:t>,</w:t>
      </w:r>
      <w:r w:rsidRPr="00781DDD">
        <w:rPr>
          <w:lang w:val="en-GB"/>
        </w:rPr>
        <w:t xml:space="preserve"> and patterns.</w:t>
      </w:r>
    </w:p>
    <w:p w14:paraId="493C4B88" w14:textId="3890E1CC" w:rsidR="00A656CC" w:rsidRPr="00781DDD" w:rsidRDefault="003703E8" w:rsidP="00B03A2F">
      <w:pPr>
        <w:rPr>
          <w:lang w:val="en-GB"/>
        </w:rPr>
      </w:pPr>
      <w:r w:rsidRPr="00781DDD">
        <w:rPr>
          <w:lang w:val="en-GB"/>
        </w:rPr>
        <w:lastRenderedPageBreak/>
        <w:t xml:space="preserve">- After scrutinizing the information coming from the data, new insights were created and a new story emerged. By doing so, </w:t>
      </w:r>
      <w:r w:rsidR="005E7A7D" w:rsidRPr="00781DDD">
        <w:rPr>
          <w:lang w:val="en-GB"/>
        </w:rPr>
        <w:t>stakeholders</w:t>
      </w:r>
      <w:r w:rsidRPr="00781DDD">
        <w:rPr>
          <w:lang w:val="en-GB"/>
        </w:rPr>
        <w:t xml:space="preserve"> can understand better what happened with the help of descriptive </w:t>
      </w:r>
      <w:r w:rsidR="005E7A7D" w:rsidRPr="00781DDD">
        <w:rPr>
          <w:lang w:val="en-GB"/>
        </w:rPr>
        <w:t>analytics</w:t>
      </w:r>
      <w:r w:rsidRPr="00781DDD">
        <w:rPr>
          <w:lang w:val="en-GB"/>
        </w:rPr>
        <w:t>.</w:t>
      </w:r>
    </w:p>
    <w:p w14:paraId="2933255B" w14:textId="77777777" w:rsidR="00C875A5" w:rsidRPr="00C875A5" w:rsidRDefault="00C875A5" w:rsidP="00B03A2F">
      <w:pPr>
        <w:rPr>
          <w:i/>
          <w:iCs/>
          <w:sz w:val="26"/>
          <w:szCs w:val="26"/>
          <w:lang w:val="en-GB"/>
        </w:rPr>
      </w:pPr>
    </w:p>
    <w:p w14:paraId="6E7A6B76" w14:textId="2A2CCA29" w:rsidR="00B03A2F" w:rsidRDefault="00B03A2F" w:rsidP="00B03A2F">
      <w:pPr>
        <w:rPr>
          <w:b/>
          <w:bCs/>
          <w:sz w:val="30"/>
          <w:szCs w:val="30"/>
          <w:lang w:val="en-GB"/>
        </w:rPr>
      </w:pPr>
      <w:r w:rsidRPr="00B03A2F">
        <w:rPr>
          <w:b/>
          <w:bCs/>
          <w:sz w:val="30"/>
          <w:szCs w:val="30"/>
          <w:lang w:val="en-GB"/>
        </w:rPr>
        <w:t>Share:</w:t>
      </w:r>
    </w:p>
    <w:p w14:paraId="7F91DE0D" w14:textId="701428E4" w:rsidR="00C875A5" w:rsidRDefault="00C875A5" w:rsidP="00C875A5">
      <w:pPr>
        <w:pBdr>
          <w:top w:val="single" w:sz="4" w:space="1" w:color="auto"/>
          <w:left w:val="single" w:sz="4" w:space="4" w:color="auto"/>
          <w:bottom w:val="single" w:sz="4" w:space="1" w:color="auto"/>
          <w:right w:val="single" w:sz="4" w:space="4" w:color="auto"/>
        </w:pBdr>
        <w:rPr>
          <w:i/>
          <w:iCs/>
          <w:sz w:val="26"/>
          <w:szCs w:val="26"/>
          <w:lang w:val="en-GB"/>
        </w:rPr>
      </w:pPr>
      <w:r w:rsidRPr="00D67F27">
        <w:rPr>
          <w:i/>
          <w:iCs/>
          <w:sz w:val="26"/>
          <w:szCs w:val="26"/>
          <w:lang w:val="en-GB"/>
        </w:rPr>
        <w:t>Th</w:t>
      </w:r>
      <w:r>
        <w:rPr>
          <w:i/>
          <w:iCs/>
          <w:sz w:val="26"/>
          <w:szCs w:val="26"/>
          <w:lang w:val="en-GB"/>
        </w:rPr>
        <w:t xml:space="preserve">is process is essential in communicating results and making other people aware about findings. </w:t>
      </w:r>
    </w:p>
    <w:p w14:paraId="5071A4F1" w14:textId="2ADE0E03" w:rsidR="00C875A5" w:rsidRPr="00D67F27" w:rsidRDefault="00C875A5" w:rsidP="00C875A5">
      <w:pPr>
        <w:pBdr>
          <w:top w:val="single" w:sz="4" w:space="1" w:color="auto"/>
          <w:left w:val="single" w:sz="4" w:space="4" w:color="auto"/>
          <w:bottom w:val="single" w:sz="4" w:space="1" w:color="auto"/>
          <w:right w:val="single" w:sz="4" w:space="4" w:color="auto"/>
        </w:pBdr>
        <w:rPr>
          <w:i/>
          <w:iCs/>
          <w:sz w:val="26"/>
          <w:szCs w:val="26"/>
          <w:lang w:val="en-GB"/>
        </w:rPr>
      </w:pPr>
      <w:r>
        <w:rPr>
          <w:i/>
          <w:iCs/>
          <w:sz w:val="26"/>
          <w:szCs w:val="26"/>
          <w:lang w:val="en-GB"/>
        </w:rPr>
        <w:t>“Data cannot speak for itself. We, humans, are the ones responsible for acting as a proxy in the name of it.”</w:t>
      </w:r>
    </w:p>
    <w:p w14:paraId="321628E2" w14:textId="77777777" w:rsidR="003E2753" w:rsidRDefault="003E2753" w:rsidP="006031E1">
      <w:pPr>
        <w:pStyle w:val="Heading2"/>
        <w:rPr>
          <w:lang w:val="en-GB"/>
        </w:rPr>
      </w:pPr>
    </w:p>
    <w:p w14:paraId="64E3CE6B" w14:textId="59381F03" w:rsidR="00781DDD" w:rsidRPr="00781DDD" w:rsidRDefault="006031E1" w:rsidP="003E2753">
      <w:pPr>
        <w:pStyle w:val="Heading2"/>
        <w:spacing w:line="276" w:lineRule="auto"/>
        <w:rPr>
          <w:lang w:val="en-GB"/>
        </w:rPr>
      </w:pPr>
      <w:r w:rsidRPr="002400A8">
        <w:rPr>
          <w:lang w:val="en-GB"/>
        </w:rPr>
        <w:t>Action Plan:</w:t>
      </w:r>
    </w:p>
    <w:p w14:paraId="13543FEB" w14:textId="0FEBDE2F" w:rsidR="00C875A5" w:rsidRPr="00781DDD" w:rsidRDefault="00C875A5" w:rsidP="003E2753">
      <w:pPr>
        <w:spacing w:line="276" w:lineRule="auto"/>
        <w:rPr>
          <w:lang w:val="en-GB"/>
        </w:rPr>
      </w:pPr>
      <w:r w:rsidRPr="00781DDD">
        <w:rPr>
          <w:lang w:val="en-GB"/>
        </w:rPr>
        <w:t>- Visualizations were created in R Studio in order to illustrate the findings.</w:t>
      </w:r>
    </w:p>
    <w:p w14:paraId="2874DFE0" w14:textId="21A19DBE" w:rsidR="00B03A2F" w:rsidRPr="00781DDD" w:rsidRDefault="00C875A5" w:rsidP="00B03A2F">
      <w:pPr>
        <w:rPr>
          <w:lang w:val="en-GB"/>
        </w:rPr>
      </w:pPr>
      <w:r w:rsidRPr="00781DDD">
        <w:rPr>
          <w:lang w:val="en-GB"/>
        </w:rPr>
        <w:t>- A Power Point presentation was realised in order to sum up the results</w:t>
      </w:r>
    </w:p>
    <w:p w14:paraId="502D3DAA" w14:textId="77777777" w:rsidR="00C875A5" w:rsidRPr="00C875A5" w:rsidRDefault="00C875A5" w:rsidP="00B03A2F">
      <w:pPr>
        <w:rPr>
          <w:i/>
          <w:iCs/>
          <w:sz w:val="26"/>
          <w:szCs w:val="26"/>
          <w:lang w:val="en-GB"/>
        </w:rPr>
      </w:pPr>
    </w:p>
    <w:p w14:paraId="275BF4DE" w14:textId="1AF6E230" w:rsidR="00B03A2F" w:rsidRPr="00B03A2F" w:rsidRDefault="00B03A2F" w:rsidP="00B03A2F">
      <w:pPr>
        <w:rPr>
          <w:b/>
          <w:bCs/>
          <w:sz w:val="30"/>
          <w:szCs w:val="30"/>
          <w:lang w:val="en-GB"/>
        </w:rPr>
      </w:pPr>
      <w:r w:rsidRPr="00B03A2F">
        <w:rPr>
          <w:b/>
          <w:bCs/>
          <w:sz w:val="30"/>
          <w:szCs w:val="30"/>
          <w:lang w:val="en-GB"/>
        </w:rPr>
        <w:t>Act:</w:t>
      </w:r>
    </w:p>
    <w:p w14:paraId="15825413" w14:textId="0D46B45B" w:rsidR="00C875A5" w:rsidRPr="00D67F27" w:rsidRDefault="00C875A5" w:rsidP="00C875A5">
      <w:pPr>
        <w:pBdr>
          <w:top w:val="single" w:sz="4" w:space="1" w:color="auto"/>
          <w:left w:val="single" w:sz="4" w:space="4" w:color="auto"/>
          <w:bottom w:val="single" w:sz="4" w:space="1" w:color="auto"/>
          <w:right w:val="single" w:sz="4" w:space="4" w:color="auto"/>
        </w:pBdr>
        <w:rPr>
          <w:i/>
          <w:iCs/>
          <w:sz w:val="26"/>
          <w:szCs w:val="26"/>
          <w:lang w:val="en-GB"/>
        </w:rPr>
      </w:pPr>
      <w:r w:rsidRPr="00D67F27">
        <w:rPr>
          <w:i/>
          <w:iCs/>
          <w:sz w:val="26"/>
          <w:szCs w:val="26"/>
          <w:lang w:val="en-GB"/>
        </w:rPr>
        <w:t>Th</w:t>
      </w:r>
      <w:r w:rsidR="00EE7205">
        <w:rPr>
          <w:i/>
          <w:iCs/>
          <w:sz w:val="26"/>
          <w:szCs w:val="26"/>
          <w:lang w:val="en-GB"/>
        </w:rPr>
        <w:t>e Act step is what makes the difference between ideas and results. By having the information available, it is important as well to include action in order to create a positive impact in the name of any organization.</w:t>
      </w:r>
    </w:p>
    <w:p w14:paraId="711FEF7A" w14:textId="77777777" w:rsidR="003E2753" w:rsidRDefault="003E2753" w:rsidP="003E2753">
      <w:pPr>
        <w:pStyle w:val="Heading2"/>
        <w:rPr>
          <w:lang w:val="en-GB"/>
        </w:rPr>
      </w:pPr>
    </w:p>
    <w:p w14:paraId="37927834" w14:textId="2A2F3C10" w:rsidR="00B03A2F" w:rsidRDefault="006031E1" w:rsidP="003E2753">
      <w:pPr>
        <w:pStyle w:val="Heading2"/>
        <w:spacing w:line="276" w:lineRule="auto"/>
        <w:rPr>
          <w:lang w:val="en-GB"/>
        </w:rPr>
      </w:pPr>
      <w:r w:rsidRPr="002400A8">
        <w:rPr>
          <w:lang w:val="en-GB"/>
        </w:rPr>
        <w:t>Action Plan:</w:t>
      </w:r>
    </w:p>
    <w:p w14:paraId="4F8B91BF" w14:textId="7CFAC5CC" w:rsidR="00781DDD" w:rsidRDefault="00781DDD" w:rsidP="003E2753">
      <w:pPr>
        <w:spacing w:line="276" w:lineRule="auto"/>
        <w:rPr>
          <w:lang w:val="en-GB"/>
        </w:rPr>
      </w:pPr>
      <w:r>
        <w:rPr>
          <w:lang w:val="en-GB"/>
        </w:rPr>
        <w:t>- The first recommendation would be to carefully consider raising the prices for Nike products without impacting the main target market and the customers portfolio.</w:t>
      </w:r>
    </w:p>
    <w:p w14:paraId="3B830DCF" w14:textId="4CB166D4" w:rsidR="00781DDD" w:rsidRPr="00B03A2F" w:rsidRDefault="00781DDD" w:rsidP="00B03A2F">
      <w:pPr>
        <w:rPr>
          <w:lang w:val="en-GB"/>
        </w:rPr>
      </w:pPr>
      <w:r>
        <w:rPr>
          <w:lang w:val="en-GB"/>
        </w:rPr>
        <w:t>- The second recommendation is to consider managing better the costs in order to improve the profitability of the company, which is a major issue in this case.</w:t>
      </w:r>
    </w:p>
    <w:sectPr w:rsidR="00781DDD" w:rsidRPr="00B03A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54AEC"/>
    <w:multiLevelType w:val="hybridMultilevel"/>
    <w:tmpl w:val="F246F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324011"/>
    <w:multiLevelType w:val="hybridMultilevel"/>
    <w:tmpl w:val="280A5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B96"/>
    <w:rsid w:val="000F662B"/>
    <w:rsid w:val="0010022E"/>
    <w:rsid w:val="00137E07"/>
    <w:rsid w:val="001A5C30"/>
    <w:rsid w:val="001D1924"/>
    <w:rsid w:val="002400A8"/>
    <w:rsid w:val="002576CE"/>
    <w:rsid w:val="002F1E7B"/>
    <w:rsid w:val="003703E8"/>
    <w:rsid w:val="003E2753"/>
    <w:rsid w:val="00450BFF"/>
    <w:rsid w:val="004A1E18"/>
    <w:rsid w:val="004E55D8"/>
    <w:rsid w:val="00532B66"/>
    <w:rsid w:val="005812C4"/>
    <w:rsid w:val="005A26BA"/>
    <w:rsid w:val="005E7A7D"/>
    <w:rsid w:val="006031E1"/>
    <w:rsid w:val="00606002"/>
    <w:rsid w:val="00610EC6"/>
    <w:rsid w:val="00725FF1"/>
    <w:rsid w:val="00781DDD"/>
    <w:rsid w:val="00854C70"/>
    <w:rsid w:val="00A223E5"/>
    <w:rsid w:val="00A41A41"/>
    <w:rsid w:val="00A505A2"/>
    <w:rsid w:val="00A656CC"/>
    <w:rsid w:val="00B03A2F"/>
    <w:rsid w:val="00B05179"/>
    <w:rsid w:val="00B1118B"/>
    <w:rsid w:val="00B50A70"/>
    <w:rsid w:val="00B5619C"/>
    <w:rsid w:val="00B65F37"/>
    <w:rsid w:val="00BF6C25"/>
    <w:rsid w:val="00C875A5"/>
    <w:rsid w:val="00CA0C30"/>
    <w:rsid w:val="00D0303A"/>
    <w:rsid w:val="00D67F27"/>
    <w:rsid w:val="00DF6B96"/>
    <w:rsid w:val="00E82046"/>
    <w:rsid w:val="00ED773C"/>
    <w:rsid w:val="00EE7205"/>
    <w:rsid w:val="00FD34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86E63"/>
  <w15:chartTrackingRefBased/>
  <w15:docId w15:val="{03605115-9FD6-45E3-8B90-2F3CA6363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2400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00A8"/>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3A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3A2F"/>
    <w:rPr>
      <w:rFonts w:asciiTheme="majorHAnsi" w:eastAsiaTheme="majorEastAsia" w:hAnsiTheme="majorHAnsi" w:cstheme="majorBidi"/>
      <w:spacing w:val="-10"/>
      <w:kern w:val="28"/>
      <w:sz w:val="56"/>
      <w:szCs w:val="56"/>
      <w:lang w:val="ro-RO"/>
    </w:rPr>
  </w:style>
  <w:style w:type="paragraph" w:styleId="Subtitle">
    <w:name w:val="Subtitle"/>
    <w:basedOn w:val="Normal"/>
    <w:next w:val="Normal"/>
    <w:link w:val="SubtitleChar"/>
    <w:uiPriority w:val="11"/>
    <w:qFormat/>
    <w:rsid w:val="00B03A2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03A2F"/>
    <w:rPr>
      <w:rFonts w:eastAsiaTheme="minorEastAsia"/>
      <w:color w:val="5A5A5A" w:themeColor="text1" w:themeTint="A5"/>
      <w:spacing w:val="15"/>
      <w:lang w:val="ro-RO"/>
    </w:rPr>
  </w:style>
  <w:style w:type="paragraph" w:styleId="ListParagraph">
    <w:name w:val="List Paragraph"/>
    <w:basedOn w:val="Normal"/>
    <w:uiPriority w:val="34"/>
    <w:qFormat/>
    <w:rsid w:val="00137E07"/>
    <w:pPr>
      <w:ind w:left="720"/>
      <w:contextualSpacing/>
    </w:pPr>
  </w:style>
  <w:style w:type="character" w:customStyle="1" w:styleId="Heading2Char">
    <w:name w:val="Heading 2 Char"/>
    <w:basedOn w:val="DefaultParagraphFont"/>
    <w:link w:val="Heading2"/>
    <w:uiPriority w:val="9"/>
    <w:rsid w:val="002400A8"/>
    <w:rPr>
      <w:rFonts w:asciiTheme="majorHAnsi" w:eastAsiaTheme="majorEastAsia" w:hAnsiTheme="majorHAnsi" w:cstheme="majorBidi"/>
      <w:color w:val="000000" w:themeColor="text1"/>
      <w:sz w:val="26"/>
      <w:szCs w:val="26"/>
      <w:lang w:val="ro-RO"/>
    </w:rPr>
  </w:style>
  <w:style w:type="character" w:customStyle="1" w:styleId="Heading1Char">
    <w:name w:val="Heading 1 Char"/>
    <w:basedOn w:val="DefaultParagraphFont"/>
    <w:link w:val="Heading1"/>
    <w:uiPriority w:val="9"/>
    <w:rsid w:val="002400A8"/>
    <w:rPr>
      <w:rFonts w:asciiTheme="majorHAnsi" w:eastAsiaTheme="majorEastAsia" w:hAnsiTheme="majorHAnsi" w:cstheme="majorBidi"/>
      <w:color w:val="2F5496" w:themeColor="accent1" w:themeShade="BF"/>
      <w:sz w:val="32"/>
      <w:szCs w:val="32"/>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Neacsu</dc:creator>
  <cp:keywords/>
  <dc:description/>
  <cp:lastModifiedBy>Dragos Neacsu</cp:lastModifiedBy>
  <cp:revision>14</cp:revision>
  <dcterms:created xsi:type="dcterms:W3CDTF">2022-01-28T15:44:00Z</dcterms:created>
  <dcterms:modified xsi:type="dcterms:W3CDTF">2022-02-02T15:43:00Z</dcterms:modified>
</cp:coreProperties>
</file>