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75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2235"/>
      </w:tblGrid>
      <w:tr w:rsidR="00DC6792" w:rsidRPr="00AF7688" w14:paraId="7C01B61E" w14:textId="77777777" w:rsidTr="00E83FAD">
        <w:trPr>
          <w:tblCellSpacing w:w="20" w:type="dxa"/>
        </w:trPr>
        <w:tc>
          <w:tcPr>
            <w:tcW w:w="1377" w:type="dxa"/>
          </w:tcPr>
          <w:p w14:paraId="2F8A2589" w14:textId="77777777" w:rsidR="00DC6792" w:rsidRPr="00AF7688" w:rsidRDefault="00DC6792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61CEB41C" w14:textId="77777777" w:rsidR="00DC6792" w:rsidRPr="00DC6792" w:rsidRDefault="00DC6792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51E090FB" w14:textId="77777777" w:rsidR="00DC6792" w:rsidRPr="00AF7688" w:rsidRDefault="00DC6792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2175" w:type="dxa"/>
          </w:tcPr>
          <w:p w14:paraId="2F26BBDC" w14:textId="77777777" w:rsidR="00DC6792" w:rsidRPr="00DC6792" w:rsidRDefault="00DC6792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DC6792" w:rsidRPr="00AF7688" w14:paraId="5361408F" w14:textId="77777777" w:rsidTr="00E83FAD">
        <w:trPr>
          <w:tblCellSpacing w:w="20" w:type="dxa"/>
        </w:trPr>
        <w:tc>
          <w:tcPr>
            <w:tcW w:w="1377" w:type="dxa"/>
          </w:tcPr>
          <w:p w14:paraId="68B49CE0" w14:textId="77777777" w:rsidR="00DC6792" w:rsidRPr="00AF7688" w:rsidRDefault="00DC6792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73F32081" w14:textId="77777777" w:rsidR="00DC6792" w:rsidRPr="00AF7688" w:rsidRDefault="00DC6792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5132DA9D" w14:textId="77777777" w:rsidR="00DC6792" w:rsidRPr="00AF7688" w:rsidRDefault="00DC6792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2175" w:type="dxa"/>
          </w:tcPr>
          <w:p w14:paraId="26F9ACA7" w14:textId="77777777" w:rsidR="00DC6792" w:rsidRPr="00AF7688" w:rsidRDefault="00DC6792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DC6792" w:rsidRPr="00AF7688" w14:paraId="73CA9540" w14:textId="77777777" w:rsidTr="00E83FAD">
        <w:trPr>
          <w:trHeight w:val="298"/>
          <w:tblCellSpacing w:w="20" w:type="dxa"/>
        </w:trPr>
        <w:tc>
          <w:tcPr>
            <w:tcW w:w="1377" w:type="dxa"/>
          </w:tcPr>
          <w:p w14:paraId="54F68923" w14:textId="797CA7FC" w:rsidR="00DC6792" w:rsidRPr="00AF7688" w:rsidRDefault="00DC6792" w:rsidP="00DC6792">
            <w:pPr>
              <w:jc w:val="left"/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10F7DFBB" w14:textId="3E455F50" w:rsidR="00DC6792" w:rsidRPr="00DC6792" w:rsidRDefault="00901D41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 w:rsidR="00DC6792"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104EBE83" w14:textId="77777777" w:rsidR="00DC6792" w:rsidRPr="00AF7688" w:rsidRDefault="00DC6792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2175" w:type="dxa"/>
          </w:tcPr>
          <w:p w14:paraId="37EF5632" w14:textId="77777777" w:rsidR="00DC6792" w:rsidRPr="00AF7688" w:rsidRDefault="00DC6792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3DCCB754" w14:textId="77777777" w:rsidR="00B71E7B" w:rsidRDefault="00B71E7B" w:rsidP="00B71E7B">
      <w:pPr>
        <w:pStyle w:val="Heading2"/>
        <w:jc w:val="center"/>
        <w:rPr>
          <w:rFonts w:ascii="Calibri" w:eastAsia="Arial Unicode MS" w:hAnsi="Calibri" w:cs="Arial"/>
          <w:color w:val="3366FF"/>
          <w:szCs w:val="22"/>
        </w:rPr>
      </w:pPr>
      <w:r>
        <w:rPr>
          <w:rFonts w:ascii="Calibri" w:eastAsia="Arial Unicode MS" w:hAnsi="Calibri" w:cs="Arial"/>
          <w:color w:val="3366FF"/>
          <w:szCs w:val="22"/>
        </w:rPr>
        <w:t xml:space="preserve">SONOGRAPHY </w:t>
      </w:r>
      <w:proofErr w:type="gramStart"/>
      <w:r>
        <w:rPr>
          <w:rFonts w:ascii="Calibri" w:eastAsia="Arial Unicode MS" w:hAnsi="Calibri" w:cs="Arial"/>
          <w:color w:val="3366FF"/>
          <w:szCs w:val="22"/>
        </w:rPr>
        <w:t>–  ABDOMEN</w:t>
      </w:r>
      <w:proofErr w:type="gramEnd"/>
      <w:r>
        <w:rPr>
          <w:rFonts w:ascii="Calibri" w:eastAsia="Arial Unicode MS" w:hAnsi="Calibri" w:cs="Arial"/>
          <w:color w:val="3366FF"/>
          <w:szCs w:val="22"/>
        </w:rPr>
        <w:t xml:space="preserve"> &amp; PELVIS</w:t>
      </w:r>
    </w:p>
    <w:p w14:paraId="71A1EDC0" w14:textId="77777777" w:rsidR="00B71E7B" w:rsidRDefault="00B71E7B" w:rsidP="00B71E7B">
      <w:pPr>
        <w:pStyle w:val="Normal0"/>
        <w:jc w:val="both"/>
        <w:rPr>
          <w:rFonts w:ascii="Calibri" w:eastAsia="Arial Unicode MS" w:hAnsi="Calibri"/>
          <w:b/>
          <w:i/>
          <w:sz w:val="10"/>
          <w:szCs w:val="22"/>
        </w:rPr>
      </w:pPr>
      <w:r>
        <w:rPr>
          <w:rFonts w:ascii="Calibri" w:eastAsia="Arial Unicode MS" w:hAnsi="Calibri"/>
          <w:b/>
          <w:i/>
          <w:sz w:val="22"/>
          <w:szCs w:val="22"/>
        </w:rPr>
        <w:t xml:space="preserve"> </w:t>
      </w:r>
    </w:p>
    <w:p w14:paraId="6C2ACF97" w14:textId="77777777" w:rsidR="00B71E7B" w:rsidRDefault="00B71E7B" w:rsidP="00B71E7B">
      <w:pPr>
        <w:rPr>
          <w:rFonts w:ascii="Calibri" w:eastAsia="Arial Unicode MS" w:hAnsi="Calibri" w:cs="Arial"/>
          <w:bCs/>
        </w:rPr>
      </w:pPr>
      <w:proofErr w:type="gramStart"/>
      <w:r>
        <w:rPr>
          <w:rFonts w:ascii="Calibri" w:eastAsia="Arial Unicode MS" w:hAnsi="Calibri" w:cs="Arial"/>
          <w:b/>
          <w:bCs/>
          <w:u w:val="single"/>
        </w:rPr>
        <w:t xml:space="preserve">LIVER </w:t>
      </w:r>
      <w:r>
        <w:rPr>
          <w:rFonts w:ascii="Calibri" w:eastAsia="Arial Unicode MS" w:hAnsi="Calibri" w:cs="Arial"/>
          <w:b/>
          <w:bCs/>
        </w:rPr>
        <w:t>:</w:t>
      </w:r>
      <w:proofErr w:type="gramEnd"/>
      <w:r>
        <w:rPr>
          <w:rFonts w:ascii="Calibri" w:eastAsia="Arial Unicode MS" w:hAnsi="Calibri" w:cs="Arial"/>
          <w:b/>
          <w:bCs/>
        </w:rPr>
        <w:t xml:space="preserve">-  </w:t>
      </w:r>
      <w:r>
        <w:rPr>
          <w:rFonts w:ascii="Calibri" w:eastAsia="Arial Unicode MS" w:hAnsi="Calibri" w:cs="Arial"/>
          <w:bCs/>
        </w:rPr>
        <w:t xml:space="preserve">Liver appears normal in size, shape &amp; echogenicity. No focal lesions are noted.  Intrahepatic portal &amp; biliary radicals appear normal. Portal vein is normal </w:t>
      </w:r>
      <w:proofErr w:type="gramStart"/>
      <w:r>
        <w:rPr>
          <w:rFonts w:ascii="Calibri" w:eastAsia="Arial Unicode MS" w:hAnsi="Calibri" w:cs="Arial"/>
          <w:bCs/>
        </w:rPr>
        <w:t>(</w:t>
      </w:r>
      <w:r w:rsidR="00331FB6">
        <w:rPr>
          <w:rFonts w:ascii="Calibri" w:eastAsia="Arial Unicode MS" w:hAnsi="Calibri" w:cs="Arial"/>
          <w:bCs/>
        </w:rPr>
        <w:t xml:space="preserve"> </w:t>
      </w:r>
      <w:r>
        <w:rPr>
          <w:rFonts w:ascii="Calibri" w:eastAsia="Arial Unicode MS" w:hAnsi="Calibri" w:cs="Arial"/>
          <w:bCs/>
        </w:rPr>
        <w:t>mm</w:t>
      </w:r>
      <w:proofErr w:type="gramEnd"/>
      <w:r>
        <w:rPr>
          <w:rFonts w:ascii="Calibri" w:eastAsia="Arial Unicode MS" w:hAnsi="Calibri" w:cs="Arial"/>
          <w:bCs/>
        </w:rPr>
        <w:t>).</w:t>
      </w:r>
    </w:p>
    <w:p w14:paraId="416AC2F9" w14:textId="77777777" w:rsidR="00B71E7B" w:rsidRDefault="00B71E7B" w:rsidP="00B71E7B">
      <w:pPr>
        <w:rPr>
          <w:rFonts w:ascii="Calibri" w:eastAsia="Arial Unicode MS" w:hAnsi="Calibri" w:cs="Arial"/>
          <w:sz w:val="12"/>
        </w:rPr>
      </w:pPr>
    </w:p>
    <w:p w14:paraId="37C6B2AF" w14:textId="77777777" w:rsidR="00B71E7B" w:rsidRDefault="00B71E7B" w:rsidP="00B71E7B">
      <w:pPr>
        <w:rPr>
          <w:rFonts w:ascii="Calibri" w:eastAsia="Arial Unicode MS" w:hAnsi="Calibri" w:cs="Arial"/>
          <w:bCs/>
        </w:rPr>
      </w:pPr>
      <w:r>
        <w:rPr>
          <w:rFonts w:ascii="Calibri" w:eastAsia="Arial Unicode MS" w:hAnsi="Calibri" w:cs="Arial"/>
          <w:b/>
          <w:bCs/>
          <w:u w:val="single"/>
        </w:rPr>
        <w:t xml:space="preserve">GALL </w:t>
      </w:r>
      <w:proofErr w:type="gramStart"/>
      <w:r>
        <w:rPr>
          <w:rFonts w:ascii="Calibri" w:eastAsia="Arial Unicode MS" w:hAnsi="Calibri" w:cs="Arial"/>
          <w:b/>
          <w:bCs/>
          <w:u w:val="single"/>
        </w:rPr>
        <w:t>BLADDER</w:t>
      </w:r>
      <w:r>
        <w:rPr>
          <w:rFonts w:ascii="Calibri" w:eastAsia="Arial Unicode MS" w:hAnsi="Calibri" w:cs="Arial"/>
          <w:b/>
          <w:bCs/>
        </w:rPr>
        <w:t xml:space="preserve"> :</w:t>
      </w:r>
      <w:proofErr w:type="gramEnd"/>
      <w:r>
        <w:rPr>
          <w:rFonts w:ascii="Calibri" w:eastAsia="Arial Unicode MS" w:hAnsi="Calibri" w:cs="Arial"/>
          <w:b/>
          <w:bCs/>
        </w:rPr>
        <w:t xml:space="preserve">-  </w:t>
      </w:r>
      <w:r>
        <w:rPr>
          <w:rFonts w:ascii="Calibri" w:eastAsia="Arial Unicode MS" w:hAnsi="Calibri" w:cs="Arial"/>
          <w:bCs/>
        </w:rPr>
        <w:t>Gall Bladder is distended &amp; appears normal.  No calculus or mass lesion is noted.  Wall thickness appears normal.</w:t>
      </w:r>
      <w:r w:rsidR="00331FB6">
        <w:rPr>
          <w:rFonts w:ascii="Calibri" w:eastAsia="Arial Unicode MS" w:hAnsi="Calibri" w:cs="Arial"/>
          <w:bCs/>
        </w:rPr>
        <w:t xml:space="preserve"> </w:t>
      </w:r>
      <w:r>
        <w:rPr>
          <w:rFonts w:ascii="Calibri" w:eastAsia="Arial Unicode MS" w:hAnsi="Calibri" w:cs="Arial"/>
          <w:bCs/>
        </w:rPr>
        <w:t xml:space="preserve">CBD is normal in course &amp; </w:t>
      </w:r>
      <w:proofErr w:type="spellStart"/>
      <w:r>
        <w:rPr>
          <w:rFonts w:ascii="Calibri" w:eastAsia="Arial Unicode MS" w:hAnsi="Calibri" w:cs="Arial"/>
          <w:bCs/>
        </w:rPr>
        <w:t>calibre</w:t>
      </w:r>
      <w:proofErr w:type="spellEnd"/>
      <w:r>
        <w:rPr>
          <w:rFonts w:ascii="Calibri" w:eastAsia="Arial Unicode MS" w:hAnsi="Calibri" w:cs="Arial"/>
          <w:bCs/>
        </w:rPr>
        <w:t>.</w:t>
      </w:r>
    </w:p>
    <w:p w14:paraId="5CC1B073" w14:textId="77777777" w:rsidR="00B71E7B" w:rsidRDefault="00B71E7B" w:rsidP="00B71E7B">
      <w:pPr>
        <w:rPr>
          <w:rFonts w:ascii="Calibri" w:eastAsia="Arial Unicode MS" w:hAnsi="Calibri" w:cs="Arial"/>
          <w:bCs/>
          <w:sz w:val="12"/>
        </w:rPr>
      </w:pPr>
    </w:p>
    <w:p w14:paraId="0D9B138E" w14:textId="77777777" w:rsidR="00B71E7B" w:rsidRDefault="00B71E7B" w:rsidP="00B71E7B">
      <w:pPr>
        <w:rPr>
          <w:rFonts w:ascii="Calibri" w:eastAsia="Arial Unicode MS" w:hAnsi="Calibri" w:cs="Arial"/>
          <w:bCs/>
        </w:rPr>
      </w:pPr>
      <w:proofErr w:type="gramStart"/>
      <w:r>
        <w:rPr>
          <w:rFonts w:ascii="Calibri" w:eastAsia="Arial Unicode MS" w:hAnsi="Calibri" w:cs="Arial"/>
          <w:b/>
          <w:bCs/>
          <w:u w:val="single"/>
        </w:rPr>
        <w:t>SPLEEN</w:t>
      </w:r>
      <w:r>
        <w:rPr>
          <w:rFonts w:ascii="Calibri" w:eastAsia="Arial Unicode MS" w:hAnsi="Calibri" w:cs="Arial"/>
          <w:b/>
          <w:bCs/>
        </w:rPr>
        <w:t xml:space="preserve"> :</w:t>
      </w:r>
      <w:proofErr w:type="gramEnd"/>
      <w:r>
        <w:rPr>
          <w:rFonts w:ascii="Calibri" w:eastAsia="Arial Unicode MS" w:hAnsi="Calibri" w:cs="Arial"/>
          <w:b/>
          <w:bCs/>
        </w:rPr>
        <w:t xml:space="preserve">-  </w:t>
      </w:r>
      <w:r>
        <w:rPr>
          <w:rFonts w:ascii="Calibri" w:eastAsia="Arial Unicode MS" w:hAnsi="Calibri" w:cs="Arial"/>
          <w:bCs/>
        </w:rPr>
        <w:t>Spleen appears normal in size (cm), shape &amp; echotexture. No focal lesions are noted.  Splenic vein appears normal.</w:t>
      </w:r>
    </w:p>
    <w:p w14:paraId="1149F805" w14:textId="77777777" w:rsidR="00B71E7B" w:rsidRDefault="00B71E7B" w:rsidP="00B71E7B">
      <w:pPr>
        <w:rPr>
          <w:rFonts w:ascii="Calibri" w:eastAsia="Arial Unicode MS" w:hAnsi="Calibri" w:cs="Arial"/>
          <w:bCs/>
          <w:sz w:val="12"/>
        </w:rPr>
      </w:pPr>
    </w:p>
    <w:p w14:paraId="5DBC8B97" w14:textId="77777777" w:rsidR="00B71E7B" w:rsidRDefault="00B71E7B" w:rsidP="00B71E7B">
      <w:pPr>
        <w:rPr>
          <w:rFonts w:ascii="Calibri" w:eastAsia="Arial Unicode MS" w:hAnsi="Calibri" w:cs="Arial"/>
          <w:bCs/>
        </w:rPr>
      </w:pPr>
      <w:proofErr w:type="gramStart"/>
      <w:r>
        <w:rPr>
          <w:rFonts w:ascii="Calibri" w:eastAsia="Arial Unicode MS" w:hAnsi="Calibri" w:cs="Arial"/>
          <w:b/>
          <w:bCs/>
          <w:u w:val="single"/>
        </w:rPr>
        <w:t>PANCREAS</w:t>
      </w:r>
      <w:r>
        <w:rPr>
          <w:rFonts w:ascii="Calibri" w:eastAsia="Arial Unicode MS" w:hAnsi="Calibri" w:cs="Arial"/>
          <w:b/>
          <w:bCs/>
        </w:rPr>
        <w:t xml:space="preserve"> :</w:t>
      </w:r>
      <w:proofErr w:type="gramEnd"/>
      <w:r>
        <w:rPr>
          <w:rFonts w:ascii="Calibri" w:eastAsia="Arial Unicode MS" w:hAnsi="Calibri" w:cs="Arial"/>
          <w:b/>
          <w:bCs/>
        </w:rPr>
        <w:t xml:space="preserve">- </w:t>
      </w:r>
      <w:r>
        <w:rPr>
          <w:rFonts w:ascii="Calibri" w:eastAsia="Arial Unicode MS" w:hAnsi="Calibri" w:cs="Arial"/>
          <w:bCs/>
        </w:rPr>
        <w:t>Pancreas appears normal in size, shape &amp; echogenicity.</w:t>
      </w:r>
    </w:p>
    <w:p w14:paraId="25440D67" w14:textId="77777777" w:rsidR="00B71E7B" w:rsidRDefault="00B71E7B" w:rsidP="00B71E7B">
      <w:pPr>
        <w:rPr>
          <w:rFonts w:ascii="Calibri" w:eastAsia="Arial Unicode MS" w:hAnsi="Calibri" w:cs="Arial"/>
          <w:bCs/>
          <w:sz w:val="12"/>
        </w:rPr>
      </w:pPr>
    </w:p>
    <w:p w14:paraId="3EC2F153" w14:textId="77777777" w:rsidR="00B71E7B" w:rsidRDefault="00B71E7B" w:rsidP="00B71E7B">
      <w:pPr>
        <w:pStyle w:val="Title"/>
        <w:jc w:val="both"/>
        <w:rPr>
          <w:rFonts w:ascii="Calibri" w:eastAsia="Arial Unicode MS" w:hAnsi="Calibri" w:cs="Arial"/>
          <w:b w:val="0"/>
        </w:rPr>
      </w:pPr>
      <w:proofErr w:type="gramStart"/>
      <w:r>
        <w:rPr>
          <w:rFonts w:ascii="Calibri" w:eastAsia="Arial Unicode MS" w:hAnsi="Calibri" w:cs="Arial"/>
          <w:bCs w:val="0"/>
          <w:u w:val="single"/>
        </w:rPr>
        <w:t>KIDNEYS</w:t>
      </w:r>
      <w:r>
        <w:rPr>
          <w:rFonts w:ascii="Calibri" w:eastAsia="Arial Unicode MS" w:hAnsi="Calibri" w:cs="Arial"/>
          <w:bCs w:val="0"/>
        </w:rPr>
        <w:t>:-</w:t>
      </w:r>
      <w:proofErr w:type="gramEnd"/>
      <w:r>
        <w:rPr>
          <w:rFonts w:ascii="Calibri" w:eastAsia="Arial Unicode MS" w:hAnsi="Calibri" w:cs="Arial"/>
          <w:b w:val="0"/>
          <w:bCs w:val="0"/>
        </w:rPr>
        <w:t xml:space="preserve">   Both kidneys appear normal in size &amp; shape. </w:t>
      </w:r>
      <w:r>
        <w:rPr>
          <w:rFonts w:ascii="Calibri" w:eastAsia="Arial Unicode MS" w:hAnsi="Calibri" w:cs="Arial"/>
          <w:b w:val="0"/>
        </w:rPr>
        <w:t xml:space="preserve">No mass lesion is noted.  Parenchymal echogenicity &amp; corticomedullary ratio is normal. Parenchymal thickness appears normal.                                           </w:t>
      </w:r>
    </w:p>
    <w:p w14:paraId="57B0CCE0" w14:textId="77777777" w:rsidR="00B71E7B" w:rsidRDefault="00B71E7B" w:rsidP="00B71E7B">
      <w:pPr>
        <w:rPr>
          <w:rFonts w:ascii="Calibri" w:eastAsia="Arial Unicode MS" w:hAnsi="Calibri" w:cs="Arial"/>
          <w:bCs/>
        </w:rPr>
      </w:pPr>
      <w:r>
        <w:rPr>
          <w:rFonts w:ascii="Calibri" w:eastAsia="Arial Unicode MS" w:hAnsi="Calibri" w:cs="Arial"/>
          <w:bCs/>
        </w:rPr>
        <w:t>Right kidney measures   cm. Left kidney measures cm.</w:t>
      </w:r>
    </w:p>
    <w:p w14:paraId="34B09168" w14:textId="77777777" w:rsidR="00B71E7B" w:rsidRDefault="00B71E7B" w:rsidP="00B71E7B">
      <w:pPr>
        <w:pStyle w:val="Title"/>
        <w:jc w:val="both"/>
        <w:rPr>
          <w:rFonts w:ascii="Calibri" w:eastAsia="Arial Unicode MS" w:hAnsi="Calibri" w:cs="Arial"/>
        </w:rPr>
      </w:pPr>
      <w:r>
        <w:rPr>
          <w:rFonts w:ascii="Calibri" w:eastAsia="Arial Unicode MS" w:hAnsi="Calibri" w:cs="Arial"/>
          <w:b w:val="0"/>
        </w:rPr>
        <w:t>No calculus or hydronephrosis is noted</w:t>
      </w:r>
      <w:r>
        <w:rPr>
          <w:rFonts w:ascii="Calibri" w:eastAsia="Arial Unicode MS" w:hAnsi="Calibri" w:cs="Arial"/>
        </w:rPr>
        <w:t>.</w:t>
      </w:r>
    </w:p>
    <w:p w14:paraId="74C70910" w14:textId="77777777" w:rsidR="00B71E7B" w:rsidRDefault="00B71E7B" w:rsidP="00B71E7B">
      <w:pPr>
        <w:pStyle w:val="Title"/>
        <w:jc w:val="both"/>
        <w:rPr>
          <w:rFonts w:ascii="Calibri" w:eastAsia="Arial Unicode MS" w:hAnsi="Calibri" w:cs="Arial"/>
          <w:sz w:val="12"/>
        </w:rPr>
      </w:pPr>
    </w:p>
    <w:p w14:paraId="12B39331" w14:textId="77777777" w:rsidR="00B71E7B" w:rsidRDefault="00B71E7B" w:rsidP="00B71E7B">
      <w:pPr>
        <w:pStyle w:val="Title"/>
        <w:jc w:val="both"/>
        <w:rPr>
          <w:rFonts w:ascii="Calibri" w:eastAsia="Arial Unicode MS" w:hAnsi="Calibri" w:cs="Arial"/>
          <w:b w:val="0"/>
        </w:rPr>
      </w:pPr>
      <w:r>
        <w:rPr>
          <w:rFonts w:ascii="Calibri" w:eastAsia="Arial Unicode MS" w:hAnsi="Calibri" w:cs="Arial"/>
          <w:u w:val="single"/>
          <w:lang w:val="en-GB"/>
        </w:rPr>
        <w:t xml:space="preserve">URINARY </w:t>
      </w:r>
      <w:proofErr w:type="gramStart"/>
      <w:r>
        <w:rPr>
          <w:rFonts w:ascii="Calibri" w:eastAsia="Arial Unicode MS" w:hAnsi="Calibri" w:cs="Arial"/>
          <w:u w:val="single"/>
          <w:lang w:val="en-GB"/>
        </w:rPr>
        <w:t>BLADDER</w:t>
      </w:r>
      <w:r>
        <w:rPr>
          <w:rFonts w:ascii="Calibri" w:eastAsia="Arial Unicode MS" w:hAnsi="Calibri" w:cs="Arial"/>
        </w:rPr>
        <w:t xml:space="preserve"> :</w:t>
      </w:r>
      <w:proofErr w:type="gramEnd"/>
      <w:r>
        <w:rPr>
          <w:rFonts w:ascii="Calibri" w:eastAsia="Arial Unicode MS" w:hAnsi="Calibri" w:cs="Arial"/>
        </w:rPr>
        <w:t xml:space="preserve">- </w:t>
      </w:r>
      <w:r>
        <w:rPr>
          <w:rFonts w:ascii="Calibri" w:eastAsia="Arial Unicode MS" w:hAnsi="Calibri" w:cs="Arial"/>
          <w:b w:val="0"/>
        </w:rPr>
        <w:t xml:space="preserve">Urinary Bladder is distended.  No mass lesion or calculus is noted.  Bladder wall thickness appears normal. </w:t>
      </w:r>
    </w:p>
    <w:p w14:paraId="0E227354" w14:textId="77777777" w:rsidR="00B47652" w:rsidRPr="00B47652" w:rsidRDefault="00B47652" w:rsidP="00B71E7B">
      <w:pPr>
        <w:pStyle w:val="Title"/>
        <w:jc w:val="both"/>
        <w:rPr>
          <w:rFonts w:ascii="Calibri" w:eastAsia="Arial Unicode MS" w:hAnsi="Calibri" w:cs="Arial"/>
          <w:b w:val="0"/>
          <w:sz w:val="16"/>
        </w:rPr>
      </w:pPr>
    </w:p>
    <w:p w14:paraId="5AAF1DA7" w14:textId="77777777" w:rsidR="00B47652" w:rsidRDefault="00B47652" w:rsidP="00B47652">
      <w:pPr>
        <w:pStyle w:val="Title"/>
        <w:jc w:val="both"/>
        <w:rPr>
          <w:rFonts w:ascii="Calibri" w:hAnsi="Calibri"/>
          <w:b w:val="0"/>
        </w:rPr>
      </w:pPr>
      <w:proofErr w:type="gramStart"/>
      <w:r>
        <w:rPr>
          <w:rFonts w:ascii="Calibri" w:hAnsi="Calibri"/>
          <w:u w:val="single"/>
          <w:lang w:val="en-GB"/>
        </w:rPr>
        <w:t>PROSTATE :</w:t>
      </w:r>
      <w:proofErr w:type="gramEnd"/>
      <w:r>
        <w:rPr>
          <w:rFonts w:ascii="Calibri" w:hAnsi="Calibri"/>
          <w:u w:val="single"/>
          <w:lang w:val="en-GB"/>
        </w:rPr>
        <w:t>-</w:t>
      </w:r>
      <w:r>
        <w:rPr>
          <w:rFonts w:ascii="Calibri" w:hAnsi="Calibri"/>
          <w:b w:val="0"/>
        </w:rPr>
        <w:t>PREPUBERTAL STATUS.</w:t>
      </w:r>
    </w:p>
    <w:p w14:paraId="0B117C18" w14:textId="77777777" w:rsidR="00B47652" w:rsidRDefault="00B47652" w:rsidP="00B47652">
      <w:pPr>
        <w:pStyle w:val="Title"/>
        <w:jc w:val="both"/>
        <w:rPr>
          <w:rFonts w:ascii="Calibri" w:hAnsi="Calibri"/>
          <w:b w:val="0"/>
          <w:sz w:val="12"/>
        </w:rPr>
      </w:pPr>
    </w:p>
    <w:p w14:paraId="38D251D4" w14:textId="77777777" w:rsidR="00B47652" w:rsidRDefault="00B47652" w:rsidP="00B47652">
      <w:pPr>
        <w:pStyle w:val="Title"/>
        <w:numPr>
          <w:ilvl w:val="0"/>
          <w:numId w:val="4"/>
        </w:numPr>
        <w:tabs>
          <w:tab w:val="num" w:pos="720"/>
        </w:tabs>
        <w:ind w:left="720"/>
        <w:jc w:val="both"/>
        <w:rPr>
          <w:rFonts w:ascii="Calibri" w:hAnsi="Calibri"/>
        </w:rPr>
      </w:pPr>
      <w:r>
        <w:rPr>
          <w:rFonts w:ascii="Calibri" w:hAnsi="Calibri"/>
        </w:rPr>
        <w:t>Few significan</w:t>
      </w:r>
      <w:r w:rsidR="00331FB6">
        <w:rPr>
          <w:rFonts w:ascii="Calibri" w:hAnsi="Calibri"/>
        </w:rPr>
        <w:t>t, non-matted, non-necrotic,</w:t>
      </w:r>
      <w:r>
        <w:rPr>
          <w:rFonts w:ascii="Calibri" w:hAnsi="Calibri"/>
        </w:rPr>
        <w:t xml:space="preserve"> mesenteric lymph nodes with vascularity within it is noted in para-aortic region, largest measuring 13 x 6 mm in right paraumbilical region.</w:t>
      </w:r>
    </w:p>
    <w:p w14:paraId="7799F2D3" w14:textId="77777777" w:rsidR="00B47652" w:rsidRDefault="00B47652" w:rsidP="00B47652">
      <w:pPr>
        <w:pStyle w:val="Title"/>
        <w:numPr>
          <w:ilvl w:val="0"/>
          <w:numId w:val="4"/>
        </w:numPr>
        <w:tabs>
          <w:tab w:val="num" w:pos="720"/>
        </w:tabs>
        <w:ind w:left="720"/>
        <w:jc w:val="both"/>
        <w:rPr>
          <w:rFonts w:ascii="Calibri" w:hAnsi="Calibri"/>
          <w:b w:val="0"/>
        </w:rPr>
      </w:pPr>
      <w:r>
        <w:rPr>
          <w:rFonts w:ascii="Calibri" w:hAnsi="Calibri"/>
          <w:b w:val="0"/>
        </w:rPr>
        <w:t>No ascites noted.</w:t>
      </w:r>
    </w:p>
    <w:p w14:paraId="68058D6C" w14:textId="77777777" w:rsidR="00B47652" w:rsidRDefault="00B47652" w:rsidP="00B47652">
      <w:pPr>
        <w:rPr>
          <w:rFonts w:ascii="Calibri" w:hAnsi="Calibri"/>
          <w:b/>
          <w:bCs/>
          <w:color w:val="000000"/>
          <w:sz w:val="26"/>
        </w:rPr>
      </w:pPr>
    </w:p>
    <w:p w14:paraId="380F6358" w14:textId="77777777" w:rsidR="00B47652" w:rsidRDefault="00B47652" w:rsidP="00B47652">
      <w:pPr>
        <w:rPr>
          <w:rFonts w:ascii="Calibri" w:hAnsi="Calibri"/>
          <w:b/>
          <w:bCs/>
          <w:color w:val="000000"/>
          <w:sz w:val="28"/>
        </w:rPr>
      </w:pPr>
      <w:r>
        <w:rPr>
          <w:rFonts w:ascii="Calibri" w:hAnsi="Calibri"/>
          <w:b/>
          <w:bCs/>
          <w:color w:val="000000"/>
          <w:sz w:val="28"/>
          <w:u w:val="single"/>
        </w:rPr>
        <w:t>IMPRESSION</w:t>
      </w:r>
      <w:r>
        <w:rPr>
          <w:rFonts w:ascii="Calibri" w:hAnsi="Calibri"/>
          <w:b/>
          <w:bCs/>
          <w:color w:val="000000"/>
          <w:sz w:val="28"/>
        </w:rPr>
        <w:t>: -</w:t>
      </w:r>
      <w:r>
        <w:rPr>
          <w:rFonts w:ascii="Calibri" w:hAnsi="Calibri"/>
          <w:b/>
          <w:bCs/>
          <w:color w:val="000000"/>
          <w:sz w:val="28"/>
        </w:rPr>
        <w:tab/>
      </w:r>
    </w:p>
    <w:p w14:paraId="4162EB27" w14:textId="77777777" w:rsidR="00B47652" w:rsidRDefault="00B47652" w:rsidP="00B47652">
      <w:pPr>
        <w:rPr>
          <w:rFonts w:ascii="Calibri" w:hAnsi="Calibri"/>
          <w:b/>
          <w:bCs/>
          <w:color w:val="000000"/>
          <w:sz w:val="20"/>
        </w:rPr>
      </w:pPr>
    </w:p>
    <w:p w14:paraId="0AE41C40" w14:textId="77777777" w:rsidR="00B47652" w:rsidRDefault="00B47652" w:rsidP="00B47652">
      <w:pPr>
        <w:numPr>
          <w:ilvl w:val="0"/>
          <w:numId w:val="5"/>
        </w:numPr>
        <w:rPr>
          <w:rFonts w:ascii="Calibri" w:hAnsi="Calibri"/>
          <w:b/>
          <w:bCs/>
          <w:color w:val="000000"/>
          <w:sz w:val="28"/>
        </w:rPr>
      </w:pPr>
      <w:r>
        <w:rPr>
          <w:rFonts w:ascii="Calibri" w:hAnsi="Calibri"/>
          <w:b/>
          <w:bCs/>
          <w:color w:val="000000"/>
          <w:sz w:val="28"/>
        </w:rPr>
        <w:t xml:space="preserve">FEW </w:t>
      </w:r>
      <w:r>
        <w:rPr>
          <w:rFonts w:ascii="Calibri" w:hAnsi="Calibri"/>
          <w:b/>
          <w:sz w:val="28"/>
        </w:rPr>
        <w:t>SIGNIFICANT</w:t>
      </w:r>
      <w:r>
        <w:rPr>
          <w:rFonts w:ascii="Calibri" w:hAnsi="Calibri"/>
          <w:sz w:val="28"/>
        </w:rPr>
        <w:t xml:space="preserve"> </w:t>
      </w:r>
      <w:r>
        <w:rPr>
          <w:rFonts w:ascii="Calibri" w:hAnsi="Calibri"/>
          <w:b/>
          <w:bCs/>
          <w:color w:val="000000"/>
          <w:sz w:val="28"/>
        </w:rPr>
        <w:t>MESENTERIC LYMPHADENOPATHY … S/O INFECTIVE PATHOLOGY.</w:t>
      </w:r>
    </w:p>
    <w:p w14:paraId="6C1C77FF" w14:textId="77777777" w:rsidR="00AD6B79" w:rsidRPr="00AC52C9" w:rsidRDefault="00AD6B79" w:rsidP="00AD6B79">
      <w:pPr>
        <w:rPr>
          <w:rFonts w:ascii="Calibri" w:hAnsi="Calibri"/>
          <w:b/>
          <w:bCs/>
          <w:color w:val="000000"/>
        </w:rPr>
      </w:pPr>
    </w:p>
    <w:p w14:paraId="1B346D0C" w14:textId="77777777" w:rsidR="00C06507" w:rsidRPr="009C368E" w:rsidRDefault="00E83FAD" w:rsidP="00C06507">
      <w:pPr>
        <w:rPr>
          <w:rFonts w:ascii="Calibri" w:eastAsia="Arial Unicode MS" w:hAnsi="Calibri" w:cs="Arial"/>
          <w:b/>
          <w:bCs/>
          <w:sz w:val="22"/>
          <w:szCs w:val="22"/>
        </w:rPr>
      </w:pPr>
      <w:r>
        <w:rPr>
          <w:noProof/>
        </w:rPr>
        <w:pict w14:anchorId="196938E4">
          <v:shape id="Picture 1" o:spid="_x0000_i1026" type="#_x0000_t75" style="width:81pt;height:36.75pt;visibility:visible">
            <v:imagedata r:id="rId7" o:title=""/>
          </v:shape>
        </w:pict>
      </w:r>
    </w:p>
    <w:p w14:paraId="45481F21" w14:textId="77777777" w:rsidR="00C06507" w:rsidRPr="009C368E" w:rsidRDefault="00C06507" w:rsidP="00C06507">
      <w:pPr>
        <w:rPr>
          <w:rFonts w:ascii="Calibri" w:eastAsia="Arial Unicode MS" w:hAnsi="Calibri" w:cs="Arial"/>
          <w:b/>
          <w:bCs/>
          <w:color w:val="000000"/>
          <w:sz w:val="20"/>
        </w:rPr>
      </w:pPr>
      <w:r w:rsidRPr="009C368E">
        <w:rPr>
          <w:rFonts w:ascii="Calibri" w:eastAsia="Arial Unicode MS" w:hAnsi="Calibri" w:cs="Arial"/>
          <w:b/>
          <w:bCs/>
          <w:color w:val="000000"/>
        </w:rPr>
        <w:t>DR. NIKUNJ KOTHIA</w:t>
      </w:r>
    </w:p>
    <w:p w14:paraId="7ADF108C" w14:textId="77777777" w:rsidR="00C06507" w:rsidRDefault="00C06507" w:rsidP="00C06507">
      <w:pPr>
        <w:rPr>
          <w:rFonts w:ascii="Calibri" w:eastAsia="Arial Unicode MS" w:hAnsi="Calibri" w:cs="Arial"/>
          <w:b/>
          <w:bCs/>
          <w:color w:val="000000"/>
        </w:rPr>
      </w:pPr>
      <w:r w:rsidRPr="009C368E">
        <w:rPr>
          <w:rFonts w:ascii="Calibri" w:eastAsia="Arial Unicode MS" w:hAnsi="Calibri" w:cs="Arial"/>
          <w:b/>
          <w:bCs/>
          <w:color w:val="000000"/>
        </w:rPr>
        <w:t xml:space="preserve">Consultant Radiologist </w:t>
      </w:r>
    </w:p>
    <w:p w14:paraId="5A8AC9B6" w14:textId="77777777" w:rsidR="00DC6792" w:rsidRPr="007544DE" w:rsidRDefault="00DC6792" w:rsidP="00C06507">
      <w:pPr>
        <w:rPr>
          <w:rFonts w:ascii="Calibri" w:eastAsia="Arial Unicode MS" w:hAnsi="Calibri" w:cs="Arial"/>
        </w:rPr>
      </w:pPr>
    </w:p>
    <w:sectPr w:rsidR="00DC6792" w:rsidRPr="007544DE" w:rsidSect="00E83FAD">
      <w:footerReference w:type="even" r:id="rId8"/>
      <w:footerReference w:type="default" r:id="rId9"/>
      <w:pgSz w:w="11907" w:h="16727" w:code="9"/>
      <w:pgMar w:top="2269" w:right="850" w:bottom="1872" w:left="993" w:header="72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B5666" w14:textId="77777777" w:rsidR="00F13E0C" w:rsidRDefault="00F13E0C">
      <w:r>
        <w:separator/>
      </w:r>
    </w:p>
  </w:endnote>
  <w:endnote w:type="continuationSeparator" w:id="0">
    <w:p w14:paraId="3C6AF7B1" w14:textId="77777777" w:rsidR="00F13E0C" w:rsidRDefault="00F13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094C6" w14:textId="77777777" w:rsidR="008F3722" w:rsidRDefault="000F280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0047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583E27" w14:textId="77777777" w:rsidR="008F3722" w:rsidRDefault="008F37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5CC80" w14:textId="77777777" w:rsidR="008F3722" w:rsidRDefault="000F280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0047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0650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0B30504" w14:textId="77777777" w:rsidR="008F3722" w:rsidRDefault="008F37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87AB9" w14:textId="77777777" w:rsidR="00F13E0C" w:rsidRDefault="00F13E0C">
      <w:r>
        <w:separator/>
      </w:r>
    </w:p>
  </w:footnote>
  <w:footnote w:type="continuationSeparator" w:id="0">
    <w:p w14:paraId="32A58CA6" w14:textId="77777777" w:rsidR="00F13E0C" w:rsidRDefault="00F13E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1"/>
      </v:shape>
    </w:pict>
  </w:numPicBullet>
  <w:abstractNum w:abstractNumId="0" w15:restartNumberingAfterBreak="0">
    <w:nsid w:val="30CB2BAC"/>
    <w:multiLevelType w:val="hybridMultilevel"/>
    <w:tmpl w:val="628297FE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3A31DD"/>
    <w:multiLevelType w:val="hybridMultilevel"/>
    <w:tmpl w:val="3AE60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E202C7"/>
    <w:multiLevelType w:val="hybridMultilevel"/>
    <w:tmpl w:val="5B203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451D82"/>
    <w:multiLevelType w:val="hybridMultilevel"/>
    <w:tmpl w:val="6FE4EC74"/>
    <w:lvl w:ilvl="0" w:tplc="04090007">
      <w:start w:val="1"/>
      <w:numFmt w:val="bullet"/>
      <w:lvlText w:val="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42933211">
    <w:abstractNumId w:val="3"/>
  </w:num>
  <w:num w:numId="2" w16cid:durableId="2036540309">
    <w:abstractNumId w:val="2"/>
  </w:num>
  <w:num w:numId="3" w16cid:durableId="1022249027">
    <w:abstractNumId w:val="0"/>
  </w:num>
  <w:num w:numId="4" w16cid:durableId="175068988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8540613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NotTrackMoves/>
  <w:defaultTabStop w:val="720"/>
  <w:drawingGridHorizontalSpacing w:val="90"/>
  <w:drawingGridVerticalSpacing w:val="245"/>
  <w:displayHorizont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1FB6"/>
    <w:rsid w:val="000B7A76"/>
    <w:rsid w:val="000F2805"/>
    <w:rsid w:val="00136587"/>
    <w:rsid w:val="00182F22"/>
    <w:rsid w:val="001A1005"/>
    <w:rsid w:val="001E6370"/>
    <w:rsid w:val="00201ED5"/>
    <w:rsid w:val="002232BC"/>
    <w:rsid w:val="00237207"/>
    <w:rsid w:val="00293744"/>
    <w:rsid w:val="00331FB6"/>
    <w:rsid w:val="00341FD8"/>
    <w:rsid w:val="00476815"/>
    <w:rsid w:val="004A4D12"/>
    <w:rsid w:val="004B1D6C"/>
    <w:rsid w:val="004B2BC5"/>
    <w:rsid w:val="004C7F7C"/>
    <w:rsid w:val="0062767A"/>
    <w:rsid w:val="0065495A"/>
    <w:rsid w:val="00672498"/>
    <w:rsid w:val="006F5A32"/>
    <w:rsid w:val="00704EC8"/>
    <w:rsid w:val="007544DE"/>
    <w:rsid w:val="007A2DBB"/>
    <w:rsid w:val="007E5A37"/>
    <w:rsid w:val="00850C3F"/>
    <w:rsid w:val="0087714D"/>
    <w:rsid w:val="008F3722"/>
    <w:rsid w:val="00901D41"/>
    <w:rsid w:val="009041BF"/>
    <w:rsid w:val="0096190C"/>
    <w:rsid w:val="0097107C"/>
    <w:rsid w:val="00987081"/>
    <w:rsid w:val="009A2419"/>
    <w:rsid w:val="009A7287"/>
    <w:rsid w:val="009B58D1"/>
    <w:rsid w:val="009C71D0"/>
    <w:rsid w:val="00A00473"/>
    <w:rsid w:val="00A017C9"/>
    <w:rsid w:val="00A83A8F"/>
    <w:rsid w:val="00AD6B79"/>
    <w:rsid w:val="00B35716"/>
    <w:rsid w:val="00B4024A"/>
    <w:rsid w:val="00B47652"/>
    <w:rsid w:val="00B71E7B"/>
    <w:rsid w:val="00BE7D0B"/>
    <w:rsid w:val="00C06507"/>
    <w:rsid w:val="00C44F8B"/>
    <w:rsid w:val="00D21487"/>
    <w:rsid w:val="00D40880"/>
    <w:rsid w:val="00DC6792"/>
    <w:rsid w:val="00DF2FBF"/>
    <w:rsid w:val="00E11610"/>
    <w:rsid w:val="00E83FAD"/>
    <w:rsid w:val="00F13E0C"/>
    <w:rsid w:val="00F45FE9"/>
    <w:rsid w:val="00F60234"/>
    <w:rsid w:val="00F62E93"/>
    <w:rsid w:val="00FB5809"/>
    <w:rsid w:val="00FD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5005A6"/>
  <w15:docId w15:val="{4F8753E9-5D81-48E2-A473-80056434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722"/>
    <w:pPr>
      <w:jc w:val="both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8F3722"/>
    <w:pPr>
      <w:keepNext/>
      <w:ind w:right="3057"/>
      <w:outlineLvl w:val="0"/>
    </w:pPr>
    <w:rPr>
      <w:rFonts w:ascii="Courier New" w:hAnsi="Courier New" w:cs="Courier New"/>
      <w:b/>
      <w:i/>
      <w:iCs/>
    </w:rPr>
  </w:style>
  <w:style w:type="paragraph" w:styleId="Heading2">
    <w:name w:val="heading 2"/>
    <w:basedOn w:val="Normal"/>
    <w:next w:val="Normal"/>
    <w:link w:val="Heading2Char"/>
    <w:qFormat/>
    <w:rsid w:val="008F3722"/>
    <w:pPr>
      <w:keepNext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8F3722"/>
    <w:pPr>
      <w:keepNext/>
      <w:jc w:val="right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sid w:val="008F3722"/>
  </w:style>
  <w:style w:type="paragraph" w:customStyle="1" w:styleId="Samir">
    <w:name w:val="Samir"/>
    <w:basedOn w:val="Normal"/>
    <w:rsid w:val="008F3722"/>
    <w:pPr>
      <w:spacing w:line="360" w:lineRule="auto"/>
    </w:pPr>
    <w:rPr>
      <w:rFonts w:ascii="Monotype Corsiva" w:hAnsi="Monotype Corsiva"/>
      <w:i/>
    </w:rPr>
  </w:style>
  <w:style w:type="paragraph" w:styleId="Footer">
    <w:name w:val="footer"/>
    <w:basedOn w:val="Normal"/>
    <w:semiHidden/>
    <w:rsid w:val="008F372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8F3722"/>
  </w:style>
  <w:style w:type="paragraph" w:styleId="Title">
    <w:name w:val="Title"/>
    <w:basedOn w:val="Normal"/>
    <w:link w:val="TitleChar"/>
    <w:qFormat/>
    <w:rsid w:val="00DC6792"/>
    <w:pPr>
      <w:jc w:val="center"/>
    </w:pPr>
    <w:rPr>
      <w:b/>
      <w:bCs/>
    </w:rPr>
  </w:style>
  <w:style w:type="character" w:customStyle="1" w:styleId="TitleChar">
    <w:name w:val="Title Char"/>
    <w:link w:val="Title"/>
    <w:rsid w:val="00DC6792"/>
    <w:rPr>
      <w:b/>
      <w:bCs/>
      <w:sz w:val="24"/>
      <w:szCs w:val="24"/>
    </w:rPr>
  </w:style>
  <w:style w:type="paragraph" w:customStyle="1" w:styleId="Normal0">
    <w:name w:val="[Normal]"/>
    <w:rsid w:val="00DC6792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rsid w:val="00B71E7B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Report_Templates\Report_Templates\Ultrasonography_Abd%20and%20Pel_CHIL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Ultrasonography_Abd and Pel_CHILD</Template>
  <TotalTime>0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   : &lt;*NAME1*&gt;</vt:lpstr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   : &lt;*NAME1*&gt;</dc:title>
  <dc:subject/>
  <dc:creator>Admin</dc:creator>
  <cp:keywords/>
  <dc:description/>
  <cp:lastModifiedBy>Admin</cp:lastModifiedBy>
  <cp:revision>4</cp:revision>
  <cp:lastPrinted>2014-06-07T19:44:00Z</cp:lastPrinted>
  <dcterms:created xsi:type="dcterms:W3CDTF">2026-09-25T07:03:00Z</dcterms:created>
  <dcterms:modified xsi:type="dcterms:W3CDTF">2026-09-29T06:57:00Z</dcterms:modified>
</cp:coreProperties>
</file>