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ECD2" w14:textId="77777777" w:rsidR="0004646D" w:rsidRDefault="0004646D"/>
    <w:p w14:paraId="40C105D0" w14:textId="77777777" w:rsidR="003E1FE9" w:rsidRDefault="003E1FE9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734CBF" w:rsidRPr="00DC6792" w14:paraId="4A40E969" w14:textId="77777777" w:rsidTr="00521819">
        <w:trPr>
          <w:tblCellSpacing w:w="20" w:type="dxa"/>
        </w:trPr>
        <w:tc>
          <w:tcPr>
            <w:tcW w:w="1377" w:type="dxa"/>
          </w:tcPr>
          <w:p w14:paraId="545BB6F0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D85ED01" w14:textId="77777777" w:rsidR="00734CBF" w:rsidRPr="00DC6792" w:rsidRDefault="00734CB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5E214B4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7D413952" w14:textId="77777777" w:rsidR="00734CBF" w:rsidRPr="00DC6792" w:rsidRDefault="00734CB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734CBF" w:rsidRPr="00AF7688" w14:paraId="39042078" w14:textId="77777777" w:rsidTr="00521819">
        <w:trPr>
          <w:tblCellSpacing w:w="20" w:type="dxa"/>
        </w:trPr>
        <w:tc>
          <w:tcPr>
            <w:tcW w:w="1377" w:type="dxa"/>
          </w:tcPr>
          <w:p w14:paraId="37474D44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56C07AA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C6ED60E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316B400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734CBF" w:rsidRPr="00AF7688" w14:paraId="74850F9C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6E5E6578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667B08B" w14:textId="77777777" w:rsidR="00734CBF" w:rsidRPr="00DC6792" w:rsidRDefault="00734CB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2EC9964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9C56374" w14:textId="77777777" w:rsidR="00734CBF" w:rsidRPr="00AF7688" w:rsidRDefault="00734CBF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6EB16CF" w14:textId="77777777" w:rsidR="00962850" w:rsidRDefault="00962850" w:rsidP="00962850">
      <w:pPr>
        <w:rPr>
          <w:b/>
          <w:bCs/>
          <w:color w:val="3366FF"/>
          <w:sz w:val="28"/>
          <w:u w:val="single"/>
        </w:rPr>
      </w:pPr>
    </w:p>
    <w:p w14:paraId="33D703ED" w14:textId="77777777" w:rsidR="00962850" w:rsidRPr="00503BA4" w:rsidRDefault="00962850" w:rsidP="00962850">
      <w:pPr>
        <w:pStyle w:val="Heading1"/>
        <w:rPr>
          <w:color w:val="FF6600"/>
          <w:sz w:val="32"/>
        </w:rPr>
      </w:pPr>
      <w:r w:rsidRPr="00503BA4">
        <w:rPr>
          <w:color w:val="FF6600"/>
          <w:sz w:val="32"/>
        </w:rPr>
        <w:t>X-R AY- L. S. SPINE</w:t>
      </w:r>
      <w:r w:rsidR="00E421BD">
        <w:rPr>
          <w:color w:val="FF6600"/>
          <w:sz w:val="32"/>
        </w:rPr>
        <w:t xml:space="preserve"> AP/LATERAL VIEW</w:t>
      </w:r>
      <w:r w:rsidR="00475448">
        <w:rPr>
          <w:color w:val="FF6600"/>
          <w:sz w:val="32"/>
        </w:rPr>
        <w:t>S</w:t>
      </w:r>
      <w:r w:rsidR="004149ED" w:rsidRPr="00503BA4">
        <w:rPr>
          <w:color w:val="FF6600"/>
          <w:sz w:val="32"/>
        </w:rPr>
        <w:t xml:space="preserve"> </w:t>
      </w:r>
      <w:r w:rsidRPr="00503BA4">
        <w:rPr>
          <w:color w:val="FF6600"/>
          <w:sz w:val="32"/>
        </w:rPr>
        <w:t xml:space="preserve"> </w:t>
      </w:r>
    </w:p>
    <w:p w14:paraId="5ABE7755" w14:textId="77777777" w:rsidR="00962850" w:rsidRDefault="00962850" w:rsidP="00962850">
      <w:pPr>
        <w:ind w:left="120"/>
        <w:rPr>
          <w:b/>
          <w:bCs/>
          <w:sz w:val="28"/>
        </w:rPr>
      </w:pPr>
    </w:p>
    <w:p w14:paraId="6990C9CF" w14:textId="77777777" w:rsidR="003F68E8" w:rsidRPr="0090119C" w:rsidRDefault="007E6231" w:rsidP="00962850">
      <w:pPr>
        <w:ind w:left="120"/>
        <w:rPr>
          <w:rFonts w:ascii="Calibri" w:hAnsi="Calibri"/>
          <w:b/>
          <w:bCs/>
          <w:sz w:val="26"/>
          <w:szCs w:val="26"/>
        </w:rPr>
      </w:pPr>
      <w:r w:rsidRPr="0090119C">
        <w:rPr>
          <w:rFonts w:ascii="Calibri" w:hAnsi="Calibri"/>
          <w:b/>
          <w:bCs/>
          <w:sz w:val="26"/>
          <w:szCs w:val="26"/>
        </w:rPr>
        <w:t>There is loss of lumbar lordosis</w:t>
      </w:r>
      <w:r w:rsidR="00962850" w:rsidRPr="0090119C">
        <w:rPr>
          <w:rFonts w:ascii="Calibri" w:hAnsi="Calibri"/>
          <w:b/>
          <w:bCs/>
          <w:sz w:val="26"/>
          <w:szCs w:val="26"/>
        </w:rPr>
        <w:t xml:space="preserve">. </w:t>
      </w:r>
      <w:r w:rsidR="003F68E8" w:rsidRPr="0090119C">
        <w:rPr>
          <w:rFonts w:ascii="Calibri" w:hAnsi="Calibri"/>
          <w:b/>
          <w:bCs/>
          <w:sz w:val="26"/>
          <w:szCs w:val="26"/>
        </w:rPr>
        <w:t>Mild scoliosis with concavity to left.</w:t>
      </w:r>
    </w:p>
    <w:p w14:paraId="729B0AC6" w14:textId="77777777" w:rsidR="00962850" w:rsidRPr="0090119C" w:rsidRDefault="007E6231" w:rsidP="00962850">
      <w:pPr>
        <w:ind w:left="120"/>
        <w:rPr>
          <w:rFonts w:ascii="Calibri" w:hAnsi="Calibri"/>
          <w:b/>
          <w:bCs/>
          <w:sz w:val="26"/>
          <w:szCs w:val="26"/>
        </w:rPr>
      </w:pPr>
      <w:r w:rsidRPr="0090119C">
        <w:rPr>
          <w:rFonts w:ascii="Calibri" w:hAnsi="Calibri"/>
          <w:b/>
          <w:bCs/>
          <w:sz w:val="26"/>
          <w:szCs w:val="26"/>
        </w:rPr>
        <w:t>Alignment maintained.</w:t>
      </w:r>
    </w:p>
    <w:p w14:paraId="40F94272" w14:textId="77777777" w:rsidR="00962850" w:rsidRPr="0090119C" w:rsidRDefault="007E6231" w:rsidP="00962850">
      <w:pPr>
        <w:ind w:left="120"/>
        <w:rPr>
          <w:rFonts w:ascii="Calibri" w:hAnsi="Calibri"/>
          <w:b/>
          <w:sz w:val="26"/>
          <w:szCs w:val="26"/>
        </w:rPr>
      </w:pPr>
      <w:r w:rsidRPr="0090119C">
        <w:rPr>
          <w:rFonts w:ascii="Calibri" w:hAnsi="Calibri"/>
          <w:b/>
          <w:sz w:val="26"/>
          <w:szCs w:val="26"/>
        </w:rPr>
        <w:t>Osteophytic changes are seen in L1to L5 vertebrae.</w:t>
      </w:r>
    </w:p>
    <w:p w14:paraId="3576D446" w14:textId="77777777" w:rsidR="00962850" w:rsidRPr="0090119C" w:rsidRDefault="00962850" w:rsidP="00962850">
      <w:pPr>
        <w:ind w:left="120"/>
        <w:rPr>
          <w:rFonts w:ascii="Calibri" w:hAnsi="Calibri"/>
          <w:bCs/>
          <w:sz w:val="26"/>
          <w:szCs w:val="26"/>
        </w:rPr>
      </w:pPr>
      <w:r w:rsidRPr="0090119C">
        <w:rPr>
          <w:rFonts w:ascii="Calibri" w:hAnsi="Calibri"/>
          <w:bCs/>
          <w:sz w:val="26"/>
          <w:szCs w:val="26"/>
        </w:rPr>
        <w:t xml:space="preserve">No evidence of bone destruction. </w:t>
      </w:r>
    </w:p>
    <w:p w14:paraId="2ABA587F" w14:textId="77777777" w:rsidR="00503BA4" w:rsidRPr="0090119C" w:rsidRDefault="00E421BD" w:rsidP="00962850">
      <w:pPr>
        <w:ind w:left="120"/>
        <w:rPr>
          <w:rFonts w:ascii="Calibri" w:hAnsi="Calibri"/>
          <w:b/>
          <w:bCs/>
          <w:sz w:val="26"/>
          <w:szCs w:val="26"/>
        </w:rPr>
      </w:pPr>
      <w:r w:rsidRPr="0090119C">
        <w:rPr>
          <w:rFonts w:ascii="Calibri" w:hAnsi="Calibri"/>
          <w:b/>
          <w:bCs/>
          <w:sz w:val="26"/>
          <w:szCs w:val="26"/>
        </w:rPr>
        <w:t>Reduced</w:t>
      </w:r>
      <w:r w:rsidR="003F68E8" w:rsidRPr="0090119C">
        <w:rPr>
          <w:rFonts w:ascii="Calibri" w:hAnsi="Calibri"/>
          <w:b/>
          <w:bCs/>
          <w:sz w:val="26"/>
          <w:szCs w:val="26"/>
        </w:rPr>
        <w:t xml:space="preserve"> L4-5 &amp;</w:t>
      </w:r>
      <w:r w:rsidRPr="0090119C">
        <w:rPr>
          <w:rFonts w:ascii="Calibri" w:hAnsi="Calibri"/>
          <w:b/>
          <w:bCs/>
          <w:sz w:val="26"/>
          <w:szCs w:val="26"/>
        </w:rPr>
        <w:t xml:space="preserve"> L5- S1 intervertebral disc space</w:t>
      </w:r>
      <w:r w:rsidR="003F68E8" w:rsidRPr="0090119C">
        <w:rPr>
          <w:rFonts w:ascii="Calibri" w:hAnsi="Calibri"/>
          <w:b/>
          <w:bCs/>
          <w:sz w:val="26"/>
          <w:szCs w:val="26"/>
        </w:rPr>
        <w:t>s</w:t>
      </w:r>
      <w:r w:rsidRPr="0090119C">
        <w:rPr>
          <w:rFonts w:ascii="Calibri" w:hAnsi="Calibri"/>
          <w:b/>
          <w:bCs/>
          <w:sz w:val="26"/>
          <w:szCs w:val="26"/>
        </w:rPr>
        <w:t xml:space="preserve">. </w:t>
      </w:r>
    </w:p>
    <w:p w14:paraId="49E1DC86" w14:textId="77777777" w:rsidR="00365576" w:rsidRPr="0090119C" w:rsidRDefault="00365576" w:rsidP="00962850">
      <w:pPr>
        <w:ind w:left="120"/>
        <w:rPr>
          <w:rFonts w:ascii="Calibri" w:hAnsi="Calibri"/>
          <w:bCs/>
          <w:sz w:val="26"/>
          <w:szCs w:val="26"/>
        </w:rPr>
      </w:pPr>
      <w:r w:rsidRPr="0090119C">
        <w:rPr>
          <w:rFonts w:ascii="Calibri" w:hAnsi="Calibri"/>
          <w:bCs/>
          <w:sz w:val="26"/>
          <w:szCs w:val="26"/>
        </w:rPr>
        <w:t xml:space="preserve">Posterior elements </w:t>
      </w:r>
      <w:proofErr w:type="gramStart"/>
      <w:r w:rsidRPr="0090119C">
        <w:rPr>
          <w:rFonts w:ascii="Calibri" w:hAnsi="Calibri"/>
          <w:bCs/>
          <w:sz w:val="26"/>
          <w:szCs w:val="26"/>
        </w:rPr>
        <w:t>appears</w:t>
      </w:r>
      <w:proofErr w:type="gramEnd"/>
      <w:r w:rsidRPr="0090119C">
        <w:rPr>
          <w:rFonts w:ascii="Calibri" w:hAnsi="Calibri"/>
          <w:bCs/>
          <w:sz w:val="26"/>
          <w:szCs w:val="26"/>
        </w:rPr>
        <w:t xml:space="preserve"> normal.</w:t>
      </w:r>
    </w:p>
    <w:p w14:paraId="78D5D918" w14:textId="77777777" w:rsidR="00962850" w:rsidRPr="0090119C" w:rsidRDefault="00962850" w:rsidP="00962850">
      <w:pPr>
        <w:ind w:left="120"/>
        <w:rPr>
          <w:rFonts w:ascii="Calibri" w:hAnsi="Calibri"/>
          <w:bCs/>
          <w:sz w:val="26"/>
          <w:szCs w:val="26"/>
        </w:rPr>
      </w:pPr>
      <w:r w:rsidRPr="0090119C">
        <w:rPr>
          <w:rFonts w:ascii="Calibri" w:hAnsi="Calibri"/>
          <w:bCs/>
          <w:sz w:val="26"/>
          <w:szCs w:val="26"/>
        </w:rPr>
        <w:t>No e</w:t>
      </w:r>
      <w:r w:rsidR="00D162BD" w:rsidRPr="0090119C">
        <w:rPr>
          <w:rFonts w:ascii="Calibri" w:hAnsi="Calibri"/>
          <w:bCs/>
          <w:sz w:val="26"/>
          <w:szCs w:val="26"/>
        </w:rPr>
        <w:t xml:space="preserve">vidence of </w:t>
      </w:r>
      <w:proofErr w:type="spellStart"/>
      <w:r w:rsidRPr="0090119C">
        <w:rPr>
          <w:rFonts w:ascii="Calibri" w:hAnsi="Calibri"/>
          <w:bCs/>
          <w:sz w:val="26"/>
          <w:szCs w:val="26"/>
        </w:rPr>
        <w:t>spondylo</w:t>
      </w:r>
      <w:proofErr w:type="spellEnd"/>
      <w:r w:rsidRPr="0090119C">
        <w:rPr>
          <w:rFonts w:ascii="Calibri" w:hAnsi="Calibri"/>
          <w:bCs/>
          <w:sz w:val="26"/>
          <w:szCs w:val="26"/>
        </w:rPr>
        <w:t xml:space="preserve">-lysis or </w:t>
      </w:r>
      <w:proofErr w:type="spellStart"/>
      <w:r w:rsidRPr="0090119C">
        <w:rPr>
          <w:rFonts w:ascii="Calibri" w:hAnsi="Calibri"/>
          <w:bCs/>
          <w:sz w:val="26"/>
          <w:szCs w:val="26"/>
        </w:rPr>
        <w:t>listhesis</w:t>
      </w:r>
      <w:proofErr w:type="spellEnd"/>
      <w:r w:rsidRPr="0090119C">
        <w:rPr>
          <w:rFonts w:ascii="Calibri" w:hAnsi="Calibri"/>
          <w:bCs/>
          <w:sz w:val="26"/>
          <w:szCs w:val="26"/>
        </w:rPr>
        <w:t xml:space="preserve">. </w:t>
      </w:r>
    </w:p>
    <w:p w14:paraId="3EF65472" w14:textId="77777777" w:rsidR="00962850" w:rsidRPr="0090119C" w:rsidRDefault="00803DBA" w:rsidP="00962850">
      <w:pPr>
        <w:ind w:left="120"/>
        <w:rPr>
          <w:rFonts w:ascii="Calibri" w:hAnsi="Calibri"/>
          <w:bCs/>
          <w:sz w:val="26"/>
          <w:szCs w:val="26"/>
        </w:rPr>
      </w:pPr>
      <w:proofErr w:type="gramStart"/>
      <w:r w:rsidRPr="0090119C">
        <w:rPr>
          <w:rFonts w:ascii="Calibri" w:hAnsi="Calibri"/>
          <w:bCs/>
          <w:sz w:val="26"/>
          <w:szCs w:val="26"/>
        </w:rPr>
        <w:t xml:space="preserve">Both </w:t>
      </w:r>
      <w:r w:rsidR="00121CC6" w:rsidRPr="0090119C">
        <w:rPr>
          <w:rFonts w:ascii="Calibri" w:hAnsi="Calibri"/>
          <w:bCs/>
          <w:sz w:val="26"/>
          <w:szCs w:val="26"/>
        </w:rPr>
        <w:t xml:space="preserve"> </w:t>
      </w:r>
      <w:r w:rsidR="00962850" w:rsidRPr="0090119C">
        <w:rPr>
          <w:rFonts w:ascii="Calibri" w:hAnsi="Calibri"/>
          <w:bCs/>
          <w:sz w:val="26"/>
          <w:szCs w:val="26"/>
        </w:rPr>
        <w:t>S.</w:t>
      </w:r>
      <w:proofErr w:type="gramEnd"/>
      <w:r w:rsidR="00962850" w:rsidRPr="0090119C">
        <w:rPr>
          <w:rFonts w:ascii="Calibri" w:hAnsi="Calibri"/>
          <w:bCs/>
          <w:sz w:val="26"/>
          <w:szCs w:val="26"/>
        </w:rPr>
        <w:t xml:space="preserve"> I. joints are normal. </w:t>
      </w:r>
    </w:p>
    <w:p w14:paraId="0B127475" w14:textId="77777777" w:rsidR="009D0E7A" w:rsidRPr="0090119C" w:rsidRDefault="009D0E7A" w:rsidP="00962850">
      <w:pPr>
        <w:ind w:left="120"/>
        <w:rPr>
          <w:rFonts w:ascii="Calibri" w:hAnsi="Calibri"/>
          <w:bCs/>
          <w:sz w:val="26"/>
          <w:szCs w:val="26"/>
        </w:rPr>
      </w:pPr>
      <w:r w:rsidRPr="0090119C">
        <w:rPr>
          <w:rFonts w:ascii="Calibri" w:hAnsi="Calibri"/>
          <w:bCs/>
          <w:sz w:val="26"/>
          <w:szCs w:val="26"/>
        </w:rPr>
        <w:t>Paravertebral soft tissue appears normal.</w:t>
      </w:r>
    </w:p>
    <w:p w14:paraId="5E0A5437" w14:textId="77777777" w:rsidR="00754479" w:rsidRPr="0090119C" w:rsidRDefault="00754479" w:rsidP="00B80056">
      <w:pPr>
        <w:rPr>
          <w:rFonts w:ascii="Calibri" w:hAnsi="Calibri"/>
          <w:b/>
          <w:bCs/>
          <w:sz w:val="28"/>
        </w:rPr>
      </w:pPr>
    </w:p>
    <w:p w14:paraId="4D4DA629" w14:textId="77777777" w:rsidR="00503BA4" w:rsidRPr="0090119C" w:rsidRDefault="000143DC" w:rsidP="00962850">
      <w:pPr>
        <w:tabs>
          <w:tab w:val="left" w:pos="6915"/>
        </w:tabs>
        <w:rPr>
          <w:rFonts w:ascii="Calibri" w:hAnsi="Calibri"/>
          <w:b/>
          <w:bCs/>
          <w:color w:val="C0C0C0"/>
          <w:sz w:val="28"/>
          <w:u w:val="single"/>
        </w:rPr>
      </w:pPr>
      <w:r w:rsidRPr="0090119C">
        <w:rPr>
          <w:rFonts w:ascii="Calibri" w:hAnsi="Calibri"/>
          <w:b/>
          <w:bCs/>
          <w:color w:val="FF6600"/>
          <w:sz w:val="28"/>
          <w:u w:val="single"/>
          <w:lang w:val="en-US"/>
        </w:rPr>
        <w:t>REMARKS:</w:t>
      </w:r>
      <w:r w:rsidR="00A52EBC" w:rsidRPr="0090119C">
        <w:rPr>
          <w:rFonts w:ascii="Calibri" w:hAnsi="Calibri"/>
          <w:b/>
          <w:bCs/>
          <w:color w:val="C0C0C0"/>
          <w:sz w:val="28"/>
          <w:u w:val="single"/>
        </w:rPr>
        <w:t xml:space="preserve"> </w:t>
      </w:r>
    </w:p>
    <w:p w14:paraId="217103AC" w14:textId="77777777" w:rsidR="00672838" w:rsidRPr="0090119C" w:rsidRDefault="00672838" w:rsidP="003F68E8">
      <w:pPr>
        <w:numPr>
          <w:ilvl w:val="0"/>
          <w:numId w:val="2"/>
        </w:numPr>
        <w:rPr>
          <w:rFonts w:ascii="Calibri" w:hAnsi="Calibri"/>
          <w:b/>
          <w:bCs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>PARASPINAL MUSCLE SPASM.</w:t>
      </w:r>
    </w:p>
    <w:p w14:paraId="07A692B0" w14:textId="77777777" w:rsidR="00503BA4" w:rsidRPr="0090119C" w:rsidRDefault="007E49FA" w:rsidP="00503BA4">
      <w:pPr>
        <w:numPr>
          <w:ilvl w:val="0"/>
          <w:numId w:val="2"/>
        </w:numPr>
        <w:jc w:val="both"/>
        <w:rPr>
          <w:rFonts w:ascii="Calibri" w:hAnsi="Calibri"/>
          <w:b/>
          <w:bCs/>
          <w:sz w:val="26"/>
          <w:szCs w:val="26"/>
        </w:rPr>
      </w:pPr>
      <w:r w:rsidRPr="0090119C">
        <w:rPr>
          <w:rFonts w:ascii="Calibri" w:hAnsi="Calibri"/>
          <w:b/>
          <w:bCs/>
          <w:sz w:val="26"/>
          <w:szCs w:val="26"/>
        </w:rPr>
        <w:t>LUMBAR</w:t>
      </w:r>
      <w:r w:rsidR="00503BA4" w:rsidRPr="0090119C">
        <w:rPr>
          <w:rFonts w:ascii="Calibri" w:hAnsi="Calibri"/>
          <w:b/>
          <w:bCs/>
          <w:sz w:val="26"/>
          <w:szCs w:val="26"/>
        </w:rPr>
        <w:t xml:space="preserve"> SPONDYLOSIS WITH REDUCED </w:t>
      </w:r>
      <w:r w:rsidR="003F68E8" w:rsidRPr="0090119C">
        <w:rPr>
          <w:rFonts w:ascii="Calibri" w:hAnsi="Calibri"/>
          <w:b/>
          <w:bCs/>
          <w:sz w:val="26"/>
          <w:szCs w:val="26"/>
        </w:rPr>
        <w:t xml:space="preserve">L4-5 &amp; </w:t>
      </w:r>
      <w:r w:rsidR="00503BA4" w:rsidRPr="0090119C">
        <w:rPr>
          <w:rFonts w:ascii="Calibri" w:hAnsi="Calibri"/>
          <w:b/>
          <w:bCs/>
          <w:sz w:val="26"/>
          <w:szCs w:val="26"/>
        </w:rPr>
        <w:t>L5-S1 INTERVERTEBRAL DISC SPACE</w:t>
      </w:r>
      <w:r w:rsidR="003F68E8" w:rsidRPr="0090119C">
        <w:rPr>
          <w:rFonts w:ascii="Calibri" w:hAnsi="Calibri"/>
          <w:b/>
          <w:bCs/>
          <w:sz w:val="26"/>
          <w:szCs w:val="26"/>
        </w:rPr>
        <w:t>S</w:t>
      </w:r>
      <w:r w:rsidR="00503BA4" w:rsidRPr="0090119C">
        <w:rPr>
          <w:rFonts w:ascii="Calibri" w:hAnsi="Calibri"/>
          <w:b/>
          <w:bCs/>
          <w:sz w:val="26"/>
          <w:szCs w:val="26"/>
        </w:rPr>
        <w:t xml:space="preserve">. </w:t>
      </w:r>
    </w:p>
    <w:p w14:paraId="1C561C11" w14:textId="77777777" w:rsidR="00962850" w:rsidRPr="0090119C" w:rsidRDefault="00962850" w:rsidP="00503BA4">
      <w:pPr>
        <w:tabs>
          <w:tab w:val="left" w:pos="540"/>
        </w:tabs>
        <w:ind w:left="720"/>
        <w:rPr>
          <w:rFonts w:ascii="Calibri" w:hAnsi="Calibri"/>
          <w:b/>
          <w:bCs/>
          <w:sz w:val="28"/>
        </w:rPr>
      </w:pPr>
    </w:p>
    <w:p w14:paraId="2E7F7F82" w14:textId="77777777" w:rsidR="00A36507" w:rsidRDefault="00A36507" w:rsidP="00A36507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6C4B7511" w14:textId="77777777" w:rsidR="00A36507" w:rsidRDefault="00000000" w:rsidP="00A36507">
      <w:pPr>
        <w:tabs>
          <w:tab w:val="left" w:pos="691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noProof/>
        </w:rPr>
        <w:pict w14:anchorId="4F983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-9pt;margin-top:0;width:84pt;height:26.25pt;z-index:1;visibility:visible;mso-position-vertical:top">
            <v:imagedata r:id="rId5" o:title=""/>
            <w10:wrap type="square"/>
          </v:shape>
        </w:pict>
      </w:r>
    </w:p>
    <w:p w14:paraId="25D6FB06" w14:textId="77777777" w:rsidR="000A0D8B" w:rsidRDefault="000A0D8B" w:rsidP="00A36507">
      <w:pPr>
        <w:tabs>
          <w:tab w:val="left" w:pos="6915"/>
        </w:tabs>
        <w:rPr>
          <w:rFonts w:ascii="Calibri" w:hAnsi="Calibri"/>
          <w:b/>
          <w:bCs/>
          <w:sz w:val="22"/>
        </w:rPr>
      </w:pPr>
    </w:p>
    <w:p w14:paraId="27901391" w14:textId="77777777" w:rsidR="00A36507" w:rsidRDefault="00CC6608" w:rsidP="00A36507">
      <w:pPr>
        <w:tabs>
          <w:tab w:val="left" w:pos="6915"/>
        </w:tabs>
        <w:rPr>
          <w:rFonts w:ascii="Calibri" w:hAnsi="Calibri"/>
          <w:b/>
          <w:bCs/>
          <w:sz w:val="22"/>
        </w:rPr>
      </w:pPr>
      <w:r w:rsidRPr="0090119C">
        <w:rPr>
          <w:rFonts w:ascii="Calibri" w:hAnsi="Calibri"/>
          <w:b/>
          <w:bCs/>
          <w:color w:val="000000"/>
        </w:rPr>
        <w:t>DR. NIKUNJ KOTHIA</w:t>
      </w:r>
    </w:p>
    <w:p w14:paraId="5D4B5899" w14:textId="77777777" w:rsidR="00962850" w:rsidRPr="0090119C" w:rsidRDefault="00A36507" w:rsidP="00A36507">
      <w:pPr>
        <w:tabs>
          <w:tab w:val="left" w:pos="6915"/>
        </w:tabs>
        <w:rPr>
          <w:rFonts w:ascii="Calibri" w:hAnsi="Calibri"/>
        </w:rPr>
      </w:pPr>
      <w:r w:rsidRPr="0090119C">
        <w:rPr>
          <w:rFonts w:ascii="Calibri" w:hAnsi="Calibri"/>
          <w:b/>
          <w:bCs/>
          <w:color w:val="000000"/>
        </w:rPr>
        <w:t xml:space="preserve">Consultant Radiologist </w:t>
      </w:r>
      <w:r>
        <w:rPr>
          <w:rFonts w:ascii="Calibri" w:hAnsi="Calibri"/>
          <w:b/>
          <w:bCs/>
          <w:color w:val="000000"/>
        </w:rPr>
        <w:t xml:space="preserve">                                                                           </w:t>
      </w:r>
    </w:p>
    <w:p w14:paraId="2E92C4E4" w14:textId="77777777" w:rsidR="00962850" w:rsidRDefault="00962850"/>
    <w:sectPr w:rsidR="00962850" w:rsidSect="00CE08D3">
      <w:pgSz w:w="12240" w:h="15840"/>
      <w:pgMar w:top="2552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D31F2"/>
    <w:multiLevelType w:val="hybridMultilevel"/>
    <w:tmpl w:val="869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26C86"/>
    <w:multiLevelType w:val="hybridMultilevel"/>
    <w:tmpl w:val="3A809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8391829">
    <w:abstractNumId w:val="0"/>
  </w:num>
  <w:num w:numId="2" w16cid:durableId="1313370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2850"/>
    <w:rsid w:val="00002284"/>
    <w:rsid w:val="000143DC"/>
    <w:rsid w:val="0004646D"/>
    <w:rsid w:val="000A0D8B"/>
    <w:rsid w:val="00121CC6"/>
    <w:rsid w:val="00197389"/>
    <w:rsid w:val="002232BC"/>
    <w:rsid w:val="00237F0F"/>
    <w:rsid w:val="00365576"/>
    <w:rsid w:val="003E1FE9"/>
    <w:rsid w:val="003F68E8"/>
    <w:rsid w:val="004149ED"/>
    <w:rsid w:val="00475448"/>
    <w:rsid w:val="00503BA4"/>
    <w:rsid w:val="005C2201"/>
    <w:rsid w:val="00644295"/>
    <w:rsid w:val="00672838"/>
    <w:rsid w:val="006C3C15"/>
    <w:rsid w:val="00704EC8"/>
    <w:rsid w:val="00734CBF"/>
    <w:rsid w:val="00754479"/>
    <w:rsid w:val="007E49FA"/>
    <w:rsid w:val="007E6231"/>
    <w:rsid w:val="00803DBA"/>
    <w:rsid w:val="008B6B2C"/>
    <w:rsid w:val="0090119C"/>
    <w:rsid w:val="00942AE3"/>
    <w:rsid w:val="00962850"/>
    <w:rsid w:val="00987E58"/>
    <w:rsid w:val="009D0E7A"/>
    <w:rsid w:val="009F6294"/>
    <w:rsid w:val="00A25523"/>
    <w:rsid w:val="00A355FE"/>
    <w:rsid w:val="00A36507"/>
    <w:rsid w:val="00A52EBC"/>
    <w:rsid w:val="00AC3B07"/>
    <w:rsid w:val="00B56B14"/>
    <w:rsid w:val="00B80056"/>
    <w:rsid w:val="00B82B6B"/>
    <w:rsid w:val="00B95B8E"/>
    <w:rsid w:val="00BD4AAC"/>
    <w:rsid w:val="00BD5A97"/>
    <w:rsid w:val="00BF7451"/>
    <w:rsid w:val="00C90397"/>
    <w:rsid w:val="00CB283D"/>
    <w:rsid w:val="00CC6608"/>
    <w:rsid w:val="00CE08D3"/>
    <w:rsid w:val="00CE190B"/>
    <w:rsid w:val="00D0650E"/>
    <w:rsid w:val="00D162BD"/>
    <w:rsid w:val="00DC485E"/>
    <w:rsid w:val="00E173AE"/>
    <w:rsid w:val="00E421BD"/>
    <w:rsid w:val="00E53B06"/>
    <w:rsid w:val="00E66D3C"/>
    <w:rsid w:val="00E91BAE"/>
    <w:rsid w:val="00F40074"/>
    <w:rsid w:val="00F4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C5B9028"/>
  <w15:chartTrackingRefBased/>
  <w15:docId w15:val="{6A991C25-7C58-4C20-AAD1-9947B096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285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962850"/>
    <w:pPr>
      <w:keepNext/>
      <w:jc w:val="center"/>
      <w:outlineLvl w:val="0"/>
    </w:pPr>
    <w:rPr>
      <w:b/>
      <w:bCs/>
      <w:color w:val="000000"/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62850"/>
    <w:pPr>
      <w:jc w:val="center"/>
    </w:pPr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5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PENDING </vt:lpstr>
      <vt:lpstr>X-R AY- L. S. SPINE AP/LATERAL VIEWS  </vt:lpstr>
    </vt:vector>
  </TitlesOfParts>
  <Company>Indiana University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cp:lastPrinted>2003-12-31T21:30:00Z</cp:lastPrinted>
  <dcterms:created xsi:type="dcterms:W3CDTF">2026-09-25T07:06:00Z</dcterms:created>
  <dcterms:modified xsi:type="dcterms:W3CDTF">2026-09-29T06:50:00Z</dcterms:modified>
</cp:coreProperties>
</file>