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C6025" w14:textId="77777777" w:rsidR="000C2861" w:rsidRDefault="000C2861"/>
    <w:p w14:paraId="07F1626E" w14:textId="77777777" w:rsidR="000C2861" w:rsidRDefault="000C2861"/>
    <w:p w14:paraId="5259DA85" w14:textId="77777777" w:rsidR="00C24A89" w:rsidRDefault="00C24A89"/>
    <w:p w14:paraId="5C2101DF" w14:textId="77777777" w:rsidR="00C24A89" w:rsidRDefault="00C24A89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2E7782" w:rsidRPr="00DC6792" w14:paraId="2CCB8F17" w14:textId="77777777" w:rsidTr="00521819">
        <w:trPr>
          <w:tblCellSpacing w:w="20" w:type="dxa"/>
        </w:trPr>
        <w:tc>
          <w:tcPr>
            <w:tcW w:w="1377" w:type="dxa"/>
          </w:tcPr>
          <w:p w14:paraId="47EA79AB" w14:textId="77777777" w:rsidR="002E7782" w:rsidRPr="00AF7688" w:rsidRDefault="002E7782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094A6659" w14:textId="77777777" w:rsidR="002E7782" w:rsidRPr="00DC6792" w:rsidRDefault="002E7782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064513EA" w14:textId="77777777" w:rsidR="002E7782" w:rsidRPr="00AF7688" w:rsidRDefault="002E7782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2319B899" w14:textId="77777777" w:rsidR="002E7782" w:rsidRPr="00DC6792" w:rsidRDefault="002E7782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2E7782" w:rsidRPr="00AF7688" w14:paraId="7F4AA233" w14:textId="77777777" w:rsidTr="00521819">
        <w:trPr>
          <w:tblCellSpacing w:w="20" w:type="dxa"/>
        </w:trPr>
        <w:tc>
          <w:tcPr>
            <w:tcW w:w="1377" w:type="dxa"/>
          </w:tcPr>
          <w:p w14:paraId="183D201A" w14:textId="77777777" w:rsidR="002E7782" w:rsidRPr="00AF7688" w:rsidRDefault="002E7782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7C054881" w14:textId="77777777" w:rsidR="002E7782" w:rsidRPr="00AF7688" w:rsidRDefault="002E7782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71BB6C81" w14:textId="77777777" w:rsidR="002E7782" w:rsidRPr="00AF7688" w:rsidRDefault="002E7782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3E3E8394" w14:textId="77777777" w:rsidR="002E7782" w:rsidRPr="00AF7688" w:rsidRDefault="002E7782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2E7782" w:rsidRPr="00AF7688" w14:paraId="3250344F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6D3D6BC5" w14:textId="77777777" w:rsidR="002E7782" w:rsidRPr="00AF7688" w:rsidRDefault="002E7782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685C5E79" w14:textId="77777777" w:rsidR="002E7782" w:rsidRPr="00DC6792" w:rsidRDefault="002E7782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3AA1362D" w14:textId="77777777" w:rsidR="002E7782" w:rsidRPr="00AF7688" w:rsidRDefault="002E7782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55A83D9B" w14:textId="77777777" w:rsidR="002E7782" w:rsidRPr="00AF7688" w:rsidRDefault="002E7782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0FD102C6" w14:textId="77777777" w:rsidR="000C2861" w:rsidRDefault="000C2861" w:rsidP="00AA325E">
      <w:pPr>
        <w:tabs>
          <w:tab w:val="left" w:pos="6600"/>
        </w:tabs>
        <w:jc w:val="center"/>
        <w:rPr>
          <w:b/>
          <w:bCs/>
          <w:color w:val="FF0000"/>
          <w:sz w:val="28"/>
        </w:rPr>
      </w:pPr>
    </w:p>
    <w:p w14:paraId="6064100A" w14:textId="77777777" w:rsidR="000C2861" w:rsidRPr="000D71B5" w:rsidRDefault="000C2861" w:rsidP="00562E40">
      <w:pPr>
        <w:tabs>
          <w:tab w:val="left" w:pos="5145"/>
        </w:tabs>
        <w:jc w:val="center"/>
        <w:rPr>
          <w:b/>
          <w:bCs/>
          <w:color w:val="800000"/>
          <w:u w:val="single"/>
        </w:rPr>
      </w:pPr>
      <w:r w:rsidRPr="000D71B5">
        <w:rPr>
          <w:b/>
          <w:bCs/>
          <w:color w:val="800000"/>
          <w:u w:val="single"/>
        </w:rPr>
        <w:t>X-RAY</w:t>
      </w:r>
      <w:r w:rsidR="00AA325E" w:rsidRPr="000D71B5">
        <w:rPr>
          <w:b/>
          <w:bCs/>
          <w:color w:val="800000"/>
          <w:u w:val="single"/>
        </w:rPr>
        <w:t xml:space="preserve"> </w:t>
      </w:r>
      <w:r w:rsidR="00562E40" w:rsidRPr="000D71B5">
        <w:rPr>
          <w:b/>
          <w:bCs/>
          <w:color w:val="800000"/>
          <w:u w:val="single"/>
        </w:rPr>
        <w:t>–</w:t>
      </w:r>
      <w:r w:rsidR="00AA325E" w:rsidRPr="000D71B5">
        <w:rPr>
          <w:b/>
          <w:bCs/>
          <w:color w:val="800000"/>
          <w:u w:val="single"/>
        </w:rPr>
        <w:t xml:space="preserve"> </w:t>
      </w:r>
      <w:r w:rsidR="00605B0B" w:rsidRPr="000D71B5">
        <w:rPr>
          <w:b/>
          <w:bCs/>
          <w:color w:val="800000"/>
          <w:u w:val="single"/>
        </w:rPr>
        <w:t xml:space="preserve">BOTH </w:t>
      </w:r>
      <w:r w:rsidR="00562E40" w:rsidRPr="000D71B5">
        <w:rPr>
          <w:b/>
          <w:bCs/>
          <w:color w:val="800000"/>
          <w:u w:val="single"/>
        </w:rPr>
        <w:t>T. M. JOINT</w:t>
      </w:r>
      <w:r w:rsidR="00C24A89" w:rsidRPr="000D71B5">
        <w:rPr>
          <w:b/>
          <w:bCs/>
          <w:color w:val="800000"/>
          <w:u w:val="single"/>
        </w:rPr>
        <w:t>S</w:t>
      </w:r>
      <w:r w:rsidR="00562E40" w:rsidRPr="000D71B5">
        <w:rPr>
          <w:b/>
          <w:bCs/>
          <w:color w:val="800000"/>
          <w:u w:val="single"/>
        </w:rPr>
        <w:t xml:space="preserve"> </w:t>
      </w:r>
    </w:p>
    <w:p w14:paraId="79C82C9E" w14:textId="77777777" w:rsidR="00C24A89" w:rsidRDefault="00C24A89" w:rsidP="00562E40">
      <w:pPr>
        <w:tabs>
          <w:tab w:val="left" w:pos="5145"/>
        </w:tabs>
        <w:jc w:val="center"/>
        <w:rPr>
          <w:b/>
          <w:bCs/>
          <w:color w:val="000000"/>
          <w:u w:val="single"/>
        </w:rPr>
      </w:pPr>
    </w:p>
    <w:p w14:paraId="0F649333" w14:textId="77777777" w:rsidR="00C24A89" w:rsidRDefault="00C24A89" w:rsidP="00C24A89">
      <w:pPr>
        <w:tabs>
          <w:tab w:val="left" w:pos="5145"/>
        </w:tabs>
        <w:rPr>
          <w:b/>
          <w:bCs/>
          <w:color w:val="000000"/>
          <w:sz w:val="28"/>
        </w:rPr>
      </w:pPr>
      <w:r w:rsidRPr="00C24A89">
        <w:rPr>
          <w:b/>
          <w:bCs/>
          <w:color w:val="000000"/>
          <w:sz w:val="28"/>
        </w:rPr>
        <w:t>Bones of</w:t>
      </w:r>
      <w:r>
        <w:rPr>
          <w:b/>
          <w:bCs/>
          <w:color w:val="000000"/>
          <w:sz w:val="28"/>
        </w:rPr>
        <w:t xml:space="preserve"> the both T. M. joints are in alignment. </w:t>
      </w:r>
    </w:p>
    <w:p w14:paraId="206FD14A" w14:textId="77777777" w:rsidR="00C24A89" w:rsidRDefault="00C24A89" w:rsidP="00C24A89">
      <w:pPr>
        <w:tabs>
          <w:tab w:val="left" w:pos="5145"/>
        </w:tabs>
        <w:rPr>
          <w:b/>
          <w:bCs/>
          <w:color w:val="000000"/>
          <w:sz w:val="28"/>
        </w:rPr>
      </w:pPr>
    </w:p>
    <w:p w14:paraId="7CBCBB7A" w14:textId="77777777" w:rsidR="00C24A89" w:rsidRDefault="00C24A89" w:rsidP="00C24A89">
      <w:pPr>
        <w:tabs>
          <w:tab w:val="left" w:pos="5145"/>
        </w:tabs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No evidence of bone destruction / a fracture. </w:t>
      </w:r>
    </w:p>
    <w:p w14:paraId="6F712EFA" w14:textId="77777777" w:rsidR="00C24A89" w:rsidRDefault="00C24A89" w:rsidP="00C24A89">
      <w:pPr>
        <w:tabs>
          <w:tab w:val="left" w:pos="5145"/>
        </w:tabs>
        <w:rPr>
          <w:b/>
          <w:bCs/>
          <w:color w:val="000000"/>
          <w:sz w:val="28"/>
        </w:rPr>
      </w:pPr>
    </w:p>
    <w:p w14:paraId="6424302B" w14:textId="77777777" w:rsidR="00C24A89" w:rsidRDefault="00C24A89" w:rsidP="00C24A89">
      <w:pPr>
        <w:tabs>
          <w:tab w:val="left" w:pos="5145"/>
        </w:tabs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The articular surfaces and joint spaces are preserved. </w:t>
      </w:r>
    </w:p>
    <w:p w14:paraId="5B58CB7E" w14:textId="77777777" w:rsidR="00C24A89" w:rsidRDefault="00C24A89" w:rsidP="00C24A89">
      <w:pPr>
        <w:tabs>
          <w:tab w:val="left" w:pos="5145"/>
        </w:tabs>
        <w:rPr>
          <w:b/>
          <w:bCs/>
          <w:color w:val="000000"/>
          <w:sz w:val="28"/>
        </w:rPr>
      </w:pPr>
    </w:p>
    <w:p w14:paraId="788393DC" w14:textId="77777777" w:rsidR="00C24A89" w:rsidRDefault="00C24A89" w:rsidP="00C24A89">
      <w:pPr>
        <w:tabs>
          <w:tab w:val="left" w:pos="5145"/>
        </w:tabs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In the open mouth views, the heads of the mandible move forward, normally. </w:t>
      </w:r>
    </w:p>
    <w:p w14:paraId="6ACC5F1F" w14:textId="77777777" w:rsidR="00C24A89" w:rsidRDefault="00C24A89" w:rsidP="00C24A89">
      <w:pPr>
        <w:tabs>
          <w:tab w:val="left" w:pos="5145"/>
        </w:tabs>
        <w:rPr>
          <w:b/>
          <w:bCs/>
          <w:color w:val="000000"/>
          <w:sz w:val="28"/>
        </w:rPr>
      </w:pPr>
    </w:p>
    <w:p w14:paraId="3D6A205F" w14:textId="77777777" w:rsidR="00C24A89" w:rsidRDefault="00C24A89" w:rsidP="00C24A89">
      <w:pPr>
        <w:tabs>
          <w:tab w:val="left" w:pos="5145"/>
        </w:tabs>
        <w:rPr>
          <w:b/>
          <w:bCs/>
          <w:color w:val="000000"/>
          <w:sz w:val="28"/>
        </w:rPr>
      </w:pPr>
      <w:r w:rsidRPr="00C24A89">
        <w:rPr>
          <w:b/>
          <w:bCs/>
          <w:color w:val="000000"/>
          <w:sz w:val="28"/>
        </w:rPr>
        <w:t xml:space="preserve"> </w:t>
      </w:r>
    </w:p>
    <w:p w14:paraId="2B68BCF2" w14:textId="77777777" w:rsidR="00C24A89" w:rsidRDefault="00C24A89" w:rsidP="00C24A89">
      <w:pPr>
        <w:tabs>
          <w:tab w:val="left" w:pos="5145"/>
        </w:tabs>
        <w:rPr>
          <w:b/>
          <w:bCs/>
          <w:color w:val="000000"/>
          <w:sz w:val="28"/>
        </w:rPr>
      </w:pPr>
    </w:p>
    <w:p w14:paraId="6C2560FC" w14:textId="77777777" w:rsidR="000C2861" w:rsidRPr="00C24A89" w:rsidRDefault="00C24A89" w:rsidP="00C24A89">
      <w:pPr>
        <w:tabs>
          <w:tab w:val="left" w:pos="6600"/>
        </w:tabs>
        <w:rPr>
          <w:b/>
          <w:bCs/>
          <w:color w:val="000000"/>
          <w:sz w:val="28"/>
        </w:rPr>
      </w:pPr>
      <w:r w:rsidRPr="000D71B5">
        <w:rPr>
          <w:b/>
          <w:bCs/>
          <w:color w:val="800000"/>
          <w:sz w:val="28"/>
        </w:rPr>
        <w:t>REMARKS:</w:t>
      </w:r>
      <w:r w:rsidRPr="00C24A89">
        <w:rPr>
          <w:b/>
          <w:bCs/>
          <w:color w:val="000000"/>
          <w:sz w:val="28"/>
        </w:rPr>
        <w:t xml:space="preserve"> No abnormality is seen in the</w:t>
      </w:r>
      <w:r w:rsidR="00605B0B">
        <w:rPr>
          <w:b/>
          <w:bCs/>
          <w:color w:val="000000"/>
          <w:sz w:val="28"/>
        </w:rPr>
        <w:t xml:space="preserve"> both </w:t>
      </w:r>
      <w:r w:rsidRPr="00C24A89">
        <w:rPr>
          <w:b/>
          <w:bCs/>
          <w:color w:val="000000"/>
          <w:sz w:val="28"/>
        </w:rPr>
        <w:t xml:space="preserve">T.M. joints. </w:t>
      </w:r>
    </w:p>
    <w:p w14:paraId="710691EA" w14:textId="77777777" w:rsidR="000C2861" w:rsidRDefault="000C2861" w:rsidP="00C24A89">
      <w:pPr>
        <w:ind w:firstLine="720"/>
        <w:rPr>
          <w:b/>
          <w:bCs/>
          <w:color w:val="000000"/>
          <w:sz w:val="32"/>
        </w:rPr>
      </w:pPr>
    </w:p>
    <w:p w14:paraId="2418AD47" w14:textId="77777777" w:rsidR="00C24A89" w:rsidRDefault="00C24A89" w:rsidP="00C24A89">
      <w:pPr>
        <w:ind w:firstLine="720"/>
        <w:rPr>
          <w:b/>
          <w:bCs/>
          <w:color w:val="000000"/>
          <w:sz w:val="32"/>
        </w:rPr>
      </w:pPr>
    </w:p>
    <w:p w14:paraId="61BC4C97" w14:textId="77777777" w:rsidR="00C24A89" w:rsidRDefault="00C24A89" w:rsidP="00C24A89">
      <w:pPr>
        <w:ind w:firstLine="720"/>
        <w:rPr>
          <w:b/>
          <w:bCs/>
          <w:color w:val="000000"/>
          <w:sz w:val="32"/>
        </w:rPr>
      </w:pPr>
    </w:p>
    <w:p w14:paraId="0FD327DB" w14:textId="77777777" w:rsidR="00C24A89" w:rsidRDefault="00C24A89" w:rsidP="00C24A89">
      <w:pPr>
        <w:ind w:firstLine="720"/>
        <w:rPr>
          <w:b/>
          <w:bCs/>
          <w:color w:val="000000"/>
          <w:sz w:val="32"/>
        </w:rPr>
      </w:pPr>
    </w:p>
    <w:p w14:paraId="32ACBEB9" w14:textId="77777777" w:rsidR="00D828AE" w:rsidRDefault="00D828AE" w:rsidP="00D828AE"/>
    <w:p w14:paraId="0F017B83" w14:textId="77777777" w:rsidR="00D828AE" w:rsidRDefault="00D828AE" w:rsidP="00D828AE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46EC1B85" w14:textId="77777777" w:rsidR="00D828AE" w:rsidRDefault="00D828AE" w:rsidP="00D828AE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6AE8895E" w14:textId="77777777" w:rsidR="00D828AE" w:rsidRDefault="00D828AE" w:rsidP="00D828AE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75EAC2FF" w14:textId="77777777" w:rsidR="00D828AE" w:rsidRPr="00F11BB2" w:rsidRDefault="00D828AE" w:rsidP="00D828AE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4A47A78C" w14:textId="77777777" w:rsidR="006A7450" w:rsidRDefault="00D828AE" w:rsidP="00D828AE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NIKUNJ KOTHIA </w:t>
      </w:r>
    </w:p>
    <w:p w14:paraId="39F389E4" w14:textId="77777777" w:rsidR="00D828AE" w:rsidRDefault="00D828AE" w:rsidP="00D828AE">
      <w:pPr>
        <w:tabs>
          <w:tab w:val="left" w:pos="6600"/>
        </w:tabs>
      </w:pPr>
      <w:r w:rsidRPr="00DC7265">
        <w:rPr>
          <w:b/>
          <w:bCs/>
        </w:rPr>
        <w:t xml:space="preserve">CONS. RADIOLOGIST  </w:t>
      </w:r>
    </w:p>
    <w:p w14:paraId="4EFDB61C" w14:textId="77777777" w:rsidR="00D828AE" w:rsidRDefault="00D828AE" w:rsidP="00D828AE"/>
    <w:p w14:paraId="7640388B" w14:textId="77777777" w:rsidR="000C2861" w:rsidRPr="00AA325E" w:rsidRDefault="000C2861" w:rsidP="00D828AE">
      <w:pPr>
        <w:ind w:firstLine="720"/>
        <w:rPr>
          <w:color w:val="000000"/>
        </w:rPr>
      </w:pPr>
    </w:p>
    <w:sectPr w:rsidR="000C2861" w:rsidRPr="00AA325E" w:rsidSect="000C3FCC">
      <w:pgSz w:w="12240" w:h="15840"/>
      <w:pgMar w:top="144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2861"/>
    <w:rsid w:val="00002284"/>
    <w:rsid w:val="000C2861"/>
    <w:rsid w:val="000C3FCC"/>
    <w:rsid w:val="000D71B5"/>
    <w:rsid w:val="0015274A"/>
    <w:rsid w:val="001F505F"/>
    <w:rsid w:val="002232BC"/>
    <w:rsid w:val="00246070"/>
    <w:rsid w:val="002E7782"/>
    <w:rsid w:val="003E6A82"/>
    <w:rsid w:val="004450A4"/>
    <w:rsid w:val="00540CC1"/>
    <w:rsid w:val="00562E40"/>
    <w:rsid w:val="005A0AFF"/>
    <w:rsid w:val="00605B0B"/>
    <w:rsid w:val="0063335C"/>
    <w:rsid w:val="006A7450"/>
    <w:rsid w:val="006C3C15"/>
    <w:rsid w:val="009240D0"/>
    <w:rsid w:val="009814B4"/>
    <w:rsid w:val="00987E58"/>
    <w:rsid w:val="009F6294"/>
    <w:rsid w:val="00AA325E"/>
    <w:rsid w:val="00B812C4"/>
    <w:rsid w:val="00C24A89"/>
    <w:rsid w:val="00D828AE"/>
    <w:rsid w:val="00F0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6105BC"/>
  <w15:chartTrackingRefBased/>
  <w15:docId w15:val="{3DBE441F-5B18-4187-B3A8-1E7B89214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2861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D828AE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 </dc:creator>
  <cp:keywords/>
  <cp:lastModifiedBy>Admin</cp:lastModifiedBy>
  <cp:revision>3</cp:revision>
  <cp:lastPrinted>2009-03-24T10:47:00Z</cp:lastPrinted>
  <dcterms:created xsi:type="dcterms:W3CDTF">2026-09-25T07:06:00Z</dcterms:created>
  <dcterms:modified xsi:type="dcterms:W3CDTF">2026-09-25T10:44:00Z</dcterms:modified>
</cp:coreProperties>
</file>