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9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646"/>
        <w:gridCol w:w="4069"/>
        <w:gridCol w:w="2311"/>
        <w:gridCol w:w="1668"/>
      </w:tblGrid>
      <w:tr w:rsidR="00CE6D48" w:rsidTr="00CE6D48">
        <w:trPr>
          <w:trHeight w:val="376"/>
        </w:trPr>
        <w:tc>
          <w:tcPr>
            <w:tcW w:w="1646" w:type="dxa"/>
            <w:tcBorders>
              <w:top w:val="double" w:sz="4" w:space="0" w:color="auto"/>
              <w:left w:val="double" w:sz="4" w:space="0" w:color="auto"/>
              <w:bottom w:val="nil"/>
              <w:right w:val="nil"/>
            </w:tcBorders>
            <w:hideMark/>
          </w:tcPr>
          <w:p w:rsidR="00CE6D48" w:rsidRDefault="00CE6D48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NAME         :</w:t>
            </w:r>
          </w:p>
        </w:tc>
        <w:tc>
          <w:tcPr>
            <w:tcW w:w="4069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:rsidR="00CE6D48" w:rsidRDefault="00B646A9">
            <w:pPr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 xml:space="preserve">MR.KARAN KUNDALIA </w:t>
            </w:r>
          </w:p>
        </w:tc>
        <w:tc>
          <w:tcPr>
            <w:tcW w:w="2311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:rsidR="00CE6D48" w:rsidRDefault="00CE6D48">
            <w:pPr>
              <w:ind w:right="-54"/>
              <w:jc w:val="right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DATE :</w:t>
            </w:r>
          </w:p>
        </w:tc>
        <w:tc>
          <w:tcPr>
            <w:tcW w:w="1668" w:type="dxa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hideMark/>
          </w:tcPr>
          <w:p w:rsidR="00CE6D48" w:rsidRDefault="00B646A9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06/08</w:t>
            </w:r>
            <w:r w:rsidR="00CE6D48">
              <w:rPr>
                <w:rFonts w:asciiTheme="minorHAnsi" w:hAnsiTheme="minorHAnsi" w:cstheme="minorHAnsi"/>
                <w:b/>
                <w:lang w:bidi="hi-IN"/>
              </w:rPr>
              <w:t>/2026</w:t>
            </w:r>
          </w:p>
        </w:tc>
      </w:tr>
      <w:tr w:rsidR="00CE6D48" w:rsidTr="00CE6D48">
        <w:trPr>
          <w:trHeight w:val="376"/>
        </w:trPr>
        <w:tc>
          <w:tcPr>
            <w:tcW w:w="1646" w:type="dxa"/>
            <w:tcBorders>
              <w:top w:val="nil"/>
              <w:left w:val="double" w:sz="4" w:space="0" w:color="auto"/>
              <w:bottom w:val="nil"/>
              <w:right w:val="nil"/>
            </w:tcBorders>
            <w:hideMark/>
          </w:tcPr>
          <w:p w:rsidR="00CE6D48" w:rsidRDefault="00CE6D48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AGE/SEX   :</w:t>
            </w:r>
          </w:p>
        </w:tc>
        <w:tc>
          <w:tcPr>
            <w:tcW w:w="4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CE6D48" w:rsidRDefault="00B646A9">
            <w:pPr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 xml:space="preserve">31 YRS/ </w:t>
            </w:r>
            <w:r w:rsidR="00CE6D48">
              <w:rPr>
                <w:rFonts w:asciiTheme="minorHAnsi" w:hAnsiTheme="minorHAnsi" w:cstheme="minorHAnsi"/>
                <w:b/>
                <w:lang w:bidi="hi-IN"/>
              </w:rPr>
              <w:t>MALE</w:t>
            </w:r>
          </w:p>
        </w:tc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:rsidR="00CE6D48" w:rsidRDefault="00CE6D48">
            <w:pPr>
              <w:ind w:left="-108" w:right="-54"/>
              <w:rPr>
                <w:rFonts w:asciiTheme="minorHAnsi" w:hAnsiTheme="minorHAnsi" w:cstheme="minorHAnsi"/>
                <w:b/>
                <w:lang w:bidi="hi-IN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:rsidR="00CE6D48" w:rsidRDefault="00CE6D48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</w:p>
        </w:tc>
      </w:tr>
      <w:tr w:rsidR="00CE6D48" w:rsidTr="00CE6D48">
        <w:trPr>
          <w:trHeight w:val="202"/>
        </w:trPr>
        <w:tc>
          <w:tcPr>
            <w:tcW w:w="1646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hideMark/>
          </w:tcPr>
          <w:p w:rsidR="00CE6D48" w:rsidRDefault="00CE6D48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 xml:space="preserve">REF BY </w:t>
            </w:r>
            <w:proofErr w:type="spellStart"/>
            <w:r>
              <w:rPr>
                <w:rFonts w:asciiTheme="minorHAnsi" w:hAnsiTheme="minorHAnsi" w:cstheme="minorHAnsi"/>
                <w:b/>
                <w:lang w:bidi="hi-IN"/>
              </w:rPr>
              <w:t>Dr</w:t>
            </w:r>
            <w:proofErr w:type="spellEnd"/>
            <w:r>
              <w:rPr>
                <w:rFonts w:asciiTheme="minorHAnsi" w:hAnsiTheme="minorHAnsi" w:cstheme="minorHAnsi"/>
                <w:b/>
                <w:lang w:bidi="hi-IN"/>
              </w:rPr>
              <w:t xml:space="preserve"> :</w:t>
            </w:r>
          </w:p>
        </w:tc>
        <w:tc>
          <w:tcPr>
            <w:tcW w:w="8047" w:type="dxa"/>
            <w:gridSpan w:val="3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hideMark/>
          </w:tcPr>
          <w:p w:rsidR="00CE6D48" w:rsidRDefault="00B646A9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SELF</w:t>
            </w:r>
          </w:p>
        </w:tc>
      </w:tr>
    </w:tbl>
    <w:p w:rsidR="000E4685" w:rsidRPr="00D5730A" w:rsidRDefault="000E4685" w:rsidP="000E4685">
      <w:pPr>
        <w:rPr>
          <w:rFonts w:asciiTheme="minorHAnsi" w:hAnsiTheme="minorHAnsi"/>
        </w:rPr>
      </w:pPr>
    </w:p>
    <w:p w:rsidR="000E4685" w:rsidRPr="00D5730A" w:rsidRDefault="000E4685" w:rsidP="000E4685">
      <w:pPr>
        <w:pStyle w:val="Norma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jc w:val="center"/>
        <w:rPr>
          <w:rFonts w:asciiTheme="minorHAnsi" w:hAnsiTheme="minorHAnsi" w:cs="Times New Roman"/>
          <w:b/>
          <w:bCs/>
          <w:color w:val="000000"/>
          <w:sz w:val="28"/>
          <w:szCs w:val="28"/>
        </w:rPr>
      </w:pPr>
      <w:r w:rsidRPr="00D5730A">
        <w:rPr>
          <w:rFonts w:asciiTheme="minorHAnsi" w:hAnsiTheme="minorHAnsi" w:cs="Times New Roman"/>
          <w:b/>
          <w:bCs/>
          <w:color w:val="000000"/>
          <w:sz w:val="28"/>
          <w:szCs w:val="28"/>
        </w:rPr>
        <w:t xml:space="preserve">SONOGRAPHY OF K.U.B. </w:t>
      </w:r>
    </w:p>
    <w:p w:rsidR="008567C6" w:rsidRPr="00D5730A" w:rsidRDefault="008567C6" w:rsidP="008567C6">
      <w:pPr>
        <w:pStyle w:val="Normal0"/>
        <w:tabs>
          <w:tab w:val="left" w:pos="5100"/>
        </w:tabs>
        <w:jc w:val="both"/>
        <w:rPr>
          <w:rFonts w:asciiTheme="minorHAnsi" w:hAnsiTheme="minorHAnsi" w:cs="Times New Roman"/>
          <w:bCs/>
          <w:sz w:val="22"/>
        </w:rPr>
      </w:pPr>
    </w:p>
    <w:p w:rsidR="008567C6" w:rsidRPr="00D5730A" w:rsidRDefault="008567C6" w:rsidP="008567C6">
      <w:pPr>
        <w:pStyle w:val="Title"/>
        <w:jc w:val="both"/>
        <w:rPr>
          <w:rFonts w:asciiTheme="minorHAnsi" w:hAnsiTheme="minorHAnsi"/>
          <w:b w:val="0"/>
          <w:sz w:val="26"/>
        </w:rPr>
      </w:pPr>
      <w:proofErr w:type="gramStart"/>
      <w:r w:rsidRPr="00D5730A">
        <w:rPr>
          <w:rFonts w:asciiTheme="minorHAnsi" w:hAnsiTheme="minorHAnsi"/>
          <w:sz w:val="26"/>
          <w:u w:val="single"/>
        </w:rPr>
        <w:t>KIDNEYS</w:t>
      </w:r>
      <w:r w:rsidRPr="00D5730A">
        <w:rPr>
          <w:rFonts w:asciiTheme="minorHAnsi" w:hAnsiTheme="minorHAnsi"/>
          <w:sz w:val="26"/>
        </w:rPr>
        <w:t xml:space="preserve"> :</w:t>
      </w:r>
      <w:proofErr w:type="gramEnd"/>
      <w:r w:rsidRPr="00D5730A">
        <w:rPr>
          <w:rFonts w:asciiTheme="minorHAnsi" w:hAnsiTheme="minorHAnsi"/>
          <w:sz w:val="26"/>
        </w:rPr>
        <w:t xml:space="preserve">-  </w:t>
      </w:r>
      <w:r w:rsidRPr="00D5730A">
        <w:rPr>
          <w:rFonts w:asciiTheme="minorHAnsi" w:hAnsiTheme="minorHAnsi"/>
          <w:b w:val="0"/>
          <w:sz w:val="26"/>
        </w:rPr>
        <w:t>Both kidneys are normal in size &amp; shape. No mass lesion is noted.  Parenchymal echogenicity &amp; corticomedullary ratio is normal. Parenchymal thickness appears normal.</w:t>
      </w:r>
    </w:p>
    <w:p w:rsidR="008567C6" w:rsidRPr="00D5730A" w:rsidRDefault="008567C6" w:rsidP="008567C6">
      <w:pPr>
        <w:pStyle w:val="Title"/>
        <w:jc w:val="both"/>
        <w:rPr>
          <w:rFonts w:asciiTheme="minorHAnsi" w:hAnsiTheme="minorHAnsi"/>
          <w:sz w:val="12"/>
          <w:szCs w:val="10"/>
        </w:rPr>
      </w:pPr>
    </w:p>
    <w:p w:rsidR="008567C6" w:rsidRPr="00D5730A" w:rsidRDefault="00493A92" w:rsidP="008567C6">
      <w:pPr>
        <w:pStyle w:val="Title"/>
        <w:jc w:val="both"/>
        <w:rPr>
          <w:rFonts w:asciiTheme="minorHAnsi" w:hAnsiTheme="minorHAnsi"/>
          <w:b w:val="0"/>
          <w:sz w:val="26"/>
        </w:rPr>
      </w:pPr>
      <w:r>
        <w:rPr>
          <w:rFonts w:asciiTheme="minorHAnsi" w:hAnsiTheme="minorHAnsi"/>
          <w:b w:val="0"/>
          <w:sz w:val="26"/>
        </w:rPr>
        <w:t xml:space="preserve">Right kidney measures 11.1 X 4.7 </w:t>
      </w:r>
      <w:r w:rsidR="008567C6" w:rsidRPr="00D5730A">
        <w:rPr>
          <w:rFonts w:asciiTheme="minorHAnsi" w:hAnsiTheme="minorHAnsi"/>
          <w:b w:val="0"/>
          <w:sz w:val="26"/>
        </w:rPr>
        <w:t>cm.</w:t>
      </w:r>
      <w:r>
        <w:rPr>
          <w:rFonts w:asciiTheme="minorHAnsi" w:hAnsiTheme="minorHAnsi"/>
          <w:b w:val="0"/>
          <w:sz w:val="26"/>
        </w:rPr>
        <w:t xml:space="preserve"> </w:t>
      </w:r>
      <w:proofErr w:type="gramStart"/>
      <w:r w:rsidRPr="00493A92">
        <w:rPr>
          <w:rFonts w:asciiTheme="minorHAnsi" w:hAnsiTheme="minorHAnsi"/>
          <w:sz w:val="26"/>
        </w:rPr>
        <w:t>A  3.9</w:t>
      </w:r>
      <w:proofErr w:type="gramEnd"/>
      <w:r w:rsidRPr="00493A92">
        <w:rPr>
          <w:rFonts w:asciiTheme="minorHAnsi" w:hAnsiTheme="minorHAnsi"/>
          <w:sz w:val="26"/>
        </w:rPr>
        <w:t xml:space="preserve"> mm calculus is noted in mid pole.</w:t>
      </w:r>
      <w:r>
        <w:rPr>
          <w:rFonts w:asciiTheme="minorHAnsi" w:hAnsiTheme="minorHAnsi"/>
          <w:b w:val="0"/>
          <w:sz w:val="26"/>
        </w:rPr>
        <w:t xml:space="preserve"> </w:t>
      </w:r>
      <w:r w:rsidR="008567C6" w:rsidRPr="00D5730A">
        <w:rPr>
          <w:rFonts w:asciiTheme="minorHAnsi" w:hAnsiTheme="minorHAnsi"/>
          <w:b w:val="0"/>
          <w:sz w:val="26"/>
        </w:rPr>
        <w:t xml:space="preserve">No </w:t>
      </w:r>
      <w:proofErr w:type="spellStart"/>
      <w:r w:rsidR="008567C6" w:rsidRPr="00D5730A">
        <w:rPr>
          <w:rFonts w:asciiTheme="minorHAnsi" w:hAnsiTheme="minorHAnsi"/>
          <w:b w:val="0"/>
          <w:sz w:val="26"/>
        </w:rPr>
        <w:t>hydronephrosis</w:t>
      </w:r>
      <w:proofErr w:type="spellEnd"/>
      <w:r w:rsidR="008567C6" w:rsidRPr="00D5730A">
        <w:rPr>
          <w:rFonts w:asciiTheme="minorHAnsi" w:hAnsiTheme="minorHAnsi"/>
          <w:b w:val="0"/>
          <w:sz w:val="26"/>
        </w:rPr>
        <w:t xml:space="preserve"> is noted.</w:t>
      </w:r>
    </w:p>
    <w:p w:rsidR="008567C6" w:rsidRPr="00D5730A" w:rsidRDefault="008567C6" w:rsidP="008567C6">
      <w:pPr>
        <w:pStyle w:val="Title"/>
        <w:ind w:firstLine="720"/>
        <w:jc w:val="both"/>
        <w:rPr>
          <w:rFonts w:asciiTheme="minorHAnsi" w:hAnsiTheme="minorHAnsi"/>
          <w:b w:val="0"/>
          <w:sz w:val="12"/>
          <w:szCs w:val="10"/>
        </w:rPr>
      </w:pPr>
    </w:p>
    <w:p w:rsidR="008567C6" w:rsidRDefault="008567C6" w:rsidP="008567C6">
      <w:pPr>
        <w:pStyle w:val="Title"/>
        <w:jc w:val="both"/>
        <w:rPr>
          <w:rFonts w:asciiTheme="minorHAnsi" w:hAnsiTheme="minorHAnsi"/>
          <w:b w:val="0"/>
          <w:sz w:val="26"/>
        </w:rPr>
      </w:pPr>
      <w:r w:rsidRPr="00D5730A">
        <w:rPr>
          <w:rFonts w:asciiTheme="minorHAnsi" w:hAnsiTheme="minorHAnsi"/>
          <w:b w:val="0"/>
          <w:sz w:val="26"/>
        </w:rPr>
        <w:t>Left kidney measures</w:t>
      </w:r>
      <w:r w:rsidR="000D2FA4">
        <w:rPr>
          <w:rFonts w:asciiTheme="minorHAnsi" w:hAnsiTheme="minorHAnsi"/>
          <w:b w:val="0"/>
          <w:sz w:val="26"/>
        </w:rPr>
        <w:t xml:space="preserve"> 10.9 x </w:t>
      </w:r>
      <w:proofErr w:type="gramStart"/>
      <w:r w:rsidR="000D2FA4">
        <w:rPr>
          <w:rFonts w:asciiTheme="minorHAnsi" w:hAnsiTheme="minorHAnsi"/>
          <w:b w:val="0"/>
          <w:sz w:val="26"/>
        </w:rPr>
        <w:t>4.2</w:t>
      </w:r>
      <w:r w:rsidRPr="00D5730A">
        <w:rPr>
          <w:rFonts w:asciiTheme="minorHAnsi" w:hAnsiTheme="minorHAnsi"/>
          <w:b w:val="0"/>
          <w:sz w:val="26"/>
        </w:rPr>
        <w:t xml:space="preserve">  cm.</w:t>
      </w:r>
      <w:proofErr w:type="gramEnd"/>
      <w:r w:rsidR="00493A92" w:rsidRPr="00493A92">
        <w:rPr>
          <w:rFonts w:asciiTheme="minorHAnsi" w:hAnsiTheme="minorHAnsi"/>
          <w:sz w:val="26"/>
        </w:rPr>
        <w:t xml:space="preserve"> </w:t>
      </w:r>
      <w:proofErr w:type="gramStart"/>
      <w:r w:rsidR="00493A92">
        <w:rPr>
          <w:rFonts w:asciiTheme="minorHAnsi" w:hAnsiTheme="minorHAnsi"/>
          <w:sz w:val="26"/>
        </w:rPr>
        <w:t>A  3.4</w:t>
      </w:r>
      <w:proofErr w:type="gramEnd"/>
      <w:r w:rsidR="00493A92" w:rsidRPr="00493A92">
        <w:rPr>
          <w:rFonts w:asciiTheme="minorHAnsi" w:hAnsiTheme="minorHAnsi"/>
          <w:sz w:val="26"/>
        </w:rPr>
        <w:t xml:space="preserve"> mm calculus is noted in mid pole.</w:t>
      </w:r>
      <w:r w:rsidR="000D2FA4">
        <w:rPr>
          <w:rFonts w:asciiTheme="minorHAnsi" w:hAnsiTheme="minorHAnsi"/>
          <w:sz w:val="26"/>
        </w:rPr>
        <w:t xml:space="preserve"> </w:t>
      </w:r>
      <w:r w:rsidRPr="00D5730A">
        <w:rPr>
          <w:rFonts w:asciiTheme="minorHAnsi" w:hAnsiTheme="minorHAnsi"/>
          <w:b w:val="0"/>
          <w:sz w:val="26"/>
        </w:rPr>
        <w:t xml:space="preserve">No </w:t>
      </w:r>
      <w:proofErr w:type="spellStart"/>
      <w:r w:rsidRPr="00D5730A">
        <w:rPr>
          <w:rFonts w:asciiTheme="minorHAnsi" w:hAnsiTheme="minorHAnsi"/>
          <w:b w:val="0"/>
          <w:sz w:val="26"/>
        </w:rPr>
        <w:t>hydronephrosis</w:t>
      </w:r>
      <w:proofErr w:type="spellEnd"/>
      <w:r w:rsidRPr="00D5730A">
        <w:rPr>
          <w:rFonts w:asciiTheme="minorHAnsi" w:hAnsiTheme="minorHAnsi"/>
          <w:b w:val="0"/>
          <w:sz w:val="26"/>
        </w:rPr>
        <w:t xml:space="preserve"> is noted.</w:t>
      </w:r>
    </w:p>
    <w:p w:rsidR="000D2FA4" w:rsidRPr="000D2FA4" w:rsidRDefault="000D2FA4" w:rsidP="008567C6">
      <w:pPr>
        <w:pStyle w:val="Title"/>
        <w:jc w:val="both"/>
        <w:rPr>
          <w:rFonts w:asciiTheme="minorHAnsi" w:hAnsiTheme="minorHAnsi"/>
          <w:sz w:val="26"/>
        </w:rPr>
      </w:pPr>
      <w:r w:rsidRPr="000D2FA4">
        <w:rPr>
          <w:rFonts w:asciiTheme="minorHAnsi" w:hAnsiTheme="minorHAnsi"/>
          <w:sz w:val="26"/>
        </w:rPr>
        <w:t xml:space="preserve">A 6.5-7.5 mm calculus is noted in left mid ureter causing proximal </w:t>
      </w:r>
      <w:proofErr w:type="spellStart"/>
      <w:r w:rsidRPr="000D2FA4">
        <w:rPr>
          <w:rFonts w:asciiTheme="minorHAnsi" w:hAnsiTheme="minorHAnsi"/>
          <w:sz w:val="26"/>
        </w:rPr>
        <w:t>hydroureter</w:t>
      </w:r>
      <w:proofErr w:type="spellEnd"/>
      <w:r w:rsidRPr="000D2FA4">
        <w:rPr>
          <w:rFonts w:asciiTheme="minorHAnsi" w:hAnsiTheme="minorHAnsi"/>
          <w:sz w:val="26"/>
        </w:rPr>
        <w:t>.</w:t>
      </w:r>
    </w:p>
    <w:p w:rsidR="008567C6" w:rsidRPr="00D5730A" w:rsidRDefault="008567C6" w:rsidP="008567C6">
      <w:pPr>
        <w:pStyle w:val="Title"/>
        <w:jc w:val="both"/>
        <w:rPr>
          <w:rFonts w:asciiTheme="minorHAnsi" w:hAnsiTheme="minorHAnsi"/>
          <w:b w:val="0"/>
          <w:szCs w:val="22"/>
        </w:rPr>
      </w:pPr>
    </w:p>
    <w:p w:rsidR="008567C6" w:rsidRPr="00D5730A" w:rsidRDefault="008567C6" w:rsidP="008567C6">
      <w:pPr>
        <w:pStyle w:val="Title"/>
        <w:jc w:val="both"/>
        <w:rPr>
          <w:rFonts w:asciiTheme="minorHAnsi" w:hAnsiTheme="minorHAnsi"/>
          <w:b w:val="0"/>
          <w:sz w:val="26"/>
        </w:rPr>
      </w:pPr>
      <w:r w:rsidRPr="00D5730A">
        <w:rPr>
          <w:rFonts w:asciiTheme="minorHAnsi" w:hAnsiTheme="minorHAnsi"/>
          <w:sz w:val="26"/>
          <w:u w:val="single"/>
        </w:rPr>
        <w:t xml:space="preserve">URINARY </w:t>
      </w:r>
      <w:proofErr w:type="gramStart"/>
      <w:r w:rsidRPr="00D5730A">
        <w:rPr>
          <w:rFonts w:asciiTheme="minorHAnsi" w:hAnsiTheme="minorHAnsi"/>
          <w:sz w:val="26"/>
          <w:u w:val="single"/>
        </w:rPr>
        <w:t>BLADDER</w:t>
      </w:r>
      <w:r w:rsidRPr="00D5730A">
        <w:rPr>
          <w:rFonts w:asciiTheme="minorHAnsi" w:hAnsiTheme="minorHAnsi"/>
          <w:sz w:val="26"/>
        </w:rPr>
        <w:t xml:space="preserve"> :</w:t>
      </w:r>
      <w:proofErr w:type="gramEnd"/>
      <w:r w:rsidRPr="00D5730A">
        <w:rPr>
          <w:rFonts w:asciiTheme="minorHAnsi" w:hAnsiTheme="minorHAnsi"/>
          <w:sz w:val="26"/>
        </w:rPr>
        <w:t xml:space="preserve">- </w:t>
      </w:r>
      <w:r w:rsidRPr="00D5730A">
        <w:rPr>
          <w:rFonts w:asciiTheme="minorHAnsi" w:hAnsiTheme="minorHAnsi"/>
          <w:b w:val="0"/>
          <w:sz w:val="26"/>
        </w:rPr>
        <w:t>Urinary Bladder is distended.  No mass lesion or calculus is noted.  Bladder wall thickness appears normal.</w:t>
      </w:r>
    </w:p>
    <w:p w:rsidR="008567C6" w:rsidRPr="00D5730A" w:rsidRDefault="008567C6" w:rsidP="008567C6">
      <w:pPr>
        <w:pStyle w:val="Title"/>
        <w:jc w:val="both"/>
        <w:rPr>
          <w:rFonts w:asciiTheme="minorHAnsi" w:hAnsiTheme="minorHAnsi"/>
          <w:b w:val="0"/>
          <w:sz w:val="12"/>
          <w:szCs w:val="28"/>
        </w:rPr>
      </w:pPr>
    </w:p>
    <w:p w:rsidR="008567C6" w:rsidRPr="00D5730A" w:rsidRDefault="008567C6" w:rsidP="008567C6">
      <w:pPr>
        <w:pStyle w:val="Title"/>
        <w:jc w:val="both"/>
        <w:rPr>
          <w:rFonts w:asciiTheme="minorHAnsi" w:hAnsiTheme="minorHAnsi"/>
          <w:b w:val="0"/>
          <w:sz w:val="26"/>
        </w:rPr>
      </w:pPr>
      <w:r w:rsidRPr="00D5730A">
        <w:rPr>
          <w:rFonts w:asciiTheme="minorHAnsi" w:hAnsiTheme="minorHAnsi"/>
          <w:b w:val="0"/>
          <w:sz w:val="26"/>
        </w:rPr>
        <w:t xml:space="preserve">Both the </w:t>
      </w:r>
      <w:proofErr w:type="spellStart"/>
      <w:r w:rsidRPr="00D5730A">
        <w:rPr>
          <w:rFonts w:asciiTheme="minorHAnsi" w:hAnsiTheme="minorHAnsi"/>
          <w:b w:val="0"/>
          <w:sz w:val="26"/>
        </w:rPr>
        <w:t>vesicoureteric</w:t>
      </w:r>
      <w:proofErr w:type="spellEnd"/>
      <w:r w:rsidRPr="00D5730A">
        <w:rPr>
          <w:rFonts w:asciiTheme="minorHAnsi" w:hAnsiTheme="minorHAnsi"/>
          <w:b w:val="0"/>
          <w:sz w:val="26"/>
        </w:rPr>
        <w:t xml:space="preserve"> junctions are clear in the present study.</w:t>
      </w:r>
    </w:p>
    <w:p w:rsidR="008567C6" w:rsidRPr="00D5730A" w:rsidRDefault="008567C6" w:rsidP="008567C6">
      <w:pPr>
        <w:pStyle w:val="Title"/>
        <w:jc w:val="both"/>
        <w:rPr>
          <w:rFonts w:asciiTheme="minorHAnsi" w:hAnsiTheme="minorHAnsi"/>
          <w:b w:val="0"/>
          <w:sz w:val="12"/>
          <w:szCs w:val="28"/>
          <w:u w:val="single"/>
        </w:rPr>
      </w:pPr>
    </w:p>
    <w:p w:rsidR="008567C6" w:rsidRPr="00D5730A" w:rsidRDefault="008567C6" w:rsidP="008567C6">
      <w:pPr>
        <w:pStyle w:val="Title"/>
        <w:jc w:val="both"/>
        <w:rPr>
          <w:rFonts w:asciiTheme="minorHAnsi" w:hAnsiTheme="minorHAnsi"/>
          <w:b w:val="0"/>
          <w:u w:val="single"/>
        </w:rPr>
      </w:pPr>
      <w:r w:rsidRPr="00D5730A">
        <w:rPr>
          <w:rFonts w:asciiTheme="minorHAnsi" w:hAnsiTheme="minorHAnsi"/>
          <w:b w:val="0"/>
          <w:sz w:val="26"/>
          <w:szCs w:val="26"/>
          <w:u w:val="single"/>
        </w:rPr>
        <w:t xml:space="preserve"> </w:t>
      </w:r>
    </w:p>
    <w:p w:rsidR="008567C6" w:rsidRPr="00D5730A" w:rsidRDefault="008567C6" w:rsidP="008567C6">
      <w:pPr>
        <w:pStyle w:val="Title"/>
        <w:jc w:val="both"/>
        <w:rPr>
          <w:rFonts w:asciiTheme="minorHAnsi" w:hAnsiTheme="minorHAnsi"/>
          <w:szCs w:val="22"/>
        </w:rPr>
      </w:pPr>
    </w:p>
    <w:p w:rsidR="008567C6" w:rsidRPr="00D5730A" w:rsidRDefault="008567C6" w:rsidP="008567C6">
      <w:pPr>
        <w:pStyle w:val="Title"/>
        <w:jc w:val="both"/>
        <w:rPr>
          <w:rFonts w:asciiTheme="minorHAnsi" w:hAnsiTheme="minorHAnsi"/>
          <w:sz w:val="28"/>
        </w:rPr>
      </w:pPr>
      <w:proofErr w:type="gramStart"/>
      <w:r w:rsidRPr="00D5730A">
        <w:rPr>
          <w:rFonts w:asciiTheme="minorHAnsi" w:hAnsiTheme="minorHAnsi"/>
          <w:sz w:val="28"/>
          <w:u w:val="single"/>
        </w:rPr>
        <w:t>IMPRESSION</w:t>
      </w:r>
      <w:r w:rsidRPr="00D5730A">
        <w:rPr>
          <w:rFonts w:asciiTheme="minorHAnsi" w:hAnsiTheme="minorHAnsi"/>
          <w:sz w:val="28"/>
        </w:rPr>
        <w:t xml:space="preserve"> :</w:t>
      </w:r>
      <w:proofErr w:type="gramEnd"/>
      <w:r w:rsidRPr="00D5730A">
        <w:rPr>
          <w:rFonts w:asciiTheme="minorHAnsi" w:hAnsiTheme="minorHAnsi"/>
          <w:sz w:val="28"/>
        </w:rPr>
        <w:t xml:space="preserve">- </w:t>
      </w:r>
    </w:p>
    <w:p w:rsidR="000D2FA4" w:rsidRDefault="000D2FA4" w:rsidP="000D2FA4">
      <w:pPr>
        <w:pStyle w:val="Title"/>
        <w:jc w:val="both"/>
        <w:rPr>
          <w:rFonts w:asciiTheme="minorHAnsi" w:hAnsiTheme="minorHAnsi"/>
          <w:sz w:val="26"/>
        </w:rPr>
      </w:pPr>
      <w:bookmarkStart w:id="0" w:name="_GoBack"/>
      <w:r w:rsidRPr="000D2FA4">
        <w:rPr>
          <w:rFonts w:asciiTheme="minorHAnsi" w:hAnsiTheme="minorHAnsi"/>
          <w:sz w:val="26"/>
        </w:rPr>
        <w:t>A 6.5-7.5 MM CALCULUS IS NOTED IN LEFT MID URETER CAUSING PROXIMAL HYDROURETER.</w:t>
      </w:r>
    </w:p>
    <w:p w:rsidR="000D2FA4" w:rsidRPr="000D2FA4" w:rsidRDefault="000D2FA4" w:rsidP="000D2FA4">
      <w:pPr>
        <w:pStyle w:val="Title"/>
        <w:jc w:val="both"/>
        <w:rPr>
          <w:rFonts w:asciiTheme="minorHAnsi" w:hAnsiTheme="minorHAnsi"/>
          <w:sz w:val="26"/>
        </w:rPr>
      </w:pPr>
      <w:r>
        <w:rPr>
          <w:rFonts w:asciiTheme="minorHAnsi" w:hAnsiTheme="minorHAnsi"/>
          <w:sz w:val="26"/>
        </w:rPr>
        <w:t>BILATERAL RENAL CALCULI.</w:t>
      </w:r>
    </w:p>
    <w:bookmarkEnd w:id="0"/>
    <w:p w:rsidR="008567C6" w:rsidRPr="004917FB" w:rsidRDefault="008567C6" w:rsidP="008567C6">
      <w:pPr>
        <w:pStyle w:val="Title"/>
        <w:jc w:val="both"/>
        <w:rPr>
          <w:b w:val="0"/>
          <w:sz w:val="10"/>
        </w:rPr>
      </w:pPr>
    </w:p>
    <w:p w:rsidR="008567C6" w:rsidRPr="006045DD" w:rsidRDefault="008567C6" w:rsidP="008567C6">
      <w:pPr>
        <w:pStyle w:val="Title"/>
        <w:jc w:val="both"/>
        <w:rPr>
          <w:sz w:val="26"/>
        </w:rPr>
      </w:pPr>
    </w:p>
    <w:p w:rsidR="00D5730A" w:rsidRDefault="00D5730A" w:rsidP="00D5730A">
      <w:pPr>
        <w:pStyle w:val="Normal0"/>
        <w:rPr>
          <w:rFonts w:ascii="Century Gothic" w:hAnsi="Century Gothic"/>
          <w:b/>
          <w:bCs/>
          <w:color w:val="000000"/>
        </w:rPr>
      </w:pPr>
    </w:p>
    <w:p w:rsidR="00D5730A" w:rsidRDefault="00D5730A" w:rsidP="00D5730A">
      <w:pPr>
        <w:pStyle w:val="Normal0"/>
        <w:rPr>
          <w:rFonts w:ascii="Century Gothic" w:hAnsi="Century Gothic"/>
          <w:b/>
          <w:bCs/>
          <w:color w:val="000000"/>
        </w:rPr>
      </w:pPr>
    </w:p>
    <w:p w:rsidR="00D5730A" w:rsidRPr="00AB5C12" w:rsidRDefault="00D5730A" w:rsidP="00D5730A">
      <w:pPr>
        <w:rPr>
          <w:b/>
        </w:rPr>
      </w:pPr>
      <w:proofErr w:type="gramStart"/>
      <w:r w:rsidRPr="00AB5C12">
        <w:rPr>
          <w:b/>
        </w:rPr>
        <w:t>DR.NIKUNJ</w:t>
      </w:r>
      <w:proofErr w:type="gramEnd"/>
      <w:r w:rsidRPr="00AB5C12">
        <w:rPr>
          <w:b/>
        </w:rPr>
        <w:t xml:space="preserve"> KOTHIA</w:t>
      </w:r>
    </w:p>
    <w:p w:rsidR="009B31F2" w:rsidRDefault="00D5730A" w:rsidP="00D5730A">
      <w:pPr>
        <w:rPr>
          <w:b/>
        </w:rPr>
      </w:pPr>
      <w:r w:rsidRPr="00AB5C12">
        <w:rPr>
          <w:b/>
        </w:rPr>
        <w:t>CONS. RADIOLOGIST</w:t>
      </w:r>
      <w:r w:rsidRPr="00AB5C12">
        <w:rPr>
          <w:b/>
        </w:rPr>
        <w:tab/>
      </w:r>
      <w:r w:rsidRPr="00AB5C12">
        <w:rPr>
          <w:b/>
        </w:rPr>
        <w:tab/>
      </w:r>
      <w:r w:rsidRPr="00AB5C12">
        <w:rPr>
          <w:b/>
        </w:rPr>
        <w:tab/>
      </w:r>
      <w:r w:rsidRPr="00AB5C12">
        <w:rPr>
          <w:b/>
        </w:rPr>
        <w:tab/>
      </w:r>
      <w:r w:rsidRPr="00AB5C12">
        <w:rPr>
          <w:b/>
        </w:rPr>
        <w:tab/>
      </w:r>
      <w:r w:rsidRPr="00AB5C12">
        <w:rPr>
          <w:b/>
        </w:rPr>
        <w:tab/>
      </w:r>
    </w:p>
    <w:p w:rsidR="00607EF2" w:rsidRDefault="00607EF2" w:rsidP="00D5730A">
      <w:pPr>
        <w:pStyle w:val="Normal0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entury Gothic" w:hAnsi="Century Gothic"/>
          <w:color w:val="000000"/>
        </w:rPr>
      </w:pPr>
    </w:p>
    <w:sectPr w:rsidR="00607EF2" w:rsidSect="00205783">
      <w:pgSz w:w="12240" w:h="15840"/>
      <w:pgMar w:top="3828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D61C65"/>
    <w:multiLevelType w:val="hybridMultilevel"/>
    <w:tmpl w:val="FA12339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9D0830"/>
    <w:multiLevelType w:val="hybridMultilevel"/>
    <w:tmpl w:val="9DF2B4C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1F2"/>
    <w:rsid w:val="00000EDF"/>
    <w:rsid w:val="0001010F"/>
    <w:rsid w:val="00013B2E"/>
    <w:rsid w:val="00023D8E"/>
    <w:rsid w:val="00047E70"/>
    <w:rsid w:val="00074442"/>
    <w:rsid w:val="00083672"/>
    <w:rsid w:val="000A524C"/>
    <w:rsid w:val="000D1575"/>
    <w:rsid w:val="000D224B"/>
    <w:rsid w:val="000D2FA4"/>
    <w:rsid w:val="000E4685"/>
    <w:rsid w:val="000E6D18"/>
    <w:rsid w:val="000F2027"/>
    <w:rsid w:val="00105E27"/>
    <w:rsid w:val="00130427"/>
    <w:rsid w:val="00136B4D"/>
    <w:rsid w:val="00163279"/>
    <w:rsid w:val="00171A8C"/>
    <w:rsid w:val="00175669"/>
    <w:rsid w:val="00184F3E"/>
    <w:rsid w:val="001E28C4"/>
    <w:rsid w:val="001E61AD"/>
    <w:rsid w:val="001E75C6"/>
    <w:rsid w:val="00205783"/>
    <w:rsid w:val="002313BE"/>
    <w:rsid w:val="00235248"/>
    <w:rsid w:val="00255E0B"/>
    <w:rsid w:val="00263580"/>
    <w:rsid w:val="00265511"/>
    <w:rsid w:val="002660FA"/>
    <w:rsid w:val="002750D5"/>
    <w:rsid w:val="00276DD3"/>
    <w:rsid w:val="00291AAF"/>
    <w:rsid w:val="002923DD"/>
    <w:rsid w:val="002954AC"/>
    <w:rsid w:val="002961EE"/>
    <w:rsid w:val="002D5286"/>
    <w:rsid w:val="003311B7"/>
    <w:rsid w:val="00333AD2"/>
    <w:rsid w:val="00334184"/>
    <w:rsid w:val="00365ED9"/>
    <w:rsid w:val="003853A7"/>
    <w:rsid w:val="003955CA"/>
    <w:rsid w:val="003C6938"/>
    <w:rsid w:val="004024B3"/>
    <w:rsid w:val="0042391F"/>
    <w:rsid w:val="00481FBF"/>
    <w:rsid w:val="00493A92"/>
    <w:rsid w:val="004C56F4"/>
    <w:rsid w:val="00504EC0"/>
    <w:rsid w:val="005112C8"/>
    <w:rsid w:val="00524457"/>
    <w:rsid w:val="00582BB9"/>
    <w:rsid w:val="005A0284"/>
    <w:rsid w:val="00606E8C"/>
    <w:rsid w:val="00607EF2"/>
    <w:rsid w:val="00614F5F"/>
    <w:rsid w:val="0062144C"/>
    <w:rsid w:val="006352ED"/>
    <w:rsid w:val="0065004E"/>
    <w:rsid w:val="00680618"/>
    <w:rsid w:val="006A080A"/>
    <w:rsid w:val="006B7D5E"/>
    <w:rsid w:val="006D2FB5"/>
    <w:rsid w:val="00710D85"/>
    <w:rsid w:val="00747A82"/>
    <w:rsid w:val="00756660"/>
    <w:rsid w:val="00783F40"/>
    <w:rsid w:val="00785C25"/>
    <w:rsid w:val="007B2548"/>
    <w:rsid w:val="007B6BD6"/>
    <w:rsid w:val="007C4EFE"/>
    <w:rsid w:val="00821F8E"/>
    <w:rsid w:val="00834845"/>
    <w:rsid w:val="00843DBB"/>
    <w:rsid w:val="00847388"/>
    <w:rsid w:val="008567C6"/>
    <w:rsid w:val="00861C2A"/>
    <w:rsid w:val="008818D9"/>
    <w:rsid w:val="00911049"/>
    <w:rsid w:val="009971B9"/>
    <w:rsid w:val="009B14AB"/>
    <w:rsid w:val="009B19D2"/>
    <w:rsid w:val="009B31F2"/>
    <w:rsid w:val="009B68B5"/>
    <w:rsid w:val="009E3EA0"/>
    <w:rsid w:val="009E4B24"/>
    <w:rsid w:val="00A02627"/>
    <w:rsid w:val="00A4189D"/>
    <w:rsid w:val="00A72E6E"/>
    <w:rsid w:val="00A838BD"/>
    <w:rsid w:val="00B02E19"/>
    <w:rsid w:val="00B10569"/>
    <w:rsid w:val="00B236F9"/>
    <w:rsid w:val="00B646A9"/>
    <w:rsid w:val="00BD3095"/>
    <w:rsid w:val="00BF5625"/>
    <w:rsid w:val="00C05A84"/>
    <w:rsid w:val="00C06FCD"/>
    <w:rsid w:val="00C071AC"/>
    <w:rsid w:val="00C07E47"/>
    <w:rsid w:val="00C11DFD"/>
    <w:rsid w:val="00CA2C6D"/>
    <w:rsid w:val="00CB6B0B"/>
    <w:rsid w:val="00CE0C08"/>
    <w:rsid w:val="00CE6D48"/>
    <w:rsid w:val="00D561AF"/>
    <w:rsid w:val="00D5730A"/>
    <w:rsid w:val="00DA581D"/>
    <w:rsid w:val="00DC100E"/>
    <w:rsid w:val="00DC1609"/>
    <w:rsid w:val="00DD078B"/>
    <w:rsid w:val="00E01DCF"/>
    <w:rsid w:val="00E1670B"/>
    <w:rsid w:val="00E249CE"/>
    <w:rsid w:val="00E46568"/>
    <w:rsid w:val="00E63D46"/>
    <w:rsid w:val="00E705B6"/>
    <w:rsid w:val="00EA5462"/>
    <w:rsid w:val="00EC7602"/>
    <w:rsid w:val="00EE5853"/>
    <w:rsid w:val="00EF24B3"/>
    <w:rsid w:val="00EF29CD"/>
    <w:rsid w:val="00F3003A"/>
    <w:rsid w:val="00F321B9"/>
    <w:rsid w:val="00F61FA8"/>
    <w:rsid w:val="00F640BC"/>
    <w:rsid w:val="00F72190"/>
    <w:rsid w:val="00F72F5B"/>
    <w:rsid w:val="00FE7552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B7B28D"/>
  <w15:docId w15:val="{F86B3483-5B99-4650-B4D9-40691C6CB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paragraph" w:styleId="Heading2">
    <w:name w:val="heading 2"/>
    <w:basedOn w:val="Normal"/>
    <w:next w:val="Normal"/>
    <w:link w:val="Heading2Char"/>
    <w:qFormat/>
    <w:rsid w:val="00A72E6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rsid w:val="00A72E6E"/>
    <w:rPr>
      <w:rFonts w:ascii="Arial" w:hAnsi="Arial" w:cs="Arial"/>
      <w:b/>
      <w:bCs/>
      <w:i/>
      <w:iCs/>
      <w:sz w:val="28"/>
      <w:szCs w:val="28"/>
    </w:rPr>
  </w:style>
  <w:style w:type="paragraph" w:customStyle="1" w:styleId="Standard">
    <w:name w:val="Standard"/>
    <w:rsid w:val="00A4189D"/>
    <w:pPr>
      <w:autoSpaceDE w:val="0"/>
      <w:autoSpaceDN w:val="0"/>
      <w:adjustRightInd w:val="0"/>
    </w:pPr>
    <w:rPr>
      <w:rFonts w:ascii="Arial" w:hAnsi="Arial" w:cs="Arial"/>
      <w:lang w:bidi="ar-SA"/>
    </w:rPr>
  </w:style>
  <w:style w:type="paragraph" w:styleId="Title">
    <w:name w:val="Title"/>
    <w:basedOn w:val="Normal"/>
    <w:link w:val="TitleChar"/>
    <w:qFormat/>
    <w:rsid w:val="008567C6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8567C6"/>
    <w:rPr>
      <w:b/>
      <w:bCs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2F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FA4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5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ormats\Ultrasonography_KUB_MaleNorm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Ultrasonography_KUB_MaleNormal</Template>
  <TotalTime>15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Admin</dc:creator>
  <cp:keywords/>
  <dc:description/>
  <cp:lastModifiedBy>Admin</cp:lastModifiedBy>
  <cp:revision>4</cp:revision>
  <cp:lastPrinted>2026-08-06T15:46:00Z</cp:lastPrinted>
  <dcterms:created xsi:type="dcterms:W3CDTF">2026-08-06T15:31:00Z</dcterms:created>
  <dcterms:modified xsi:type="dcterms:W3CDTF">2026-08-06T15:48:00Z</dcterms:modified>
</cp:coreProperties>
</file>