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C11DFD" w:rsidTr="00362853">
        <w:trPr>
          <w:trHeight w:val="376"/>
        </w:trPr>
        <w:tc>
          <w:tcPr>
            <w:tcW w:w="1646" w:type="dxa"/>
          </w:tcPr>
          <w:p w:rsidR="00C11DFD" w:rsidRPr="000E484F" w:rsidRDefault="0065004E" w:rsidP="000E484F">
            <w:pPr>
              <w:ind w:left="90" w:right="-108"/>
              <w:rPr>
                <w:b/>
              </w:rPr>
            </w:pPr>
            <w:r w:rsidRPr="000E484F">
              <w:rPr>
                <w:b/>
              </w:rPr>
              <w:t xml:space="preserve">NAME        </w:t>
            </w:r>
            <w:r w:rsidR="00C11DFD" w:rsidRPr="000E484F">
              <w:rPr>
                <w:b/>
              </w:rPr>
              <w:t xml:space="preserve"> :</w:t>
            </w:r>
          </w:p>
        </w:tc>
        <w:tc>
          <w:tcPr>
            <w:tcW w:w="4069" w:type="dxa"/>
          </w:tcPr>
          <w:p w:rsidR="00C11DFD" w:rsidRPr="000E484F" w:rsidRDefault="004F1538">
            <w:pPr>
              <w:rPr>
                <w:b/>
              </w:rPr>
            </w:pPr>
            <w:r>
              <w:rPr>
                <w:b/>
              </w:rPr>
              <w:t>MRS.</w:t>
            </w:r>
            <w:r w:rsidR="00446834">
              <w:rPr>
                <w:b/>
              </w:rPr>
              <w:t xml:space="preserve">SEJAL JAIN </w:t>
            </w:r>
          </w:p>
        </w:tc>
        <w:tc>
          <w:tcPr>
            <w:tcW w:w="2311" w:type="dxa"/>
          </w:tcPr>
          <w:p w:rsidR="00C11DFD" w:rsidRPr="000E484F" w:rsidRDefault="0065004E" w:rsidP="000E484F">
            <w:pPr>
              <w:ind w:right="-54"/>
              <w:jc w:val="right"/>
              <w:rPr>
                <w:b/>
              </w:rPr>
            </w:pPr>
            <w:r w:rsidRPr="000E484F">
              <w:rPr>
                <w:b/>
              </w:rPr>
              <w:t>DATE :</w:t>
            </w:r>
          </w:p>
        </w:tc>
        <w:tc>
          <w:tcPr>
            <w:tcW w:w="1668" w:type="dxa"/>
          </w:tcPr>
          <w:p w:rsidR="00C11DFD" w:rsidRPr="000E484F" w:rsidRDefault="00446834" w:rsidP="004F1538">
            <w:pPr>
              <w:ind w:right="-90"/>
              <w:rPr>
                <w:b/>
              </w:rPr>
            </w:pPr>
            <w:r>
              <w:rPr>
                <w:b/>
              </w:rPr>
              <w:t>14/08/</w:t>
            </w:r>
            <w:r w:rsidR="004F1538">
              <w:rPr>
                <w:b/>
              </w:rPr>
              <w:t>2026</w:t>
            </w:r>
          </w:p>
        </w:tc>
      </w:tr>
      <w:tr w:rsidR="0065004E" w:rsidTr="00362853">
        <w:trPr>
          <w:trHeight w:val="376"/>
        </w:trPr>
        <w:tc>
          <w:tcPr>
            <w:tcW w:w="1646" w:type="dxa"/>
          </w:tcPr>
          <w:p w:rsidR="0065004E" w:rsidRPr="000E484F" w:rsidRDefault="0065004E" w:rsidP="000E484F">
            <w:pPr>
              <w:ind w:left="90" w:right="-108"/>
              <w:rPr>
                <w:b/>
              </w:rPr>
            </w:pPr>
            <w:r w:rsidRPr="000E484F">
              <w:rPr>
                <w:b/>
              </w:rPr>
              <w:t>AGE/SEX   :</w:t>
            </w:r>
          </w:p>
        </w:tc>
        <w:tc>
          <w:tcPr>
            <w:tcW w:w="4069" w:type="dxa"/>
          </w:tcPr>
          <w:p w:rsidR="0065004E" w:rsidRPr="000E484F" w:rsidRDefault="00446834">
            <w:pPr>
              <w:rPr>
                <w:b/>
              </w:rPr>
            </w:pPr>
            <w:r>
              <w:rPr>
                <w:b/>
              </w:rPr>
              <w:t>30</w:t>
            </w:r>
            <w:r w:rsidR="004F1538">
              <w:rPr>
                <w:b/>
              </w:rPr>
              <w:t>YRS/ FEMALE</w:t>
            </w:r>
          </w:p>
        </w:tc>
        <w:tc>
          <w:tcPr>
            <w:tcW w:w="2311" w:type="dxa"/>
          </w:tcPr>
          <w:p w:rsidR="0065004E" w:rsidRPr="000E484F" w:rsidRDefault="0065004E" w:rsidP="000E484F">
            <w:pPr>
              <w:ind w:left="-108" w:right="-54"/>
              <w:rPr>
                <w:b/>
              </w:rPr>
            </w:pPr>
          </w:p>
        </w:tc>
        <w:tc>
          <w:tcPr>
            <w:tcW w:w="1668" w:type="dxa"/>
          </w:tcPr>
          <w:p w:rsidR="0065004E" w:rsidRPr="000E484F" w:rsidRDefault="0065004E" w:rsidP="000E484F">
            <w:pPr>
              <w:ind w:right="-90"/>
              <w:rPr>
                <w:b/>
              </w:rPr>
            </w:pPr>
          </w:p>
        </w:tc>
      </w:tr>
      <w:tr w:rsidR="00C11DFD" w:rsidTr="00362853">
        <w:trPr>
          <w:trHeight w:val="202"/>
        </w:trPr>
        <w:tc>
          <w:tcPr>
            <w:tcW w:w="1646" w:type="dxa"/>
          </w:tcPr>
          <w:p w:rsidR="00C11DFD" w:rsidRPr="000E484F" w:rsidRDefault="0065004E" w:rsidP="000E484F">
            <w:pPr>
              <w:ind w:left="90" w:right="-108"/>
              <w:rPr>
                <w:b/>
              </w:rPr>
            </w:pPr>
            <w:r w:rsidRPr="000E484F">
              <w:rPr>
                <w:b/>
              </w:rPr>
              <w:t>REF BY</w:t>
            </w:r>
            <w:r w:rsidR="00C11DFD" w:rsidRPr="000E484F">
              <w:rPr>
                <w:b/>
              </w:rPr>
              <w:t xml:space="preserve"> </w:t>
            </w:r>
            <w:proofErr w:type="spellStart"/>
            <w:r w:rsidR="00C11DFD" w:rsidRPr="000E484F">
              <w:rPr>
                <w:b/>
              </w:rPr>
              <w:t>Dr</w:t>
            </w:r>
            <w:proofErr w:type="spellEnd"/>
            <w:r w:rsidR="00C11DFD" w:rsidRPr="000E484F">
              <w:rPr>
                <w:b/>
              </w:rPr>
              <w:t xml:space="preserve"> :</w:t>
            </w:r>
          </w:p>
        </w:tc>
        <w:tc>
          <w:tcPr>
            <w:tcW w:w="8047" w:type="dxa"/>
            <w:gridSpan w:val="3"/>
          </w:tcPr>
          <w:p w:rsidR="00C11DFD" w:rsidRPr="000E484F" w:rsidRDefault="004F1538" w:rsidP="000E484F">
            <w:pPr>
              <w:ind w:right="-90"/>
              <w:rPr>
                <w:b/>
              </w:rPr>
            </w:pPr>
            <w:r>
              <w:rPr>
                <w:b/>
              </w:rPr>
              <w:t>HARITA KOTHIA</w:t>
            </w:r>
          </w:p>
        </w:tc>
      </w:tr>
    </w:tbl>
    <w:p w:rsidR="00C11DFD" w:rsidRDefault="00C11DFD"/>
    <w:p w:rsidR="004F5A99" w:rsidRDefault="004F5A99" w:rsidP="004F5A99">
      <w:pPr>
        <w:pStyle w:val="Title"/>
        <w:rPr>
          <w:rFonts w:asciiTheme="minorHAnsi" w:hAnsiTheme="minorHAnsi"/>
          <w:color w:val="000000"/>
          <w:sz w:val="28"/>
          <w:szCs w:val="28"/>
          <w:u w:val="single"/>
        </w:rPr>
      </w:pPr>
      <w:proofErr w:type="gramStart"/>
      <w:r>
        <w:rPr>
          <w:rFonts w:asciiTheme="minorHAnsi" w:hAnsiTheme="minorHAnsi"/>
          <w:color w:val="000000"/>
          <w:sz w:val="28"/>
          <w:szCs w:val="28"/>
          <w:u w:val="single"/>
        </w:rPr>
        <w:t>OBSTETRIC  SONOGRAPHY</w:t>
      </w:r>
      <w:proofErr w:type="gramEnd"/>
      <w:r>
        <w:rPr>
          <w:rFonts w:asciiTheme="minorHAnsi" w:hAnsiTheme="minorHAnsi"/>
          <w:color w:val="000000"/>
          <w:sz w:val="28"/>
          <w:szCs w:val="28"/>
          <w:u w:val="single"/>
        </w:rPr>
        <w:t xml:space="preserve"> </w:t>
      </w:r>
    </w:p>
    <w:p w:rsidR="004F5A99" w:rsidRDefault="004F5A99" w:rsidP="004F5A99">
      <w:pPr>
        <w:jc w:val="both"/>
        <w:rPr>
          <w:rFonts w:asciiTheme="minorHAnsi" w:hAnsiTheme="minorHAnsi"/>
          <w:b/>
          <w:bCs/>
        </w:rPr>
      </w:pPr>
      <w:proofErr w:type="gramStart"/>
      <w:r>
        <w:rPr>
          <w:rFonts w:asciiTheme="minorHAnsi" w:hAnsiTheme="minorHAnsi"/>
          <w:b/>
          <w:bCs/>
        </w:rPr>
        <w:t>LMP :</w:t>
      </w:r>
      <w:proofErr w:type="gramEnd"/>
      <w:r>
        <w:rPr>
          <w:rFonts w:asciiTheme="minorHAnsi" w:hAnsiTheme="minorHAnsi"/>
          <w:b/>
          <w:bCs/>
        </w:rPr>
        <w:t xml:space="preserve"> </w:t>
      </w:r>
      <w:bookmarkStart w:id="0" w:name="LMP"/>
      <w:r w:rsidR="006F4AAB">
        <w:rPr>
          <w:rFonts w:asciiTheme="minorHAnsi" w:hAnsiTheme="minorHAnsi"/>
          <w:b/>
          <w:bCs/>
          <w:color w:val="000000"/>
        </w:rPr>
        <w:t>04/02</w:t>
      </w:r>
      <w:r>
        <w:rPr>
          <w:rFonts w:asciiTheme="minorHAnsi" w:hAnsiTheme="minorHAnsi"/>
          <w:b/>
          <w:bCs/>
          <w:color w:val="000000"/>
        </w:rPr>
        <w:t>/</w:t>
      </w:r>
      <w:r w:rsidR="006F4AAB">
        <w:rPr>
          <w:rFonts w:asciiTheme="minorHAnsi" w:hAnsiTheme="minorHAnsi"/>
          <w:b/>
          <w:bCs/>
          <w:color w:val="000000"/>
        </w:rPr>
        <w:t>2026</w:t>
      </w:r>
      <w:bookmarkEnd w:id="0"/>
      <w:r>
        <w:rPr>
          <w:rFonts w:asciiTheme="minorHAnsi" w:hAnsiTheme="minorHAnsi"/>
          <w:b/>
          <w:bCs/>
        </w:rPr>
        <w:t xml:space="preserve">  GA by LMP :  </w:t>
      </w:r>
      <w:r w:rsidR="006F4AAB">
        <w:rPr>
          <w:rFonts w:asciiTheme="minorHAnsi" w:hAnsiTheme="minorHAnsi"/>
          <w:b/>
          <w:bCs/>
        </w:rPr>
        <w:t>27</w:t>
      </w:r>
      <w:r>
        <w:rPr>
          <w:rFonts w:asciiTheme="minorHAnsi" w:hAnsiTheme="minorHAnsi"/>
          <w:b/>
          <w:bCs/>
          <w:color w:val="000000"/>
        </w:rPr>
        <w:t xml:space="preserve"> </w:t>
      </w:r>
      <w:r>
        <w:rPr>
          <w:rFonts w:asciiTheme="minorHAnsi" w:hAnsiTheme="minorHAnsi"/>
          <w:b/>
          <w:bCs/>
        </w:rPr>
        <w:t xml:space="preserve">weeks </w:t>
      </w:r>
      <w:bookmarkStart w:id="1" w:name="GA_Days"/>
      <w:r w:rsidR="006F4AAB">
        <w:rPr>
          <w:rFonts w:asciiTheme="minorHAnsi" w:hAnsiTheme="minorHAnsi"/>
          <w:b/>
          <w:bCs/>
        </w:rPr>
        <w:t>2</w:t>
      </w:r>
      <w:bookmarkEnd w:id="1"/>
      <w:r>
        <w:rPr>
          <w:rFonts w:asciiTheme="minorHAnsi" w:hAnsiTheme="minorHAnsi"/>
          <w:b/>
          <w:bCs/>
          <w:color w:val="000000"/>
        </w:rPr>
        <w:t xml:space="preserve"> </w:t>
      </w:r>
      <w:r>
        <w:rPr>
          <w:rFonts w:asciiTheme="minorHAnsi" w:hAnsiTheme="minorHAnsi"/>
          <w:b/>
          <w:bCs/>
        </w:rPr>
        <w:t xml:space="preserve">days    EDD by LMP : </w:t>
      </w:r>
      <w:r w:rsidR="006F4AAB">
        <w:rPr>
          <w:rFonts w:asciiTheme="minorHAnsi" w:hAnsiTheme="minorHAnsi"/>
          <w:b/>
          <w:bCs/>
          <w:color w:val="000000"/>
        </w:rPr>
        <w:t>11/11/2026</w:t>
      </w:r>
    </w:p>
    <w:p w:rsidR="00CE3AA1" w:rsidRPr="00CE3AA1" w:rsidRDefault="00CE3AA1" w:rsidP="00CE3AA1">
      <w:pPr>
        <w:rPr>
          <w:rFonts w:asciiTheme="minorHAnsi" w:hAnsiTheme="minorHAnsi"/>
          <w:b/>
          <w:bCs/>
          <w:sz w:val="22"/>
        </w:rPr>
      </w:pPr>
    </w:p>
    <w:p w:rsidR="00CE3AA1" w:rsidRPr="00CE3AA1" w:rsidRDefault="00CE3AA1" w:rsidP="00CE3AA1">
      <w:pPr>
        <w:rPr>
          <w:rFonts w:asciiTheme="minorHAnsi" w:hAnsiTheme="minorHAnsi"/>
          <w:bCs/>
          <w:sz w:val="12"/>
        </w:rPr>
      </w:pPr>
      <w:r w:rsidRPr="00CE3AA1">
        <w:rPr>
          <w:rFonts w:asciiTheme="minorHAnsi" w:hAnsiTheme="minorHAnsi"/>
          <w:bCs/>
        </w:rPr>
        <w:t xml:space="preserve">Single live intrauterine fetus is seen in </w:t>
      </w:r>
      <w:r w:rsidR="006F4AAB">
        <w:rPr>
          <w:rFonts w:asciiTheme="minorHAnsi" w:hAnsiTheme="minorHAnsi"/>
          <w:bCs/>
        </w:rPr>
        <w:t xml:space="preserve">CEPHALIC </w:t>
      </w:r>
      <w:r w:rsidRPr="00CE3AA1">
        <w:rPr>
          <w:rFonts w:asciiTheme="minorHAnsi" w:hAnsiTheme="minorHAnsi"/>
          <w:bCs/>
        </w:rPr>
        <w:t>presentation.</w:t>
      </w:r>
    </w:p>
    <w:p w:rsidR="00CE3AA1" w:rsidRPr="00CE3AA1" w:rsidRDefault="00CE3AA1" w:rsidP="00CE3AA1">
      <w:pPr>
        <w:rPr>
          <w:rFonts w:asciiTheme="minorHAnsi" w:hAnsiTheme="minorHAnsi"/>
          <w:bCs/>
          <w:sz w:val="12"/>
        </w:rPr>
      </w:pPr>
      <w:r w:rsidRPr="00CE3AA1">
        <w:rPr>
          <w:rFonts w:asciiTheme="minorHAnsi" w:hAnsiTheme="minorHAnsi"/>
          <w:bCs/>
        </w:rPr>
        <w:t>Placenta is</w:t>
      </w:r>
      <w:r w:rsidR="00362853">
        <w:rPr>
          <w:rFonts w:asciiTheme="minorHAnsi" w:hAnsiTheme="minorHAnsi"/>
          <w:b/>
          <w:bCs/>
        </w:rPr>
        <w:t xml:space="preserve"> </w:t>
      </w:r>
      <w:proofErr w:type="gramStart"/>
      <w:r w:rsidR="006F4AAB">
        <w:rPr>
          <w:rFonts w:asciiTheme="minorHAnsi" w:hAnsiTheme="minorHAnsi"/>
          <w:b/>
          <w:bCs/>
        </w:rPr>
        <w:t>an</w:t>
      </w:r>
      <w:r w:rsidR="00F50AC4">
        <w:rPr>
          <w:rFonts w:asciiTheme="minorHAnsi" w:hAnsiTheme="minorHAnsi"/>
          <w:b/>
          <w:bCs/>
        </w:rPr>
        <w:t>terior</w:t>
      </w:r>
      <w:r w:rsidR="00E67749">
        <w:rPr>
          <w:rFonts w:asciiTheme="minorHAnsi" w:hAnsiTheme="minorHAnsi"/>
          <w:b/>
          <w:bCs/>
        </w:rPr>
        <w:t xml:space="preserve">  </w:t>
      </w:r>
      <w:r w:rsidR="006F4AAB">
        <w:rPr>
          <w:rFonts w:asciiTheme="minorHAnsi" w:hAnsiTheme="minorHAnsi"/>
          <w:bCs/>
        </w:rPr>
        <w:t>.</w:t>
      </w:r>
      <w:proofErr w:type="gramEnd"/>
      <w:r w:rsidR="006F4AAB">
        <w:rPr>
          <w:rFonts w:asciiTheme="minorHAnsi" w:hAnsiTheme="minorHAnsi"/>
          <w:bCs/>
        </w:rPr>
        <w:t xml:space="preserve"> Placental maturity is grade II</w:t>
      </w:r>
      <w:r w:rsidRPr="00CE3AA1">
        <w:rPr>
          <w:rFonts w:asciiTheme="minorHAnsi" w:hAnsiTheme="minorHAnsi"/>
          <w:bCs/>
        </w:rPr>
        <w:t>. It is not low lying.</w:t>
      </w:r>
    </w:p>
    <w:p w:rsidR="00CE3AA1" w:rsidRPr="00CE3AA1" w:rsidRDefault="00CE3AA1" w:rsidP="00CE3AA1">
      <w:pPr>
        <w:rPr>
          <w:rFonts w:asciiTheme="minorHAnsi" w:hAnsiTheme="minorHAnsi"/>
          <w:bCs/>
          <w:sz w:val="12"/>
        </w:rPr>
      </w:pPr>
      <w:r w:rsidRPr="00CE3AA1">
        <w:rPr>
          <w:rFonts w:asciiTheme="minorHAnsi" w:hAnsiTheme="minorHAnsi"/>
          <w:bCs/>
        </w:rPr>
        <w:t xml:space="preserve">Liquor is </w:t>
      </w:r>
      <w:r w:rsidRPr="00CE3AA1">
        <w:rPr>
          <w:rFonts w:asciiTheme="minorHAnsi" w:hAnsiTheme="minorHAnsi"/>
          <w:b/>
          <w:bCs/>
        </w:rPr>
        <w:t>adequate</w:t>
      </w:r>
      <w:r w:rsidR="00362853">
        <w:rPr>
          <w:rFonts w:asciiTheme="minorHAnsi" w:hAnsiTheme="minorHAnsi"/>
          <w:b/>
          <w:bCs/>
        </w:rPr>
        <w:t xml:space="preserve"> (AFI ~ </w:t>
      </w:r>
      <w:r w:rsidR="006F4AAB">
        <w:rPr>
          <w:rFonts w:asciiTheme="minorHAnsi" w:hAnsiTheme="minorHAnsi"/>
          <w:b/>
          <w:bCs/>
        </w:rPr>
        <w:t xml:space="preserve">16 </w:t>
      </w:r>
      <w:r w:rsidR="00362853">
        <w:rPr>
          <w:rFonts w:asciiTheme="minorHAnsi" w:hAnsiTheme="minorHAnsi"/>
          <w:b/>
          <w:bCs/>
        </w:rPr>
        <w:t>cm)</w:t>
      </w:r>
      <w:r w:rsidRPr="00CE3AA1">
        <w:rPr>
          <w:rFonts w:asciiTheme="minorHAnsi" w:hAnsiTheme="minorHAnsi"/>
          <w:bCs/>
        </w:rPr>
        <w:t>.</w:t>
      </w:r>
    </w:p>
    <w:p w:rsidR="00CE3AA1" w:rsidRPr="00CE3AA1" w:rsidRDefault="00CE3AA1" w:rsidP="00CE3AA1">
      <w:pPr>
        <w:pStyle w:val="BodyText2"/>
        <w:rPr>
          <w:rFonts w:asciiTheme="minorHAnsi" w:hAnsiTheme="minorHAnsi"/>
          <w:b w:val="0"/>
          <w:sz w:val="12"/>
        </w:rPr>
      </w:pPr>
      <w:r w:rsidRPr="00CE3AA1">
        <w:rPr>
          <w:rFonts w:asciiTheme="minorHAnsi" w:hAnsiTheme="minorHAnsi"/>
          <w:b w:val="0"/>
          <w:sz w:val="24"/>
        </w:rPr>
        <w:t xml:space="preserve">Fetal movements and Cardiac activity appears normal </w:t>
      </w:r>
      <w:r w:rsidR="00E406F4">
        <w:rPr>
          <w:rFonts w:asciiTheme="minorHAnsi" w:hAnsiTheme="minorHAnsi"/>
          <w:sz w:val="24"/>
        </w:rPr>
        <w:t xml:space="preserve">(FHR – </w:t>
      </w:r>
      <w:r w:rsidR="006F4AAB">
        <w:rPr>
          <w:rFonts w:asciiTheme="minorHAnsi" w:hAnsiTheme="minorHAnsi"/>
          <w:sz w:val="24"/>
        </w:rPr>
        <w:t>145</w:t>
      </w:r>
      <w:bookmarkStart w:id="2" w:name="_GoBack"/>
      <w:bookmarkEnd w:id="2"/>
      <w:r w:rsidRPr="00CE3AA1">
        <w:rPr>
          <w:rFonts w:asciiTheme="minorHAnsi" w:hAnsiTheme="minorHAnsi"/>
          <w:sz w:val="24"/>
        </w:rPr>
        <w:t xml:space="preserve"> bpm).</w:t>
      </w:r>
    </w:p>
    <w:p w:rsidR="00CE3AA1" w:rsidRPr="00CE3AA1" w:rsidRDefault="00CE3AA1" w:rsidP="00CE3AA1">
      <w:pPr>
        <w:pStyle w:val="BodyText2"/>
        <w:rPr>
          <w:rFonts w:asciiTheme="minorHAnsi" w:hAnsiTheme="minorHAnsi"/>
          <w:b w:val="0"/>
          <w:sz w:val="12"/>
        </w:rPr>
      </w:pPr>
      <w:r w:rsidRPr="00CE3AA1">
        <w:rPr>
          <w:rFonts w:asciiTheme="minorHAnsi" w:hAnsiTheme="minorHAnsi"/>
          <w:b w:val="0"/>
          <w:sz w:val="24"/>
        </w:rPr>
        <w:t xml:space="preserve">Cervical length appears normal. Internal </w:t>
      </w:r>
      <w:proofErr w:type="spellStart"/>
      <w:r w:rsidRPr="00CE3AA1">
        <w:rPr>
          <w:rFonts w:asciiTheme="minorHAnsi" w:hAnsiTheme="minorHAnsi"/>
          <w:b w:val="0"/>
          <w:sz w:val="24"/>
        </w:rPr>
        <w:t>os</w:t>
      </w:r>
      <w:proofErr w:type="spellEnd"/>
      <w:r w:rsidRPr="00CE3AA1">
        <w:rPr>
          <w:rFonts w:asciiTheme="minorHAnsi" w:hAnsiTheme="minorHAnsi"/>
          <w:b w:val="0"/>
          <w:sz w:val="24"/>
        </w:rPr>
        <w:t xml:space="preserve"> closed.</w:t>
      </w:r>
    </w:p>
    <w:p w:rsidR="00CE3AA1" w:rsidRDefault="00CE3AA1" w:rsidP="00CE3AA1">
      <w:pPr>
        <w:pStyle w:val="BodyText2"/>
        <w:rPr>
          <w:rFonts w:asciiTheme="minorHAnsi" w:hAnsiTheme="minorHAnsi"/>
          <w:b w:val="0"/>
          <w:sz w:val="24"/>
        </w:rPr>
      </w:pPr>
      <w:r w:rsidRPr="00CE3AA1">
        <w:rPr>
          <w:rFonts w:asciiTheme="minorHAnsi" w:hAnsiTheme="minorHAnsi"/>
          <w:b w:val="0"/>
          <w:sz w:val="24"/>
        </w:rPr>
        <w:t>No obvious congenital anomalies noted at this stage.</w:t>
      </w:r>
    </w:p>
    <w:p w:rsidR="00A176D8" w:rsidRPr="006F4AAB" w:rsidRDefault="006F4AAB" w:rsidP="00A176D8">
      <w:pPr>
        <w:pStyle w:val="BodyText2"/>
        <w:rPr>
          <w:rFonts w:asciiTheme="minorHAnsi" w:hAnsiTheme="minorHAnsi"/>
          <w:sz w:val="24"/>
        </w:rPr>
      </w:pPr>
      <w:r w:rsidRPr="006F4AAB">
        <w:rPr>
          <w:rFonts w:asciiTheme="minorHAnsi" w:hAnsiTheme="minorHAnsi"/>
          <w:sz w:val="24"/>
        </w:rPr>
        <w:t>A single</w:t>
      </w:r>
      <w:r w:rsidR="00A176D8" w:rsidRPr="006F4AAB">
        <w:rPr>
          <w:rFonts w:asciiTheme="minorHAnsi" w:hAnsiTheme="minorHAnsi"/>
          <w:sz w:val="24"/>
        </w:rPr>
        <w:t xml:space="preserve"> loop of cord is seen around neck.</w:t>
      </w:r>
    </w:p>
    <w:p w:rsidR="00CE3AA1" w:rsidRPr="00CE3AA1" w:rsidRDefault="00CE3AA1" w:rsidP="00CE3AA1">
      <w:pPr>
        <w:pStyle w:val="BodyText2"/>
        <w:rPr>
          <w:rFonts w:asciiTheme="minorHAnsi" w:hAnsiTheme="minorHAnsi"/>
          <w:sz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2160"/>
        <w:gridCol w:w="2340"/>
        <w:gridCol w:w="2340"/>
      </w:tblGrid>
      <w:tr w:rsidR="00CE3AA1" w:rsidRPr="00CE3AA1" w:rsidTr="00442F93">
        <w:tc>
          <w:tcPr>
            <w:tcW w:w="1728" w:type="dxa"/>
          </w:tcPr>
          <w:p w:rsidR="00CE3AA1" w:rsidRPr="00CE3AA1" w:rsidRDefault="00CE3AA1" w:rsidP="00442F9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CE3AA1">
              <w:rPr>
                <w:rFonts w:asciiTheme="minorHAnsi" w:hAnsiTheme="minorHAnsi"/>
                <w:b/>
                <w:bCs/>
              </w:rPr>
              <w:t>BPD</w:t>
            </w:r>
          </w:p>
        </w:tc>
        <w:tc>
          <w:tcPr>
            <w:tcW w:w="216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67 </w:t>
            </w:r>
            <w:r w:rsidR="00CE3AA1" w:rsidRPr="00CE3AA1">
              <w:rPr>
                <w:rFonts w:asciiTheme="minorHAnsi" w:hAnsiTheme="minorHAnsi"/>
                <w:b/>
                <w:bCs/>
              </w:rPr>
              <w:t>mm</w:t>
            </w:r>
          </w:p>
        </w:tc>
        <w:tc>
          <w:tcPr>
            <w:tcW w:w="234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27 </w:t>
            </w:r>
            <w:r w:rsidR="00CE3AA1" w:rsidRPr="00CE3AA1">
              <w:rPr>
                <w:rFonts w:asciiTheme="minorHAnsi" w:hAnsiTheme="minorHAnsi"/>
                <w:b/>
                <w:bCs/>
              </w:rPr>
              <w:t>weeks</w:t>
            </w:r>
          </w:p>
        </w:tc>
        <w:tc>
          <w:tcPr>
            <w:tcW w:w="234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2 </w:t>
            </w:r>
            <w:r w:rsidR="00CE3AA1" w:rsidRPr="00CE3AA1">
              <w:rPr>
                <w:rFonts w:asciiTheme="minorHAnsi" w:hAnsiTheme="minorHAnsi"/>
                <w:b/>
                <w:bCs/>
              </w:rPr>
              <w:t>day</w:t>
            </w:r>
          </w:p>
        </w:tc>
      </w:tr>
      <w:tr w:rsidR="00CE3AA1" w:rsidRPr="00CE3AA1" w:rsidTr="00442F93">
        <w:tc>
          <w:tcPr>
            <w:tcW w:w="1728" w:type="dxa"/>
          </w:tcPr>
          <w:p w:rsidR="00CE3AA1" w:rsidRPr="00CE3AA1" w:rsidRDefault="00CE3AA1" w:rsidP="00442F9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CE3AA1">
              <w:rPr>
                <w:rFonts w:asciiTheme="minorHAnsi" w:hAnsiTheme="minorHAnsi"/>
                <w:b/>
                <w:bCs/>
              </w:rPr>
              <w:t>HC</w:t>
            </w:r>
          </w:p>
        </w:tc>
        <w:tc>
          <w:tcPr>
            <w:tcW w:w="216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254 </w:t>
            </w:r>
            <w:r w:rsidR="00CE3AA1" w:rsidRPr="00CE3AA1">
              <w:rPr>
                <w:rFonts w:asciiTheme="minorHAnsi" w:hAnsiTheme="minorHAnsi"/>
                <w:b/>
                <w:bCs/>
              </w:rPr>
              <w:t>mm</w:t>
            </w:r>
          </w:p>
        </w:tc>
        <w:tc>
          <w:tcPr>
            <w:tcW w:w="234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27 </w:t>
            </w:r>
            <w:r w:rsidR="00CE3AA1" w:rsidRPr="00CE3AA1">
              <w:rPr>
                <w:rFonts w:asciiTheme="minorHAnsi" w:hAnsiTheme="minorHAnsi"/>
                <w:b/>
                <w:bCs/>
              </w:rPr>
              <w:t>weeks</w:t>
            </w:r>
          </w:p>
        </w:tc>
        <w:tc>
          <w:tcPr>
            <w:tcW w:w="234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4 </w:t>
            </w:r>
            <w:r w:rsidR="00CE3AA1" w:rsidRPr="00CE3AA1">
              <w:rPr>
                <w:rFonts w:asciiTheme="minorHAnsi" w:hAnsiTheme="minorHAnsi"/>
                <w:b/>
                <w:bCs/>
              </w:rPr>
              <w:t>day</w:t>
            </w:r>
          </w:p>
        </w:tc>
      </w:tr>
      <w:tr w:rsidR="00CE3AA1" w:rsidRPr="00CE3AA1" w:rsidTr="00442F93">
        <w:tc>
          <w:tcPr>
            <w:tcW w:w="1728" w:type="dxa"/>
          </w:tcPr>
          <w:p w:rsidR="00CE3AA1" w:rsidRPr="00CE3AA1" w:rsidRDefault="00CE3AA1" w:rsidP="00442F9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CE3AA1">
              <w:rPr>
                <w:rFonts w:asciiTheme="minorHAnsi" w:hAnsiTheme="minorHAnsi"/>
                <w:b/>
                <w:bCs/>
              </w:rPr>
              <w:t>AC</w:t>
            </w:r>
          </w:p>
        </w:tc>
        <w:tc>
          <w:tcPr>
            <w:tcW w:w="216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229 </w:t>
            </w:r>
            <w:r w:rsidR="00CE3AA1" w:rsidRPr="00CE3AA1">
              <w:rPr>
                <w:rFonts w:asciiTheme="minorHAnsi" w:hAnsiTheme="minorHAnsi"/>
                <w:b/>
                <w:bCs/>
              </w:rPr>
              <w:t>mm</w:t>
            </w:r>
          </w:p>
        </w:tc>
        <w:tc>
          <w:tcPr>
            <w:tcW w:w="234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27 </w:t>
            </w:r>
            <w:r w:rsidR="00CE3AA1" w:rsidRPr="00CE3AA1">
              <w:rPr>
                <w:rFonts w:asciiTheme="minorHAnsi" w:hAnsiTheme="minorHAnsi"/>
                <w:b/>
                <w:bCs/>
              </w:rPr>
              <w:t>weeks</w:t>
            </w:r>
          </w:p>
        </w:tc>
        <w:tc>
          <w:tcPr>
            <w:tcW w:w="234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2 </w:t>
            </w:r>
            <w:r w:rsidR="00CE3AA1" w:rsidRPr="00CE3AA1">
              <w:rPr>
                <w:rFonts w:asciiTheme="minorHAnsi" w:hAnsiTheme="minorHAnsi"/>
                <w:b/>
                <w:bCs/>
              </w:rPr>
              <w:t>day</w:t>
            </w:r>
          </w:p>
        </w:tc>
      </w:tr>
      <w:tr w:rsidR="00CE3AA1" w:rsidRPr="00CE3AA1" w:rsidTr="00442F93">
        <w:tc>
          <w:tcPr>
            <w:tcW w:w="1728" w:type="dxa"/>
          </w:tcPr>
          <w:p w:rsidR="00CE3AA1" w:rsidRPr="00CE3AA1" w:rsidRDefault="00CE3AA1" w:rsidP="00442F9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CE3AA1">
              <w:rPr>
                <w:rFonts w:asciiTheme="minorHAnsi" w:hAnsiTheme="minorHAnsi"/>
                <w:b/>
                <w:bCs/>
              </w:rPr>
              <w:t>FL</w:t>
            </w:r>
          </w:p>
        </w:tc>
        <w:tc>
          <w:tcPr>
            <w:tcW w:w="216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51 </w:t>
            </w:r>
            <w:r w:rsidR="00CE3AA1" w:rsidRPr="00CE3AA1">
              <w:rPr>
                <w:rFonts w:asciiTheme="minorHAnsi" w:hAnsiTheme="minorHAnsi"/>
                <w:b/>
                <w:bCs/>
              </w:rPr>
              <w:t>mm</w:t>
            </w:r>
          </w:p>
        </w:tc>
        <w:tc>
          <w:tcPr>
            <w:tcW w:w="234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27 </w:t>
            </w:r>
            <w:r w:rsidR="00CE3AA1" w:rsidRPr="00CE3AA1">
              <w:rPr>
                <w:rFonts w:asciiTheme="minorHAnsi" w:hAnsiTheme="minorHAnsi"/>
                <w:b/>
                <w:bCs/>
              </w:rPr>
              <w:t>weeks</w:t>
            </w:r>
          </w:p>
        </w:tc>
        <w:tc>
          <w:tcPr>
            <w:tcW w:w="2340" w:type="dxa"/>
          </w:tcPr>
          <w:p w:rsidR="00CE3AA1" w:rsidRPr="00CE3AA1" w:rsidRDefault="006F4AAB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3 </w:t>
            </w:r>
            <w:r w:rsidR="00CE3AA1" w:rsidRPr="00CE3AA1">
              <w:rPr>
                <w:rFonts w:asciiTheme="minorHAnsi" w:hAnsiTheme="minorHAnsi"/>
                <w:b/>
                <w:bCs/>
              </w:rPr>
              <w:t>day</w:t>
            </w:r>
          </w:p>
        </w:tc>
      </w:tr>
    </w:tbl>
    <w:p w:rsidR="00CE3AA1" w:rsidRPr="00CE3AA1" w:rsidRDefault="00CE3AA1" w:rsidP="00CE3AA1">
      <w:pPr>
        <w:jc w:val="both"/>
        <w:rPr>
          <w:rFonts w:asciiTheme="minorHAnsi" w:hAnsiTheme="minorHAnsi"/>
          <w:b/>
          <w:bCs/>
        </w:rPr>
      </w:pPr>
      <w:r w:rsidRPr="00CE3AA1">
        <w:rPr>
          <w:rFonts w:asciiTheme="minorHAnsi" w:hAnsiTheme="minorHAnsi"/>
          <w:b/>
          <w:bCs/>
        </w:rPr>
        <w:t xml:space="preserve">Average gestational age (GA) by USG –  </w:t>
      </w:r>
      <w:r w:rsidR="006F4AAB">
        <w:rPr>
          <w:rFonts w:asciiTheme="minorHAnsi" w:hAnsiTheme="minorHAnsi"/>
          <w:b/>
          <w:bCs/>
        </w:rPr>
        <w:t xml:space="preserve">27 </w:t>
      </w:r>
      <w:r w:rsidRPr="00CE3AA1">
        <w:rPr>
          <w:rFonts w:asciiTheme="minorHAnsi" w:hAnsiTheme="minorHAnsi"/>
          <w:b/>
          <w:bCs/>
        </w:rPr>
        <w:t xml:space="preserve">weeks </w:t>
      </w:r>
      <w:proofErr w:type="gramStart"/>
      <w:r w:rsidR="006F4AAB">
        <w:rPr>
          <w:rFonts w:asciiTheme="minorHAnsi" w:hAnsiTheme="minorHAnsi"/>
          <w:b/>
          <w:bCs/>
        </w:rPr>
        <w:t>3</w:t>
      </w:r>
      <w:r w:rsidRPr="00CE3AA1">
        <w:rPr>
          <w:rFonts w:asciiTheme="minorHAnsi" w:hAnsiTheme="minorHAnsi"/>
          <w:b/>
          <w:bCs/>
        </w:rPr>
        <w:t xml:space="preserve">  day</w:t>
      </w:r>
      <w:proofErr w:type="gramEnd"/>
      <w:r w:rsidRPr="00CE3AA1">
        <w:rPr>
          <w:rFonts w:asciiTheme="minorHAnsi" w:hAnsiTheme="minorHAnsi"/>
          <w:b/>
          <w:bCs/>
        </w:rPr>
        <w:t xml:space="preserve">. </w:t>
      </w:r>
    </w:p>
    <w:p w:rsidR="00CE3AA1" w:rsidRPr="00CE3AA1" w:rsidRDefault="00CE3AA1" w:rsidP="00CE3AA1">
      <w:pPr>
        <w:jc w:val="both"/>
        <w:rPr>
          <w:rFonts w:asciiTheme="minorHAnsi" w:hAnsiTheme="minorHAnsi"/>
          <w:b/>
          <w:bCs/>
        </w:rPr>
      </w:pPr>
      <w:r w:rsidRPr="00CE3AA1">
        <w:rPr>
          <w:rFonts w:asciiTheme="minorHAnsi" w:hAnsiTheme="minorHAnsi"/>
          <w:b/>
          <w:bCs/>
        </w:rPr>
        <w:t xml:space="preserve">EDD </w:t>
      </w:r>
      <w:proofErr w:type="gramStart"/>
      <w:r w:rsidRPr="00CE3AA1">
        <w:rPr>
          <w:rFonts w:asciiTheme="minorHAnsi" w:hAnsiTheme="minorHAnsi"/>
          <w:b/>
          <w:bCs/>
        </w:rPr>
        <w:t>By</w:t>
      </w:r>
      <w:proofErr w:type="gramEnd"/>
      <w:r w:rsidRPr="00CE3AA1">
        <w:rPr>
          <w:rFonts w:asciiTheme="minorHAnsi" w:hAnsiTheme="minorHAnsi"/>
          <w:b/>
          <w:bCs/>
        </w:rPr>
        <w:t xml:space="preserve"> USG –</w:t>
      </w:r>
      <w:r w:rsidR="006F4AAB">
        <w:rPr>
          <w:rFonts w:asciiTheme="minorHAnsi" w:hAnsiTheme="minorHAnsi"/>
          <w:b/>
          <w:bCs/>
        </w:rPr>
        <w:t>10/11/2026</w:t>
      </w:r>
    </w:p>
    <w:p w:rsidR="00CE3AA1" w:rsidRPr="00CE3AA1" w:rsidRDefault="00CE3AA1" w:rsidP="00CE3AA1">
      <w:pPr>
        <w:jc w:val="both"/>
        <w:rPr>
          <w:rFonts w:asciiTheme="minorHAnsi" w:hAnsiTheme="minorHAnsi"/>
          <w:b/>
          <w:bCs/>
        </w:rPr>
      </w:pPr>
      <w:r w:rsidRPr="00CE3AA1">
        <w:rPr>
          <w:rFonts w:asciiTheme="minorHAnsi" w:hAnsiTheme="minorHAnsi"/>
          <w:b/>
          <w:bCs/>
        </w:rPr>
        <w:t xml:space="preserve">Estimated fetal weight – </w:t>
      </w:r>
      <w:r w:rsidR="006F4AAB">
        <w:rPr>
          <w:rFonts w:asciiTheme="minorHAnsi" w:hAnsiTheme="minorHAnsi"/>
          <w:b/>
          <w:bCs/>
        </w:rPr>
        <w:t>1050 +/- 150</w:t>
      </w:r>
      <w:r w:rsidRPr="00CE3AA1">
        <w:rPr>
          <w:rFonts w:asciiTheme="minorHAnsi" w:hAnsiTheme="minorHAnsi"/>
          <w:b/>
          <w:bCs/>
        </w:rPr>
        <w:t xml:space="preserve"> grams.</w:t>
      </w:r>
    </w:p>
    <w:p w:rsidR="00CE3AA1" w:rsidRPr="00CE3AA1" w:rsidRDefault="00CE3AA1" w:rsidP="00CE3AA1">
      <w:pPr>
        <w:pStyle w:val="Heading2"/>
        <w:jc w:val="both"/>
        <w:rPr>
          <w:rFonts w:asciiTheme="minorHAnsi" w:hAnsiTheme="minorHAnsi"/>
          <w:sz w:val="12"/>
        </w:rPr>
      </w:pPr>
      <w:proofErr w:type="gramStart"/>
      <w:r w:rsidRPr="00CE3AA1">
        <w:rPr>
          <w:rFonts w:asciiTheme="minorHAnsi" w:hAnsiTheme="minorHAnsi"/>
          <w:i w:val="0"/>
          <w:iCs w:val="0"/>
          <w:sz w:val="26"/>
          <w:szCs w:val="26"/>
          <w:u w:val="single"/>
        </w:rPr>
        <w:t>IMPRESSION:-</w:t>
      </w:r>
      <w:proofErr w:type="gramEnd"/>
    </w:p>
    <w:p w:rsidR="00CE3AA1" w:rsidRDefault="00CE3AA1" w:rsidP="00CE3AA1">
      <w:pPr>
        <w:pStyle w:val="BodyText"/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</w:rPr>
      </w:pPr>
      <w:r w:rsidRPr="00CE3AA1">
        <w:rPr>
          <w:rFonts w:asciiTheme="minorHAnsi" w:hAnsiTheme="minorHAnsi"/>
          <w:sz w:val="28"/>
          <w:szCs w:val="28"/>
        </w:rPr>
        <w:t xml:space="preserve">Single live intrauterine fetus in </w:t>
      </w:r>
      <w:r w:rsidR="006F4AAB">
        <w:rPr>
          <w:rFonts w:asciiTheme="minorHAnsi" w:hAnsiTheme="minorHAnsi"/>
          <w:sz w:val="28"/>
          <w:szCs w:val="28"/>
        </w:rPr>
        <w:t>cephalic</w:t>
      </w:r>
      <w:r w:rsidR="00362853">
        <w:rPr>
          <w:rFonts w:asciiTheme="minorHAnsi" w:hAnsiTheme="minorHAnsi"/>
          <w:sz w:val="28"/>
          <w:szCs w:val="28"/>
        </w:rPr>
        <w:t xml:space="preserve"> presentation </w:t>
      </w:r>
      <w:proofErr w:type="gramStart"/>
      <w:r w:rsidR="00362853">
        <w:rPr>
          <w:rFonts w:asciiTheme="minorHAnsi" w:hAnsiTheme="minorHAnsi"/>
          <w:sz w:val="28"/>
          <w:szCs w:val="28"/>
        </w:rPr>
        <w:t xml:space="preserve">of  </w:t>
      </w:r>
      <w:r w:rsidR="006F4AAB">
        <w:rPr>
          <w:rFonts w:asciiTheme="minorHAnsi" w:hAnsiTheme="minorHAnsi"/>
          <w:sz w:val="28"/>
          <w:szCs w:val="28"/>
        </w:rPr>
        <w:t>27</w:t>
      </w:r>
      <w:proofErr w:type="gramEnd"/>
      <w:r w:rsidR="006F4AAB">
        <w:rPr>
          <w:rFonts w:asciiTheme="minorHAnsi" w:hAnsiTheme="minorHAnsi"/>
          <w:sz w:val="28"/>
          <w:szCs w:val="28"/>
        </w:rPr>
        <w:t xml:space="preserve"> </w:t>
      </w:r>
      <w:r w:rsidRPr="00CE3AA1">
        <w:rPr>
          <w:rFonts w:asciiTheme="minorHAnsi" w:hAnsiTheme="minorHAnsi"/>
          <w:sz w:val="28"/>
          <w:szCs w:val="28"/>
        </w:rPr>
        <w:t xml:space="preserve">weeks and  </w:t>
      </w:r>
      <w:r w:rsidR="006F4AAB">
        <w:rPr>
          <w:rFonts w:asciiTheme="minorHAnsi" w:hAnsiTheme="minorHAnsi"/>
          <w:sz w:val="28"/>
          <w:szCs w:val="28"/>
        </w:rPr>
        <w:t xml:space="preserve">3 </w:t>
      </w:r>
      <w:r w:rsidRPr="00CE3AA1">
        <w:rPr>
          <w:rFonts w:asciiTheme="minorHAnsi" w:hAnsiTheme="minorHAnsi"/>
          <w:sz w:val="28"/>
          <w:szCs w:val="28"/>
        </w:rPr>
        <w:t xml:space="preserve">day maturity. </w:t>
      </w:r>
    </w:p>
    <w:p w:rsidR="006F4AAB" w:rsidRPr="00CE3AA1" w:rsidRDefault="006F4AAB" w:rsidP="00CE3AA1">
      <w:pPr>
        <w:pStyle w:val="BodyText"/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Nuchal cord (single loop).</w:t>
      </w:r>
    </w:p>
    <w:p w:rsidR="00CE3AA1" w:rsidRPr="00362853" w:rsidRDefault="000036C7" w:rsidP="00CE3AA1">
      <w:pPr>
        <w:rPr>
          <w:rFonts w:asciiTheme="minorHAnsi" w:hAnsiTheme="minorHAnsi"/>
          <w:b/>
          <w:bCs/>
          <w:sz w:val="18"/>
          <w:szCs w:val="18"/>
          <w:u w:val="single"/>
        </w:rPr>
      </w:pPr>
      <w:r w:rsidRPr="00362853">
        <w:rPr>
          <w:rFonts w:asciiTheme="minorHAnsi" w:hAnsiTheme="minorHAnsi"/>
          <w:b/>
          <w:bCs/>
          <w:sz w:val="18"/>
          <w:szCs w:val="18"/>
          <w:u w:val="single"/>
        </w:rPr>
        <w:t xml:space="preserve">PLEASE </w:t>
      </w:r>
      <w:proofErr w:type="gramStart"/>
      <w:r w:rsidRPr="00362853">
        <w:rPr>
          <w:rFonts w:asciiTheme="minorHAnsi" w:hAnsiTheme="minorHAnsi"/>
          <w:b/>
          <w:bCs/>
          <w:sz w:val="18"/>
          <w:szCs w:val="18"/>
          <w:u w:val="single"/>
        </w:rPr>
        <w:t>NOTE :</w:t>
      </w:r>
      <w:proofErr w:type="gramEnd"/>
    </w:p>
    <w:p w:rsidR="000036C7" w:rsidRPr="00362853" w:rsidRDefault="000036C7" w:rsidP="00CE3AA1">
      <w:pPr>
        <w:rPr>
          <w:rFonts w:asciiTheme="minorHAnsi" w:hAnsiTheme="minorHAnsi"/>
          <w:b/>
          <w:bCs/>
          <w:sz w:val="20"/>
          <w:szCs w:val="20"/>
        </w:rPr>
      </w:pPr>
      <w:r w:rsidRPr="00362853">
        <w:rPr>
          <w:rFonts w:asciiTheme="minorHAnsi" w:hAnsiTheme="minorHAnsi"/>
          <w:b/>
          <w:bCs/>
          <w:sz w:val="20"/>
          <w:szCs w:val="20"/>
        </w:rPr>
        <w:t xml:space="preserve">All congenital anomalies cannot be detected in single sitting due to various factors like liquor status, </w:t>
      </w:r>
      <w:proofErr w:type="spellStart"/>
      <w:r w:rsidRPr="00362853">
        <w:rPr>
          <w:rFonts w:asciiTheme="minorHAnsi" w:hAnsiTheme="minorHAnsi"/>
          <w:b/>
          <w:bCs/>
          <w:sz w:val="20"/>
          <w:szCs w:val="20"/>
        </w:rPr>
        <w:t>foetal</w:t>
      </w:r>
      <w:proofErr w:type="spellEnd"/>
      <w:r w:rsidRPr="00362853">
        <w:rPr>
          <w:rFonts w:asciiTheme="minorHAnsi" w:hAnsiTheme="minorHAnsi"/>
          <w:b/>
          <w:bCs/>
          <w:sz w:val="20"/>
          <w:szCs w:val="20"/>
        </w:rPr>
        <w:t xml:space="preserve"> position, maternal </w:t>
      </w:r>
      <w:proofErr w:type="gramStart"/>
      <w:r w:rsidRPr="00362853">
        <w:rPr>
          <w:rFonts w:asciiTheme="minorHAnsi" w:hAnsiTheme="minorHAnsi"/>
          <w:b/>
          <w:bCs/>
          <w:sz w:val="20"/>
          <w:szCs w:val="20"/>
        </w:rPr>
        <w:t>obesity ,</w:t>
      </w:r>
      <w:proofErr w:type="gramEnd"/>
      <w:r w:rsidRPr="00362853">
        <w:rPr>
          <w:rFonts w:asciiTheme="minorHAnsi" w:hAnsiTheme="minorHAnsi"/>
          <w:b/>
          <w:bCs/>
          <w:sz w:val="20"/>
          <w:szCs w:val="20"/>
        </w:rPr>
        <w:t xml:space="preserve"> technical </w:t>
      </w:r>
      <w:r w:rsidR="00362853" w:rsidRPr="00362853">
        <w:rPr>
          <w:rFonts w:asciiTheme="minorHAnsi" w:hAnsiTheme="minorHAnsi"/>
          <w:b/>
          <w:bCs/>
          <w:sz w:val="20"/>
          <w:szCs w:val="20"/>
        </w:rPr>
        <w:t>inadequacies</w:t>
      </w:r>
      <w:r w:rsidRPr="00362853">
        <w:rPr>
          <w:rFonts w:asciiTheme="minorHAnsi" w:hAnsiTheme="minorHAnsi"/>
          <w:b/>
          <w:bCs/>
          <w:sz w:val="20"/>
          <w:szCs w:val="20"/>
        </w:rPr>
        <w:t xml:space="preserve"> etc.</w:t>
      </w:r>
    </w:p>
    <w:p w:rsidR="00CE3AA1" w:rsidRPr="00CE3AA1" w:rsidRDefault="00CE3AA1" w:rsidP="00CE3AA1">
      <w:pPr>
        <w:rPr>
          <w:rFonts w:asciiTheme="minorHAnsi" w:hAnsiTheme="minorHAnsi"/>
          <w:b/>
          <w:bCs/>
        </w:rPr>
      </w:pPr>
    </w:p>
    <w:p w:rsidR="000036C7" w:rsidRPr="00362853" w:rsidRDefault="000036C7" w:rsidP="000036C7">
      <w:pPr>
        <w:rPr>
          <w:rFonts w:asciiTheme="minorHAnsi" w:hAnsiTheme="minorHAnsi"/>
          <w:b/>
          <w:i/>
          <w:sz w:val="28"/>
          <w:szCs w:val="28"/>
        </w:rPr>
      </w:pPr>
      <w:r w:rsidRPr="00362853">
        <w:rPr>
          <w:rFonts w:asciiTheme="minorHAnsi" w:hAnsiTheme="minorHAnsi"/>
          <w:b/>
          <w:i/>
          <w:sz w:val="22"/>
          <w:szCs w:val="22"/>
        </w:rPr>
        <w:t xml:space="preserve">I DR, have </w:t>
      </w:r>
      <w:r w:rsidR="00362853" w:rsidRPr="00362853">
        <w:rPr>
          <w:rFonts w:asciiTheme="minorHAnsi" w:hAnsiTheme="minorHAnsi"/>
          <w:b/>
          <w:i/>
          <w:sz w:val="22"/>
          <w:szCs w:val="22"/>
        </w:rPr>
        <w:t>neither</w:t>
      </w:r>
      <w:r w:rsidRPr="00362853">
        <w:rPr>
          <w:rFonts w:asciiTheme="minorHAnsi" w:hAnsiTheme="minorHAnsi"/>
          <w:b/>
          <w:i/>
          <w:sz w:val="22"/>
          <w:szCs w:val="22"/>
        </w:rPr>
        <w:t xml:space="preserve"> detected nor disclosed the sex of the </w:t>
      </w:r>
      <w:proofErr w:type="spellStart"/>
      <w:r w:rsidRPr="00362853">
        <w:rPr>
          <w:rFonts w:asciiTheme="minorHAnsi" w:hAnsiTheme="minorHAnsi"/>
          <w:b/>
          <w:i/>
          <w:sz w:val="22"/>
          <w:szCs w:val="22"/>
        </w:rPr>
        <w:t>foetus</w:t>
      </w:r>
      <w:proofErr w:type="spellEnd"/>
      <w:r w:rsidRPr="00362853">
        <w:rPr>
          <w:rFonts w:asciiTheme="minorHAnsi" w:hAnsiTheme="minorHAnsi"/>
          <w:b/>
          <w:i/>
          <w:sz w:val="22"/>
          <w:szCs w:val="22"/>
        </w:rPr>
        <w:t xml:space="preserve"> while performing the sonography</w:t>
      </w:r>
    </w:p>
    <w:p w:rsidR="00964E38" w:rsidRDefault="00964E38" w:rsidP="000036C7">
      <w:pPr>
        <w:pStyle w:val="Normal0"/>
        <w:jc w:val="center"/>
        <w:rPr>
          <w:rFonts w:ascii="Century" w:hAnsi="Century" w:cs="Times New Roman"/>
          <w:b/>
          <w:bCs/>
          <w:u w:val="single"/>
        </w:rPr>
      </w:pPr>
    </w:p>
    <w:p w:rsidR="006F4AAB" w:rsidRPr="0039393C" w:rsidRDefault="006F4AAB" w:rsidP="000036C7">
      <w:pPr>
        <w:pStyle w:val="Normal0"/>
        <w:jc w:val="center"/>
        <w:rPr>
          <w:rFonts w:ascii="Century" w:hAnsi="Century" w:cs="Times New Roman"/>
          <w:b/>
          <w:bCs/>
          <w:u w:val="single"/>
        </w:rPr>
      </w:pPr>
    </w:p>
    <w:p w:rsidR="00F81DDD" w:rsidRPr="00CE3AA1" w:rsidRDefault="00F81DDD" w:rsidP="00F81DDD">
      <w:pPr>
        <w:rPr>
          <w:rFonts w:asciiTheme="minorHAnsi" w:hAnsiTheme="minorHAnsi"/>
          <w:b/>
          <w:sz w:val="28"/>
          <w:szCs w:val="28"/>
        </w:rPr>
      </w:pPr>
      <w:proofErr w:type="gramStart"/>
      <w:r w:rsidRPr="00CE3AA1">
        <w:rPr>
          <w:rFonts w:asciiTheme="minorHAnsi" w:hAnsiTheme="minorHAnsi"/>
          <w:b/>
          <w:sz w:val="28"/>
          <w:szCs w:val="28"/>
        </w:rPr>
        <w:t>DR.NIKUNJ</w:t>
      </w:r>
      <w:proofErr w:type="gramEnd"/>
      <w:r w:rsidRPr="00CE3AA1">
        <w:rPr>
          <w:rFonts w:asciiTheme="minorHAnsi" w:hAnsiTheme="minorHAnsi"/>
          <w:b/>
          <w:sz w:val="28"/>
          <w:szCs w:val="28"/>
        </w:rPr>
        <w:t xml:space="preserve"> KOTHIA</w:t>
      </w:r>
    </w:p>
    <w:p w:rsidR="005B3F51" w:rsidRDefault="00CE3AA1" w:rsidP="00BA6741">
      <w:pPr>
        <w:rPr>
          <w:rFonts w:ascii="Century Gothic" w:hAnsi="Century Gothic"/>
          <w:b/>
          <w:bCs/>
          <w:color w:val="000000"/>
        </w:rPr>
      </w:pPr>
      <w:r w:rsidRPr="00CE3AA1">
        <w:rPr>
          <w:rFonts w:asciiTheme="minorHAnsi" w:hAnsiTheme="minorHAnsi"/>
          <w:b/>
          <w:sz w:val="20"/>
          <w:szCs w:val="20"/>
        </w:rPr>
        <w:t xml:space="preserve"> CONS.RADIOLOGIST</w:t>
      </w:r>
      <w:r w:rsidR="00F81DDD" w:rsidRPr="00CE3AA1">
        <w:rPr>
          <w:rFonts w:asciiTheme="minorHAnsi" w:hAnsiTheme="minorHAnsi"/>
          <w:b/>
          <w:sz w:val="20"/>
          <w:szCs w:val="20"/>
        </w:rPr>
        <w:t xml:space="preserve">                              </w:t>
      </w:r>
      <w:r w:rsidRPr="00CE3AA1">
        <w:rPr>
          <w:rFonts w:asciiTheme="minorHAnsi" w:hAnsiTheme="minorHAnsi"/>
          <w:b/>
          <w:sz w:val="20"/>
          <w:szCs w:val="20"/>
        </w:rPr>
        <w:t xml:space="preserve">   </w:t>
      </w:r>
      <w:r w:rsidRPr="00CE3AA1">
        <w:rPr>
          <w:rFonts w:asciiTheme="minorHAnsi" w:hAnsiTheme="minorHAnsi"/>
          <w:b/>
          <w:sz w:val="20"/>
          <w:szCs w:val="20"/>
        </w:rPr>
        <w:tab/>
      </w:r>
    </w:p>
    <w:sectPr w:rsidR="005B3F51" w:rsidSect="00403E4C">
      <w:pgSz w:w="12240" w:h="15840"/>
      <w:pgMar w:top="382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26449"/>
    <w:multiLevelType w:val="hybridMultilevel"/>
    <w:tmpl w:val="46B2A2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2482E"/>
    <w:multiLevelType w:val="hybridMultilevel"/>
    <w:tmpl w:val="A63CC62A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A75"/>
    <w:rsid w:val="000036C7"/>
    <w:rsid w:val="0000581E"/>
    <w:rsid w:val="00020408"/>
    <w:rsid w:val="000243FB"/>
    <w:rsid w:val="00030ABB"/>
    <w:rsid w:val="00086AA4"/>
    <w:rsid w:val="00091300"/>
    <w:rsid w:val="000E4412"/>
    <w:rsid w:val="000E484F"/>
    <w:rsid w:val="001500A3"/>
    <w:rsid w:val="001507F0"/>
    <w:rsid w:val="00163279"/>
    <w:rsid w:val="00175669"/>
    <w:rsid w:val="00177FB9"/>
    <w:rsid w:val="00180051"/>
    <w:rsid w:val="00184F3E"/>
    <w:rsid w:val="002040F9"/>
    <w:rsid w:val="002160A8"/>
    <w:rsid w:val="00226FFC"/>
    <w:rsid w:val="00237016"/>
    <w:rsid w:val="00255E0B"/>
    <w:rsid w:val="002635E5"/>
    <w:rsid w:val="00265BAE"/>
    <w:rsid w:val="002750D5"/>
    <w:rsid w:val="00276DD3"/>
    <w:rsid w:val="00295D8C"/>
    <w:rsid w:val="002961EE"/>
    <w:rsid w:val="003008E1"/>
    <w:rsid w:val="00362853"/>
    <w:rsid w:val="00365ED9"/>
    <w:rsid w:val="003C6938"/>
    <w:rsid w:val="003F07DD"/>
    <w:rsid w:val="00403E4C"/>
    <w:rsid w:val="00405B77"/>
    <w:rsid w:val="00405F50"/>
    <w:rsid w:val="00446834"/>
    <w:rsid w:val="004522D5"/>
    <w:rsid w:val="00476192"/>
    <w:rsid w:val="00477F2C"/>
    <w:rsid w:val="00481FBF"/>
    <w:rsid w:val="00483072"/>
    <w:rsid w:val="00495912"/>
    <w:rsid w:val="004A62DA"/>
    <w:rsid w:val="004C14B4"/>
    <w:rsid w:val="004C56F4"/>
    <w:rsid w:val="004F1538"/>
    <w:rsid w:val="004F5A99"/>
    <w:rsid w:val="005009D5"/>
    <w:rsid w:val="00500DE9"/>
    <w:rsid w:val="0051020B"/>
    <w:rsid w:val="00521A75"/>
    <w:rsid w:val="00525FD2"/>
    <w:rsid w:val="00533E72"/>
    <w:rsid w:val="00541C9B"/>
    <w:rsid w:val="00543343"/>
    <w:rsid w:val="005B3F51"/>
    <w:rsid w:val="00607EF2"/>
    <w:rsid w:val="00610EC8"/>
    <w:rsid w:val="0062144C"/>
    <w:rsid w:val="0065004E"/>
    <w:rsid w:val="0066232E"/>
    <w:rsid w:val="006771D5"/>
    <w:rsid w:val="006A080A"/>
    <w:rsid w:val="006B39B6"/>
    <w:rsid w:val="006C008D"/>
    <w:rsid w:val="006D4294"/>
    <w:rsid w:val="006F4AAB"/>
    <w:rsid w:val="00710D85"/>
    <w:rsid w:val="00721E5C"/>
    <w:rsid w:val="00750B25"/>
    <w:rsid w:val="00785C25"/>
    <w:rsid w:val="007B2548"/>
    <w:rsid w:val="007E38F1"/>
    <w:rsid w:val="0081678C"/>
    <w:rsid w:val="00821F8E"/>
    <w:rsid w:val="008263F6"/>
    <w:rsid w:val="00827160"/>
    <w:rsid w:val="008628D4"/>
    <w:rsid w:val="008A4F80"/>
    <w:rsid w:val="008B125A"/>
    <w:rsid w:val="008E344D"/>
    <w:rsid w:val="008F142E"/>
    <w:rsid w:val="008F6398"/>
    <w:rsid w:val="00900937"/>
    <w:rsid w:val="00964E38"/>
    <w:rsid w:val="00975BF7"/>
    <w:rsid w:val="00994F8B"/>
    <w:rsid w:val="009D251B"/>
    <w:rsid w:val="009D64F1"/>
    <w:rsid w:val="009F22C2"/>
    <w:rsid w:val="00A011A6"/>
    <w:rsid w:val="00A176D8"/>
    <w:rsid w:val="00A44EC7"/>
    <w:rsid w:val="00A72E6E"/>
    <w:rsid w:val="00A838BD"/>
    <w:rsid w:val="00A90D18"/>
    <w:rsid w:val="00A92391"/>
    <w:rsid w:val="00AC10AD"/>
    <w:rsid w:val="00B02E19"/>
    <w:rsid w:val="00B236F9"/>
    <w:rsid w:val="00B44F41"/>
    <w:rsid w:val="00B723ED"/>
    <w:rsid w:val="00B73B54"/>
    <w:rsid w:val="00B85C61"/>
    <w:rsid w:val="00BA6741"/>
    <w:rsid w:val="00C05A84"/>
    <w:rsid w:val="00C071AC"/>
    <w:rsid w:val="00C11DFD"/>
    <w:rsid w:val="00C52AC8"/>
    <w:rsid w:val="00C6134A"/>
    <w:rsid w:val="00C81205"/>
    <w:rsid w:val="00C94712"/>
    <w:rsid w:val="00CA2C6D"/>
    <w:rsid w:val="00CA3E6E"/>
    <w:rsid w:val="00CE3AA1"/>
    <w:rsid w:val="00D068E9"/>
    <w:rsid w:val="00D21D8C"/>
    <w:rsid w:val="00D86F09"/>
    <w:rsid w:val="00DA581D"/>
    <w:rsid w:val="00DB6568"/>
    <w:rsid w:val="00DC1463"/>
    <w:rsid w:val="00DE5B30"/>
    <w:rsid w:val="00E01DCF"/>
    <w:rsid w:val="00E039B9"/>
    <w:rsid w:val="00E406F4"/>
    <w:rsid w:val="00E63D46"/>
    <w:rsid w:val="00E67749"/>
    <w:rsid w:val="00E837CD"/>
    <w:rsid w:val="00EA05DD"/>
    <w:rsid w:val="00EC7602"/>
    <w:rsid w:val="00F17105"/>
    <w:rsid w:val="00F321B9"/>
    <w:rsid w:val="00F37ACB"/>
    <w:rsid w:val="00F479BB"/>
    <w:rsid w:val="00F50AC4"/>
    <w:rsid w:val="00F53485"/>
    <w:rsid w:val="00F61FA8"/>
    <w:rsid w:val="00F640BC"/>
    <w:rsid w:val="00F72190"/>
    <w:rsid w:val="00F81DDD"/>
    <w:rsid w:val="00FE3E95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CAA57"/>
  <w15:docId w15:val="{D88D8157-98DE-4D1E-8A2D-6F3065DC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0036C7"/>
    <w:pPr>
      <w:ind w:left="720"/>
    </w:pPr>
  </w:style>
  <w:style w:type="paragraph" w:styleId="Title">
    <w:name w:val="Title"/>
    <w:basedOn w:val="Normal"/>
    <w:link w:val="TitleChar"/>
    <w:qFormat/>
    <w:rsid w:val="00CE3AA1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CE3AA1"/>
    <w:rPr>
      <w:b/>
      <w:bCs/>
      <w:sz w:val="24"/>
      <w:szCs w:val="24"/>
      <w:lang w:bidi="ar-SA"/>
    </w:rPr>
  </w:style>
  <w:style w:type="paragraph" w:styleId="BodyText">
    <w:name w:val="Body Text"/>
    <w:basedOn w:val="Normal"/>
    <w:link w:val="BodyTextChar"/>
    <w:rsid w:val="00CE3AA1"/>
    <w:rPr>
      <w:b/>
      <w:bCs/>
    </w:rPr>
  </w:style>
  <w:style w:type="character" w:customStyle="1" w:styleId="BodyTextChar">
    <w:name w:val="Body Text Char"/>
    <w:basedOn w:val="DefaultParagraphFont"/>
    <w:link w:val="BodyText"/>
    <w:rsid w:val="00CE3AA1"/>
    <w:rPr>
      <w:b/>
      <w:bCs/>
      <w:sz w:val="24"/>
      <w:szCs w:val="24"/>
      <w:lang w:bidi="ar-SA"/>
    </w:rPr>
  </w:style>
  <w:style w:type="paragraph" w:styleId="BodyText2">
    <w:name w:val="Body Text 2"/>
    <w:basedOn w:val="Normal"/>
    <w:link w:val="BodyText2Char"/>
    <w:rsid w:val="00CE3AA1"/>
    <w:rPr>
      <w:rFonts w:ascii="Book Antiqua" w:hAnsi="Book Antiqua"/>
      <w:b/>
      <w:bCs/>
      <w:sz w:val="26"/>
    </w:rPr>
  </w:style>
  <w:style w:type="character" w:customStyle="1" w:styleId="BodyText2Char">
    <w:name w:val="Body Text 2 Char"/>
    <w:basedOn w:val="DefaultParagraphFont"/>
    <w:link w:val="BodyText2"/>
    <w:rsid w:val="00CE3AA1"/>
    <w:rPr>
      <w:rFonts w:ascii="Book Antiqua" w:hAnsi="Book Antiqua"/>
      <w:b/>
      <w:bCs/>
      <w:sz w:val="26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4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Obstetric_ThirdTrimester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Ultrasonography_Obstetric_ThirdTrimesterNormal</Template>
  <TotalTime>6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3</cp:revision>
  <cp:lastPrinted>1899-12-31T18:30:00Z</cp:lastPrinted>
  <dcterms:created xsi:type="dcterms:W3CDTF">2026-08-14T15:26:00Z</dcterms:created>
  <dcterms:modified xsi:type="dcterms:W3CDTF">2026-08-14T15:31:00Z</dcterms:modified>
</cp:coreProperties>
</file>