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A2D" w:rsidRDefault="0038515D">
      <w:r>
        <w:t>Я принял участие в онлайн курсе</w:t>
      </w:r>
    </w:p>
    <w:p w:rsidR="0038515D" w:rsidRPr="0038515D" w:rsidRDefault="0038515D" w:rsidP="0038515D">
      <w:pPr>
        <w:shd w:val="clear" w:color="auto" w:fill="FFFFFF"/>
        <w:spacing w:before="48" w:after="120" w:line="240" w:lineRule="auto"/>
        <w:outlineLvl w:val="0"/>
        <w:rPr>
          <w:rFonts w:ascii="Arial" w:eastAsia="Times New Roman" w:hAnsi="Arial" w:cs="Arial"/>
          <w:color w:val="222222"/>
          <w:kern w:val="36"/>
          <w:sz w:val="41"/>
          <w:szCs w:val="41"/>
          <w:lang w:eastAsia="ru-RU"/>
        </w:rPr>
      </w:pPr>
      <w:r w:rsidRPr="0038515D">
        <w:rPr>
          <w:rFonts w:ascii="Arial" w:eastAsia="Times New Roman" w:hAnsi="Arial" w:cs="Arial"/>
          <w:color w:val="222222"/>
          <w:kern w:val="36"/>
          <w:sz w:val="41"/>
          <w:szCs w:val="41"/>
          <w:lang w:eastAsia="ru-RU"/>
        </w:rPr>
        <w:t>Введение в программирование (C++)</w:t>
      </w:r>
    </w:p>
    <w:p w:rsidR="0038515D" w:rsidRDefault="0038515D">
      <w:r>
        <w:t>Время прохождения курса: 20 часов</w:t>
      </w:r>
    </w:p>
    <w:p w:rsidR="0038515D" w:rsidRDefault="0038515D" w:rsidP="0038515D">
      <w:pPr>
        <w:pStyle w:val="2"/>
        <w:shd w:val="clear" w:color="auto" w:fill="FFFFFF"/>
        <w:spacing w:before="0" w:after="120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b/>
          <w:bCs/>
          <w:color w:val="222222"/>
          <w:sz w:val="33"/>
          <w:szCs w:val="33"/>
        </w:rPr>
        <w:t>Описание курса</w:t>
      </w:r>
    </w:p>
    <w:p w:rsidR="0038515D" w:rsidRDefault="0038515D" w:rsidP="0038515D">
      <w:pPr>
        <w:pStyle w:val="ember-view"/>
        <w:shd w:val="clear" w:color="auto" w:fill="FFFFFF"/>
        <w:spacing w:before="0" w:beforeAutospacing="0" w:after="30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Программа курса на базовом уровне освещает практические основы программирования. В ходе обучения предстоит решить множество небольших задач, охватывающих основные базовые конструкции языка C++. Такой опыт будет полезен всем, кто хочет углубиться в изучение программирования. Многие задачи курса были любезно предоставлены Денисом Кириенко, учителем московской школы 179.</w:t>
      </w:r>
    </w:p>
    <w:p w:rsidR="0038515D" w:rsidRDefault="0038515D" w:rsidP="0038515D">
      <w:pPr>
        <w:pStyle w:val="2"/>
        <w:shd w:val="clear" w:color="auto" w:fill="FFFFFF"/>
        <w:spacing w:before="0" w:after="120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b/>
          <w:bCs/>
          <w:color w:val="222222"/>
          <w:sz w:val="33"/>
          <w:szCs w:val="33"/>
        </w:rPr>
        <w:t>Требования</w:t>
      </w:r>
    </w:p>
    <w:p w:rsidR="0038515D" w:rsidRDefault="0038515D" w:rsidP="0038515D">
      <w:pPr>
        <w:pStyle w:val="ember-view"/>
        <w:shd w:val="clear" w:color="auto" w:fill="FFFFFF"/>
        <w:spacing w:before="0" w:beforeAutospacing="0" w:after="30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Для усвоения материала потребуются базовые знания из школьной программы по математике.</w:t>
      </w:r>
    </w:p>
    <w:p w:rsidR="0038515D" w:rsidRDefault="0038515D">
      <w:r>
        <w:rPr>
          <w:noProof/>
          <w:lang w:eastAsia="ru-RU"/>
        </w:rPr>
        <w:drawing>
          <wp:inline distT="0" distB="0" distL="0" distR="0">
            <wp:extent cx="5924550" cy="3333750"/>
            <wp:effectExtent l="0" t="0" r="0" b="0"/>
            <wp:docPr id="1" name="Рисунок 1" descr="C:\Users\User\Desktop\запись на кур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запись на курс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12"/>
    <w:rsid w:val="00251A2D"/>
    <w:rsid w:val="0038515D"/>
    <w:rsid w:val="004C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56DBE-A413-4988-9C7B-5278618D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5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1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851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mber-view">
    <w:name w:val="ember-view"/>
    <w:basedOn w:val="a"/>
    <w:rsid w:val="00385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2018-11-25T09:40:00Z</dcterms:created>
  <dcterms:modified xsi:type="dcterms:W3CDTF">2018-11-25T09:42:00Z</dcterms:modified>
</cp:coreProperties>
</file>