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3041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4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</w:tcPr>
          <w:p w14:paraId="5DFB8B9D" w14:textId="64EA9212" w:rsidR="00EA114A" w:rsidRDefault="00EA114A">
            <w:r>
              <w:t>Класс окна графического модуля</w:t>
            </w:r>
            <w:bookmarkStart w:id="0" w:name="_GoBack"/>
            <w:bookmarkEnd w:id="0"/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4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</w:tcPr>
          <w:p w14:paraId="61B233BB" w14:textId="77777777" w:rsidR="001B32DA" w:rsidRDefault="001B32DA"/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1B32DA" w14:paraId="419D7EF8" w14:textId="77777777" w:rsidTr="001B32DA">
        <w:tc>
          <w:tcPr>
            <w:tcW w:w="9351" w:type="dxa"/>
            <w:gridSpan w:val="4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</w:tcPr>
          <w:p w14:paraId="6245926C" w14:textId="191925CC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QSrttings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</w:tbl>
    <w:p w14:paraId="040B3FE5" w14:textId="77777777" w:rsidR="001B32DA" w:rsidRPr="00A3588B" w:rsidRDefault="001B32DA"/>
    <w:p w14:paraId="0F5A28DA" w14:textId="77777777" w:rsidR="00C9291E" w:rsidRPr="00A3588B" w:rsidRDefault="00C9291E"/>
    <w:sectPr w:rsidR="00C9291E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1C90"/>
    <w:multiLevelType w:val="hybridMultilevel"/>
    <w:tmpl w:val="FA90E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1B32DA"/>
    <w:rsid w:val="004A4447"/>
    <w:rsid w:val="0053732C"/>
    <w:rsid w:val="00542124"/>
    <w:rsid w:val="0055463F"/>
    <w:rsid w:val="005A731E"/>
    <w:rsid w:val="00730932"/>
    <w:rsid w:val="007777B8"/>
    <w:rsid w:val="007F2F2A"/>
    <w:rsid w:val="00A3588B"/>
    <w:rsid w:val="00A4799E"/>
    <w:rsid w:val="00C454F2"/>
    <w:rsid w:val="00C67C3D"/>
    <w:rsid w:val="00C77D9B"/>
    <w:rsid w:val="00C9291E"/>
    <w:rsid w:val="00E71EED"/>
    <w:rsid w:val="00EA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Геннадий Карпенко</cp:lastModifiedBy>
  <cp:revision>8</cp:revision>
  <dcterms:created xsi:type="dcterms:W3CDTF">2018-03-05T20:09:00Z</dcterms:created>
  <dcterms:modified xsi:type="dcterms:W3CDTF">2018-03-22T20:01:00Z</dcterms:modified>
</cp:coreProperties>
</file>