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9E0C" w14:textId="77777777" w:rsidR="005B4A30" w:rsidRDefault="00FD3952">
      <w:pPr>
        <w:rPr>
          <w:lang w:val="en-US"/>
        </w:rPr>
      </w:pPr>
      <w:r>
        <w:rPr>
          <w:lang w:val="en-US"/>
        </w:rPr>
        <w:t>Outline</w:t>
      </w:r>
    </w:p>
    <w:p w14:paraId="4547FCD7" w14:textId="1F044F5F" w:rsidR="00FD3952" w:rsidRDefault="00FD3952" w:rsidP="00FD39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</w:p>
    <w:p w14:paraId="0365C2B0" w14:textId="7BF4BBF7" w:rsidR="00117C40" w:rsidRDefault="001D54C5" w:rsidP="00FD3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Informe</w:t>
      </w:r>
    </w:p>
    <w:p w14:paraId="76DBE30C" w14:textId="76E23080" w:rsidR="001D54C5" w:rsidRDefault="001D54C5" w:rsidP="001D54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Valledupar 2010</w:t>
      </w:r>
    </w:p>
    <w:p w14:paraId="5E6B8C91" w14:textId="394325F9" w:rsidR="001D54C5" w:rsidRDefault="001D54C5" w:rsidP="001D54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Valledupar 2010 – 1 </w:t>
      </w:r>
      <w:proofErr w:type="spellStart"/>
      <w:r>
        <w:rPr>
          <w:lang w:val="en-US"/>
        </w:rPr>
        <w:t>mes</w:t>
      </w:r>
      <w:proofErr w:type="spellEnd"/>
    </w:p>
    <w:p w14:paraId="020104FD" w14:textId="4F41EC7E" w:rsidR="001D54C5" w:rsidRDefault="001D54C5" w:rsidP="001D54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Valledupar 2010 – </w:t>
      </w:r>
      <w:r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mes</w:t>
      </w:r>
      <w:proofErr w:type="spellEnd"/>
    </w:p>
    <w:p w14:paraId="2F1A70B8" w14:textId="09C05235" w:rsidR="001D54C5" w:rsidRDefault="001D54C5" w:rsidP="001D54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Valledupar 2010 – </w:t>
      </w:r>
      <w:r>
        <w:rPr>
          <w:lang w:val="en-US"/>
        </w:rPr>
        <w:t>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mes</w:t>
      </w:r>
      <w:proofErr w:type="spellEnd"/>
    </w:p>
    <w:p w14:paraId="321E6703" w14:textId="0DA9F1F7" w:rsidR="001D54C5" w:rsidRDefault="001D54C5" w:rsidP="001D54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Valledupar 2010 – </w:t>
      </w:r>
      <w:r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mes</w:t>
      </w:r>
      <w:proofErr w:type="spellEnd"/>
    </w:p>
    <w:p w14:paraId="6014984C" w14:textId="77777777" w:rsidR="001D54C5" w:rsidRDefault="001D54C5" w:rsidP="001D54C5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p w14:paraId="764C6115" w14:textId="77777777" w:rsidR="00FD3952" w:rsidRPr="00FD3952" w:rsidRDefault="00FD3952" w:rsidP="00117C40">
      <w:pPr>
        <w:pStyle w:val="ListParagraph"/>
        <w:ind w:left="1440"/>
      </w:pPr>
    </w:p>
    <w:sectPr w:rsidR="00FD3952" w:rsidRPr="00FD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79F3"/>
    <w:multiLevelType w:val="hybridMultilevel"/>
    <w:tmpl w:val="4F3C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52"/>
    <w:rsid w:val="000A1BA1"/>
    <w:rsid w:val="00117C40"/>
    <w:rsid w:val="001D54C5"/>
    <w:rsid w:val="003D4B29"/>
    <w:rsid w:val="005B4A30"/>
    <w:rsid w:val="0083036B"/>
    <w:rsid w:val="00961855"/>
    <w:rsid w:val="00CA3AFF"/>
    <w:rsid w:val="00CD6A5A"/>
    <w:rsid w:val="00E15685"/>
    <w:rsid w:val="00E45B2E"/>
    <w:rsid w:val="00E81756"/>
    <w:rsid w:val="00F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52B1"/>
  <w15:chartTrackingRefBased/>
  <w15:docId w15:val="{412AFE61-FC10-4864-AED1-A9B97E8C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</dc:creator>
  <cp:keywords/>
  <dc:description/>
  <cp:lastModifiedBy>Diego Rodriguez Llorente</cp:lastModifiedBy>
  <cp:revision>3</cp:revision>
  <dcterms:created xsi:type="dcterms:W3CDTF">2018-02-13T23:44:00Z</dcterms:created>
  <dcterms:modified xsi:type="dcterms:W3CDTF">2018-02-15T16:10:00Z</dcterms:modified>
</cp:coreProperties>
</file>