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7"/>
        </w:numPr>
        <w:spacing w:after="0" w:afterAutospacing="0"/>
        <w:rPr>
          <w:u w:val="none"/>
        </w:rPr>
      </w:pPr>
      <w:bookmarkStart w:colFirst="0" w:colLast="0" w:name="_12blxih4m3c7" w:id="0"/>
      <w:bookmarkEnd w:id="0"/>
      <w:r w:rsidDel="00000000" w:rsidR="00000000" w:rsidRPr="00000000">
        <w:rPr>
          <w:rtl w:val="0"/>
        </w:rPr>
        <w:t xml:space="preserve">How to. </w:t>
      </w:r>
    </w:p>
    <w:p w:rsidR="00000000" w:rsidDel="00000000" w:rsidP="00000000" w:rsidRDefault="00000000" w:rsidRPr="00000000" w14:paraId="00000002">
      <w:pPr>
        <w:pStyle w:val="Heading2"/>
        <w:numPr>
          <w:ilvl w:val="1"/>
          <w:numId w:val="7"/>
        </w:numPr>
        <w:spacing w:before="0" w:beforeAutospacing="0"/>
        <w:ind w:left="1440" w:hanging="360"/>
      </w:pPr>
      <w:bookmarkStart w:colFirst="0" w:colLast="0" w:name="_2cs8nzvxifpu" w:id="1"/>
      <w:bookmarkEnd w:id="1"/>
      <w:r w:rsidDel="00000000" w:rsidR="00000000" w:rsidRPr="00000000">
        <w:rPr>
          <w:rtl w:val="0"/>
        </w:rPr>
        <w:t xml:space="preserve">Powering up the rover. </w:t>
      </w:r>
    </w:p>
    <w:p w:rsidR="00000000" w:rsidDel="00000000" w:rsidP="00000000" w:rsidRDefault="00000000" w:rsidRPr="00000000" w14:paraId="00000003">
      <w:pPr>
        <w:ind w:left="0" w:firstLine="0"/>
        <w:jc w:val="both"/>
        <w:rPr/>
      </w:pPr>
      <w:r w:rsidDel="00000000" w:rsidR="00000000" w:rsidRPr="00000000">
        <w:rPr>
          <w:rtl w:val="0"/>
        </w:rPr>
        <w:t xml:space="preserve">The following procedure needs to be followed every time the rover is to be used.</w:t>
      </w:r>
    </w:p>
    <w:p w:rsidR="00000000" w:rsidDel="00000000" w:rsidP="00000000" w:rsidRDefault="00000000" w:rsidRPr="00000000" w14:paraId="00000004">
      <w:pPr>
        <w:ind w:left="0" w:firstLine="0"/>
        <w:jc w:val="both"/>
        <w:rPr/>
      </w:pPr>
      <w:r w:rsidDel="00000000" w:rsidR="00000000" w:rsidRPr="00000000">
        <w:rPr>
          <w:rtl w:val="0"/>
        </w:rPr>
      </w:r>
    </w:p>
    <w:p w:rsidR="00000000" w:rsidDel="00000000" w:rsidP="00000000" w:rsidRDefault="00000000" w:rsidRPr="00000000" w14:paraId="00000005">
      <w:pPr>
        <w:numPr>
          <w:ilvl w:val="0"/>
          <w:numId w:val="4"/>
        </w:numPr>
        <w:ind w:left="720" w:hanging="360"/>
        <w:jc w:val="both"/>
        <w:rPr>
          <w:u w:val="none"/>
        </w:rPr>
      </w:pPr>
      <w:r w:rsidDel="00000000" w:rsidR="00000000" w:rsidRPr="00000000">
        <w:rPr>
          <w:rtl w:val="0"/>
        </w:rPr>
        <w:t xml:space="preserve">Make sure both batteries are charged and properly connected. </w:t>
      </w:r>
    </w:p>
    <w:p w:rsidR="00000000" w:rsidDel="00000000" w:rsidP="00000000" w:rsidRDefault="00000000" w:rsidRPr="00000000" w14:paraId="00000006">
      <w:pPr>
        <w:numPr>
          <w:ilvl w:val="0"/>
          <w:numId w:val="4"/>
        </w:numPr>
        <w:ind w:left="720" w:hanging="360"/>
        <w:jc w:val="both"/>
        <w:rPr>
          <w:u w:val="none"/>
        </w:rPr>
      </w:pPr>
      <w:r w:rsidDel="00000000" w:rsidR="00000000" w:rsidRPr="00000000">
        <w:rPr>
          <w:rtl w:val="0"/>
        </w:rPr>
        <w:t xml:space="preserve">Release the EMO switch. This will allow power to flow through all systems requiring 12 V or less, that includes: LCB (lights will automatically turn on), motor controllers and drivers, rocker potentiometers, and the IMU.</w:t>
      </w:r>
    </w:p>
    <w:p w:rsidR="00000000" w:rsidDel="00000000" w:rsidP="00000000" w:rsidRDefault="00000000" w:rsidRPr="00000000" w14:paraId="00000007">
      <w:pPr>
        <w:numPr>
          <w:ilvl w:val="0"/>
          <w:numId w:val="4"/>
        </w:numPr>
        <w:ind w:left="720" w:hanging="360"/>
        <w:jc w:val="both"/>
        <w:rPr>
          <w:u w:val="none"/>
        </w:rPr>
      </w:pPr>
      <w:r w:rsidDel="00000000" w:rsidR="00000000" w:rsidRPr="00000000">
        <w:rPr>
          <w:rtl w:val="0"/>
        </w:rPr>
        <w:t xml:space="preserve">Allow some time for the capacitors in the system to fully charge before proceeding to the next step (10 seconds should be enough).</w:t>
      </w:r>
    </w:p>
    <w:p w:rsidR="00000000" w:rsidDel="00000000" w:rsidP="00000000" w:rsidRDefault="00000000" w:rsidRPr="00000000" w14:paraId="00000008">
      <w:pPr>
        <w:numPr>
          <w:ilvl w:val="0"/>
          <w:numId w:val="4"/>
        </w:numPr>
        <w:ind w:left="720" w:hanging="360"/>
        <w:jc w:val="both"/>
        <w:rPr>
          <w:u w:val="none"/>
        </w:rPr>
      </w:pPr>
      <w:r w:rsidDel="00000000" w:rsidR="00000000" w:rsidRPr="00000000">
        <w:rPr>
          <w:rtl w:val="0"/>
        </w:rPr>
        <w:t xml:space="preserve">On the back chassis panel, turn the 24 V switch ON first. This will provide power to the steering motors. The red LED below the switch should be ON when power is provided. As before, allow time for the capacitors on the converter boxes to fully charge. </w:t>
      </w:r>
    </w:p>
    <w:p w:rsidR="00000000" w:rsidDel="00000000" w:rsidP="00000000" w:rsidRDefault="00000000" w:rsidRPr="00000000" w14:paraId="00000009">
      <w:pPr>
        <w:numPr>
          <w:ilvl w:val="0"/>
          <w:numId w:val="4"/>
        </w:numPr>
        <w:ind w:left="720" w:hanging="360"/>
        <w:jc w:val="both"/>
        <w:rPr>
          <w:u w:val="none"/>
        </w:rPr>
      </w:pPr>
      <w:r w:rsidDel="00000000" w:rsidR="00000000" w:rsidRPr="00000000">
        <w:rPr>
          <w:rtl w:val="0"/>
        </w:rPr>
        <w:t xml:space="preserve">Turn the 14.5/36 V switch ON. This will provide power to the P-OBC and the driving motors. The red LED below the switch should also be ON. </w:t>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t xml:space="preserve">When switching off the rover, follow this same procedure in reverse order.</w:t>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drawing>
          <wp:inline distB="114300" distT="114300" distL="114300" distR="114300">
            <wp:extent cx="6062663" cy="331309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062663" cy="331309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jc w:val="center"/>
        <w:rPr>
          <w:i w:val="1"/>
          <w:sz w:val="18"/>
          <w:szCs w:val="18"/>
        </w:rPr>
      </w:pPr>
      <w:r w:rsidDel="00000000" w:rsidR="00000000" w:rsidRPr="00000000">
        <w:rPr>
          <w:b w:val="1"/>
          <w:i w:val="1"/>
          <w:sz w:val="18"/>
          <w:szCs w:val="18"/>
          <w:rtl w:val="0"/>
        </w:rPr>
        <w:t xml:space="preserve">Fig. 8-1. </w:t>
      </w:r>
      <w:r w:rsidDel="00000000" w:rsidR="00000000" w:rsidRPr="00000000">
        <w:rPr>
          <w:i w:val="1"/>
          <w:sz w:val="18"/>
          <w:szCs w:val="18"/>
          <w:rtl w:val="0"/>
        </w:rPr>
        <w:t xml:space="preserve">Reference image of EX1 back panel. </w:t>
      </w:r>
    </w:p>
    <w:p w:rsidR="00000000" w:rsidDel="00000000" w:rsidP="00000000" w:rsidRDefault="00000000" w:rsidRPr="00000000" w14:paraId="0000000F">
      <w:pPr>
        <w:pStyle w:val="Heading2"/>
        <w:numPr>
          <w:ilvl w:val="1"/>
          <w:numId w:val="7"/>
        </w:numPr>
        <w:ind w:left="1440" w:hanging="360"/>
      </w:pPr>
      <w:bookmarkStart w:colFirst="0" w:colLast="0" w:name="_4wtjo5qomap9" w:id="2"/>
      <w:bookmarkEnd w:id="2"/>
      <w:r w:rsidDel="00000000" w:rsidR="00000000" w:rsidRPr="00000000">
        <w:rPr>
          <w:rtl w:val="0"/>
        </w:rPr>
        <w:t xml:space="preserve">Start-up sequence. </w:t>
      </w:r>
    </w:p>
    <w:p w:rsidR="00000000" w:rsidDel="00000000" w:rsidP="00000000" w:rsidRDefault="00000000" w:rsidRPr="00000000" w14:paraId="00000010">
      <w:pPr>
        <w:jc w:val="both"/>
        <w:rPr>
          <w:rFonts w:ascii="Roboto" w:cs="Roboto" w:eastAsia="Roboto" w:hAnsi="Roboto"/>
        </w:rPr>
      </w:pPr>
      <w:r w:rsidDel="00000000" w:rsidR="00000000" w:rsidRPr="00000000">
        <w:rPr>
          <w:rtl w:val="0"/>
        </w:rPr>
        <w:t xml:space="preserve">The following procedure describes how to start and operate the EX1 rover from the GCS Main Computer. The following procedure assumes that the rover has already been powered up as indicated in Section 8.1. </w:t>
      </w:r>
      <w:r w:rsidDel="00000000" w:rsidR="00000000" w:rsidRPr="00000000">
        <w:rPr>
          <w:rtl w:val="0"/>
        </w:rPr>
      </w:r>
    </w:p>
    <w:p w:rsidR="00000000" w:rsidDel="00000000" w:rsidP="00000000" w:rsidRDefault="00000000" w:rsidRPr="00000000" w14:paraId="00000011">
      <w:pPr>
        <w:pStyle w:val="Heading3"/>
        <w:numPr>
          <w:ilvl w:val="2"/>
          <w:numId w:val="7"/>
        </w:numPr>
        <w:rPr/>
      </w:pPr>
      <w:bookmarkStart w:colFirst="0" w:colLast="0" w:name="_otuxargmrlay" w:id="3"/>
      <w:bookmarkEnd w:id="3"/>
      <w:r w:rsidDel="00000000" w:rsidR="00000000" w:rsidRPr="00000000">
        <w:rPr>
          <w:rtl w:val="0"/>
        </w:rPr>
        <w:t xml:space="preserve">Remote access to the P-OBC.</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First step will be to connect the GCS to the P-OBC via Secure Shell (SSH). Make sure both the GCS Main Computer and the P-OBC share the same network. </w:t>
      </w:r>
    </w:p>
    <w:p w:rsidR="00000000" w:rsidDel="00000000" w:rsidP="00000000" w:rsidRDefault="00000000" w:rsidRPr="00000000" w14:paraId="00000013">
      <w:pPr>
        <w:pStyle w:val="Heading4"/>
        <w:ind w:left="0" w:firstLine="0"/>
        <w:rPr/>
      </w:pPr>
      <w:bookmarkStart w:colFirst="0" w:colLast="0" w:name="_jcg5wm66l35d" w:id="4"/>
      <w:bookmarkEnd w:id="4"/>
      <w:r w:rsidDel="00000000" w:rsidR="00000000" w:rsidRPr="00000000">
        <w:rPr>
          <w:rtl w:val="0"/>
        </w:rPr>
        <w:t xml:space="preserve">Important Information</w:t>
      </w:r>
    </w:p>
    <w:p w:rsidR="00000000" w:rsidDel="00000000" w:rsidP="00000000" w:rsidRDefault="00000000" w:rsidRPr="00000000" w14:paraId="00000014">
      <w:pPr>
        <w:ind w:left="0" w:firstLine="0"/>
        <w:rPr/>
      </w:pPr>
      <w:r w:rsidDel="00000000" w:rsidR="00000000" w:rsidRPr="00000000">
        <w:rPr>
          <w:rtl w:val="0"/>
        </w:rPr>
        <w:t xml:space="preserve">The current SSH configuration has been defined using a key-based authorization instead of a username-password based authorization method. The public key can be found under </w:t>
      </w:r>
      <w:r w:rsidDel="00000000" w:rsidR="00000000" w:rsidRPr="00000000">
        <w:rPr>
          <w:i w:val="1"/>
          <w:rtl w:val="0"/>
        </w:rPr>
        <w:t xml:space="preserve">authorized_keys</w:t>
      </w:r>
      <w:r w:rsidDel="00000000" w:rsidR="00000000" w:rsidRPr="00000000">
        <w:rPr>
          <w:rtl w:val="0"/>
        </w:rPr>
        <w:t xml:space="preserve"> in the </w:t>
      </w:r>
      <w:r w:rsidDel="00000000" w:rsidR="00000000" w:rsidRPr="00000000">
        <w:rPr>
          <w:i w:val="1"/>
          <w:rtl w:val="0"/>
        </w:rPr>
        <w:t xml:space="preserve">~/.ssh </w:t>
      </w:r>
      <w:r w:rsidDel="00000000" w:rsidR="00000000" w:rsidRPr="00000000">
        <w:rPr>
          <w:rtl w:val="0"/>
        </w:rPr>
        <w:t xml:space="preserve">directory of the P-OBC. </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The following information should be noted and kept private:</w:t>
      </w:r>
    </w:p>
    <w:p w:rsidR="00000000" w:rsidDel="00000000" w:rsidP="00000000" w:rsidRDefault="00000000" w:rsidRPr="00000000" w14:paraId="00000017">
      <w:pPr>
        <w:rPr/>
      </w:pPr>
      <w:r w:rsidDel="00000000" w:rsidR="00000000" w:rsidRPr="00000000">
        <w:rPr>
          <w:rtl w:val="0"/>
        </w:rPr>
        <w:tab/>
        <w:t xml:space="preserve">P-OBC Private IP Address: 10.240.20.170 (RANDOMWALK3_2.4GHz WLAN Network)</w:t>
      </w:r>
    </w:p>
    <w:p w:rsidR="00000000" w:rsidDel="00000000" w:rsidP="00000000" w:rsidRDefault="00000000" w:rsidRPr="00000000" w14:paraId="00000018">
      <w:pPr>
        <w:rPr/>
      </w:pPr>
      <w:r w:rsidDel="00000000" w:rsidR="00000000" w:rsidRPr="00000000">
        <w:rPr>
          <w:rtl w:val="0"/>
        </w:rPr>
        <w:tab/>
        <w:t xml:space="preserve">P-OBC Username: roverTX2</w:t>
      </w:r>
    </w:p>
    <w:p w:rsidR="00000000" w:rsidDel="00000000" w:rsidP="00000000" w:rsidRDefault="00000000" w:rsidRPr="00000000" w14:paraId="00000019">
      <w:pPr>
        <w:rPr/>
      </w:pPr>
      <w:r w:rsidDel="00000000" w:rsidR="00000000" w:rsidRPr="00000000">
        <w:rPr>
          <w:rtl w:val="0"/>
        </w:rPr>
        <w:tab/>
        <w:t xml:space="preserve">P-OBC Password: rovertx2</w:t>
      </w:r>
    </w:p>
    <w:p w:rsidR="00000000" w:rsidDel="00000000" w:rsidP="00000000" w:rsidRDefault="00000000" w:rsidRPr="00000000" w14:paraId="0000001A">
      <w:pPr>
        <w:rPr/>
      </w:pPr>
      <w:r w:rsidDel="00000000" w:rsidR="00000000" w:rsidRPr="00000000">
        <w:rPr>
          <w:rtl w:val="0"/>
        </w:rPr>
        <w:tab/>
        <w:t xml:space="preserve">SSH Port: 2020</w:t>
      </w:r>
    </w:p>
    <w:p w:rsidR="00000000" w:rsidDel="00000000" w:rsidP="00000000" w:rsidRDefault="00000000" w:rsidRPr="00000000" w14:paraId="0000001B">
      <w:pPr>
        <w:rPr/>
      </w:pPr>
      <w:r w:rsidDel="00000000" w:rsidR="00000000" w:rsidRPr="00000000">
        <w:rPr>
          <w:rtl w:val="0"/>
        </w:rPr>
        <w:tab/>
        <w:t xml:space="preserve">Public/private SSH Key Pair:</w:t>
      </w:r>
    </w:p>
    <w:p w:rsidR="00000000" w:rsidDel="00000000" w:rsidP="00000000" w:rsidRDefault="00000000" w:rsidRPr="00000000" w14:paraId="0000001C">
      <w:pPr>
        <w:rPr/>
      </w:pPr>
      <w:r w:rsidDel="00000000" w:rsidR="00000000" w:rsidRPr="00000000">
        <w:rPr>
          <w:rtl w:val="0"/>
        </w:rPr>
        <w:tab/>
        <w:tab/>
        <w:t xml:space="preserve">Key Comment: </w:t>
      </w:r>
      <w:hyperlink r:id="rId7">
        <w:r w:rsidDel="00000000" w:rsidR="00000000" w:rsidRPr="00000000">
          <w:rPr>
            <w:color w:val="1155cc"/>
            <w:u w:val="single"/>
            <w:rtl w:val="0"/>
          </w:rPr>
          <w:t xml:space="preserve">davidrm@dc.tohoku.ac.jp</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tab/>
        <w:tab/>
        <w:t xml:space="preserve">Key Passphrase: her0_EX1_r0ver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left="720" w:firstLine="0"/>
        <w:jc w:val="both"/>
        <w:rPr>
          <w:i w:val="1"/>
        </w:rPr>
      </w:pPr>
      <w:r w:rsidDel="00000000" w:rsidR="00000000" w:rsidRPr="00000000">
        <w:rPr>
          <w:i w:val="1"/>
          <w:rtl w:val="0"/>
        </w:rPr>
        <w:t xml:space="preserve">Note: The private IP address of the P-OBC may change based on the network used. If the same network is to be used often, it is highly recommended to set up a static IP address for the P-OBC. </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ind w:left="0" w:firstLine="0"/>
        <w:jc w:val="both"/>
        <w:rPr>
          <w:i w:val="1"/>
        </w:rPr>
      </w:pPr>
      <w:r w:rsidDel="00000000" w:rsidR="00000000" w:rsidRPr="00000000">
        <w:rPr>
          <w:rtl w:val="0"/>
        </w:rPr>
        <w:t xml:space="preserve">To connect to the P-OBC, open the SSH client application called </w:t>
      </w:r>
      <w:r w:rsidDel="00000000" w:rsidR="00000000" w:rsidRPr="00000000">
        <w:rPr>
          <w:b w:val="1"/>
          <w:rtl w:val="0"/>
        </w:rPr>
        <w:t xml:space="preserve">PuTTY</w:t>
      </w:r>
      <w:r w:rsidDel="00000000" w:rsidR="00000000" w:rsidRPr="00000000">
        <w:rPr>
          <w:rtl w:val="0"/>
        </w:rPr>
        <w:t xml:space="preserve">. The necessary configuration has been already saved. Under Load, save or delete a stored session, load the following sesion</w:t>
      </w:r>
      <w:r w:rsidDel="00000000" w:rsidR="00000000" w:rsidRPr="00000000">
        <w:rPr>
          <w:i w:val="1"/>
          <w:rtl w:val="0"/>
        </w:rPr>
        <w:t xml:space="preserve">: EX1 Rover P-OBC SSH Auth 10.240.20.170. </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ind w:firstLine="720"/>
        <w:jc w:val="both"/>
        <w:rPr/>
      </w:pPr>
      <w:r w:rsidDel="00000000" w:rsidR="00000000" w:rsidRPr="00000000">
        <w:rPr>
          <w:rtl w:val="0"/>
        </w:rPr>
        <w:t xml:space="preserve">Make sure to change the IP address under </w:t>
      </w:r>
      <w:r w:rsidDel="00000000" w:rsidR="00000000" w:rsidRPr="00000000">
        <w:rPr>
          <w:i w:val="1"/>
          <w:rtl w:val="0"/>
        </w:rPr>
        <w:t xml:space="preserve">Hostname</w:t>
      </w:r>
      <w:r w:rsidDel="00000000" w:rsidR="00000000" w:rsidRPr="00000000">
        <w:rPr>
          <w:rtl w:val="0"/>
        </w:rPr>
        <w:t xml:space="preserve"> if a new or different network is used. It is highly recommended to change and save the new session settings so as to avoid having to make changes every time a new connection is established. </w:t>
      </w:r>
    </w:p>
    <w:p w:rsidR="00000000" w:rsidDel="00000000" w:rsidP="00000000" w:rsidRDefault="00000000" w:rsidRPr="00000000" w14:paraId="00000024">
      <w:pPr>
        <w:ind w:firstLine="720"/>
        <w:jc w:val="both"/>
        <w:rPr/>
      </w:pPr>
      <w:r w:rsidDel="00000000" w:rsidR="00000000" w:rsidRPr="00000000">
        <w:rPr>
          <w:rtl w:val="0"/>
        </w:rPr>
      </w:r>
    </w:p>
    <w:p w:rsidR="00000000" w:rsidDel="00000000" w:rsidP="00000000" w:rsidRDefault="00000000" w:rsidRPr="00000000" w14:paraId="00000025">
      <w:pPr>
        <w:jc w:val="both"/>
        <w:rPr>
          <w:i w:val="1"/>
        </w:rPr>
      </w:pPr>
      <w:r w:rsidDel="00000000" w:rsidR="00000000" w:rsidRPr="00000000">
        <w:rPr>
          <w:i w:val="1"/>
          <w:rtl w:val="0"/>
        </w:rPr>
        <w:t xml:space="preserve">Note: The session called EX1 Rover P-OBC 10.240.20.170 is a backup of the initial SSH configuration under a username-password-based authorization. In the event that the Key Pair fails, load this configuration instead and proceed to connect with the P-OBC username and password as indicated above.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Once the proper configuration has been defined, click Open and a new SSH connection will automatically start.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Input the </w:t>
      </w:r>
      <w:r w:rsidDel="00000000" w:rsidR="00000000" w:rsidRPr="00000000">
        <w:rPr>
          <w:i w:val="1"/>
          <w:rtl w:val="0"/>
        </w:rPr>
        <w:t xml:space="preserve">Key Passphrase</w:t>
      </w:r>
      <w:r w:rsidDel="00000000" w:rsidR="00000000" w:rsidRPr="00000000">
        <w:rPr>
          <w:rtl w:val="0"/>
        </w:rPr>
        <w:t xml:space="preserve"> as previously defined and you will be finally connected to EX1 P-OBC.</w:t>
      </w:r>
    </w:p>
    <w:p w:rsidR="00000000" w:rsidDel="00000000" w:rsidP="00000000" w:rsidRDefault="00000000" w:rsidRPr="00000000" w14:paraId="0000002A">
      <w:pPr>
        <w:pStyle w:val="Heading3"/>
        <w:numPr>
          <w:ilvl w:val="2"/>
          <w:numId w:val="7"/>
        </w:numPr>
        <w:ind w:left="2160" w:hanging="360"/>
        <w:rPr/>
      </w:pPr>
      <w:bookmarkStart w:colFirst="0" w:colLast="0" w:name="_3sqhpxqd297q" w:id="5"/>
      <w:bookmarkEnd w:id="5"/>
      <w:r w:rsidDel="00000000" w:rsidR="00000000" w:rsidRPr="00000000">
        <w:rPr>
          <w:rtl w:val="0"/>
        </w:rPr>
        <w:t xml:space="preserve">Waking up EX1</w:t>
      </w:r>
    </w:p>
    <w:p w:rsidR="00000000" w:rsidDel="00000000" w:rsidP="00000000" w:rsidRDefault="00000000" w:rsidRPr="00000000" w14:paraId="0000002B">
      <w:pPr>
        <w:jc w:val="both"/>
        <w:rPr/>
      </w:pPr>
      <w:r w:rsidDel="00000000" w:rsidR="00000000" w:rsidRPr="00000000">
        <w:rPr>
          <w:rtl w:val="0"/>
        </w:rPr>
        <w:t xml:space="preserve">Since multiple virtual terminals are necessary to start up EX1, we need to use the Screen package functionality (see Learning Resources for more information). </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t xml:space="preserve">Start a new screen session:</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ind w:left="720" w:firstLine="0"/>
        <w:jc w:val="both"/>
        <w:rPr/>
      </w:pPr>
      <w:r w:rsidDel="00000000" w:rsidR="00000000" w:rsidRPr="00000000">
        <w:rPr>
          <w:rFonts w:ascii="Inconsolata" w:cs="Inconsolata" w:eastAsia="Inconsolata" w:hAnsi="Inconsolata"/>
          <w:shd w:fill="cfe2f3" w:val="clear"/>
          <w:rtl w:val="0"/>
        </w:rPr>
        <w:t xml:space="preserve">$ screen</w:t>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Open a new virtual terminal by clicking </w:t>
      </w:r>
      <w:r w:rsidDel="00000000" w:rsidR="00000000" w:rsidRPr="00000000">
        <w:rPr>
          <w:rFonts w:ascii="Inconsolata" w:cs="Inconsolata" w:eastAsia="Inconsolata" w:hAnsi="Inconsolata"/>
          <w:shd w:fill="cfe2f3" w:val="clear"/>
          <w:rtl w:val="0"/>
        </w:rPr>
        <w:t xml:space="preserve">Ctrl+a c</w:t>
      </w:r>
      <w:r w:rsidDel="00000000" w:rsidR="00000000" w:rsidRPr="00000000">
        <w:rPr>
          <w:rtl w:val="0"/>
        </w:rPr>
        <w:t xml:space="preserve">. Note: Check all the Screen commands with </w:t>
      </w:r>
      <w:r w:rsidDel="00000000" w:rsidR="00000000" w:rsidRPr="00000000">
        <w:rPr>
          <w:rFonts w:ascii="Inconsolata" w:cs="Inconsolata" w:eastAsia="Inconsolata" w:hAnsi="Inconsolata"/>
          <w:shd w:fill="cfe2f3" w:val="clear"/>
          <w:rtl w:val="0"/>
        </w:rPr>
        <w:t xml:space="preserve">Ctrl+a ?</w:t>
      </w:r>
      <w:r w:rsidDel="00000000" w:rsidR="00000000" w:rsidRPr="00000000">
        <w:rPr>
          <w:rtl w:val="0"/>
        </w:rPr>
        <w:t xml:space="preserve">.</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First, in the new virtual terminal run the following command in order to connect the PS4 Dualshock joystick.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ind w:left="720" w:firstLine="0"/>
        <w:jc w:val="both"/>
        <w:rPr/>
      </w:pPr>
      <w:r w:rsidDel="00000000" w:rsidR="00000000" w:rsidRPr="00000000">
        <w:rPr>
          <w:rFonts w:ascii="Inconsolata" w:cs="Inconsolata" w:eastAsia="Inconsolata" w:hAnsi="Inconsolata"/>
          <w:shd w:fill="cfe2f3" w:val="clear"/>
          <w:rtl w:val="0"/>
        </w:rPr>
        <w:t xml:space="preserve">$ sudo ds4drv</w:t>
      </w:r>
      <w:r w:rsidDel="00000000" w:rsidR="00000000" w:rsidRPr="00000000">
        <w:rPr>
          <w:rtl w:val="0"/>
        </w:rPr>
      </w:r>
    </w:p>
    <w:p w:rsidR="00000000" w:rsidDel="00000000" w:rsidP="00000000" w:rsidRDefault="00000000" w:rsidRPr="00000000" w14:paraId="00000036">
      <w:pPr>
        <w:ind w:left="720" w:firstLine="0"/>
        <w:jc w:val="both"/>
        <w:rPr/>
      </w:pPr>
      <w:r w:rsidDel="00000000" w:rsidR="00000000" w:rsidRPr="00000000">
        <w:rPr>
          <w:rtl w:val="0"/>
        </w:rPr>
        <w:t xml:space="preserve">(input P-OBC user password if required)</w:t>
      </w:r>
    </w:p>
    <w:p w:rsidR="00000000" w:rsidDel="00000000" w:rsidP="00000000" w:rsidRDefault="00000000" w:rsidRPr="00000000" w14:paraId="00000037">
      <w:pPr>
        <w:ind w:left="720" w:firstLine="0"/>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Connect the joystick following the instructions in Section 8.3.</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Next, switch to a different virtual terminal with </w:t>
      </w:r>
      <w:r w:rsidDel="00000000" w:rsidR="00000000" w:rsidRPr="00000000">
        <w:rPr>
          <w:rFonts w:ascii="Inconsolata" w:cs="Inconsolata" w:eastAsia="Inconsolata" w:hAnsi="Inconsolata"/>
          <w:shd w:fill="cfe2f3" w:val="clear"/>
          <w:rtl w:val="0"/>
        </w:rPr>
        <w:t xml:space="preserve">Ctrl+a space</w:t>
      </w:r>
      <w:r w:rsidDel="00000000" w:rsidR="00000000" w:rsidRPr="00000000">
        <w:rPr>
          <w:rtl w:val="0"/>
        </w:rPr>
        <w:t xml:space="preserve"> and run the following set of commands to access superuser (root) mode: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ind w:left="720" w:firstLine="0"/>
        <w:jc w:val="both"/>
        <w:rPr/>
      </w:pPr>
      <w:r w:rsidDel="00000000" w:rsidR="00000000" w:rsidRPr="00000000">
        <w:rPr>
          <w:rFonts w:ascii="Inconsolata" w:cs="Inconsolata" w:eastAsia="Inconsolata" w:hAnsi="Inconsolata"/>
          <w:shd w:fill="cfe2f3" w:val="clear"/>
          <w:rtl w:val="0"/>
        </w:rPr>
        <w:t xml:space="preserve">$ sudo su</w:t>
      </w:r>
      <w:r w:rsidDel="00000000" w:rsidR="00000000" w:rsidRPr="00000000">
        <w:rPr>
          <w:rtl w:val="0"/>
        </w:rPr>
      </w:r>
    </w:p>
    <w:p w:rsidR="00000000" w:rsidDel="00000000" w:rsidP="00000000" w:rsidRDefault="00000000" w:rsidRPr="00000000" w14:paraId="0000003D">
      <w:pPr>
        <w:ind w:left="720" w:firstLine="0"/>
        <w:jc w:val="both"/>
        <w:rPr/>
      </w:pPr>
      <w:r w:rsidDel="00000000" w:rsidR="00000000" w:rsidRPr="00000000">
        <w:rPr>
          <w:rtl w:val="0"/>
        </w:rPr>
        <w:t xml:space="preserve">(input P-OBC user password if required)</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We need to source the setup.bash file in the root environment by:</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ind w:left="720" w:firstLine="0"/>
        <w:jc w:val="both"/>
        <w:rPr/>
      </w:pPr>
      <w:r w:rsidDel="00000000" w:rsidR="00000000" w:rsidRPr="00000000">
        <w:rPr>
          <w:rFonts w:ascii="Inconsolata" w:cs="Inconsolata" w:eastAsia="Inconsolata" w:hAnsi="Inconsolata"/>
          <w:shd w:fill="cfe2f3" w:val="clear"/>
          <w:rtl w:val="0"/>
        </w:rPr>
        <w:t xml:space="preserve">$ source HERO_EX1/devel/setup.bash</w:t>
      </w:r>
      <w:r w:rsidDel="00000000" w:rsidR="00000000" w:rsidRPr="00000000">
        <w:rPr>
          <w:rtl w:val="0"/>
        </w:rPr>
      </w:r>
    </w:p>
    <w:p w:rsidR="00000000" w:rsidDel="00000000" w:rsidP="00000000" w:rsidRDefault="00000000" w:rsidRPr="00000000" w14:paraId="00000042">
      <w:pPr>
        <w:jc w:val="both"/>
        <w:rPr>
          <w:i w:val="1"/>
        </w:rPr>
      </w:pPr>
      <w:r w:rsidDel="00000000" w:rsidR="00000000" w:rsidRPr="00000000">
        <w:rPr>
          <w:rtl w:val="0"/>
        </w:rPr>
      </w:r>
    </w:p>
    <w:p w:rsidR="00000000" w:rsidDel="00000000" w:rsidP="00000000" w:rsidRDefault="00000000" w:rsidRPr="00000000" w14:paraId="00000043">
      <w:pPr>
        <w:jc w:val="both"/>
        <w:rPr>
          <w:i w:val="1"/>
        </w:rPr>
      </w:pPr>
      <w:r w:rsidDel="00000000" w:rsidR="00000000" w:rsidRPr="00000000">
        <w:rPr>
          <w:i w:val="1"/>
          <w:rtl w:val="0"/>
        </w:rPr>
        <w:t xml:space="preserve">Note: Superuser mode is required in order for the control signals sent when turning the lights on/off to properly work. Future students may look deeper into other ways to define how to access and control GPIO pins from the ROS environment without requiring root privileges. The solution presented here is meant to work but is not perfect.</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And finally start the rover up with:</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ind w:firstLine="720"/>
        <w:jc w:val="both"/>
        <w:rPr/>
      </w:pPr>
      <w:r w:rsidDel="00000000" w:rsidR="00000000" w:rsidRPr="00000000">
        <w:rPr>
          <w:rFonts w:ascii="Inconsolata" w:cs="Inconsolata" w:eastAsia="Inconsolata" w:hAnsi="Inconsolata"/>
          <w:shd w:fill="cfe2f3" w:val="clear"/>
          <w:rtl w:val="0"/>
        </w:rPr>
        <w:t xml:space="preserve">$ roslaunch ex1_startup wake_up.launch</w: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b w:val="1"/>
          <w:i w:val="1"/>
        </w:rPr>
      </w:pPr>
      <w:r w:rsidDel="00000000" w:rsidR="00000000" w:rsidRPr="00000000">
        <w:rPr>
          <w:b w:val="1"/>
          <w:i w:val="1"/>
          <w:rtl w:val="0"/>
        </w:rPr>
        <w:t xml:space="preserve">Note: If we would like to record telemetry data, the command should be instead </w:t>
      </w:r>
      <w:r w:rsidDel="00000000" w:rsidR="00000000" w:rsidRPr="00000000">
        <w:rPr>
          <w:rFonts w:ascii="Inconsolata" w:cs="Inconsolata" w:eastAsia="Inconsolata" w:hAnsi="Inconsolata"/>
          <w:shd w:fill="cfe2f3" w:val="clear"/>
          <w:rtl w:val="0"/>
        </w:rPr>
        <w:t xml:space="preserve">$ roslaunch ex1_startup wake_up.launch telemetry:=1</w:t>
      </w:r>
      <w:r w:rsidDel="00000000" w:rsidR="00000000" w:rsidRPr="00000000">
        <w:rPr>
          <w:rtl w:val="0"/>
        </w:rPr>
      </w:r>
    </w:p>
    <w:p w:rsidR="00000000" w:rsidDel="00000000" w:rsidP="00000000" w:rsidRDefault="00000000" w:rsidRPr="00000000" w14:paraId="0000004A">
      <w:pPr>
        <w:pStyle w:val="Heading3"/>
        <w:numPr>
          <w:ilvl w:val="2"/>
          <w:numId w:val="7"/>
        </w:numPr>
        <w:ind w:left="2160" w:hanging="360"/>
        <w:rPr/>
      </w:pPr>
      <w:bookmarkStart w:colFirst="0" w:colLast="0" w:name="_mm6wdvttvsje" w:id="6"/>
      <w:bookmarkEnd w:id="6"/>
      <w:r w:rsidDel="00000000" w:rsidR="00000000" w:rsidRPr="00000000">
        <w:rPr>
          <w:rtl w:val="0"/>
        </w:rPr>
        <w:t xml:space="preserve">Learning resources</w:t>
      </w:r>
    </w:p>
    <w:p w:rsidR="00000000" w:rsidDel="00000000" w:rsidP="00000000" w:rsidRDefault="00000000" w:rsidRPr="00000000" w14:paraId="0000004B">
      <w:pPr>
        <w:rPr/>
      </w:pPr>
      <w:r w:rsidDel="00000000" w:rsidR="00000000" w:rsidRPr="00000000">
        <w:rPr>
          <w:rtl w:val="0"/>
        </w:rPr>
        <w:t xml:space="preserve">Learn more about SSH:</w:t>
      </w:r>
    </w:p>
    <w:p w:rsidR="00000000" w:rsidDel="00000000" w:rsidP="00000000" w:rsidRDefault="00000000" w:rsidRPr="00000000" w14:paraId="0000004C">
      <w:pPr>
        <w:numPr>
          <w:ilvl w:val="0"/>
          <w:numId w:val="1"/>
        </w:numPr>
        <w:ind w:left="720" w:hanging="360"/>
        <w:rPr>
          <w:u w:val="none"/>
        </w:rPr>
      </w:pPr>
      <w:hyperlink r:id="rId8">
        <w:r w:rsidDel="00000000" w:rsidR="00000000" w:rsidRPr="00000000">
          <w:rPr>
            <w:color w:val="1155cc"/>
            <w:u w:val="single"/>
            <w:rtl w:val="0"/>
          </w:rPr>
          <w:t xml:space="preserve">https://hostpresto.com/community/tutorials/how-to-connect-to-a-linux-server-using-secure-shell-ssh/</w:t>
        </w:r>
      </w:hyperlink>
      <w:r w:rsidDel="00000000" w:rsidR="00000000" w:rsidRPr="00000000">
        <w:rPr>
          <w:rtl w:val="0"/>
        </w:rPr>
      </w:r>
    </w:p>
    <w:p w:rsidR="00000000" w:rsidDel="00000000" w:rsidP="00000000" w:rsidRDefault="00000000" w:rsidRPr="00000000" w14:paraId="0000004D">
      <w:pPr>
        <w:numPr>
          <w:ilvl w:val="0"/>
          <w:numId w:val="1"/>
        </w:numPr>
        <w:ind w:left="720" w:hanging="360"/>
        <w:rPr>
          <w:u w:val="none"/>
        </w:rPr>
      </w:pPr>
      <w:hyperlink r:id="rId9">
        <w:r w:rsidDel="00000000" w:rsidR="00000000" w:rsidRPr="00000000">
          <w:rPr>
            <w:color w:val="1155cc"/>
            <w:u w:val="single"/>
            <w:rtl w:val="0"/>
          </w:rPr>
          <w:t xml:space="preserve">https://www.codeproject.com/Articles/497728/HowplustoplusUseplusSSHplustoplusAccessplusaplusLi</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Learn more about Screen Terminal-multiplexer. </w:t>
      </w:r>
    </w:p>
    <w:p w:rsidR="00000000" w:rsidDel="00000000" w:rsidP="00000000" w:rsidRDefault="00000000" w:rsidRPr="00000000" w14:paraId="00000050">
      <w:pPr>
        <w:numPr>
          <w:ilvl w:val="0"/>
          <w:numId w:val="2"/>
        </w:numPr>
        <w:ind w:left="720" w:hanging="360"/>
        <w:rPr>
          <w:u w:val="none"/>
        </w:rPr>
      </w:pPr>
      <w:hyperlink r:id="rId10">
        <w:r w:rsidDel="00000000" w:rsidR="00000000" w:rsidRPr="00000000">
          <w:rPr>
            <w:color w:val="1155cc"/>
            <w:u w:val="single"/>
            <w:rtl w:val="0"/>
          </w:rPr>
          <w:t xml:space="preserve">https://linuxize.com/post/how-to-use-linux-screen/</w:t>
        </w:r>
      </w:hyperlink>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pStyle w:val="Heading2"/>
        <w:numPr>
          <w:ilvl w:val="1"/>
          <w:numId w:val="7"/>
        </w:numPr>
        <w:spacing w:after="0" w:afterAutospacing="0"/>
        <w:ind w:left="1440" w:hanging="360"/>
      </w:pPr>
      <w:bookmarkStart w:colFirst="0" w:colLast="0" w:name="_fkzgj8f32wyw" w:id="7"/>
      <w:bookmarkEnd w:id="7"/>
      <w:r w:rsidDel="00000000" w:rsidR="00000000" w:rsidRPr="00000000">
        <w:rPr>
          <w:rtl w:val="0"/>
        </w:rPr>
        <w:t xml:space="preserve">Connecting a PS4 Dualshock controller to the P-OBC. </w:t>
      </w:r>
    </w:p>
    <w:p w:rsidR="00000000" w:rsidDel="00000000" w:rsidP="00000000" w:rsidRDefault="00000000" w:rsidRPr="00000000" w14:paraId="00000053">
      <w:pPr>
        <w:pStyle w:val="Heading3"/>
        <w:numPr>
          <w:ilvl w:val="2"/>
          <w:numId w:val="7"/>
        </w:numPr>
        <w:spacing w:before="0" w:beforeAutospacing="0"/>
        <w:ind w:left="1710" w:hanging="360"/>
        <w:rPr/>
      </w:pPr>
      <w:bookmarkStart w:colFirst="0" w:colLast="0" w:name="_t4r9c5uar8u7" w:id="8"/>
      <w:bookmarkEnd w:id="8"/>
      <w:r w:rsidDel="00000000" w:rsidR="00000000" w:rsidRPr="00000000">
        <w:rPr>
          <w:rtl w:val="0"/>
        </w:rPr>
        <w:t xml:space="preserve">Preparation.</w:t>
      </w:r>
      <w:r w:rsidDel="00000000" w:rsidR="00000000" w:rsidRPr="00000000">
        <w:rPr>
          <w:rtl w:val="0"/>
        </w:rPr>
      </w:r>
    </w:p>
    <w:p w:rsidR="00000000" w:rsidDel="00000000" w:rsidP="00000000" w:rsidRDefault="00000000" w:rsidRPr="00000000" w14:paraId="00000054">
      <w:pPr>
        <w:jc w:val="both"/>
        <w:rPr>
          <w:i w:val="1"/>
        </w:rPr>
      </w:pPr>
      <w:r w:rsidDel="00000000" w:rsidR="00000000" w:rsidRPr="00000000">
        <w:rPr>
          <w:rtl w:val="0"/>
        </w:rPr>
        <w:t xml:space="preserve">Make sure that PIP3 (python 3 package manager) is installed. </w:t>
      </w:r>
      <w:r w:rsidDel="00000000" w:rsidR="00000000" w:rsidRPr="00000000">
        <w:rPr>
          <w:i w:val="1"/>
          <w:rtl w:val="0"/>
        </w:rPr>
        <w:t xml:space="preserve">Note: the same would apply if you need pip for python 2. Just substitute pip3 for pip.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Fonts w:ascii="Inconsolata" w:cs="Inconsolata" w:eastAsia="Inconsolata" w:hAnsi="Inconsolata"/>
          <w:shd w:fill="cfe2f3" w:val="clear"/>
          <w:rtl w:val="0"/>
        </w:rPr>
        <w:t xml:space="preserve">$ pip3 --version</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If pip3 is not installed, start by updating the package list using the following:</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ind w:left="720" w:firstLine="0"/>
        <w:jc w:val="both"/>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sudo apt update</w:t>
      </w:r>
    </w:p>
    <w:p w:rsidR="00000000" w:rsidDel="00000000" w:rsidP="00000000" w:rsidRDefault="00000000" w:rsidRPr="00000000" w14:paraId="0000005B">
      <w:pPr>
        <w:ind w:left="720" w:firstLine="0"/>
        <w:jc w:val="both"/>
        <w:rPr/>
      </w:pPr>
      <w:r w:rsidDel="00000000" w:rsidR="00000000" w:rsidRPr="00000000">
        <w:rPr>
          <w:rFonts w:ascii="Inconsolata" w:cs="Inconsolata" w:eastAsia="Inconsolata" w:hAnsi="Inconsolata"/>
          <w:shd w:fill="cfe2f3" w:val="clear"/>
          <w:rtl w:val="0"/>
        </w:rPr>
        <w:t xml:space="preserve">$ sudo apt upgrade</w:t>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Use the following command to install pip3:</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rFonts w:ascii="Inconsolata" w:cs="Inconsolata" w:eastAsia="Inconsolata" w:hAnsi="Inconsolata"/>
          <w:shd w:fill="cfe2f3" w:val="clear"/>
          <w:rtl w:val="0"/>
        </w:rPr>
        <w:t xml:space="preserve">$ sudo apt install python3-pip</w:t>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All the dependencies will be also installed. </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i w:val="1"/>
        </w:rPr>
      </w:pPr>
      <w:r w:rsidDel="00000000" w:rsidR="00000000" w:rsidRPr="00000000">
        <w:rPr>
          <w:i w:val="1"/>
          <w:rtl w:val="0"/>
        </w:rPr>
        <w:t xml:space="preserve">Note: When installing python modules globally, it is highly recommended to install distribution-provided python modules using the apt package manager since they are tested to work properly on Ubuntu systems. You should install python modules globally using pip only if there is no package available through the package manager. </w:t>
      </w:r>
    </w:p>
    <w:p w:rsidR="00000000" w:rsidDel="00000000" w:rsidP="00000000" w:rsidRDefault="00000000" w:rsidRPr="00000000" w14:paraId="00000064">
      <w:pPr>
        <w:pStyle w:val="Heading3"/>
        <w:numPr>
          <w:ilvl w:val="2"/>
          <w:numId w:val="7"/>
        </w:numPr>
        <w:ind w:left="2160" w:hanging="360"/>
        <w:rPr/>
      </w:pPr>
      <w:bookmarkStart w:colFirst="0" w:colLast="0" w:name="_4apryjxfbivd" w:id="9"/>
      <w:bookmarkEnd w:id="9"/>
      <w:r w:rsidDel="00000000" w:rsidR="00000000" w:rsidRPr="00000000">
        <w:rPr>
          <w:rtl w:val="0"/>
        </w:rPr>
        <w:t xml:space="preserve">Installation</w:t>
      </w:r>
    </w:p>
    <w:p w:rsidR="00000000" w:rsidDel="00000000" w:rsidP="00000000" w:rsidRDefault="00000000" w:rsidRPr="00000000" w14:paraId="00000065">
      <w:pPr>
        <w:ind w:left="0" w:firstLine="0"/>
        <w:rPr/>
      </w:pPr>
      <w:r w:rsidDel="00000000" w:rsidR="00000000" w:rsidRPr="00000000">
        <w:rPr>
          <w:rtl w:val="0"/>
        </w:rPr>
        <w:t xml:space="preserve">If not yet installed, make sure to install ds4drv, a Sony DualShock 4 userspace driver for linux (available at </w:t>
      </w:r>
      <w:hyperlink r:id="rId11">
        <w:r w:rsidDel="00000000" w:rsidR="00000000" w:rsidRPr="00000000">
          <w:rPr>
            <w:color w:val="1155cc"/>
            <w:u w:val="single"/>
            <w:rtl w:val="0"/>
          </w:rPr>
          <w:t xml:space="preserve">http://github.com/chrippa/ds4drv</w:t>
        </w:r>
      </w:hyperlink>
      <w:r w:rsidDel="00000000" w:rsidR="00000000" w:rsidRPr="00000000">
        <w:rPr>
          <w:rtl w:val="0"/>
        </w:rPr>
        <w:t xml:space="preserve">).</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ind w:firstLine="720"/>
        <w:jc w:val="both"/>
        <w:rPr/>
      </w:pPr>
      <w:r w:rsidDel="00000000" w:rsidR="00000000" w:rsidRPr="00000000">
        <w:rPr>
          <w:rFonts w:ascii="Inconsolata" w:cs="Inconsolata" w:eastAsia="Inconsolata" w:hAnsi="Inconsolata"/>
          <w:shd w:fill="cfe2f3" w:val="clear"/>
          <w:rtl w:val="0"/>
        </w:rPr>
        <w:t xml:space="preserve">$ sudo pip3 install ds4drv</w:t>
      </w:r>
      <w:r w:rsidDel="00000000" w:rsidR="00000000" w:rsidRPr="00000000">
        <w:rPr>
          <w:rtl w:val="0"/>
        </w:rPr>
      </w:r>
    </w:p>
    <w:p w:rsidR="00000000" w:rsidDel="00000000" w:rsidP="00000000" w:rsidRDefault="00000000" w:rsidRPr="00000000" w14:paraId="00000068">
      <w:pPr>
        <w:pStyle w:val="Heading3"/>
        <w:numPr>
          <w:ilvl w:val="2"/>
          <w:numId w:val="7"/>
        </w:numPr>
        <w:ind w:left="2160" w:hanging="360"/>
        <w:rPr/>
      </w:pPr>
      <w:bookmarkStart w:colFirst="0" w:colLast="0" w:name="_mm6wdvttvsje" w:id="6"/>
      <w:bookmarkEnd w:id="6"/>
      <w:r w:rsidDel="00000000" w:rsidR="00000000" w:rsidRPr="00000000">
        <w:rPr>
          <w:rtl w:val="0"/>
        </w:rPr>
        <w:t xml:space="preserve">Connection </w:t>
      </w:r>
    </w:p>
    <w:p w:rsidR="00000000" w:rsidDel="00000000" w:rsidP="00000000" w:rsidRDefault="00000000" w:rsidRPr="00000000" w14:paraId="00000069">
      <w:pPr>
        <w:pStyle w:val="Heading4"/>
        <w:ind w:left="0" w:firstLine="0"/>
        <w:rPr/>
      </w:pPr>
      <w:bookmarkStart w:colFirst="0" w:colLast="0" w:name="_5v4bqtz69et8" w:id="10"/>
      <w:bookmarkEnd w:id="10"/>
      <w:r w:rsidDel="00000000" w:rsidR="00000000" w:rsidRPr="00000000">
        <w:rPr>
          <w:rtl w:val="0"/>
        </w:rPr>
        <w:t xml:space="preserve">Option 1: Connecting via bluetooth.</w:t>
      </w:r>
    </w:p>
    <w:p w:rsidR="00000000" w:rsidDel="00000000" w:rsidP="00000000" w:rsidRDefault="00000000" w:rsidRPr="00000000" w14:paraId="0000006A">
      <w:pPr>
        <w:jc w:val="both"/>
        <w:rPr/>
      </w:pPr>
      <w:r w:rsidDel="00000000" w:rsidR="00000000" w:rsidRPr="00000000">
        <w:rPr>
          <w:rtl w:val="0"/>
        </w:rPr>
        <w:t xml:space="preserve">Run ds4drv. </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ind w:firstLine="720"/>
        <w:jc w:val="both"/>
        <w:rPr/>
      </w:pPr>
      <w:r w:rsidDel="00000000" w:rsidR="00000000" w:rsidRPr="00000000">
        <w:rPr>
          <w:rFonts w:ascii="Inconsolata" w:cs="Inconsolata" w:eastAsia="Inconsolata" w:hAnsi="Inconsolata"/>
          <w:shd w:fill="cfe2f3" w:val="clear"/>
          <w:rtl w:val="0"/>
        </w:rPr>
        <w:t xml:space="preserve">$ sudo ds4drv</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Hold SHARE and PS buttons in the PS4 controller until its indicator flashes. Ds4drv will automatically start searching for bluetooth devices and establish a connection.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Once ds4drv finds your controller, it will be assigned to /dev/input/js~.</w:t>
      </w:r>
    </w:p>
    <w:p w:rsidR="00000000" w:rsidDel="00000000" w:rsidP="00000000" w:rsidRDefault="00000000" w:rsidRPr="00000000" w14:paraId="00000071">
      <w:pPr>
        <w:pStyle w:val="Heading4"/>
        <w:ind w:left="0" w:firstLine="0"/>
        <w:rPr/>
      </w:pPr>
      <w:bookmarkStart w:colFirst="0" w:colLast="0" w:name="_fco9k0130smf" w:id="11"/>
      <w:bookmarkEnd w:id="11"/>
      <w:r w:rsidDel="00000000" w:rsidR="00000000" w:rsidRPr="00000000">
        <w:rPr>
          <w:rtl w:val="0"/>
        </w:rPr>
        <w:t xml:space="preserve">Option 2: Connecting via USB.</w:t>
      </w:r>
    </w:p>
    <w:p w:rsidR="00000000" w:rsidDel="00000000" w:rsidP="00000000" w:rsidRDefault="00000000" w:rsidRPr="00000000" w14:paraId="00000072">
      <w:pPr>
        <w:jc w:val="both"/>
        <w:rPr/>
      </w:pPr>
      <w:r w:rsidDel="00000000" w:rsidR="00000000" w:rsidRPr="00000000">
        <w:rPr>
          <w:rtl w:val="0"/>
        </w:rPr>
        <w:t xml:space="preserve">Run ds4drv in hidraw mode. </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ind w:firstLine="720"/>
        <w:jc w:val="both"/>
        <w:rPr/>
      </w:pPr>
      <w:r w:rsidDel="00000000" w:rsidR="00000000" w:rsidRPr="00000000">
        <w:rPr>
          <w:rFonts w:ascii="Inconsolata" w:cs="Inconsolata" w:eastAsia="Inconsolata" w:hAnsi="Inconsolata"/>
          <w:shd w:fill="cfe2f3" w:val="clear"/>
          <w:rtl w:val="0"/>
        </w:rPr>
        <w:t xml:space="preserve">$ sudo ds4drv --hidraw</w:t>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Connect the PS4 controller via usb to the Jetson. Ds4drv will automatically start searching for bluetooth devices and establish a connection.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i w:val="1"/>
        </w:rPr>
      </w:pPr>
      <w:r w:rsidDel="00000000" w:rsidR="00000000" w:rsidRPr="00000000">
        <w:rPr>
          <w:rtl w:val="0"/>
        </w:rPr>
        <w:t xml:space="preserve">Once ds4drv finds your controller, it will be assigned to </w:t>
      </w:r>
      <w:r w:rsidDel="00000000" w:rsidR="00000000" w:rsidRPr="00000000">
        <w:rPr>
          <w:i w:val="1"/>
          <w:rtl w:val="0"/>
        </w:rPr>
        <w:t xml:space="preserve">/dev/input/js~.</w:t>
      </w:r>
    </w:p>
    <w:p w:rsidR="00000000" w:rsidDel="00000000" w:rsidP="00000000" w:rsidRDefault="00000000" w:rsidRPr="00000000" w14:paraId="00000079">
      <w:pPr>
        <w:pStyle w:val="Heading3"/>
        <w:numPr>
          <w:ilvl w:val="2"/>
          <w:numId w:val="7"/>
        </w:numPr>
        <w:ind w:left="2160" w:hanging="360"/>
        <w:rPr>
          <w:u w:val="none"/>
        </w:rPr>
      </w:pPr>
      <w:bookmarkStart w:colFirst="0" w:colLast="0" w:name="_wdgzsr5vnxng" w:id="12"/>
      <w:bookmarkEnd w:id="12"/>
      <w:r w:rsidDel="00000000" w:rsidR="00000000" w:rsidRPr="00000000">
        <w:rPr>
          <w:rtl w:val="0"/>
        </w:rPr>
        <w:t xml:space="preserve">Testing </w:t>
      </w:r>
    </w:p>
    <w:p w:rsidR="00000000" w:rsidDel="00000000" w:rsidP="00000000" w:rsidRDefault="00000000" w:rsidRPr="00000000" w14:paraId="0000007A">
      <w:pPr>
        <w:pStyle w:val="Heading4"/>
        <w:ind w:left="0" w:firstLine="0"/>
        <w:rPr/>
      </w:pPr>
      <w:bookmarkStart w:colFirst="0" w:colLast="0" w:name="_z35q18krvwye" w:id="13"/>
      <w:bookmarkEnd w:id="13"/>
      <w:r w:rsidDel="00000000" w:rsidR="00000000" w:rsidRPr="00000000">
        <w:rPr>
          <w:rtl w:val="0"/>
        </w:rPr>
        <w:t xml:space="preserve">Option 1: Without ROS</w:t>
      </w:r>
    </w:p>
    <w:p w:rsidR="00000000" w:rsidDel="00000000" w:rsidP="00000000" w:rsidRDefault="00000000" w:rsidRPr="00000000" w14:paraId="0000007B">
      <w:pPr>
        <w:rPr/>
      </w:pPr>
      <w:r w:rsidDel="00000000" w:rsidR="00000000" w:rsidRPr="00000000">
        <w:rPr>
          <w:rtl w:val="0"/>
        </w:rPr>
        <w:t xml:space="preserve">Install and run jstest: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sudo apt-get install jstest-gtk</w:t>
      </w:r>
    </w:p>
    <w:p w:rsidR="00000000" w:rsidDel="00000000" w:rsidP="00000000" w:rsidRDefault="00000000" w:rsidRPr="00000000" w14:paraId="0000007E">
      <w:pPr>
        <w:ind w:left="720" w:firstLine="0"/>
        <w:rPr/>
      </w:pPr>
      <w:r w:rsidDel="00000000" w:rsidR="00000000" w:rsidRPr="00000000">
        <w:rPr>
          <w:rFonts w:ascii="Inconsolata" w:cs="Inconsolata" w:eastAsia="Inconsolata" w:hAnsi="Inconsolata"/>
          <w:shd w:fill="cfe2f3" w:val="clear"/>
          <w:rtl w:val="0"/>
        </w:rPr>
        <w:t xml:space="preserve">$ jstest-gtk</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both"/>
        <w:rPr>
          <w:i w:val="1"/>
        </w:rPr>
      </w:pPr>
      <w:r w:rsidDel="00000000" w:rsidR="00000000" w:rsidRPr="00000000">
        <w:rPr>
          <w:i w:val="1"/>
          <w:rtl w:val="0"/>
        </w:rPr>
        <w:t xml:space="preserve">Note: the -gtk option is only required if you want to see the output displayed on an independent GUI. </w:t>
      </w:r>
    </w:p>
    <w:p w:rsidR="00000000" w:rsidDel="00000000" w:rsidP="00000000" w:rsidRDefault="00000000" w:rsidRPr="00000000" w14:paraId="00000081">
      <w:pPr>
        <w:pStyle w:val="Heading4"/>
        <w:ind w:left="0" w:firstLine="0"/>
        <w:rPr/>
      </w:pPr>
      <w:bookmarkStart w:colFirst="0" w:colLast="0" w:name="_fk9i2f3ts878" w:id="14"/>
      <w:bookmarkEnd w:id="14"/>
      <w:r w:rsidDel="00000000" w:rsidR="00000000" w:rsidRPr="00000000">
        <w:rPr>
          <w:rtl w:val="0"/>
        </w:rPr>
        <w:t xml:space="preserve">Option 2: With ROS</w:t>
      </w:r>
    </w:p>
    <w:p w:rsidR="00000000" w:rsidDel="00000000" w:rsidP="00000000" w:rsidRDefault="00000000" w:rsidRPr="00000000" w14:paraId="00000082">
      <w:pPr>
        <w:rPr/>
      </w:pPr>
      <w:r w:rsidDel="00000000" w:rsidR="00000000" w:rsidRPr="00000000">
        <w:rPr>
          <w:rtl w:val="0"/>
        </w:rPr>
        <w:t xml:space="preserve">First, make sure you have the joy package installed.</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ind w:firstLine="720"/>
        <w:rPr/>
      </w:pPr>
      <w:r w:rsidDel="00000000" w:rsidR="00000000" w:rsidRPr="00000000">
        <w:rPr>
          <w:rFonts w:ascii="Inconsolata" w:cs="Inconsolata" w:eastAsia="Inconsolata" w:hAnsi="Inconsolata"/>
          <w:shd w:fill="cfe2f3" w:val="clear"/>
          <w:rtl w:val="0"/>
        </w:rPr>
        <w:t xml:space="preserve">$ rospack find joy</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If not installed, install the package. Note: make sure you use your own ROS distribution: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firstLine="720"/>
        <w:rPr/>
      </w:pPr>
      <w:r w:rsidDel="00000000" w:rsidR="00000000" w:rsidRPr="00000000">
        <w:rPr>
          <w:rFonts w:ascii="Inconsolata" w:cs="Inconsolata" w:eastAsia="Inconsolata" w:hAnsi="Inconsolata"/>
          <w:shd w:fill="cfe2f3" w:val="clear"/>
          <w:rtl w:val="0"/>
        </w:rPr>
        <w:t xml:space="preserve">$ sudo apt install ros-melodic-joy</w:t>
      </w: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In a new terminal, launch ROS: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firstLine="720"/>
        <w:rPr/>
      </w:pPr>
      <w:r w:rsidDel="00000000" w:rsidR="00000000" w:rsidRPr="00000000">
        <w:rPr>
          <w:rFonts w:ascii="Inconsolata" w:cs="Inconsolata" w:eastAsia="Inconsolata" w:hAnsi="Inconsolata"/>
          <w:shd w:fill="cfe2f3" w:val="clear"/>
          <w:rtl w:val="0"/>
        </w:rPr>
        <w:t xml:space="preserve">$ roscore</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 a new terminal, tell the joy node which joystick device to use. Note: the default is js2.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rFonts w:ascii="Inconsolata" w:cs="Inconsolata" w:eastAsia="Inconsolata" w:hAnsi="Inconsolata"/>
          <w:shd w:fill="cfe2f3" w:val="clear"/>
          <w:rtl w:val="0"/>
        </w:rPr>
        <w:t xml:space="preserve">$ rosparam set joy_node/dev “/dev/input/js~”</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Start the joy node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Fonts w:ascii="Inconsolata" w:cs="Inconsolata" w:eastAsia="Inconsolata" w:hAnsi="Inconsolata"/>
          <w:shd w:fill="cfe2f3" w:val="clear"/>
          <w:rtl w:val="0"/>
        </w:rPr>
        <w:t xml:space="preserve">$ rosrun joy joy_node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In a new terminal, run the following command to see the data published on the joy topic:</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firstLine="720"/>
        <w:rPr/>
      </w:pPr>
      <w:r w:rsidDel="00000000" w:rsidR="00000000" w:rsidRPr="00000000">
        <w:rPr>
          <w:rFonts w:ascii="Inconsolata" w:cs="Inconsolata" w:eastAsia="Inconsolata" w:hAnsi="Inconsolata"/>
          <w:shd w:fill="cfe2f3" w:val="clear"/>
          <w:rtl w:val="0"/>
        </w:rPr>
        <w:t xml:space="preserve">$ rostopic echo joy </w:t>
      </w:r>
      <w:r w:rsidDel="00000000" w:rsidR="00000000" w:rsidRPr="00000000">
        <w:rPr>
          <w:rtl w:val="0"/>
        </w:rPr>
      </w:r>
    </w:p>
    <w:p w:rsidR="00000000" w:rsidDel="00000000" w:rsidP="00000000" w:rsidRDefault="00000000" w:rsidRPr="00000000" w14:paraId="00000099">
      <w:pPr>
        <w:pStyle w:val="Heading3"/>
        <w:numPr>
          <w:ilvl w:val="2"/>
          <w:numId w:val="7"/>
        </w:numPr>
        <w:ind w:left="2160" w:hanging="360"/>
        <w:rPr/>
      </w:pPr>
      <w:bookmarkStart w:colFirst="0" w:colLast="0" w:name="_lc0am1jno5rk" w:id="15"/>
      <w:bookmarkEnd w:id="15"/>
      <w:r w:rsidDel="00000000" w:rsidR="00000000" w:rsidRPr="00000000">
        <w:rPr>
          <w:rtl w:val="0"/>
        </w:rPr>
        <w:t xml:space="preserve">Reference.</w:t>
      </w:r>
    </w:p>
    <w:p w:rsidR="00000000" w:rsidDel="00000000" w:rsidP="00000000" w:rsidRDefault="00000000" w:rsidRPr="00000000" w14:paraId="0000009A">
      <w:pPr>
        <w:pStyle w:val="Heading4"/>
        <w:ind w:left="0" w:firstLine="0"/>
        <w:rPr/>
      </w:pPr>
      <w:bookmarkStart w:colFirst="0" w:colLast="0" w:name="_3tma5ph5esp3" w:id="16"/>
      <w:bookmarkEnd w:id="16"/>
      <w:r w:rsidDel="00000000" w:rsidR="00000000" w:rsidRPr="00000000">
        <w:rPr>
          <w:rtl w:val="0"/>
        </w:rPr>
        <w:t xml:space="preserve">DualShock PS4 Controller buttons and axes mapping</w:t>
      </w:r>
    </w:p>
    <w:p w:rsidR="00000000" w:rsidDel="00000000" w:rsidP="00000000" w:rsidRDefault="00000000" w:rsidRPr="00000000" w14:paraId="0000009B">
      <w:pPr>
        <w:rPr/>
      </w:pPr>
      <w:r w:rsidDel="00000000" w:rsidR="00000000" w:rsidRPr="00000000">
        <w:rPr>
          <w:rtl w:val="0"/>
        </w:rPr>
        <w:t xml:space="preserve">Table of index number of /joy.buttons: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rPr>
          <w:i w:val="1"/>
          <w:sz w:val="18"/>
          <w:szCs w:val="18"/>
        </w:rPr>
      </w:pPr>
      <w:r w:rsidDel="00000000" w:rsidR="00000000" w:rsidRPr="00000000">
        <w:rPr>
          <w:b w:val="1"/>
          <w:i w:val="1"/>
          <w:sz w:val="18"/>
          <w:szCs w:val="18"/>
          <w:rtl w:val="0"/>
        </w:rPr>
        <w:t xml:space="preserve">Table 8-1.</w:t>
      </w:r>
      <w:r w:rsidDel="00000000" w:rsidR="00000000" w:rsidRPr="00000000">
        <w:rPr>
          <w:i w:val="1"/>
          <w:sz w:val="18"/>
          <w:szCs w:val="18"/>
          <w:rtl w:val="0"/>
        </w:rPr>
        <w:t xml:space="preserve"> Index number of joy.buttons</w:t>
      </w:r>
    </w:p>
    <w:tbl>
      <w:tblPr>
        <w:tblStyle w:val="Table1"/>
        <w:tblW w:w="42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180"/>
        <w:tblGridChange w:id="0">
          <w:tblGrid>
            <w:gridCol w:w="1035"/>
            <w:gridCol w:w="3180"/>
          </w:tblGrid>
        </w:tblGridChange>
      </w:tblGrid>
      <w:t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18"/>
                <w:szCs w:val="18"/>
              </w:rPr>
            </w:pPr>
            <w:r w:rsidDel="00000000" w:rsidR="00000000" w:rsidRPr="00000000">
              <w:rPr>
                <w:sz w:val="18"/>
                <w:szCs w:val="18"/>
                <w:rtl w:val="0"/>
              </w:rPr>
              <w:t xml:space="preserve">Index  </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18"/>
                <w:szCs w:val="18"/>
              </w:rPr>
            </w:pPr>
            <w:r w:rsidDel="00000000" w:rsidR="00000000" w:rsidRPr="00000000">
              <w:rPr>
                <w:sz w:val="18"/>
                <w:szCs w:val="18"/>
                <w:rtl w:val="0"/>
              </w:rPr>
              <w:t xml:space="preserve">Button name on the controller</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18"/>
                <w:szCs w:val="18"/>
              </w:rPr>
            </w:pPr>
            <w:r w:rsidDel="00000000" w:rsidR="00000000" w:rsidRPr="00000000">
              <w:rPr>
                <w:sz w:val="18"/>
                <w:szCs w:val="18"/>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18"/>
                <w:szCs w:val="18"/>
              </w:rPr>
            </w:pPr>
            <w:r w:rsidDel="00000000" w:rsidR="00000000" w:rsidRPr="00000000">
              <w:rPr>
                <w:sz w:val="18"/>
                <w:szCs w:val="18"/>
                <w:rtl w:val="0"/>
              </w:rPr>
              <w:t xml:space="preserve">Square</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18"/>
                <w:szCs w:val="18"/>
              </w:rPr>
            </w:pPr>
            <w:r w:rsidDel="00000000" w:rsidR="00000000" w:rsidRPr="00000000">
              <w:rPr>
                <w:sz w:val="18"/>
                <w:szCs w:val="18"/>
                <w:rtl w:val="0"/>
              </w:rPr>
              <w:t xml:space="preserve">1</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18"/>
                <w:szCs w:val="18"/>
              </w:rPr>
            </w:pPr>
            <w:r w:rsidDel="00000000" w:rsidR="00000000" w:rsidRPr="00000000">
              <w:rPr>
                <w:sz w:val="18"/>
                <w:szCs w:val="18"/>
                <w:rtl w:val="0"/>
              </w:rPr>
              <w:t xml:space="preserve">Cross</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18"/>
                <w:szCs w:val="18"/>
              </w:rPr>
            </w:pPr>
            <w:r w:rsidDel="00000000" w:rsidR="00000000" w:rsidRPr="00000000">
              <w:rPr>
                <w:sz w:val="18"/>
                <w:szCs w:val="18"/>
                <w:rtl w:val="0"/>
              </w:rPr>
              <w:t xml:space="preserve">2</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18"/>
                <w:szCs w:val="18"/>
              </w:rPr>
            </w:pPr>
            <w:r w:rsidDel="00000000" w:rsidR="00000000" w:rsidRPr="00000000">
              <w:rPr>
                <w:sz w:val="18"/>
                <w:szCs w:val="18"/>
                <w:rtl w:val="0"/>
              </w:rPr>
              <w:t xml:space="preserve">Circle</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18"/>
                <w:szCs w:val="18"/>
              </w:rPr>
            </w:pPr>
            <w:r w:rsidDel="00000000" w:rsidR="00000000" w:rsidRPr="00000000">
              <w:rPr>
                <w:sz w:val="18"/>
                <w:szCs w:val="18"/>
                <w:rtl w:val="0"/>
              </w:rPr>
              <w:t xml:space="preserve">Triangle</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18"/>
                <w:szCs w:val="18"/>
              </w:rPr>
            </w:pPr>
            <w:r w:rsidDel="00000000" w:rsidR="00000000" w:rsidRPr="00000000">
              <w:rPr>
                <w:sz w:val="18"/>
                <w:szCs w:val="18"/>
                <w:rtl w:val="0"/>
              </w:rPr>
              <w:t xml:space="preserve">L1</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18"/>
                <w:szCs w:val="18"/>
              </w:rPr>
            </w:pPr>
            <w:r w:rsidDel="00000000" w:rsidR="00000000" w:rsidRPr="00000000">
              <w:rPr>
                <w:sz w:val="18"/>
                <w:szCs w:val="18"/>
                <w:rtl w:val="0"/>
              </w:rPr>
              <w:t xml:space="preserve">5</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18"/>
                <w:szCs w:val="18"/>
              </w:rPr>
            </w:pPr>
            <w:r w:rsidDel="00000000" w:rsidR="00000000" w:rsidRPr="00000000">
              <w:rPr>
                <w:sz w:val="18"/>
                <w:szCs w:val="18"/>
                <w:rtl w:val="0"/>
              </w:rPr>
              <w:t xml:space="preserve">R1</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18"/>
                <w:szCs w:val="18"/>
              </w:rPr>
            </w:pPr>
            <w:r w:rsidDel="00000000" w:rsidR="00000000" w:rsidRPr="00000000">
              <w:rPr>
                <w:sz w:val="18"/>
                <w:szCs w:val="18"/>
                <w:rtl w:val="0"/>
              </w:rPr>
              <w:t xml:space="preserve">6</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18"/>
                <w:szCs w:val="18"/>
              </w:rPr>
            </w:pPr>
            <w:r w:rsidDel="00000000" w:rsidR="00000000" w:rsidRPr="00000000">
              <w:rPr>
                <w:sz w:val="18"/>
                <w:szCs w:val="18"/>
                <w:rtl w:val="0"/>
              </w:rPr>
              <w:t xml:space="preserve">L2</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18"/>
                <w:szCs w:val="18"/>
              </w:rPr>
            </w:pPr>
            <w:r w:rsidDel="00000000" w:rsidR="00000000" w:rsidRPr="00000000">
              <w:rPr>
                <w:sz w:val="18"/>
                <w:szCs w:val="18"/>
                <w:rtl w:val="0"/>
              </w:rPr>
              <w:t xml:space="preserve">7</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18"/>
                <w:szCs w:val="18"/>
              </w:rPr>
            </w:pPr>
            <w:r w:rsidDel="00000000" w:rsidR="00000000" w:rsidRPr="00000000">
              <w:rPr>
                <w:sz w:val="18"/>
                <w:szCs w:val="18"/>
                <w:rtl w:val="0"/>
              </w:rPr>
              <w:t xml:space="preserve">R2</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18"/>
                <w:szCs w:val="18"/>
              </w:rPr>
            </w:pPr>
            <w:r w:rsidDel="00000000" w:rsidR="00000000" w:rsidRPr="00000000">
              <w:rPr>
                <w:sz w:val="18"/>
                <w:szCs w:val="18"/>
                <w:rtl w:val="0"/>
              </w:rPr>
              <w:t xml:space="preserve">8</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18"/>
                <w:szCs w:val="18"/>
              </w:rPr>
            </w:pPr>
            <w:r w:rsidDel="00000000" w:rsidR="00000000" w:rsidRPr="00000000">
              <w:rPr>
                <w:sz w:val="18"/>
                <w:szCs w:val="18"/>
                <w:rtl w:val="0"/>
              </w:rPr>
              <w:t xml:space="preserve">Share</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18"/>
                <w:szCs w:val="18"/>
              </w:rPr>
            </w:pPr>
            <w:r w:rsidDel="00000000" w:rsidR="00000000" w:rsidRPr="00000000">
              <w:rPr>
                <w:sz w:val="18"/>
                <w:szCs w:val="18"/>
                <w:rtl w:val="0"/>
              </w:rPr>
              <w:t xml:space="preserve">9</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18"/>
                <w:szCs w:val="18"/>
              </w:rPr>
            </w:pPr>
            <w:r w:rsidDel="00000000" w:rsidR="00000000" w:rsidRPr="00000000">
              <w:rPr>
                <w:sz w:val="18"/>
                <w:szCs w:val="18"/>
                <w:rtl w:val="0"/>
              </w:rPr>
              <w:t xml:space="preserve">Options</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18"/>
                <w:szCs w:val="18"/>
              </w:rPr>
            </w:pPr>
            <w:r w:rsidDel="00000000" w:rsidR="00000000" w:rsidRPr="00000000">
              <w:rPr>
                <w:sz w:val="18"/>
                <w:szCs w:val="18"/>
                <w:rtl w:val="0"/>
              </w:rPr>
              <w:t xml:space="preserve">Left joystick press</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18"/>
                <w:szCs w:val="18"/>
              </w:rPr>
            </w:pPr>
            <w:r w:rsidDel="00000000" w:rsidR="00000000" w:rsidRPr="00000000">
              <w:rPr>
                <w:sz w:val="18"/>
                <w:szCs w:val="18"/>
                <w:rtl w:val="0"/>
              </w:rPr>
              <w:t xml:space="preserve">11</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18"/>
                <w:szCs w:val="18"/>
              </w:rPr>
            </w:pPr>
            <w:r w:rsidDel="00000000" w:rsidR="00000000" w:rsidRPr="00000000">
              <w:rPr>
                <w:sz w:val="18"/>
                <w:szCs w:val="18"/>
                <w:rtl w:val="0"/>
              </w:rPr>
              <w:t xml:space="preserve">Right joystick press</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18"/>
                <w:szCs w:val="18"/>
              </w:rPr>
            </w:pPr>
            <w:r w:rsidDel="00000000" w:rsidR="00000000" w:rsidRPr="00000000">
              <w:rPr>
                <w:sz w:val="18"/>
                <w:szCs w:val="18"/>
                <w:rtl w:val="0"/>
              </w:rPr>
              <w:t xml:space="preserve">12</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18"/>
                <w:szCs w:val="18"/>
              </w:rPr>
            </w:pPr>
            <w:r w:rsidDel="00000000" w:rsidR="00000000" w:rsidRPr="00000000">
              <w:rPr>
                <w:sz w:val="18"/>
                <w:szCs w:val="18"/>
                <w:rtl w:val="0"/>
              </w:rPr>
              <w:t xml:space="preserve">PS</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18"/>
                <w:szCs w:val="18"/>
              </w:rPr>
            </w:pPr>
            <w:r w:rsidDel="00000000" w:rsidR="00000000" w:rsidRPr="00000000">
              <w:rPr>
                <w:sz w:val="18"/>
                <w:szCs w:val="18"/>
                <w:rtl w:val="0"/>
              </w:rPr>
              <w:t xml:space="preserve">13</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18"/>
                <w:szCs w:val="18"/>
              </w:rPr>
            </w:pPr>
            <w:r w:rsidDel="00000000" w:rsidR="00000000" w:rsidRPr="00000000">
              <w:rPr>
                <w:sz w:val="18"/>
                <w:szCs w:val="18"/>
                <w:rtl w:val="0"/>
              </w:rPr>
              <w:t xml:space="preserve">Touchpad press</w:t>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Table of index number of /joy.axes: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i w:val="1"/>
          <w:sz w:val="18"/>
          <w:szCs w:val="18"/>
        </w:rPr>
      </w:pPr>
      <w:r w:rsidDel="00000000" w:rsidR="00000000" w:rsidRPr="00000000">
        <w:rPr>
          <w:b w:val="1"/>
          <w:i w:val="1"/>
          <w:sz w:val="18"/>
          <w:szCs w:val="18"/>
          <w:rtl w:val="0"/>
        </w:rPr>
        <w:t xml:space="preserve">Table 8-2.</w:t>
      </w:r>
      <w:r w:rsidDel="00000000" w:rsidR="00000000" w:rsidRPr="00000000">
        <w:rPr>
          <w:i w:val="1"/>
          <w:sz w:val="18"/>
          <w:szCs w:val="18"/>
          <w:rtl w:val="0"/>
        </w:rPr>
        <w:t xml:space="preserve"> Index number of joy.axes.</w:t>
      </w:r>
    </w:p>
    <w:tbl>
      <w:tblPr>
        <w:tblStyle w:val="Table2"/>
        <w:tblW w:w="5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4125"/>
        <w:tblGridChange w:id="0">
          <w:tblGrid>
            <w:gridCol w:w="1770"/>
            <w:gridCol w:w="4125"/>
          </w:tblGrid>
        </w:tblGridChange>
      </w:tblGrid>
      <w:t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18"/>
                <w:szCs w:val="18"/>
              </w:rPr>
            </w:pPr>
            <w:r w:rsidDel="00000000" w:rsidR="00000000" w:rsidRPr="00000000">
              <w:rPr>
                <w:sz w:val="18"/>
                <w:szCs w:val="18"/>
                <w:rtl w:val="0"/>
              </w:rPr>
              <w:t xml:space="preserve">Index  </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18"/>
                <w:szCs w:val="18"/>
              </w:rPr>
            </w:pPr>
            <w:r w:rsidDel="00000000" w:rsidR="00000000" w:rsidRPr="00000000">
              <w:rPr>
                <w:sz w:val="18"/>
                <w:szCs w:val="18"/>
                <w:rtl w:val="0"/>
              </w:rPr>
              <w:t xml:space="preserve">Axis name on the controller</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18"/>
                <w:szCs w:val="18"/>
              </w:rPr>
            </w:pPr>
            <w:r w:rsidDel="00000000" w:rsidR="00000000" w:rsidRPr="00000000">
              <w:rPr>
                <w:sz w:val="18"/>
                <w:szCs w:val="18"/>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18"/>
                <w:szCs w:val="18"/>
              </w:rPr>
            </w:pPr>
            <w:r w:rsidDel="00000000" w:rsidR="00000000" w:rsidRPr="00000000">
              <w:rPr>
                <w:sz w:val="18"/>
                <w:szCs w:val="18"/>
                <w:rtl w:val="0"/>
              </w:rPr>
              <w:t xml:space="preserve">Left/Right axis (left stick)</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18"/>
                <w:szCs w:val="18"/>
              </w:rPr>
            </w:pPr>
            <w:r w:rsidDel="00000000" w:rsidR="00000000" w:rsidRPr="00000000">
              <w:rPr>
                <w:sz w:val="18"/>
                <w:szCs w:val="18"/>
                <w:rtl w:val="0"/>
              </w:rPr>
              <w:t xml:space="preserve">1</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18"/>
                <w:szCs w:val="18"/>
              </w:rPr>
            </w:pPr>
            <w:r w:rsidDel="00000000" w:rsidR="00000000" w:rsidRPr="00000000">
              <w:rPr>
                <w:sz w:val="18"/>
                <w:szCs w:val="18"/>
                <w:rtl w:val="0"/>
              </w:rPr>
              <w:t xml:space="preserve">Up/Down axis (left stick)</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18"/>
                <w:szCs w:val="18"/>
              </w:rPr>
            </w:pPr>
            <w:r w:rsidDel="00000000" w:rsidR="00000000" w:rsidRPr="00000000">
              <w:rPr>
                <w:sz w:val="18"/>
                <w:szCs w:val="18"/>
                <w:rtl w:val="0"/>
              </w:rPr>
              <w:t xml:space="preserve">2</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18"/>
                <w:szCs w:val="18"/>
              </w:rPr>
            </w:pPr>
            <w:r w:rsidDel="00000000" w:rsidR="00000000" w:rsidRPr="00000000">
              <w:rPr>
                <w:sz w:val="18"/>
                <w:szCs w:val="18"/>
                <w:rtl w:val="0"/>
              </w:rPr>
              <w:t xml:space="preserve">Left/Right axis (right stick)</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18"/>
                <w:szCs w:val="18"/>
              </w:rPr>
            </w:pPr>
            <w:r w:rsidDel="00000000" w:rsidR="00000000" w:rsidRPr="00000000">
              <w:rPr>
                <w:sz w:val="18"/>
                <w:szCs w:val="18"/>
                <w:rtl w:val="0"/>
              </w:rPr>
              <w:t xml:space="preserve">L2</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18"/>
                <w:szCs w:val="18"/>
              </w:rPr>
            </w:pPr>
            <w:r w:rsidDel="00000000" w:rsidR="00000000" w:rsidRPr="00000000">
              <w:rPr>
                <w:sz w:val="18"/>
                <w:szCs w:val="18"/>
                <w:rtl w:val="0"/>
              </w:rPr>
              <w:t xml:space="preserve">R2</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18"/>
                <w:szCs w:val="18"/>
              </w:rPr>
            </w:pPr>
            <w:r w:rsidDel="00000000" w:rsidR="00000000" w:rsidRPr="00000000">
              <w:rPr>
                <w:sz w:val="18"/>
                <w:szCs w:val="18"/>
                <w:rtl w:val="0"/>
              </w:rPr>
              <w:t xml:space="preserve">5</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18"/>
                <w:szCs w:val="18"/>
              </w:rPr>
            </w:pPr>
            <w:r w:rsidDel="00000000" w:rsidR="00000000" w:rsidRPr="00000000">
              <w:rPr>
                <w:sz w:val="18"/>
                <w:szCs w:val="18"/>
                <w:rtl w:val="0"/>
              </w:rPr>
              <w:t xml:space="preserve">Up/Down axis (right stick)</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18"/>
                <w:szCs w:val="18"/>
              </w:rPr>
            </w:pPr>
            <w:r w:rsidDel="00000000" w:rsidR="00000000" w:rsidRPr="00000000">
              <w:rPr>
                <w:sz w:val="18"/>
                <w:szCs w:val="18"/>
                <w:rtl w:val="0"/>
              </w:rPr>
              <w:t xml:space="preserve">9</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18"/>
                <w:szCs w:val="18"/>
              </w:rPr>
            </w:pPr>
            <w:r w:rsidDel="00000000" w:rsidR="00000000" w:rsidRPr="00000000">
              <w:rPr>
                <w:sz w:val="18"/>
                <w:szCs w:val="18"/>
                <w:rtl w:val="0"/>
              </w:rPr>
              <w:t xml:space="preserve">Left/Right arrow buttons (+: left, -: right)</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18"/>
                <w:szCs w:val="18"/>
              </w:rPr>
            </w:pPr>
            <w:r w:rsidDel="00000000" w:rsidR="00000000" w:rsidRPr="00000000">
              <w:rPr>
                <w:sz w:val="18"/>
                <w:szCs w:val="18"/>
                <w:rtl w:val="0"/>
              </w:rPr>
              <w:t xml:space="preserve">10</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18"/>
                <w:szCs w:val="18"/>
              </w:rPr>
            </w:pPr>
            <w:r w:rsidDel="00000000" w:rsidR="00000000" w:rsidRPr="00000000">
              <w:rPr>
                <w:sz w:val="18"/>
                <w:szCs w:val="18"/>
                <w:rtl w:val="0"/>
              </w:rPr>
              <w:t xml:space="preserve">Up/Down arrow buttons (+: up, -: down)</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18"/>
                <w:szCs w:val="18"/>
              </w:rPr>
            </w:pPr>
            <w:r w:rsidDel="00000000" w:rsidR="00000000" w:rsidRPr="00000000">
              <w:rPr>
                <w:sz w:val="18"/>
                <w:szCs w:val="18"/>
                <w:rtl w:val="0"/>
              </w:rPr>
              <w:t xml:space="preserve">Others</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18"/>
                <w:szCs w:val="18"/>
              </w:rPr>
            </w:pPr>
            <w:r w:rsidDel="00000000" w:rsidR="00000000" w:rsidRPr="00000000">
              <w:rPr>
                <w:sz w:val="18"/>
                <w:szCs w:val="18"/>
                <w:rtl w:val="0"/>
              </w:rPr>
              <w:t xml:space="preserve">Accelerometers/Gyroscope</w:t>
            </w:r>
          </w:p>
        </w:tc>
      </w:tr>
    </w:tbl>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pStyle w:val="Heading3"/>
        <w:numPr>
          <w:ilvl w:val="2"/>
          <w:numId w:val="7"/>
        </w:numPr>
        <w:ind w:left="2160" w:hanging="360"/>
        <w:rPr/>
      </w:pPr>
      <w:bookmarkStart w:colFirst="0" w:colLast="0" w:name="_axe3wd6mha3r" w:id="17"/>
      <w:bookmarkEnd w:id="17"/>
      <w:r w:rsidDel="00000000" w:rsidR="00000000" w:rsidRPr="00000000">
        <w:rPr>
          <w:rtl w:val="0"/>
        </w:rPr>
        <w:t xml:space="preserve">Troubleshooting</w:t>
      </w:r>
    </w:p>
    <w:p w:rsidR="00000000" w:rsidDel="00000000" w:rsidP="00000000" w:rsidRDefault="00000000" w:rsidRPr="00000000" w14:paraId="000000DD">
      <w:pPr>
        <w:pStyle w:val="Heading4"/>
        <w:ind w:left="0" w:firstLine="0"/>
        <w:rPr/>
      </w:pPr>
      <w:bookmarkStart w:colFirst="0" w:colLast="0" w:name="_v32ufqqzaqgv" w:id="18"/>
      <w:bookmarkEnd w:id="18"/>
      <w:r w:rsidDel="00000000" w:rsidR="00000000" w:rsidRPr="00000000">
        <w:rPr>
          <w:rtl w:val="0"/>
        </w:rPr>
        <w:t xml:space="preserve">Running ds4drv without sudo permissions. </w:t>
      </w:r>
    </w:p>
    <w:p w:rsidR="00000000" w:rsidDel="00000000" w:rsidP="00000000" w:rsidRDefault="00000000" w:rsidRPr="00000000" w14:paraId="000000DE">
      <w:pPr>
        <w:jc w:val="both"/>
        <w:rPr/>
      </w:pPr>
      <w:r w:rsidDel="00000000" w:rsidR="00000000" w:rsidRPr="00000000">
        <w:rPr>
          <w:rtl w:val="0"/>
        </w:rPr>
        <w:t xml:space="preserve">If you want to use ds4drv as a normal user, you need to make sure ds4drv has permission to use certain features of your system. Ds4drv uses the kernel module uinput to create input devices in userland and the module hidraw to communicate with DualShock 4 controller (when using --hidraw), but this usually requires root permissions. </w:t>
      </w:r>
    </w:p>
    <w:p w:rsidR="00000000" w:rsidDel="00000000" w:rsidP="00000000" w:rsidRDefault="00000000" w:rsidRPr="00000000" w14:paraId="000000DF">
      <w:pPr>
        <w:ind w:firstLine="720"/>
        <w:rPr/>
      </w:pPr>
      <w:r w:rsidDel="00000000" w:rsidR="00000000" w:rsidRPr="00000000">
        <w:rPr>
          <w:rtl w:val="0"/>
        </w:rPr>
        <w:t xml:space="preserve">You can change the permissions by copying the udev rules file to </w:t>
      </w:r>
      <w:r w:rsidDel="00000000" w:rsidR="00000000" w:rsidRPr="00000000">
        <w:rPr>
          <w:i w:val="1"/>
          <w:rtl w:val="0"/>
        </w:rPr>
        <w:t xml:space="preserve">/etc/udev/rules.d </w:t>
      </w:r>
      <w:r w:rsidDel="00000000" w:rsidR="00000000" w:rsidRPr="00000000">
        <w:rPr>
          <w:rtl w:val="0"/>
        </w:rPr>
        <w:t xml:space="preserve">(called “</w:t>
      </w:r>
      <w:r w:rsidDel="00000000" w:rsidR="00000000" w:rsidRPr="00000000">
        <w:rPr>
          <w:i w:val="1"/>
          <w:rtl w:val="0"/>
        </w:rPr>
        <w:t xml:space="preserve">50-ds4drv.rules</w:t>
      </w:r>
      <w:r w:rsidDel="00000000" w:rsidR="00000000" w:rsidRPr="00000000">
        <w:rPr>
          <w:rtl w:val="0"/>
        </w:rPr>
        <w:t xml:space="preserve">”, check </w:t>
      </w:r>
      <w:hyperlink r:id="rId12">
        <w:r w:rsidDel="00000000" w:rsidR="00000000" w:rsidRPr="00000000">
          <w:rPr>
            <w:color w:val="1155cc"/>
            <w:u w:val="single"/>
            <w:rtl w:val="0"/>
          </w:rPr>
          <w:t xml:space="preserve">https://github.com/chrippa/ds4drv/blob/master/udev/50-ds4drv.rules</w:t>
        </w:r>
      </w:hyperlink>
      <w:r w:rsidDel="00000000" w:rsidR="00000000" w:rsidRPr="00000000">
        <w:rPr>
          <w:rtl w:val="0"/>
        </w:rPr>
        <w:t xml:space="preserv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File </w:t>
      </w:r>
      <w:r w:rsidDel="00000000" w:rsidR="00000000" w:rsidRPr="00000000">
        <w:rPr>
          <w:i w:val="1"/>
          <w:rtl w:val="0"/>
        </w:rPr>
        <w:t xml:space="preserve">50-ds4drv.rules</w:t>
      </w:r>
      <w:r w:rsidDel="00000000" w:rsidR="00000000" w:rsidRPr="00000000">
        <w:rPr>
          <w:rtl w:val="0"/>
        </w:rPr>
        <w:t xml:space="preserve"> should contain the following lines </w:t>
      </w:r>
    </w:p>
    <w:p w:rsidR="00000000" w:rsidDel="00000000" w:rsidP="00000000" w:rsidRDefault="00000000" w:rsidRPr="00000000" w14:paraId="000000E2">
      <w:pPr>
        <w:shd w:fill="f6f8fa" w:val="clear"/>
        <w:spacing w:before="0" w:lineRule="auto"/>
        <w:ind w:left="-20" w:right="-20" w:firstLine="0"/>
        <w:rPr/>
      </w:pPr>
      <w:r w:rsidDel="00000000" w:rsidR="00000000" w:rsidRPr="00000000">
        <w:rPr>
          <w:rtl w:val="0"/>
        </w:rPr>
        <w:t xml:space="preserve"> </w:t>
      </w:r>
    </w:p>
    <w:tbl>
      <w:tblPr>
        <w:tblStyle w:val="Table3"/>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1.3664596273292"/>
        <w:gridCol w:w="8778.63354037267"/>
        <w:tblGridChange w:id="0">
          <w:tblGrid>
            <w:gridCol w:w="581.3664596273292"/>
            <w:gridCol w:w="8778.63354037267"/>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3">
            <w:pPr>
              <w:spacing w:line="40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4">
            <w:pPr>
              <w:spacing w:line="342.85714285714283" w:lineRule="auto"/>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KERNEL=="uinput", MODE="0666"</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5">
            <w:pPr>
              <w:spacing w:line="40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6">
            <w:pPr>
              <w:spacing w:line="342.85714285714283" w:lineRule="auto"/>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KERNEL=="hidraw*", SUBSYSTEM=="hidraw", ATTRS{idVendor}=="054c", ATTRS{idProduct}=="05c4", MODE="0666"</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7">
            <w:pPr>
              <w:spacing w:line="40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8">
            <w:pPr>
              <w:spacing w:line="342.85714285714283" w:lineRule="auto"/>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KERNEL=="hidraw*", SUBSYSTEM=="hidraw", KERNELS=="0005:054C:05C4.*", MODE="0666"</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9">
            <w:pPr>
              <w:spacing w:line="40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A">
            <w:pPr>
              <w:spacing w:line="342.85714285714283" w:lineRule="auto"/>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KERNEL=="hidraw*", SUBSYSTEM=="hidraw", ATTRS{idVendor}=="054c", ATTRS{idProduct}=="09cc", MODE="0666"</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B">
            <w:pPr>
              <w:spacing w:line="40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C">
            <w:pPr>
              <w:spacing w:line="342.85714285714283" w:lineRule="auto"/>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KERNEL=="hidraw*", SUBSYSTEM=="hidraw", KERNELS=="0005:054C:09CC.*", MODE="0666"</w:t>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You may have to reload your udev rules after this with:</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42.85714285714283" w:lineRule="auto"/>
        <w:ind w:left="720" w:right="0" w:firstLine="0"/>
        <w:jc w:val="left"/>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sudo udevadm control --reload-rules</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42.85714285714283" w:lineRule="auto"/>
        <w:ind w:left="720" w:right="0" w:firstLine="0"/>
        <w:jc w:val="left"/>
        <w:rPr/>
      </w:pPr>
      <w:r w:rsidDel="00000000" w:rsidR="00000000" w:rsidRPr="00000000">
        <w:rPr>
          <w:rFonts w:ascii="Inconsolata" w:cs="Inconsolata" w:eastAsia="Inconsolata" w:hAnsi="Inconsolata"/>
          <w:shd w:fill="cfe2f3" w:val="clear"/>
          <w:rtl w:val="0"/>
        </w:rPr>
        <w:t xml:space="preserve">$ sudo udevadm trigger</w:t>
      </w:r>
      <w:r w:rsidDel="00000000" w:rsidR="00000000" w:rsidRPr="00000000">
        <w:rPr>
          <w:rtl w:val="0"/>
        </w:rPr>
      </w:r>
    </w:p>
    <w:p w:rsidR="00000000" w:rsidDel="00000000" w:rsidP="00000000" w:rsidRDefault="00000000" w:rsidRPr="00000000" w14:paraId="000000F2">
      <w:pPr>
        <w:pStyle w:val="Heading4"/>
        <w:rPr/>
      </w:pPr>
      <w:bookmarkStart w:colFirst="0" w:colLast="0" w:name="_qmwyo6rxow4" w:id="19"/>
      <w:bookmarkEnd w:id="19"/>
      <w:r w:rsidDel="00000000" w:rsidR="00000000" w:rsidRPr="00000000">
        <w:rPr>
          <w:rtl w:val="0"/>
        </w:rPr>
        <w:t xml:space="preserve">Check if linux recognize your PS4 controller</w:t>
      </w:r>
    </w:p>
    <w:p w:rsidR="00000000" w:rsidDel="00000000" w:rsidP="00000000" w:rsidRDefault="00000000" w:rsidRPr="00000000" w14:paraId="000000F3">
      <w:pPr>
        <w:rPr/>
      </w:pPr>
      <w:r w:rsidDel="00000000" w:rsidR="00000000" w:rsidRPr="00000000">
        <w:rPr>
          <w:rtl w:val="0"/>
        </w:rPr>
        <w:t xml:space="preserve">Run the following command:</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firstLine="720"/>
        <w:rPr/>
      </w:pPr>
      <w:r w:rsidDel="00000000" w:rsidR="00000000" w:rsidRPr="00000000">
        <w:rPr>
          <w:rFonts w:ascii="Inconsolata" w:cs="Inconsolata" w:eastAsia="Inconsolata" w:hAnsi="Inconsolata"/>
          <w:shd w:fill="cfe2f3" w:val="clear"/>
          <w:rtl w:val="0"/>
        </w:rPr>
        <w:t xml:space="preserve">$ ls /dev/input</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You will see a listing of all of your input devices. The joystick devices are referred to as js~. </w:t>
      </w:r>
    </w:p>
    <w:p w:rsidR="00000000" w:rsidDel="00000000" w:rsidP="00000000" w:rsidRDefault="00000000" w:rsidRPr="00000000" w14:paraId="000000F8">
      <w:pPr>
        <w:pStyle w:val="Heading4"/>
        <w:rPr/>
      </w:pPr>
      <w:bookmarkStart w:colFirst="0" w:colLast="0" w:name="_2i685lg0hv22" w:id="20"/>
      <w:bookmarkEnd w:id="20"/>
      <w:r w:rsidDel="00000000" w:rsidR="00000000" w:rsidRPr="00000000">
        <w:rPr>
          <w:rtl w:val="0"/>
        </w:rPr>
        <w:t xml:space="preserve">PS4 controller is not accessible for the ROS joy node</w:t>
      </w:r>
    </w:p>
    <w:p w:rsidR="00000000" w:rsidDel="00000000" w:rsidP="00000000" w:rsidRDefault="00000000" w:rsidRPr="00000000" w14:paraId="000000F9">
      <w:pPr>
        <w:rPr/>
      </w:pPr>
      <w:r w:rsidDel="00000000" w:rsidR="00000000" w:rsidRPr="00000000">
        <w:rPr>
          <w:rtl w:val="0"/>
        </w:rPr>
        <w:t xml:space="preserve">First, list the permissions of the PS4 controller:</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ind w:firstLine="720"/>
        <w:rPr/>
      </w:pPr>
      <w:r w:rsidDel="00000000" w:rsidR="00000000" w:rsidRPr="00000000">
        <w:rPr>
          <w:rFonts w:ascii="Inconsolata" w:cs="Inconsolata" w:eastAsia="Inconsolata" w:hAnsi="Inconsolata"/>
          <w:shd w:fill="cfe2f3" w:val="clear"/>
          <w:rtl w:val="0"/>
        </w:rPr>
        <w:t xml:space="preserve">$ ls -l /dev/input/js0</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You will see something similar to:</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ind w:firstLine="720"/>
        <w:rPr/>
      </w:pPr>
      <w:r w:rsidDel="00000000" w:rsidR="00000000" w:rsidRPr="00000000">
        <w:rPr>
          <w:rFonts w:ascii="Inconsolata" w:cs="Inconsolata" w:eastAsia="Inconsolata" w:hAnsi="Inconsolata"/>
          <w:shd w:fill="cfe2f3" w:val="clear"/>
          <w:rtl w:val="0"/>
        </w:rPr>
        <w:t xml:space="preserve">$ crw-rw-XX- 1 root dialout 188, 9 2019-11-01 12:04 /dev/input/js~</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If XX is rw, the js device is configured properly. If XX is not rw, you need to run the following:</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ind w:firstLine="720"/>
        <w:rPr/>
      </w:pPr>
      <w:r w:rsidDel="00000000" w:rsidR="00000000" w:rsidRPr="00000000">
        <w:rPr>
          <w:rFonts w:ascii="Inconsolata" w:cs="Inconsolata" w:eastAsia="Inconsolata" w:hAnsi="Inconsolata"/>
          <w:shd w:fill="cfe2f3" w:val="clear"/>
          <w:rtl w:val="0"/>
        </w:rPr>
        <w:t xml:space="preserve">$ sudo chmod a+rw /dev/input/js~</w:t>
      </w:r>
      <w:r w:rsidDel="00000000" w:rsidR="00000000" w:rsidRPr="00000000">
        <w:rPr>
          <w:rtl w:val="0"/>
        </w:rPr>
      </w:r>
    </w:p>
    <w:p w:rsidR="00000000" w:rsidDel="00000000" w:rsidP="00000000" w:rsidRDefault="00000000" w:rsidRPr="00000000" w14:paraId="00000104">
      <w:pPr>
        <w:pStyle w:val="Heading4"/>
        <w:rPr/>
      </w:pPr>
      <w:bookmarkStart w:colFirst="0" w:colLast="0" w:name="_nbp09q6st9h9" w:id="21"/>
      <w:bookmarkEnd w:id="21"/>
      <w:r w:rsidDel="00000000" w:rsidR="00000000" w:rsidRPr="00000000">
        <w:rPr>
          <w:rtl w:val="0"/>
        </w:rPr>
        <w:t xml:space="preserve">Ds4drv hidraw mode not detecting your controller</w:t>
      </w:r>
    </w:p>
    <w:p w:rsidR="00000000" w:rsidDel="00000000" w:rsidP="00000000" w:rsidRDefault="00000000" w:rsidRPr="00000000" w14:paraId="00000105">
      <w:pPr>
        <w:jc w:val="both"/>
        <w:rPr/>
      </w:pPr>
      <w:r w:rsidDel="00000000" w:rsidR="00000000" w:rsidRPr="00000000">
        <w:rPr>
          <w:rtl w:val="0"/>
        </w:rPr>
        <w:t xml:space="preserve">This usually happens when the name associated with your controller is slightly different than the name defined in hidraw.py. </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ind w:firstLine="720"/>
        <w:jc w:val="both"/>
        <w:rPr/>
      </w:pPr>
      <w:r w:rsidDel="00000000" w:rsidR="00000000" w:rsidRPr="00000000">
        <w:rPr>
          <w:rtl w:val="0"/>
        </w:rPr>
        <w:t xml:space="preserve">First, let’s check which names the controller has associated. Run the following command in a terminal. Make sure the controller is connected via USB.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ind w:firstLine="720"/>
        <w:rPr/>
      </w:pPr>
      <w:r w:rsidDel="00000000" w:rsidR="00000000" w:rsidRPr="00000000">
        <w:rPr>
          <w:rFonts w:ascii="Inconsolata" w:cs="Inconsolata" w:eastAsia="Inconsolata" w:hAnsi="Inconsolata"/>
          <w:shd w:fill="cfe2f3" w:val="clear"/>
          <w:rtl w:val="0"/>
        </w:rPr>
        <w:t xml:space="preserve">$ dmesg</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You will be able to read something like the following</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Fonts w:ascii="Inconsolata" w:cs="Inconsolata" w:eastAsia="Inconsolata" w:hAnsi="Inconsolata"/>
          <w:shd w:fill="cfe2f3" w:val="clear"/>
          <w:rtl w:val="0"/>
        </w:rPr>
        <w:t xml:space="preserve">[18798.634308] input: Sony Interactive Entertainment Wireless Controller as /devices/virtual/input/input21</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Note: if this line does not appear in your terminal, make sure your controller is listed as one of the usb inputs.</w:t>
      </w:r>
      <w:r w:rsidDel="00000000" w:rsidR="00000000" w:rsidRPr="00000000">
        <w:rPr>
          <w:rFonts w:ascii="Inconsolata" w:cs="Inconsolata" w:eastAsia="Inconsolata" w:hAnsi="Inconsolata"/>
          <w:shd w:fill="cfe2f3" w:val="clear"/>
          <w:rtl w:val="0"/>
        </w:rPr>
        <w:t xml:space="preserve"> $ lsusb</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In this case, the name associated with the device is “Sony Interactive Entertainment Wireless Controller”. Then, go to /usr/local/lib/python3.6/dist-packages/ds4drv/backends and open the file hidraw.py. Add the following line to the script (highlighted line only).</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HID_DEVICES = {</w:t>
      </w:r>
    </w:p>
    <w:p w:rsidR="00000000" w:rsidDel="00000000" w:rsidP="00000000" w:rsidRDefault="00000000" w:rsidRPr="00000000" w14:paraId="00000114">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ab/>
        <w:t xml:space="preserve">“Sony Interactive Entertainment Wireless Controller”: HidrawUSBDS4Device</w:t>
      </w:r>
    </w:p>
    <w:p w:rsidR="00000000" w:rsidDel="00000000" w:rsidP="00000000" w:rsidRDefault="00000000" w:rsidRPr="00000000" w14:paraId="00000115">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ab/>
        <w:t xml:space="preserve">“Sony Computer Entertainment Wireless Controller”: HidrawUSBDS4Device</w:t>
      </w:r>
    </w:p>
    <w:p w:rsidR="00000000" w:rsidDel="00000000" w:rsidP="00000000" w:rsidRDefault="00000000" w:rsidRPr="00000000" w14:paraId="00000116">
      <w:pPr>
        <w:ind w:left="720" w:firstLine="0"/>
        <w:rPr/>
      </w:pPr>
      <w:r w:rsidDel="00000000" w:rsidR="00000000" w:rsidRPr="00000000">
        <w:rPr>
          <w:rFonts w:ascii="Inconsolata" w:cs="Inconsolata" w:eastAsia="Inconsolata" w:hAnsi="Inconsolata"/>
          <w:shd w:fill="cfe2f3" w:val="clear"/>
          <w:rtl w:val="0"/>
        </w:rPr>
        <w:tab/>
        <w:t xml:space="preserve">“Wireless Controller”: HidrawBluetoothDS4Device}</w:t>
      </w:r>
      <w:r w:rsidDel="00000000" w:rsidR="00000000" w:rsidRPr="00000000">
        <w:rPr>
          <w:rtl w:val="0"/>
        </w:rPr>
      </w:r>
    </w:p>
    <w:p w:rsidR="00000000" w:rsidDel="00000000" w:rsidP="00000000" w:rsidRDefault="00000000" w:rsidRPr="00000000" w14:paraId="00000117">
      <w:pPr>
        <w:pStyle w:val="Heading2"/>
        <w:numPr>
          <w:ilvl w:val="1"/>
          <w:numId w:val="7"/>
        </w:numPr>
        <w:spacing w:after="0" w:afterAutospacing="0"/>
        <w:ind w:left="1440" w:hanging="360"/>
      </w:pPr>
      <w:bookmarkStart w:colFirst="0" w:colLast="0" w:name="_wu9novlr5nhd" w:id="22"/>
      <w:bookmarkEnd w:id="22"/>
      <w:r w:rsidDel="00000000" w:rsidR="00000000" w:rsidRPr="00000000">
        <w:rPr>
          <w:rtl w:val="0"/>
        </w:rPr>
        <w:t xml:space="preserve">Accessing the P-OBC GPIO pins. </w:t>
      </w:r>
    </w:p>
    <w:p w:rsidR="00000000" w:rsidDel="00000000" w:rsidP="00000000" w:rsidRDefault="00000000" w:rsidRPr="00000000" w14:paraId="00000118">
      <w:pPr>
        <w:pStyle w:val="Heading3"/>
        <w:numPr>
          <w:ilvl w:val="2"/>
          <w:numId w:val="7"/>
        </w:numPr>
        <w:spacing w:before="0" w:beforeAutospacing="0"/>
        <w:ind w:left="1710" w:hanging="360"/>
        <w:rPr>
          <w:color w:val="434343"/>
          <w:sz w:val="28"/>
          <w:szCs w:val="28"/>
        </w:rPr>
      </w:pPr>
      <w:bookmarkStart w:colFirst="0" w:colLast="0" w:name="_b60lkexzypy0" w:id="23"/>
      <w:bookmarkEnd w:id="23"/>
      <w:r w:rsidDel="00000000" w:rsidR="00000000" w:rsidRPr="00000000">
        <w:rPr>
          <w:rtl w:val="0"/>
        </w:rPr>
        <w:t xml:space="preserve">Basic information.</w:t>
      </w:r>
    </w:p>
    <w:p w:rsidR="00000000" w:rsidDel="00000000" w:rsidP="00000000" w:rsidRDefault="00000000" w:rsidRPr="00000000" w14:paraId="00000119">
      <w:pPr>
        <w:jc w:val="both"/>
        <w:rPr/>
      </w:pPr>
      <w:r w:rsidDel="00000000" w:rsidR="00000000" w:rsidRPr="00000000">
        <w:rPr>
          <w:rtl w:val="0"/>
        </w:rPr>
        <w:t xml:space="preserve">There are many ways to access GPIO hardware from programs. Linux kernel uses a sysfs interface for basic GPIO control. Sysfs is a pseudo filesystem provided by the linux kernel that makes information about various kernel subsystems, hardware devices, and device drivers available in user space through virtual files. GPIO devices appear as part of sysfs. </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As indicated in Section 4.4., EX1 rover LCB is defined in the following way:</w:t>
      </w:r>
    </w:p>
    <w:p w:rsidR="00000000" w:rsidDel="00000000" w:rsidP="00000000" w:rsidRDefault="00000000" w:rsidRPr="00000000" w14:paraId="0000011C">
      <w:pPr>
        <w:numPr>
          <w:ilvl w:val="0"/>
          <w:numId w:val="3"/>
        </w:numPr>
        <w:ind w:left="720" w:hanging="360"/>
        <w:jc w:val="both"/>
        <w:rPr>
          <w:u w:val="none"/>
        </w:rPr>
      </w:pPr>
      <w:r w:rsidDel="00000000" w:rsidR="00000000" w:rsidRPr="00000000">
        <w:rPr>
          <w:rtl w:val="0"/>
        </w:rPr>
        <w:t xml:space="preserve">ON : 0 V (low)</w:t>
      </w:r>
    </w:p>
    <w:p w:rsidR="00000000" w:rsidDel="00000000" w:rsidP="00000000" w:rsidRDefault="00000000" w:rsidRPr="00000000" w14:paraId="0000011D">
      <w:pPr>
        <w:numPr>
          <w:ilvl w:val="0"/>
          <w:numId w:val="3"/>
        </w:numPr>
        <w:ind w:left="720" w:hanging="360"/>
        <w:jc w:val="both"/>
        <w:rPr>
          <w:u w:val="none"/>
        </w:rPr>
      </w:pPr>
      <w:r w:rsidDel="00000000" w:rsidR="00000000" w:rsidRPr="00000000">
        <w:rPr>
          <w:rtl w:val="0"/>
        </w:rPr>
        <w:t xml:space="preserve">OFF: &gt; 2.9 V (high)</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The following pins from the P-OBC J21 Header Pinout are used for the LCB. </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rPr>
          <w:i w:val="1"/>
          <w:sz w:val="18"/>
          <w:szCs w:val="18"/>
        </w:rPr>
      </w:pPr>
      <w:r w:rsidDel="00000000" w:rsidR="00000000" w:rsidRPr="00000000">
        <w:rPr>
          <w:b w:val="1"/>
          <w:i w:val="1"/>
          <w:sz w:val="18"/>
          <w:szCs w:val="18"/>
          <w:rtl w:val="0"/>
        </w:rPr>
        <w:t xml:space="preserve">Table 8-3</w:t>
      </w:r>
      <w:r w:rsidDel="00000000" w:rsidR="00000000" w:rsidRPr="00000000">
        <w:rPr>
          <w:i w:val="1"/>
          <w:sz w:val="18"/>
          <w:szCs w:val="18"/>
          <w:rtl w:val="0"/>
        </w:rPr>
        <w:t xml:space="preserve">. P-OBC GPIO reference for controlling the lights.</w:t>
      </w:r>
    </w:p>
    <w:tbl>
      <w:tblPr>
        <w:tblStyle w:val="Table4"/>
        <w:tblW w:w="80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1350"/>
        <w:gridCol w:w="1845"/>
        <w:gridCol w:w="1800"/>
        <w:tblGridChange w:id="0">
          <w:tblGrid>
            <w:gridCol w:w="3030"/>
            <w:gridCol w:w="1350"/>
            <w:gridCol w:w="1845"/>
            <w:gridCol w:w="1800"/>
          </w:tblGrid>
        </w:tblGridChange>
      </w:tblGrid>
      <w:t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18"/>
                <w:szCs w:val="18"/>
              </w:rPr>
            </w:pPr>
            <w:r w:rsidDel="00000000" w:rsidR="00000000" w:rsidRPr="00000000">
              <w:rPr>
                <w:sz w:val="18"/>
                <w:szCs w:val="18"/>
                <w:rtl w:val="0"/>
              </w:rPr>
              <w:t xml:space="preserve">Function in LCB P-OBC CTRL</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18"/>
                <w:szCs w:val="18"/>
              </w:rPr>
            </w:pPr>
            <w:r w:rsidDel="00000000" w:rsidR="00000000" w:rsidRPr="00000000">
              <w:rPr>
                <w:sz w:val="18"/>
                <w:szCs w:val="18"/>
                <w:rtl w:val="0"/>
              </w:rPr>
              <w:t xml:space="preserve">P-OBC Pin</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18"/>
                <w:szCs w:val="18"/>
              </w:rPr>
            </w:pPr>
            <w:r w:rsidDel="00000000" w:rsidR="00000000" w:rsidRPr="00000000">
              <w:rPr>
                <w:sz w:val="18"/>
                <w:szCs w:val="18"/>
                <w:rtl w:val="0"/>
              </w:rPr>
              <w:t xml:space="preserve">Connector Label</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18"/>
                <w:szCs w:val="18"/>
              </w:rPr>
            </w:pPr>
            <w:r w:rsidDel="00000000" w:rsidR="00000000" w:rsidRPr="00000000">
              <w:rPr>
                <w:sz w:val="18"/>
                <w:szCs w:val="18"/>
                <w:rtl w:val="0"/>
              </w:rPr>
              <w:t xml:space="preserve">Sysfs GPIO Ref.</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18"/>
                <w:szCs w:val="18"/>
              </w:rPr>
            </w:pPr>
            <w:r w:rsidDel="00000000" w:rsidR="00000000" w:rsidRPr="00000000">
              <w:rPr>
                <w:sz w:val="18"/>
                <w:szCs w:val="18"/>
                <w:rtl w:val="0"/>
              </w:rPr>
              <w:t xml:space="preserve">GND (Pin 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18"/>
                <w:szCs w:val="18"/>
              </w:rPr>
            </w:pPr>
            <w:r w:rsidDel="00000000" w:rsidR="00000000" w:rsidRPr="00000000">
              <w:rPr>
                <w:sz w:val="18"/>
                <w:szCs w:val="18"/>
                <w:rtl w:val="0"/>
              </w:rPr>
              <w:t xml:space="preserve">39</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18"/>
                <w:szCs w:val="18"/>
              </w:rPr>
            </w:pPr>
            <w:r w:rsidDel="00000000" w:rsidR="00000000" w:rsidRPr="00000000">
              <w:rPr>
                <w:sz w:val="18"/>
                <w:szCs w:val="18"/>
                <w:rtl w:val="0"/>
              </w:rPr>
              <w:t xml:space="preserve">GND</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18"/>
                <w:szCs w:val="18"/>
              </w:rPr>
            </w:pPr>
            <w:r w:rsidDel="00000000" w:rsidR="00000000" w:rsidRPr="00000000">
              <w:rPr>
                <w:sz w:val="18"/>
                <w:szCs w:val="18"/>
                <w:rtl w:val="0"/>
              </w:rPr>
              <w:t xml:space="preserve">n.a.</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18"/>
                <w:szCs w:val="18"/>
              </w:rPr>
            </w:pPr>
            <w:r w:rsidDel="00000000" w:rsidR="00000000" w:rsidRPr="00000000">
              <w:rPr>
                <w:sz w:val="18"/>
                <w:szCs w:val="18"/>
                <w:rtl w:val="0"/>
              </w:rPr>
              <w:t xml:space="preserve">ON/OFF LEDs right eye (Pin 2)</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18"/>
                <w:szCs w:val="18"/>
              </w:rPr>
            </w:pPr>
            <w:r w:rsidDel="00000000" w:rsidR="00000000" w:rsidRPr="00000000">
              <w:rPr>
                <w:sz w:val="18"/>
                <w:szCs w:val="18"/>
                <w:rtl w:val="0"/>
              </w:rPr>
              <w:t xml:space="preserve">37</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18"/>
                <w:szCs w:val="18"/>
              </w:rPr>
            </w:pPr>
            <w:r w:rsidDel="00000000" w:rsidR="00000000" w:rsidRPr="00000000">
              <w:rPr>
                <w:sz w:val="18"/>
                <w:szCs w:val="18"/>
                <w:rtl w:val="0"/>
              </w:rPr>
              <w:t xml:space="preserve">GPIO26 (3.3V)</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18"/>
                <w:szCs w:val="18"/>
              </w:rPr>
            </w:pPr>
            <w:r w:rsidDel="00000000" w:rsidR="00000000" w:rsidRPr="00000000">
              <w:rPr>
                <w:sz w:val="18"/>
                <w:szCs w:val="18"/>
                <w:rtl w:val="0"/>
              </w:rPr>
              <w:t xml:space="preserve">gpio388</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18"/>
                <w:szCs w:val="18"/>
              </w:rPr>
            </w:pPr>
            <w:r w:rsidDel="00000000" w:rsidR="00000000" w:rsidRPr="00000000">
              <w:rPr>
                <w:sz w:val="18"/>
                <w:szCs w:val="18"/>
                <w:rtl w:val="0"/>
              </w:rPr>
              <w:t xml:space="preserve">ON/OFF LEDs left eye (Pin 3)</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18"/>
                <w:szCs w:val="18"/>
              </w:rPr>
            </w:pPr>
            <w:r w:rsidDel="00000000" w:rsidR="00000000" w:rsidRPr="00000000">
              <w:rPr>
                <w:sz w:val="18"/>
                <w:szCs w:val="18"/>
                <w:rtl w:val="0"/>
              </w:rPr>
              <w:t xml:space="preserve">35</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18"/>
                <w:szCs w:val="18"/>
              </w:rPr>
            </w:pPr>
            <w:r w:rsidDel="00000000" w:rsidR="00000000" w:rsidRPr="00000000">
              <w:rPr>
                <w:sz w:val="18"/>
                <w:szCs w:val="18"/>
                <w:rtl w:val="0"/>
              </w:rPr>
              <w:t xml:space="preserve">GPIO19</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18"/>
                <w:szCs w:val="18"/>
              </w:rPr>
            </w:pPr>
            <w:r w:rsidDel="00000000" w:rsidR="00000000" w:rsidRPr="00000000">
              <w:rPr>
                <w:sz w:val="18"/>
                <w:szCs w:val="18"/>
                <w:rtl w:val="0"/>
              </w:rPr>
              <w:t xml:space="preserve">gpio395</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18"/>
                <w:szCs w:val="18"/>
              </w:rPr>
            </w:pPr>
            <w:r w:rsidDel="00000000" w:rsidR="00000000" w:rsidRPr="00000000">
              <w:rPr>
                <w:sz w:val="18"/>
                <w:szCs w:val="18"/>
                <w:rtl w:val="0"/>
              </w:rPr>
              <w:t xml:space="preserve">ON/OFF LED Bar (Pin 4)</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18"/>
                <w:szCs w:val="18"/>
              </w:rPr>
            </w:pPr>
            <w:r w:rsidDel="00000000" w:rsidR="00000000" w:rsidRPr="00000000">
              <w:rPr>
                <w:sz w:val="18"/>
                <w:szCs w:val="18"/>
                <w:rtl w:val="0"/>
              </w:rPr>
              <w:t xml:space="preserve">33</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18"/>
                <w:szCs w:val="18"/>
              </w:rPr>
            </w:pPr>
            <w:r w:rsidDel="00000000" w:rsidR="00000000" w:rsidRPr="00000000">
              <w:rPr>
                <w:sz w:val="18"/>
                <w:szCs w:val="18"/>
                <w:rtl w:val="0"/>
              </w:rPr>
              <w:t xml:space="preserve">GPIO13</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18"/>
                <w:szCs w:val="18"/>
              </w:rPr>
            </w:pPr>
            <w:r w:rsidDel="00000000" w:rsidR="00000000" w:rsidRPr="00000000">
              <w:rPr>
                <w:sz w:val="18"/>
                <w:szCs w:val="18"/>
                <w:rtl w:val="0"/>
              </w:rPr>
              <w:t xml:space="preserve">gpio389</w:t>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3"/>
        <w:numPr>
          <w:ilvl w:val="2"/>
          <w:numId w:val="7"/>
        </w:numPr>
        <w:ind w:left="2160" w:hanging="360"/>
        <w:rPr>
          <w:u w:val="none"/>
        </w:rPr>
      </w:pPr>
      <w:bookmarkStart w:colFirst="0" w:colLast="0" w:name="_dievpwva4bcl" w:id="24"/>
      <w:bookmarkEnd w:id="24"/>
      <w:r w:rsidDel="00000000" w:rsidR="00000000" w:rsidRPr="00000000">
        <w:rPr>
          <w:rtl w:val="0"/>
        </w:rPr>
        <w:t xml:space="preserve">Quick testing of GPIO pins from userspace. </w:t>
      </w:r>
    </w:p>
    <w:p w:rsidR="00000000" w:rsidDel="00000000" w:rsidP="00000000" w:rsidRDefault="00000000" w:rsidRPr="00000000" w14:paraId="00000138">
      <w:pPr>
        <w:jc w:val="both"/>
        <w:rPr/>
      </w:pPr>
      <w:r w:rsidDel="00000000" w:rsidR="00000000" w:rsidRPr="00000000">
        <w:rPr>
          <w:rtl w:val="0"/>
        </w:rPr>
        <w:t xml:space="preserve">The following instructions describe how to manually activate and control the output of the GPIO pins. First of all, open a new terminal and enter root user mode. </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ind w:firstLine="720"/>
        <w:jc w:val="both"/>
        <w:rPr/>
      </w:pPr>
      <w:r w:rsidDel="00000000" w:rsidR="00000000" w:rsidRPr="00000000">
        <w:rPr>
          <w:rFonts w:ascii="Inconsolata" w:cs="Inconsolata" w:eastAsia="Inconsolata" w:hAnsi="Inconsolata"/>
          <w:shd w:fill="cfe2f3" w:val="clear"/>
          <w:rtl w:val="0"/>
        </w:rPr>
        <w:t xml:space="preserve">$ sudo su</w:t>
      </w: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In root  mode, go to the following directory:</w:t>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ind w:firstLine="720"/>
        <w:jc w:val="both"/>
        <w:rPr/>
      </w:pPr>
      <w:r w:rsidDel="00000000" w:rsidR="00000000" w:rsidRPr="00000000">
        <w:rPr>
          <w:rFonts w:ascii="Inconsolata" w:cs="Inconsolata" w:eastAsia="Inconsolata" w:hAnsi="Inconsolata"/>
          <w:shd w:fill="cfe2f3" w:val="clear"/>
          <w:rtl w:val="0"/>
        </w:rPr>
        <w:t xml:space="preserve">$ cd /sys/class/gpio</w:t>
      </w: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If you were to check the contents of this directory, you will notice folders with names such as gpiochip216. These gpiochip directories are device names for the GPIO controllers and we won’t use them directly. </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ind w:firstLine="720"/>
        <w:jc w:val="both"/>
        <w:rPr/>
      </w:pPr>
      <w:r w:rsidDel="00000000" w:rsidR="00000000" w:rsidRPr="00000000">
        <w:rPr>
          <w:rtl w:val="0"/>
        </w:rPr>
        <w:t xml:space="preserve">First thing we need to do to activate certain pins is to export them using the following command:</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ind w:firstLine="720"/>
        <w:jc w:val="both"/>
        <w:rPr/>
      </w:pPr>
      <w:r w:rsidDel="00000000" w:rsidR="00000000" w:rsidRPr="00000000">
        <w:rPr>
          <w:rFonts w:ascii="Inconsolata" w:cs="Inconsolata" w:eastAsia="Inconsolata" w:hAnsi="Inconsolata"/>
          <w:shd w:fill="cfe2f3" w:val="clear"/>
          <w:rtl w:val="0"/>
        </w:rPr>
        <w:t xml:space="preserve">$ echo sysfs_gpio_number &gt; export</w:t>
      </w: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t xml:space="preserve">Make sure to substitute sysfs_gpio_number for the GPIO number of the pin you would like to activate. For instance, if we would like to activate pin 37 (i.e., gpio388 in sysfs) in the J21 pinout of the P-OBC, the command would be: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ind w:firstLine="720"/>
        <w:jc w:val="both"/>
        <w:rPr/>
      </w:pPr>
      <w:r w:rsidDel="00000000" w:rsidR="00000000" w:rsidRPr="00000000">
        <w:rPr>
          <w:rFonts w:ascii="Inconsolata" w:cs="Inconsolata" w:eastAsia="Inconsolata" w:hAnsi="Inconsolata"/>
          <w:shd w:fill="cfe2f3" w:val="clear"/>
          <w:rtl w:val="0"/>
        </w:rPr>
        <w:t xml:space="preserve">$ echo 388 &gt; export</w:t>
      </w: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Once exported, a new folder called gpio388 was created inside the gpio directory. From this new folder, we will be able to read and modify the functionality and properties of this GPIO pin. </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Two properties are relevant to us: direction (in or out) and value (high or low, 1 or 0). </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To read them use the following command within the general gpio directory:</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ind w:left="720" w:firstLine="0"/>
        <w:jc w:val="both"/>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cat gpio388/direction</w:t>
      </w:r>
    </w:p>
    <w:p w:rsidR="00000000" w:rsidDel="00000000" w:rsidP="00000000" w:rsidRDefault="00000000" w:rsidRPr="00000000" w14:paraId="00000151">
      <w:pPr>
        <w:ind w:left="720" w:firstLine="0"/>
        <w:jc w:val="both"/>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cat gpio388/value</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To modify its properties, use the following command:</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echo out &gt; gpio388/direction</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Fonts w:ascii="Inconsolata" w:cs="Inconsolata" w:eastAsia="Inconsolata" w:hAnsi="Inconsolata"/>
          <w:shd w:fill="cfe2f3" w:val="clear"/>
          <w:rtl w:val="0"/>
        </w:rPr>
        <w:t xml:space="preserve">$ echo 1 &gt; gpio388/value</w:t>
      </w:r>
      <w:r w:rsidDel="00000000" w:rsidR="00000000" w:rsidRPr="00000000">
        <w:rPr>
          <w:rtl w:val="0"/>
        </w:rPr>
      </w:r>
    </w:p>
    <w:p w:rsidR="00000000" w:rsidDel="00000000" w:rsidP="00000000" w:rsidRDefault="00000000" w:rsidRPr="00000000" w14:paraId="00000157">
      <w:pPr>
        <w:ind w:left="720" w:firstLine="0"/>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 xml:space="preserve">Once you are done testing unexport the pin:</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ind w:firstLine="720"/>
        <w:jc w:val="both"/>
        <w:rPr/>
      </w:pPr>
      <w:r w:rsidDel="00000000" w:rsidR="00000000" w:rsidRPr="00000000">
        <w:rPr>
          <w:rFonts w:ascii="Inconsolata" w:cs="Inconsolata" w:eastAsia="Inconsolata" w:hAnsi="Inconsolata"/>
          <w:shd w:fill="cfe2f3" w:val="clear"/>
          <w:rtl w:val="0"/>
        </w:rPr>
        <w:t xml:space="preserve">$ echo 388 &gt; unexport </w:t>
      </w: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And exit root mode:</w:t>
      </w:r>
    </w:p>
    <w:p w:rsidR="00000000" w:rsidDel="00000000" w:rsidP="00000000" w:rsidRDefault="00000000" w:rsidRPr="00000000" w14:paraId="0000015D">
      <w:pPr>
        <w:ind w:firstLine="720"/>
        <w:jc w:val="both"/>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exit</w:t>
      </w:r>
    </w:p>
    <w:p w:rsidR="00000000" w:rsidDel="00000000" w:rsidP="00000000" w:rsidRDefault="00000000" w:rsidRPr="00000000" w14:paraId="0000015E">
      <w:pPr>
        <w:ind w:firstLine="720"/>
        <w:jc w:val="both"/>
        <w:rPr>
          <w:rFonts w:ascii="Inconsolata" w:cs="Inconsolata" w:eastAsia="Inconsolata" w:hAnsi="Inconsolata"/>
          <w:shd w:fill="cfe2f3" w:val="clear"/>
        </w:rPr>
      </w:pPr>
      <w:r w:rsidDel="00000000" w:rsidR="00000000" w:rsidRPr="00000000">
        <w:rPr>
          <w:rtl w:val="0"/>
        </w:rPr>
      </w:r>
    </w:p>
    <w:p w:rsidR="00000000" w:rsidDel="00000000" w:rsidP="00000000" w:rsidRDefault="00000000" w:rsidRPr="00000000" w14:paraId="0000015F">
      <w:pPr>
        <w:rPr>
          <w:i w:val="1"/>
        </w:rPr>
      </w:pPr>
      <w:r w:rsidDel="00000000" w:rsidR="00000000" w:rsidRPr="00000000">
        <w:rPr>
          <w:i w:val="1"/>
          <w:rtl w:val="0"/>
        </w:rPr>
        <w:t xml:space="preserve">Notes: In the actual code used to operate EX1, we used a C++ library containing functions that call the export, direction, and value operations of the sysfs interface. The header file can be found  under the /src/ folder of the teleop package. </w:t>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pStyle w:val="Heading2"/>
        <w:numPr>
          <w:ilvl w:val="1"/>
          <w:numId w:val="7"/>
        </w:numPr>
        <w:spacing w:after="0" w:afterAutospacing="0"/>
        <w:ind w:left="1440" w:hanging="360"/>
      </w:pPr>
      <w:bookmarkStart w:colFirst="0" w:colLast="0" w:name="_t4gg4uy155hz" w:id="25"/>
      <w:bookmarkEnd w:id="25"/>
      <w:r w:rsidDel="00000000" w:rsidR="00000000" w:rsidRPr="00000000">
        <w:rPr>
          <w:rtl w:val="0"/>
        </w:rPr>
        <w:t xml:space="preserve">Sending data through P-OBC USB port using ROS serial library.</w:t>
      </w:r>
    </w:p>
    <w:p w:rsidR="00000000" w:rsidDel="00000000" w:rsidP="00000000" w:rsidRDefault="00000000" w:rsidRPr="00000000" w14:paraId="00000162">
      <w:pPr>
        <w:pStyle w:val="Heading3"/>
        <w:numPr>
          <w:ilvl w:val="2"/>
          <w:numId w:val="7"/>
        </w:numPr>
        <w:spacing w:before="0" w:beforeAutospacing="0"/>
        <w:ind w:left="2160" w:hanging="360"/>
      </w:pPr>
      <w:bookmarkStart w:colFirst="0" w:colLast="0" w:name="_x5hn0nmmi9cy" w:id="26"/>
      <w:bookmarkEnd w:id="26"/>
      <w:r w:rsidDel="00000000" w:rsidR="00000000" w:rsidRPr="00000000">
        <w:rPr>
          <w:rtl w:val="0"/>
        </w:rPr>
        <w:t xml:space="preserve">Preparation.</w:t>
      </w:r>
    </w:p>
    <w:p w:rsidR="00000000" w:rsidDel="00000000" w:rsidP="00000000" w:rsidRDefault="00000000" w:rsidRPr="00000000" w14:paraId="00000163">
      <w:pPr>
        <w:jc w:val="both"/>
        <w:rPr/>
      </w:pPr>
      <w:r w:rsidDel="00000000" w:rsidR="00000000" w:rsidRPr="00000000">
        <w:rPr>
          <w:rtl w:val="0"/>
        </w:rPr>
        <w:t xml:space="preserve">Connect the device to the USB port or USB Hub port on the P-OBC. We need to know what the /dev path to the usb has been assigned. Note: usually it will be assigned to /dev/ttyUSB0. </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ind w:firstLine="720"/>
        <w:jc w:val="both"/>
        <w:rPr/>
      </w:pPr>
      <w:r w:rsidDel="00000000" w:rsidR="00000000" w:rsidRPr="00000000">
        <w:rPr>
          <w:rtl w:val="0"/>
        </w:rPr>
        <w:t xml:space="preserve">There are many ways to do this. A simple way is to create and run the following bash shell file.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#!/bin/bash</w:t>
      </w:r>
    </w:p>
    <w:p w:rsidR="00000000" w:rsidDel="00000000" w:rsidP="00000000" w:rsidRDefault="00000000" w:rsidRPr="00000000" w14:paraId="00000168">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#Simple file to find the dev path of peripherals. </w:t>
      </w:r>
    </w:p>
    <w:p w:rsidR="00000000" w:rsidDel="00000000" w:rsidP="00000000" w:rsidRDefault="00000000" w:rsidRPr="00000000" w14:paraId="00000169">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for sysdevpath in $(find /sys/bus/usb/devices/usb*/ -name dev); do</w:t>
      </w:r>
    </w:p>
    <w:p w:rsidR="00000000" w:rsidDel="00000000" w:rsidP="00000000" w:rsidRDefault="00000000" w:rsidRPr="00000000" w14:paraId="0000016A">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w:t>
      </w:r>
    </w:p>
    <w:p w:rsidR="00000000" w:rsidDel="00000000" w:rsidP="00000000" w:rsidRDefault="00000000" w:rsidRPr="00000000" w14:paraId="0000016B">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syspath="${sysdevpath%/dev}"</w:t>
      </w:r>
    </w:p>
    <w:p w:rsidR="00000000" w:rsidDel="00000000" w:rsidP="00000000" w:rsidRDefault="00000000" w:rsidRPr="00000000" w14:paraId="0000016C">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devname="$(udevadm info -q name -p $syspath)"</w:t>
      </w:r>
    </w:p>
    <w:p w:rsidR="00000000" w:rsidDel="00000000" w:rsidP="00000000" w:rsidRDefault="00000000" w:rsidRPr="00000000" w14:paraId="0000016D">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 "$devname" == "bus/"* ]] &amp;&amp; continue</w:t>
      </w:r>
    </w:p>
    <w:p w:rsidR="00000000" w:rsidDel="00000000" w:rsidP="00000000" w:rsidRDefault="00000000" w:rsidRPr="00000000" w14:paraId="0000016E">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eval "$(udevadm info -q property --export -p $syspath)"</w:t>
      </w:r>
    </w:p>
    <w:p w:rsidR="00000000" w:rsidDel="00000000" w:rsidP="00000000" w:rsidRDefault="00000000" w:rsidRPr="00000000" w14:paraId="0000016F">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 -z "$ID_SERIAL" ]] &amp;&amp; continue</w:t>
      </w:r>
    </w:p>
    <w:p w:rsidR="00000000" w:rsidDel="00000000" w:rsidP="00000000" w:rsidRDefault="00000000" w:rsidRPr="00000000" w14:paraId="00000170">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echo "/dev/$devname - $ID_SERIAL"</w:t>
      </w:r>
    </w:p>
    <w:p w:rsidR="00000000" w:rsidDel="00000000" w:rsidP="00000000" w:rsidRDefault="00000000" w:rsidRPr="00000000" w14:paraId="00000171">
      <w:pPr>
        <w:ind w:left="720" w:firstLine="0"/>
        <w:rPr/>
      </w:pPr>
      <w:r w:rsidDel="00000000" w:rsidR="00000000" w:rsidRPr="00000000">
        <w:rPr>
          <w:rFonts w:ascii="Inconsolata" w:cs="Inconsolata" w:eastAsia="Inconsolata" w:hAnsi="Inconsolata"/>
          <w:shd w:fill="cfe2f3" w:val="clear"/>
          <w:rtl w:val="0"/>
        </w:rPr>
        <w:t xml:space="preserve">    )</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Save this file as find_dev.sh and run it.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ind w:firstLine="720"/>
        <w:rPr/>
      </w:pPr>
      <w:r w:rsidDel="00000000" w:rsidR="00000000" w:rsidRPr="00000000">
        <w:rPr>
          <w:rFonts w:ascii="Inconsolata" w:cs="Inconsolata" w:eastAsia="Inconsolata" w:hAnsi="Inconsolata"/>
          <w:shd w:fill="cfe2f3" w:val="clear"/>
          <w:rtl w:val="0"/>
        </w:rPr>
        <w:t xml:space="preserve">$ bash find_dev.sh</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Next thing we need to do is to install a serial port library called serial. </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i w:val="1"/>
        </w:rPr>
      </w:pPr>
      <w:r w:rsidDel="00000000" w:rsidR="00000000" w:rsidRPr="00000000">
        <w:rPr>
          <w:i w:val="1"/>
          <w:rtl w:val="0"/>
        </w:rPr>
        <w:t xml:space="preserve">Note: change melodic for whatever ROS distribution you are using. Documentation about the serial library can be found in </w:t>
      </w:r>
      <w:hyperlink r:id="rId13">
        <w:r w:rsidDel="00000000" w:rsidR="00000000" w:rsidRPr="00000000">
          <w:rPr>
            <w:i w:val="1"/>
            <w:color w:val="1155cc"/>
            <w:u w:val="single"/>
            <w:rtl w:val="0"/>
          </w:rPr>
          <w:t xml:space="preserve">http://wjwwood.io/serial/doc/1.1.0/index.html</w:t>
        </w:r>
      </w:hyperlink>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ind w:firstLine="720"/>
        <w:rPr/>
      </w:pPr>
      <w:r w:rsidDel="00000000" w:rsidR="00000000" w:rsidRPr="00000000">
        <w:rPr>
          <w:rFonts w:ascii="Inconsolata" w:cs="Inconsolata" w:eastAsia="Inconsolata" w:hAnsi="Inconsolata"/>
          <w:shd w:fill="cfe2f3" w:val="clear"/>
          <w:rtl w:val="0"/>
        </w:rPr>
        <w:t xml:space="preserve">$ sudo apt install ros-melodic-serial</w:t>
      </w:r>
      <w:r w:rsidDel="00000000" w:rsidR="00000000" w:rsidRPr="00000000">
        <w:rPr>
          <w:rtl w:val="0"/>
        </w:rPr>
      </w:r>
    </w:p>
    <w:p w:rsidR="00000000" w:rsidDel="00000000" w:rsidP="00000000" w:rsidRDefault="00000000" w:rsidRPr="00000000" w14:paraId="0000017C">
      <w:pPr>
        <w:pStyle w:val="Heading3"/>
        <w:numPr>
          <w:ilvl w:val="2"/>
          <w:numId w:val="7"/>
        </w:numPr>
        <w:ind w:left="2160" w:hanging="360"/>
        <w:rPr>
          <w:u w:val="none"/>
        </w:rPr>
      </w:pPr>
      <w:bookmarkStart w:colFirst="0" w:colLast="0" w:name="_3bbr8rvc65a6" w:id="27"/>
      <w:bookmarkEnd w:id="27"/>
      <w:r w:rsidDel="00000000" w:rsidR="00000000" w:rsidRPr="00000000">
        <w:rPr>
          <w:rtl w:val="0"/>
        </w:rPr>
        <w:t xml:space="preserve">Operation</w:t>
      </w:r>
    </w:p>
    <w:p w:rsidR="00000000" w:rsidDel="00000000" w:rsidP="00000000" w:rsidRDefault="00000000" w:rsidRPr="00000000" w14:paraId="0000017D">
      <w:pPr>
        <w:rPr/>
      </w:pPr>
      <w:r w:rsidDel="00000000" w:rsidR="00000000" w:rsidRPr="00000000">
        <w:rPr>
          <w:rtl w:val="0"/>
        </w:rPr>
        <w:t xml:space="preserve">The following is an example code used to send a single byte through USB.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send_byte.cpp program</w:t>
      </w:r>
    </w:p>
    <w:p w:rsidR="00000000" w:rsidDel="00000000" w:rsidP="00000000" w:rsidRDefault="00000000" w:rsidRPr="00000000" w14:paraId="00000180">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#include &lt;ros/ros.h&gt;</w:t>
      </w:r>
    </w:p>
    <w:p w:rsidR="00000000" w:rsidDel="00000000" w:rsidP="00000000" w:rsidRDefault="00000000" w:rsidRPr="00000000" w14:paraId="00000181">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#include &lt;serial/serial.h&gt;</w:t>
      </w:r>
    </w:p>
    <w:p w:rsidR="00000000" w:rsidDel="00000000" w:rsidP="00000000" w:rsidRDefault="00000000" w:rsidRPr="00000000" w14:paraId="00000182">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#include &lt;stdio.h&gt;</w:t>
      </w:r>
    </w:p>
    <w:p w:rsidR="00000000" w:rsidDel="00000000" w:rsidP="00000000" w:rsidRDefault="00000000" w:rsidRPr="00000000" w14:paraId="00000183">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#include &lt;string&gt;</w:t>
      </w:r>
    </w:p>
    <w:p w:rsidR="00000000" w:rsidDel="00000000" w:rsidP="00000000" w:rsidRDefault="00000000" w:rsidRPr="00000000" w14:paraId="00000184">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#include &lt;sstream&gt;</w:t>
      </w:r>
    </w:p>
    <w:p w:rsidR="00000000" w:rsidDel="00000000" w:rsidP="00000000" w:rsidRDefault="00000000" w:rsidRPr="00000000" w14:paraId="00000185">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#include &lt;time.h&gt;</w:t>
      </w:r>
    </w:p>
    <w:p w:rsidR="00000000" w:rsidDel="00000000" w:rsidP="00000000" w:rsidRDefault="00000000" w:rsidRPr="00000000" w14:paraId="00000186">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#include &lt;stdlib.h&gt;</w:t>
      </w:r>
    </w:p>
    <w:p w:rsidR="00000000" w:rsidDel="00000000" w:rsidP="00000000" w:rsidRDefault="00000000" w:rsidRPr="00000000" w14:paraId="00000187">
      <w:pPr>
        <w:ind w:left="720" w:firstLine="0"/>
        <w:rPr>
          <w:rFonts w:ascii="Inconsolata" w:cs="Inconsolata" w:eastAsia="Inconsolata" w:hAnsi="Inconsolata"/>
          <w:shd w:fill="cfe2f3" w:val="clear"/>
        </w:rPr>
      </w:pPr>
      <w:r w:rsidDel="00000000" w:rsidR="00000000" w:rsidRPr="00000000">
        <w:rPr>
          <w:rtl w:val="0"/>
        </w:rPr>
      </w:r>
    </w:p>
    <w:p w:rsidR="00000000" w:rsidDel="00000000" w:rsidP="00000000" w:rsidRDefault="00000000" w:rsidRPr="00000000" w14:paraId="00000188">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std::string port = "/dev/ttyUSB0"; //Include here the dev path of your USB device!!</w:t>
      </w:r>
    </w:p>
    <w:p w:rsidR="00000000" w:rsidDel="00000000" w:rsidP="00000000" w:rsidRDefault="00000000" w:rsidRPr="00000000" w14:paraId="00000189">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uint32_t baud = 115200; //setup baud</w:t>
      </w:r>
    </w:p>
    <w:p w:rsidR="00000000" w:rsidDel="00000000" w:rsidP="00000000" w:rsidRDefault="00000000" w:rsidRPr="00000000" w14:paraId="0000018A">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serial::Serial serial(port, baud, serial::Timeout::simpleTimeout(200));</w:t>
      </w:r>
    </w:p>
    <w:p w:rsidR="00000000" w:rsidDel="00000000" w:rsidP="00000000" w:rsidRDefault="00000000" w:rsidRPr="00000000" w14:paraId="0000018B">
      <w:pPr>
        <w:ind w:left="720" w:firstLine="0"/>
        <w:rPr>
          <w:rFonts w:ascii="Inconsolata" w:cs="Inconsolata" w:eastAsia="Inconsolata" w:hAnsi="Inconsolata"/>
          <w:shd w:fill="cfe2f3" w:val="clear"/>
        </w:rPr>
      </w:pPr>
      <w:r w:rsidDel="00000000" w:rsidR="00000000" w:rsidRPr="00000000">
        <w:rPr>
          <w:rtl w:val="0"/>
        </w:rPr>
      </w:r>
    </w:p>
    <w:p w:rsidR="00000000" w:rsidDel="00000000" w:rsidP="00000000" w:rsidRDefault="00000000" w:rsidRPr="00000000" w14:paraId="0000018C">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int main(int argc, char** argv)</w:t>
      </w:r>
    </w:p>
    <w:p w:rsidR="00000000" w:rsidDel="00000000" w:rsidP="00000000" w:rsidRDefault="00000000" w:rsidRPr="00000000" w14:paraId="0000018D">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w:t>
      </w:r>
    </w:p>
    <w:p w:rsidR="00000000" w:rsidDel="00000000" w:rsidP="00000000" w:rsidRDefault="00000000" w:rsidRPr="00000000" w14:paraId="0000018E">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char cmd;</w:t>
      </w:r>
    </w:p>
    <w:p w:rsidR="00000000" w:rsidDel="00000000" w:rsidP="00000000" w:rsidRDefault="00000000" w:rsidRPr="00000000" w14:paraId="0000018F">
      <w:pPr>
        <w:ind w:left="720" w:firstLine="0"/>
        <w:rPr>
          <w:rFonts w:ascii="Inconsolata" w:cs="Inconsolata" w:eastAsia="Inconsolata" w:hAnsi="Inconsolata"/>
          <w:shd w:fill="cfe2f3" w:val="clear"/>
        </w:rPr>
      </w:pPr>
      <w:r w:rsidDel="00000000" w:rsidR="00000000" w:rsidRPr="00000000">
        <w:rPr>
          <w:rtl w:val="0"/>
        </w:rPr>
      </w:r>
    </w:p>
    <w:p w:rsidR="00000000" w:rsidDel="00000000" w:rsidP="00000000" w:rsidRDefault="00000000" w:rsidRPr="00000000" w14:paraId="00000190">
      <w:pPr>
        <w:ind w:left="720" w:firstLine="0"/>
        <w:rPr>
          <w:rFonts w:ascii="Inconsolata" w:cs="Inconsolata" w:eastAsia="Inconsolata" w:hAnsi="Inconsolata"/>
          <w:shd w:fill="cfe2f3" w:val="clear"/>
        </w:rPr>
      </w:pPr>
      <w:r w:rsidDel="00000000" w:rsidR="00000000" w:rsidRPr="00000000">
        <w:rPr>
          <w:rFonts w:ascii="Arial Unicode MS" w:cs="Arial Unicode MS" w:eastAsia="Arial Unicode MS" w:hAnsi="Arial Unicode MS"/>
          <w:shd w:fill="cfe2f3" w:val="clear"/>
          <w:rtl w:val="0"/>
        </w:rPr>
        <w:tab/>
        <w:t xml:space="preserve">ros::init(argc, argv, "send_byte");  // ノードの宣言</w:t>
      </w:r>
    </w:p>
    <w:p w:rsidR="00000000" w:rsidDel="00000000" w:rsidP="00000000" w:rsidRDefault="00000000" w:rsidRPr="00000000" w14:paraId="00000191">
      <w:pPr>
        <w:ind w:left="720" w:firstLine="0"/>
        <w:rPr>
          <w:rFonts w:ascii="Inconsolata" w:cs="Inconsolata" w:eastAsia="Inconsolata" w:hAnsi="Inconsolata"/>
          <w:shd w:fill="cfe2f3" w:val="clear"/>
        </w:rPr>
      </w:pPr>
      <w:r w:rsidDel="00000000" w:rsidR="00000000" w:rsidRPr="00000000">
        <w:rPr>
          <w:rtl w:val="0"/>
        </w:rPr>
      </w:r>
    </w:p>
    <w:p w:rsidR="00000000" w:rsidDel="00000000" w:rsidP="00000000" w:rsidRDefault="00000000" w:rsidRPr="00000000" w14:paraId="00000192">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ab/>
        <w:t xml:space="preserve">while(ros::ok())</w:t>
      </w:r>
    </w:p>
    <w:p w:rsidR="00000000" w:rsidDel="00000000" w:rsidP="00000000" w:rsidRDefault="00000000" w:rsidRPr="00000000" w14:paraId="00000193">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ab/>
        <w:t xml:space="preserve">{ </w:t>
      </w:r>
    </w:p>
    <w:p w:rsidR="00000000" w:rsidDel="00000000" w:rsidP="00000000" w:rsidRDefault="00000000" w:rsidRPr="00000000" w14:paraId="00000194">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ab/>
        <w:t xml:space="preserve">        ros::spinOnce();</w:t>
      </w:r>
    </w:p>
    <w:p w:rsidR="00000000" w:rsidDel="00000000" w:rsidP="00000000" w:rsidRDefault="00000000" w:rsidRPr="00000000" w14:paraId="00000195">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ab/>
        <w:tab/>
        <w:t xml:space="preserve">std::cout &lt;&lt; "cmd &gt;&gt; ";</w:t>
      </w:r>
    </w:p>
    <w:p w:rsidR="00000000" w:rsidDel="00000000" w:rsidP="00000000" w:rsidRDefault="00000000" w:rsidRPr="00000000" w14:paraId="00000196">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ab/>
        <w:tab/>
        <w:t xml:space="preserve">std::cin &gt;&gt; cmd;</w:t>
      </w:r>
    </w:p>
    <w:p w:rsidR="00000000" w:rsidDel="00000000" w:rsidP="00000000" w:rsidRDefault="00000000" w:rsidRPr="00000000" w14:paraId="00000197">
      <w:pPr>
        <w:ind w:left="720" w:firstLine="0"/>
        <w:rPr>
          <w:rFonts w:ascii="Inconsolata" w:cs="Inconsolata" w:eastAsia="Inconsolata" w:hAnsi="Inconsolata"/>
          <w:shd w:fill="cfe2f3" w:val="clear"/>
        </w:rPr>
      </w:pPr>
      <w:r w:rsidDel="00000000" w:rsidR="00000000" w:rsidRPr="00000000">
        <w:rPr>
          <w:rFonts w:ascii="Arial Unicode MS" w:cs="Arial Unicode MS" w:eastAsia="Arial Unicode MS" w:hAnsi="Arial Unicode MS"/>
          <w:shd w:fill="cfe2f3" w:val="clear"/>
          <w:rtl w:val="0"/>
        </w:rPr>
        <w:tab/>
        <w:tab/>
        <w:t xml:space="preserve">serial.write((uint8_t*)(&amp;cmd), 1);  // データを送信する</w:t>
      </w:r>
    </w:p>
    <w:p w:rsidR="00000000" w:rsidDel="00000000" w:rsidP="00000000" w:rsidRDefault="00000000" w:rsidRPr="00000000" w14:paraId="00000198">
      <w:pPr>
        <w:ind w:left="720" w:firstLine="0"/>
        <w:rPr>
          <w:rFonts w:ascii="Inconsolata" w:cs="Inconsolata" w:eastAsia="Inconsolata" w:hAnsi="Inconsolata"/>
          <w:shd w:fill="cfe2f3" w:val="clear"/>
        </w:rPr>
      </w:pPr>
      <w:r w:rsidDel="00000000" w:rsidR="00000000" w:rsidRPr="00000000">
        <w:rPr>
          <w:rFonts w:ascii="Arial Unicode MS" w:cs="Arial Unicode MS" w:eastAsia="Arial Unicode MS" w:hAnsi="Arial Unicode MS"/>
          <w:shd w:fill="cfe2f3" w:val="clear"/>
          <w:rtl w:val="0"/>
        </w:rPr>
        <w:tab/>
        <w:tab/>
        <w:t xml:space="preserve">ROS_INFO("%s", &amp;cmd);  // デバッグ用</w:t>
      </w:r>
    </w:p>
    <w:p w:rsidR="00000000" w:rsidDel="00000000" w:rsidP="00000000" w:rsidRDefault="00000000" w:rsidRPr="00000000" w14:paraId="00000199">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ab/>
        <w:t xml:space="preserve">}</w:t>
      </w:r>
    </w:p>
    <w:p w:rsidR="00000000" w:rsidDel="00000000" w:rsidP="00000000" w:rsidRDefault="00000000" w:rsidRPr="00000000" w14:paraId="0000019A">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ab/>
        <w:t xml:space="preserve">return 0;</w:t>
      </w:r>
    </w:p>
    <w:p w:rsidR="00000000" w:rsidDel="00000000" w:rsidP="00000000" w:rsidRDefault="00000000" w:rsidRPr="00000000" w14:paraId="0000019B">
      <w:pPr>
        <w:ind w:left="720" w:firstLine="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Make sure the variable </w:t>
      </w:r>
      <w:r w:rsidDel="00000000" w:rsidR="00000000" w:rsidRPr="00000000">
        <w:rPr>
          <w:i w:val="1"/>
          <w:rtl w:val="0"/>
        </w:rPr>
        <w:t xml:space="preserve">port</w:t>
      </w:r>
      <w:r w:rsidDel="00000000" w:rsidR="00000000" w:rsidRPr="00000000">
        <w:rPr>
          <w:rtl w:val="0"/>
        </w:rPr>
        <w:t xml:space="preserve"> contains the right </w:t>
      </w:r>
      <w:r w:rsidDel="00000000" w:rsidR="00000000" w:rsidRPr="00000000">
        <w:rPr>
          <w:i w:val="1"/>
          <w:rtl w:val="0"/>
        </w:rPr>
        <w:t xml:space="preserve">/dev </w:t>
      </w:r>
      <w:r w:rsidDel="00000000" w:rsidR="00000000" w:rsidRPr="00000000">
        <w:rPr>
          <w:rtl w:val="0"/>
        </w:rPr>
        <w:t xml:space="preserve">path. After declaring all dependencies and executable files and building the workspace, we need to assign to the USB port the right permissions to write and read. Run the following command. </w:t>
      </w:r>
    </w:p>
    <w:p w:rsidR="00000000" w:rsidDel="00000000" w:rsidP="00000000" w:rsidRDefault="00000000" w:rsidRPr="00000000" w14:paraId="0000019E">
      <w:pPr>
        <w:jc w:val="both"/>
        <w:rPr>
          <w:i w:val="1"/>
        </w:rPr>
      </w:pPr>
      <w:r w:rsidDel="00000000" w:rsidR="00000000" w:rsidRPr="00000000">
        <w:rPr>
          <w:rtl w:val="0"/>
        </w:rPr>
      </w:r>
    </w:p>
    <w:p w:rsidR="00000000" w:rsidDel="00000000" w:rsidP="00000000" w:rsidRDefault="00000000" w:rsidRPr="00000000" w14:paraId="0000019F">
      <w:pPr>
        <w:jc w:val="both"/>
        <w:rPr>
          <w:i w:val="1"/>
        </w:rPr>
      </w:pPr>
      <w:r w:rsidDel="00000000" w:rsidR="00000000" w:rsidRPr="00000000">
        <w:rPr>
          <w:i w:val="1"/>
          <w:rtl w:val="0"/>
        </w:rPr>
        <w:t xml:space="preserve">Note: make sure you use your own </w:t>
      </w:r>
      <w:r w:rsidDel="00000000" w:rsidR="00000000" w:rsidRPr="00000000">
        <w:rPr>
          <w:rtl w:val="0"/>
        </w:rPr>
        <w:t xml:space="preserve">dev</w:t>
      </w:r>
      <w:r w:rsidDel="00000000" w:rsidR="00000000" w:rsidRPr="00000000">
        <w:rPr>
          <w:i w:val="1"/>
          <w:rtl w:val="0"/>
        </w:rPr>
        <w:t xml:space="preserve"> path.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ind w:firstLine="720"/>
        <w:rPr/>
      </w:pPr>
      <w:r w:rsidDel="00000000" w:rsidR="00000000" w:rsidRPr="00000000">
        <w:rPr>
          <w:rFonts w:ascii="Inconsolata" w:cs="Inconsolata" w:eastAsia="Inconsolata" w:hAnsi="Inconsolata"/>
          <w:shd w:fill="cfe2f3" w:val="clear"/>
          <w:rtl w:val="0"/>
        </w:rPr>
        <w:t xml:space="preserve">$ sudo chmod a+rwx /dev/ttyUSB0</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t xml:space="preserve">Finally, run roscore and the send_byte node. One byte will be sent through every time you input a character into the command line.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ind w:firstLine="720"/>
        <w:rPr>
          <w:rFonts w:ascii="Inconsolata" w:cs="Inconsolata" w:eastAsia="Inconsolata" w:hAnsi="Inconsolata"/>
          <w:shd w:fill="cfe2f3" w:val="clear"/>
        </w:rPr>
      </w:pPr>
      <w:r w:rsidDel="00000000" w:rsidR="00000000" w:rsidRPr="00000000">
        <w:rPr>
          <w:rFonts w:ascii="Inconsolata" w:cs="Inconsolata" w:eastAsia="Inconsolata" w:hAnsi="Inconsolata"/>
          <w:shd w:fill="cfe2f3" w:val="clear"/>
          <w:rtl w:val="0"/>
        </w:rPr>
        <w:t xml:space="preserve">$ cmd &gt;&gt; A</w:t>
      </w:r>
    </w:p>
    <w:p w:rsidR="00000000" w:rsidDel="00000000" w:rsidP="00000000" w:rsidRDefault="00000000" w:rsidRPr="00000000" w14:paraId="000001A6">
      <w:pPr>
        <w:pStyle w:val="Heading2"/>
        <w:numPr>
          <w:ilvl w:val="1"/>
          <w:numId w:val="7"/>
        </w:numPr>
        <w:ind w:left="1440" w:hanging="360"/>
      </w:pPr>
      <w:bookmarkStart w:colFirst="0" w:colLast="0" w:name="_p59llk3kykc4" w:id="28"/>
      <w:bookmarkEnd w:id="28"/>
      <w:r w:rsidDel="00000000" w:rsidR="00000000" w:rsidRPr="00000000">
        <w:rPr>
          <w:rtl w:val="0"/>
        </w:rPr>
        <w:t xml:space="preserve">Mounting/dismounting chassis panels. </w:t>
      </w:r>
    </w:p>
    <w:p w:rsidR="00000000" w:rsidDel="00000000" w:rsidP="00000000" w:rsidRDefault="00000000" w:rsidRPr="00000000" w14:paraId="000001A7">
      <w:pPr>
        <w:ind w:left="0" w:firstLine="0"/>
        <w:jc w:val="both"/>
        <w:rPr/>
      </w:pPr>
      <w:r w:rsidDel="00000000" w:rsidR="00000000" w:rsidRPr="00000000">
        <w:rPr>
          <w:rtl w:val="0"/>
        </w:rPr>
        <w:t xml:space="preserve">In order to mount EX1 chassis panels always follow this procedure:</w:t>
      </w:r>
    </w:p>
    <w:p w:rsidR="00000000" w:rsidDel="00000000" w:rsidP="00000000" w:rsidRDefault="00000000" w:rsidRPr="00000000" w14:paraId="000001A8">
      <w:pPr>
        <w:ind w:left="0" w:firstLine="0"/>
        <w:jc w:val="both"/>
        <w:rPr/>
      </w:pPr>
      <w:r w:rsidDel="00000000" w:rsidR="00000000" w:rsidRPr="00000000">
        <w:rPr>
          <w:rtl w:val="0"/>
        </w:rPr>
      </w:r>
    </w:p>
    <w:p w:rsidR="00000000" w:rsidDel="00000000" w:rsidP="00000000" w:rsidRDefault="00000000" w:rsidRPr="00000000" w14:paraId="000001A9">
      <w:pPr>
        <w:numPr>
          <w:ilvl w:val="0"/>
          <w:numId w:val="6"/>
        </w:numPr>
        <w:ind w:left="720" w:hanging="360"/>
        <w:jc w:val="both"/>
      </w:pPr>
      <w:r w:rsidDel="00000000" w:rsidR="00000000" w:rsidRPr="00000000">
        <w:rPr>
          <w:rtl w:val="0"/>
        </w:rPr>
        <w:t xml:space="preserve">Start by mounting the side panels.  </w:t>
      </w:r>
    </w:p>
    <w:p w:rsidR="00000000" w:rsidDel="00000000" w:rsidP="00000000" w:rsidRDefault="00000000" w:rsidRPr="00000000" w14:paraId="000001AA">
      <w:pPr>
        <w:numPr>
          <w:ilvl w:val="1"/>
          <w:numId w:val="6"/>
        </w:numPr>
        <w:ind w:left="1440" w:hanging="360"/>
        <w:jc w:val="both"/>
      </w:pPr>
      <w:r w:rsidDel="00000000" w:rsidR="00000000" w:rsidRPr="00000000">
        <w:rPr>
          <w:rtl w:val="0"/>
        </w:rPr>
        <w:t xml:space="preserve">Attached the rocker sensor support structure to the side panel.</w:t>
      </w:r>
    </w:p>
    <w:p w:rsidR="00000000" w:rsidDel="00000000" w:rsidP="00000000" w:rsidRDefault="00000000" w:rsidRPr="00000000" w14:paraId="000001AB">
      <w:pPr>
        <w:numPr>
          <w:ilvl w:val="1"/>
          <w:numId w:val="6"/>
        </w:numPr>
        <w:ind w:left="1440" w:hanging="360"/>
        <w:jc w:val="both"/>
      </w:pPr>
      <w:r w:rsidDel="00000000" w:rsidR="00000000" w:rsidRPr="00000000">
        <w:rPr>
          <w:rtl w:val="0"/>
        </w:rPr>
        <w:t xml:space="preserve">Pass all the cables through the support structure first and then through the center hole in the panel. </w:t>
      </w:r>
    </w:p>
    <w:p w:rsidR="00000000" w:rsidDel="00000000" w:rsidP="00000000" w:rsidRDefault="00000000" w:rsidRPr="00000000" w14:paraId="000001AC">
      <w:pPr>
        <w:numPr>
          <w:ilvl w:val="1"/>
          <w:numId w:val="6"/>
        </w:numPr>
        <w:ind w:left="1440" w:hanging="360"/>
        <w:jc w:val="both"/>
      </w:pPr>
      <w:r w:rsidDel="00000000" w:rsidR="00000000" w:rsidRPr="00000000">
        <w:rPr>
          <w:rtl w:val="0"/>
        </w:rPr>
        <w:t xml:space="preserve">Mount the panel to the chassis. </w:t>
      </w:r>
    </w:p>
    <w:p w:rsidR="00000000" w:rsidDel="00000000" w:rsidP="00000000" w:rsidRDefault="00000000" w:rsidRPr="00000000" w14:paraId="000001AD">
      <w:pPr>
        <w:numPr>
          <w:ilvl w:val="1"/>
          <w:numId w:val="6"/>
        </w:numPr>
        <w:ind w:left="1440" w:hanging="360"/>
        <w:jc w:val="both"/>
      </w:pPr>
      <w:r w:rsidDel="00000000" w:rsidR="00000000" w:rsidRPr="00000000">
        <w:rPr>
          <w:rtl w:val="0"/>
        </w:rPr>
        <w:t xml:space="preserve">Connect cables to the Rocker Interface Unit (RIU). You may help yourself with a pair of tweezers. </w:t>
      </w:r>
    </w:p>
    <w:p w:rsidR="00000000" w:rsidDel="00000000" w:rsidP="00000000" w:rsidRDefault="00000000" w:rsidRPr="00000000" w14:paraId="000001AE">
      <w:pPr>
        <w:numPr>
          <w:ilvl w:val="0"/>
          <w:numId w:val="6"/>
        </w:numPr>
        <w:ind w:left="720" w:hanging="360"/>
        <w:jc w:val="both"/>
      </w:pPr>
      <w:r w:rsidDel="00000000" w:rsidR="00000000" w:rsidRPr="00000000">
        <w:rPr>
          <w:rtl w:val="0"/>
        </w:rPr>
        <w:t xml:space="preserve">Next, pick up the top panel and without fully attaching it to the chassis, connect the EMO switch and the battery connectors. </w:t>
      </w:r>
    </w:p>
    <w:p w:rsidR="00000000" w:rsidDel="00000000" w:rsidP="00000000" w:rsidRDefault="00000000" w:rsidRPr="00000000" w14:paraId="000001AF">
      <w:pPr>
        <w:numPr>
          <w:ilvl w:val="0"/>
          <w:numId w:val="6"/>
        </w:numPr>
        <w:ind w:left="720" w:hanging="360"/>
        <w:jc w:val="both"/>
      </w:pPr>
      <w:r w:rsidDel="00000000" w:rsidR="00000000" w:rsidRPr="00000000">
        <w:rPr>
          <w:rtl w:val="0"/>
        </w:rPr>
        <w:t xml:space="preserve">Without tightening any of the screws that attach the top panel to the chassis, attach the NAVMAST to the top panel and pass all the cables through the front side opening. Connect the cables to their respective boards. </w:t>
      </w:r>
    </w:p>
    <w:p w:rsidR="00000000" w:rsidDel="00000000" w:rsidP="00000000" w:rsidRDefault="00000000" w:rsidRPr="00000000" w14:paraId="000001B0">
      <w:pPr>
        <w:numPr>
          <w:ilvl w:val="0"/>
          <w:numId w:val="6"/>
        </w:numPr>
        <w:ind w:left="720" w:hanging="360"/>
        <w:jc w:val="both"/>
        <w:rPr>
          <w:u w:val="none"/>
        </w:rPr>
      </w:pPr>
      <w:r w:rsidDel="00000000" w:rsidR="00000000" w:rsidRPr="00000000">
        <w:rPr>
          <w:rtl w:val="0"/>
        </w:rPr>
        <w:t xml:space="preserve">Bring the front panel closer to the chassis so that the LED Bar cable can be also passed through and connected to the LCB. Do not screw the front panel to the chassis yet. Leave the front panel placed somewhere securely. </w:t>
      </w:r>
    </w:p>
    <w:p w:rsidR="00000000" w:rsidDel="00000000" w:rsidP="00000000" w:rsidRDefault="00000000" w:rsidRPr="00000000" w14:paraId="000001B1">
      <w:pPr>
        <w:numPr>
          <w:ilvl w:val="0"/>
          <w:numId w:val="6"/>
        </w:numPr>
        <w:ind w:left="720" w:hanging="360"/>
        <w:jc w:val="both"/>
      </w:pPr>
      <w:r w:rsidDel="00000000" w:rsidR="00000000" w:rsidRPr="00000000">
        <w:rPr>
          <w:rtl w:val="0"/>
        </w:rPr>
        <w:t xml:space="preserve">Next, tighten the nuts of the front and back screws of the top panel. </w:t>
      </w:r>
    </w:p>
    <w:p w:rsidR="00000000" w:rsidDel="00000000" w:rsidP="00000000" w:rsidRDefault="00000000" w:rsidRPr="00000000" w14:paraId="000001B2">
      <w:pPr>
        <w:numPr>
          <w:ilvl w:val="0"/>
          <w:numId w:val="6"/>
        </w:numPr>
        <w:ind w:left="720" w:hanging="360"/>
        <w:jc w:val="both"/>
        <w:rPr>
          <w:u w:val="none"/>
        </w:rPr>
      </w:pPr>
      <w:r w:rsidDel="00000000" w:rsidR="00000000" w:rsidRPr="00000000">
        <w:rPr>
          <w:rtl w:val="0"/>
        </w:rPr>
        <w:t xml:space="preserve">Fasten the screws of the front panel. </w:t>
      </w:r>
    </w:p>
    <w:p w:rsidR="00000000" w:rsidDel="00000000" w:rsidP="00000000" w:rsidRDefault="00000000" w:rsidRPr="00000000" w14:paraId="000001B3">
      <w:pPr>
        <w:numPr>
          <w:ilvl w:val="0"/>
          <w:numId w:val="6"/>
        </w:numPr>
        <w:ind w:left="720" w:hanging="360"/>
        <w:jc w:val="both"/>
      </w:pPr>
      <w:r w:rsidDel="00000000" w:rsidR="00000000" w:rsidRPr="00000000">
        <w:rPr>
          <w:rtl w:val="0"/>
        </w:rPr>
        <w:t xml:space="preserve">Connect the switches on the back panel to their respective connectors as well as both red LED lights to the PSU.</w:t>
      </w:r>
    </w:p>
    <w:p w:rsidR="00000000" w:rsidDel="00000000" w:rsidP="00000000" w:rsidRDefault="00000000" w:rsidRPr="00000000" w14:paraId="000001B4">
      <w:pPr>
        <w:numPr>
          <w:ilvl w:val="0"/>
          <w:numId w:val="6"/>
        </w:numPr>
        <w:ind w:left="720" w:hanging="360"/>
        <w:jc w:val="both"/>
      </w:pPr>
      <w:r w:rsidDel="00000000" w:rsidR="00000000" w:rsidRPr="00000000">
        <w:rPr>
          <w:rtl w:val="0"/>
        </w:rPr>
        <w:t xml:space="preserve">Last,  fasten the screws of the back panel to the chassis.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ind w:left="0" w:firstLine="0"/>
        <w:rPr>
          <w:i w:val="1"/>
        </w:rPr>
      </w:pPr>
      <w:r w:rsidDel="00000000" w:rsidR="00000000" w:rsidRPr="00000000">
        <w:rPr>
          <w:i w:val="1"/>
          <w:rtl w:val="0"/>
        </w:rPr>
        <w:t xml:space="preserve">NOTE: For the dismounting operation simply follow the previous steps in the reverse order. </w:t>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jc w:val="both"/>
        <w:rPr/>
      </w:pPr>
      <w:r w:rsidDel="00000000" w:rsidR="00000000" w:rsidRPr="00000000">
        <w:rPr>
          <w:b w:val="1"/>
          <w:rtl w:val="0"/>
        </w:rPr>
        <w:t xml:space="preserve">Important! </w:t>
      </w:r>
      <w:r w:rsidDel="00000000" w:rsidR="00000000" w:rsidRPr="00000000">
        <w:rPr>
          <w:rtl w:val="0"/>
        </w:rPr>
        <w:t xml:space="preserve">Make sure not to attempt to loosen or tighten the screws marked with the symbol shown in Fig. 8-2. These screws are “fake”. Fake screws were glued to the chassis panels as a result of the impossibility to tighten them (the chassis frame was not properly threaded and post-assembly insertion nuts sold by MISUMI for this specific aluminum extrusion frame are currently discontinued). </w:t>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jc w:val="center"/>
        <w:rPr/>
      </w:pPr>
      <w:r w:rsidDel="00000000" w:rsidR="00000000" w:rsidRPr="00000000">
        <w:rPr/>
        <w:drawing>
          <wp:inline distB="114300" distT="114300" distL="114300" distR="114300">
            <wp:extent cx="683722" cy="671513"/>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83722" cy="67151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jc w:val="center"/>
        <w:rPr>
          <w:i w:val="1"/>
          <w:sz w:val="18"/>
          <w:szCs w:val="18"/>
        </w:rPr>
      </w:pPr>
      <w:r w:rsidDel="00000000" w:rsidR="00000000" w:rsidRPr="00000000">
        <w:rPr>
          <w:b w:val="1"/>
          <w:i w:val="1"/>
          <w:sz w:val="18"/>
          <w:szCs w:val="18"/>
          <w:rtl w:val="0"/>
        </w:rPr>
        <w:t xml:space="preserve">Fig. 8-2.</w:t>
      </w:r>
      <w:r w:rsidDel="00000000" w:rsidR="00000000" w:rsidRPr="00000000">
        <w:rPr>
          <w:i w:val="1"/>
          <w:sz w:val="18"/>
          <w:szCs w:val="18"/>
          <w:rtl w:val="0"/>
        </w:rPr>
        <w:t xml:space="preserve"> Fake screw sign. </w:t>
      </w:r>
      <w:r w:rsidDel="00000000" w:rsidR="00000000" w:rsidRPr="00000000">
        <w:rPr>
          <w:rtl w:val="0"/>
        </w:rPr>
      </w:r>
    </w:p>
    <w:p w:rsidR="00000000" w:rsidDel="00000000" w:rsidP="00000000" w:rsidRDefault="00000000" w:rsidRPr="00000000" w14:paraId="000001BC">
      <w:pPr>
        <w:pStyle w:val="Heading2"/>
        <w:numPr>
          <w:ilvl w:val="1"/>
          <w:numId w:val="7"/>
        </w:numPr>
        <w:ind w:left="1440" w:hanging="360"/>
      </w:pPr>
      <w:bookmarkStart w:colFirst="0" w:colLast="0" w:name="_q8hsyzrdre7s" w:id="29"/>
      <w:bookmarkEnd w:id="29"/>
      <w:r w:rsidDel="00000000" w:rsidR="00000000" w:rsidRPr="00000000">
        <w:rPr>
          <w:rtl w:val="0"/>
        </w:rPr>
        <w:t xml:space="preserve">Low-Travel Suspension and wheel assembly process.</w:t>
      </w:r>
    </w:p>
    <w:p w:rsidR="00000000" w:rsidDel="00000000" w:rsidP="00000000" w:rsidRDefault="00000000" w:rsidRPr="00000000" w14:paraId="000001BD">
      <w:pPr>
        <w:jc w:val="both"/>
        <w:rPr/>
      </w:pPr>
      <w:r w:rsidDel="00000000" w:rsidR="00000000" w:rsidRPr="00000000">
        <w:rPr>
          <w:rtl w:val="0"/>
        </w:rPr>
        <w:t xml:space="preserve">The following step-by-step guide describes the best procedure to assemble and disassemble the LTS subsystem of the EX1 rover. </w:t>
      </w:r>
    </w:p>
    <w:p w:rsidR="00000000" w:rsidDel="00000000" w:rsidP="00000000" w:rsidRDefault="00000000" w:rsidRPr="00000000" w14:paraId="000001BE">
      <w:pPr>
        <w:pStyle w:val="Heading4"/>
        <w:jc w:val="both"/>
        <w:rPr/>
      </w:pPr>
      <w:bookmarkStart w:colFirst="0" w:colLast="0" w:name="_fkvsijn2s70j" w:id="30"/>
      <w:bookmarkEnd w:id="30"/>
      <w:r w:rsidDel="00000000" w:rsidR="00000000" w:rsidRPr="00000000">
        <w:rPr>
          <w:rtl w:val="0"/>
        </w:rPr>
        <w:t xml:space="preserve">Wheel</w:t>
      </w:r>
    </w:p>
    <w:p w:rsidR="00000000" w:rsidDel="00000000" w:rsidP="00000000" w:rsidRDefault="00000000" w:rsidRPr="00000000" w14:paraId="000001BF">
      <w:pPr>
        <w:numPr>
          <w:ilvl w:val="0"/>
          <w:numId w:val="5"/>
        </w:numPr>
        <w:ind w:left="720" w:hanging="360"/>
        <w:jc w:val="both"/>
      </w:pPr>
      <w:r w:rsidDel="00000000" w:rsidR="00000000" w:rsidRPr="00000000">
        <w:rPr>
          <w:rtl w:val="0"/>
        </w:rPr>
        <w:t xml:space="preserve">Get the wheel front face (see (1) in Fig. 8-3 for reference) mounted onto the wheel rim. [ 12 x M3x10 screws] (</w:t>
      </w:r>
      <w:r w:rsidDel="00000000" w:rsidR="00000000" w:rsidRPr="00000000">
        <w:rPr>
          <w:i w:val="1"/>
          <w:rtl w:val="0"/>
        </w:rPr>
        <w:t xml:space="preserve">NOTE: Make sure not to use a very high torque when fastening and loosening screws in order not to detach the nuts from the inside of the rim.</w:t>
      </w:r>
      <w:r w:rsidDel="00000000" w:rsidR="00000000" w:rsidRPr="00000000">
        <w:rPr>
          <w:rtl w:val="0"/>
        </w:rPr>
        <w:t xml:space="preserve">)</w:t>
      </w:r>
    </w:p>
    <w:p w:rsidR="00000000" w:rsidDel="00000000" w:rsidP="00000000" w:rsidRDefault="00000000" w:rsidRPr="00000000" w14:paraId="000001C0">
      <w:pPr>
        <w:numPr>
          <w:ilvl w:val="0"/>
          <w:numId w:val="5"/>
        </w:numPr>
        <w:ind w:left="720" w:hanging="360"/>
        <w:jc w:val="both"/>
      </w:pPr>
      <w:r w:rsidDel="00000000" w:rsidR="00000000" w:rsidRPr="00000000">
        <w:rPr>
          <w:rtl w:val="0"/>
        </w:rPr>
        <w:t xml:space="preserve">Attach the small metal key holder (Fig. 8-3 (2)) to the front face of the wheel. [ 4 x M3x10, 4x M3 Nuts]. </w:t>
      </w:r>
    </w:p>
    <w:p w:rsidR="00000000" w:rsidDel="00000000" w:rsidP="00000000" w:rsidRDefault="00000000" w:rsidRPr="00000000" w14:paraId="000001C1">
      <w:pPr>
        <w:numPr>
          <w:ilvl w:val="0"/>
          <w:numId w:val="5"/>
        </w:numPr>
        <w:ind w:left="720" w:hanging="360"/>
        <w:jc w:val="both"/>
      </w:pPr>
      <w:r w:rsidDel="00000000" w:rsidR="00000000" w:rsidRPr="00000000">
        <w:rPr>
          <w:rtl w:val="0"/>
        </w:rPr>
        <w:t xml:space="preserve">Attach the bearing (Fig. 8-3 (3)) to the back face of the wheel (Fig. 8-3 (4)). [ Hammer needed] (</w:t>
      </w:r>
      <w:r w:rsidDel="00000000" w:rsidR="00000000" w:rsidRPr="00000000">
        <w:rPr>
          <w:i w:val="1"/>
          <w:rtl w:val="0"/>
        </w:rPr>
        <w:t xml:space="preserve">NOTE: Make sure both the back face of the wheel outer surface and the bearing outer plane are flat.</w:t>
      </w:r>
      <w:r w:rsidDel="00000000" w:rsidR="00000000" w:rsidRPr="00000000">
        <w:rPr>
          <w:rtl w:val="0"/>
        </w:rPr>
        <w:t xml:space="preserve">)</w:t>
      </w:r>
    </w:p>
    <w:p w:rsidR="00000000" w:rsidDel="00000000" w:rsidP="00000000" w:rsidRDefault="00000000" w:rsidRPr="00000000" w14:paraId="000001C2">
      <w:pPr>
        <w:numPr>
          <w:ilvl w:val="0"/>
          <w:numId w:val="5"/>
        </w:numPr>
        <w:ind w:left="720" w:hanging="360"/>
        <w:jc w:val="both"/>
      </w:pPr>
      <w:r w:rsidDel="00000000" w:rsidR="00000000" w:rsidRPr="00000000">
        <w:rPr>
          <w:rtl w:val="0"/>
        </w:rPr>
        <w:t xml:space="preserve">Attach the motor housing (Fig. 8-3 (5)) to the wheel knuckle (Fig. 8-4 (7)). [ Hammer may be needed, 6 x M3x12] (</w:t>
      </w:r>
      <w:r w:rsidDel="00000000" w:rsidR="00000000" w:rsidRPr="00000000">
        <w:rPr>
          <w:i w:val="1"/>
          <w:rtl w:val="0"/>
        </w:rPr>
        <w:t xml:space="preserve">NOTE: Make sure to tighten the safety nut at the other end of the housing. Make sure to use threadlocker on screws.</w:t>
      </w:r>
      <w:r w:rsidDel="00000000" w:rsidR="00000000" w:rsidRPr="00000000">
        <w:rPr>
          <w:rtl w:val="0"/>
        </w:rPr>
        <w:t xml:space="preserve">)</w:t>
      </w:r>
    </w:p>
    <w:p w:rsidR="00000000" w:rsidDel="00000000" w:rsidP="00000000" w:rsidRDefault="00000000" w:rsidRPr="00000000" w14:paraId="000001C3">
      <w:pPr>
        <w:numPr>
          <w:ilvl w:val="0"/>
          <w:numId w:val="5"/>
        </w:numPr>
        <w:ind w:left="720" w:hanging="360"/>
        <w:jc w:val="both"/>
      </w:pPr>
      <w:r w:rsidDel="00000000" w:rsidR="00000000" w:rsidRPr="00000000">
        <w:rPr>
          <w:rtl w:val="0"/>
        </w:rPr>
        <w:t xml:space="preserve">Attach the back face of the wheel with the bearing to the motor housing. [ Hammer needed] (</w:t>
      </w:r>
      <w:r w:rsidDel="00000000" w:rsidR="00000000" w:rsidRPr="00000000">
        <w:rPr>
          <w:i w:val="1"/>
          <w:rtl w:val="0"/>
        </w:rPr>
        <w:t xml:space="preserve">NOTE: Make sure you only hit the metal parts of the bearing with the hammer in order not to damage the plastic parts of the wheel.</w:t>
      </w:r>
      <w:r w:rsidDel="00000000" w:rsidR="00000000" w:rsidRPr="00000000">
        <w:rPr>
          <w:rtl w:val="0"/>
        </w:rPr>
        <w:t xml:space="preserve">)</w:t>
      </w:r>
    </w:p>
    <w:p w:rsidR="00000000" w:rsidDel="00000000" w:rsidP="00000000" w:rsidRDefault="00000000" w:rsidRPr="00000000" w14:paraId="000001C4">
      <w:pPr>
        <w:numPr>
          <w:ilvl w:val="0"/>
          <w:numId w:val="5"/>
        </w:numPr>
        <w:ind w:left="720" w:hanging="360"/>
        <w:jc w:val="both"/>
      </w:pPr>
      <w:r w:rsidDel="00000000" w:rsidR="00000000" w:rsidRPr="00000000">
        <w:rPr>
          <w:rtl w:val="0"/>
        </w:rPr>
        <w:t xml:space="preserve">Attach the driving motor (Fig. 8-3 (6)) into the housing. [6 x M3x8] (</w:t>
      </w:r>
      <w:r w:rsidDel="00000000" w:rsidR="00000000" w:rsidRPr="00000000">
        <w:rPr>
          <w:i w:val="1"/>
          <w:rtl w:val="0"/>
        </w:rPr>
        <w:t xml:space="preserve">NOTE: Make sure motor cables are pointing up or slightly to one side to facilitate wiring afterwards</w:t>
      </w:r>
      <w:r w:rsidDel="00000000" w:rsidR="00000000" w:rsidRPr="00000000">
        <w:rPr>
          <w:rtl w:val="0"/>
        </w:rPr>
        <w:t xml:space="preserve">.)</w:t>
      </w:r>
    </w:p>
    <w:p w:rsidR="00000000" w:rsidDel="00000000" w:rsidP="00000000" w:rsidRDefault="00000000" w:rsidRPr="00000000" w14:paraId="000001C5">
      <w:pPr>
        <w:numPr>
          <w:ilvl w:val="0"/>
          <w:numId w:val="5"/>
        </w:numPr>
        <w:ind w:left="720" w:hanging="360"/>
        <w:jc w:val="both"/>
      </w:pPr>
      <w:r w:rsidDel="00000000" w:rsidR="00000000" w:rsidRPr="00000000">
        <w:rPr>
          <w:rtl w:val="0"/>
        </w:rPr>
        <w:t xml:space="preserve">Attach the front face and rim of the wheel (Fig. 8-3 (7)) to its back face. [12 x M3x10] (</w:t>
      </w:r>
      <w:r w:rsidDel="00000000" w:rsidR="00000000" w:rsidRPr="00000000">
        <w:rPr>
          <w:i w:val="1"/>
          <w:rtl w:val="0"/>
        </w:rPr>
        <w:t xml:space="preserve">NOTE: Make sure not to use a very high torque when fastening and loosening screws in order not to detach the nuts from the inside of the rim.</w:t>
      </w:r>
      <w:r w:rsidDel="00000000" w:rsidR="00000000" w:rsidRPr="00000000">
        <w:rPr>
          <w:rtl w:val="0"/>
        </w:rPr>
        <w:t xml:space="preserve">)</w:t>
      </w:r>
    </w:p>
    <w:p w:rsidR="00000000" w:rsidDel="00000000" w:rsidP="00000000" w:rsidRDefault="00000000" w:rsidRPr="00000000" w14:paraId="000001C6">
      <w:pPr>
        <w:ind w:left="0" w:firstLine="0"/>
        <w:jc w:val="center"/>
        <w:rPr/>
      </w:pPr>
      <w:r w:rsidDel="00000000" w:rsidR="00000000" w:rsidRPr="00000000">
        <w:rPr/>
        <w:drawing>
          <wp:inline distB="114300" distT="114300" distL="114300" distR="114300">
            <wp:extent cx="5726072" cy="2852738"/>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26072"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0" w:firstLine="0"/>
        <w:jc w:val="center"/>
        <w:rPr/>
      </w:pPr>
      <w:r w:rsidDel="00000000" w:rsidR="00000000" w:rsidRPr="00000000">
        <w:rPr>
          <w:b w:val="1"/>
          <w:i w:val="1"/>
          <w:sz w:val="18"/>
          <w:szCs w:val="18"/>
          <w:rtl w:val="0"/>
        </w:rPr>
        <w:t xml:space="preserve">Fig. 8-3.</w:t>
      </w:r>
      <w:r w:rsidDel="00000000" w:rsidR="00000000" w:rsidRPr="00000000">
        <w:rPr>
          <w:i w:val="1"/>
          <w:sz w:val="18"/>
          <w:szCs w:val="18"/>
          <w:rtl w:val="0"/>
        </w:rPr>
        <w:t xml:space="preserve"> EX1 wheel exploded view.</w:t>
      </w:r>
      <w:r w:rsidDel="00000000" w:rsidR="00000000" w:rsidRPr="00000000">
        <w:rPr>
          <w:rtl w:val="0"/>
        </w:rPr>
        <w:t xml:space="preserve"> </w:t>
      </w:r>
    </w:p>
    <w:p w:rsidR="00000000" w:rsidDel="00000000" w:rsidP="00000000" w:rsidRDefault="00000000" w:rsidRPr="00000000" w14:paraId="000001C8">
      <w:pPr>
        <w:pStyle w:val="Heading4"/>
        <w:rPr/>
      </w:pPr>
      <w:bookmarkStart w:colFirst="0" w:colLast="0" w:name="_h8brjck8kacs" w:id="31"/>
      <w:bookmarkEnd w:id="31"/>
      <w:r w:rsidDel="00000000" w:rsidR="00000000" w:rsidRPr="00000000">
        <w:rPr>
          <w:rtl w:val="0"/>
        </w:rPr>
        <w:t xml:space="preserve">Low-travel suspension</w:t>
      </w:r>
    </w:p>
    <w:p w:rsidR="00000000" w:rsidDel="00000000" w:rsidP="00000000" w:rsidRDefault="00000000" w:rsidRPr="00000000" w14:paraId="000001C9">
      <w:pPr>
        <w:numPr>
          <w:ilvl w:val="0"/>
          <w:numId w:val="5"/>
        </w:numPr>
        <w:ind w:left="720" w:hanging="360"/>
      </w:pPr>
      <w:r w:rsidDel="00000000" w:rsidR="00000000" w:rsidRPr="00000000">
        <w:rPr>
          <w:rtl w:val="0"/>
        </w:rPr>
        <w:t xml:space="preserve">Assembly the L-shaped bracket (Fig. 8-4 (1)) of the low-travel suspension, i.e., the top part that connects to the geardhead of the steering motor (Fig. 8-4 (2)) and the attachment part for the shock absorbers (Fig. 8-4 (3)) and the upper and lower control arms (Fig. 8-4 (4) and (5), respectively). </w:t>
      </w:r>
    </w:p>
    <w:p w:rsidR="00000000" w:rsidDel="00000000" w:rsidP="00000000" w:rsidRDefault="00000000" w:rsidRPr="00000000" w14:paraId="000001CA">
      <w:pPr>
        <w:numPr>
          <w:ilvl w:val="0"/>
          <w:numId w:val="5"/>
        </w:numPr>
        <w:ind w:left="720" w:hanging="360"/>
      </w:pPr>
      <w:r w:rsidDel="00000000" w:rsidR="00000000" w:rsidRPr="00000000">
        <w:rPr>
          <w:rtl w:val="0"/>
        </w:rPr>
        <w:t xml:space="preserve">Add one single retainer to all the shafts (Fig. 8-4 (6)). </w:t>
      </w:r>
    </w:p>
    <w:p w:rsidR="00000000" w:rsidDel="00000000" w:rsidP="00000000" w:rsidRDefault="00000000" w:rsidRPr="00000000" w14:paraId="000001CB">
      <w:pPr>
        <w:numPr>
          <w:ilvl w:val="0"/>
          <w:numId w:val="5"/>
        </w:numPr>
        <w:ind w:left="720" w:hanging="360"/>
      </w:pPr>
      <w:r w:rsidDel="00000000" w:rsidR="00000000" w:rsidRPr="00000000">
        <w:rPr>
          <w:rtl w:val="0"/>
        </w:rPr>
        <w:t xml:space="preserve">Mount both upper and lower control arms to the L-shaped part of the suspension. (</w:t>
      </w:r>
      <w:r w:rsidDel="00000000" w:rsidR="00000000" w:rsidRPr="00000000">
        <w:rPr>
          <w:i w:val="1"/>
          <w:rtl w:val="0"/>
        </w:rPr>
        <w:t xml:space="preserve">NOTE: To add the retainers make sure you always press downwards (take advantage of gravity) and the best tool to use is a hammer with a rubber head. Do not hit the retainer but press against it.</w:t>
      </w:r>
      <w:r w:rsidDel="00000000" w:rsidR="00000000" w:rsidRPr="00000000">
        <w:rPr>
          <w:rtl w:val="0"/>
        </w:rPr>
        <w:t xml:space="preserve">). </w:t>
      </w:r>
    </w:p>
    <w:p w:rsidR="00000000" w:rsidDel="00000000" w:rsidP="00000000" w:rsidRDefault="00000000" w:rsidRPr="00000000" w14:paraId="000001CC">
      <w:pPr>
        <w:numPr>
          <w:ilvl w:val="0"/>
          <w:numId w:val="5"/>
        </w:numPr>
        <w:ind w:left="720" w:hanging="360"/>
      </w:pPr>
      <w:r w:rsidDel="00000000" w:rsidR="00000000" w:rsidRPr="00000000">
        <w:rPr>
          <w:rtl w:val="0"/>
        </w:rPr>
        <w:t xml:space="preserve">Connect upper and lower control arms to the wheel knuckle (Fig. 8-4 (7)). </w:t>
      </w:r>
    </w:p>
    <w:p w:rsidR="00000000" w:rsidDel="00000000" w:rsidP="00000000" w:rsidRDefault="00000000" w:rsidRPr="00000000" w14:paraId="000001CD">
      <w:pPr>
        <w:numPr>
          <w:ilvl w:val="0"/>
          <w:numId w:val="5"/>
        </w:numPr>
        <w:ind w:left="720" w:hanging="360"/>
      </w:pPr>
      <w:r w:rsidDel="00000000" w:rsidR="00000000" w:rsidRPr="00000000">
        <w:rPr>
          <w:rtl w:val="0"/>
        </w:rPr>
        <w:t xml:space="preserve">Attach the two shock absorbers to the L-shaped part of the suspension and the wheel knuckle. [4x M3x18/15] (</w:t>
      </w:r>
      <w:r w:rsidDel="00000000" w:rsidR="00000000" w:rsidRPr="00000000">
        <w:rPr>
          <w:i w:val="1"/>
          <w:rtl w:val="0"/>
        </w:rPr>
        <w:t xml:space="preserve">NOTE: Recommended to first attach shocks to L-shaped part.</w:t>
      </w:r>
      <w:r w:rsidDel="00000000" w:rsidR="00000000" w:rsidRPr="00000000">
        <w:rPr>
          <w:rtl w:val="0"/>
        </w:rPr>
        <w:t xml:space="preserve">)</w:t>
      </w:r>
    </w:p>
    <w:p w:rsidR="00000000" w:rsidDel="00000000" w:rsidP="00000000" w:rsidRDefault="00000000" w:rsidRPr="00000000" w14:paraId="000001CE">
      <w:pPr>
        <w:numPr>
          <w:ilvl w:val="0"/>
          <w:numId w:val="5"/>
        </w:numPr>
        <w:ind w:left="720" w:hanging="360"/>
      </w:pPr>
      <w:r w:rsidDel="00000000" w:rsidR="00000000" w:rsidRPr="00000000">
        <w:rPr>
          <w:rtl w:val="0"/>
        </w:rPr>
        <w:t xml:space="preserve">Pre-load the springs. </w:t>
      </w:r>
      <w:r w:rsidDel="00000000" w:rsidR="00000000" w:rsidRPr="00000000">
        <w:rPr>
          <w:rtl w:val="0"/>
        </w:rPr>
      </w:r>
    </w:p>
    <w:p w:rsidR="00000000" w:rsidDel="00000000" w:rsidP="00000000" w:rsidRDefault="00000000" w:rsidRPr="00000000" w14:paraId="000001CF">
      <w:pPr>
        <w:pStyle w:val="Heading4"/>
        <w:rPr/>
      </w:pPr>
      <w:bookmarkStart w:colFirst="0" w:colLast="0" w:name="_qzemxt3kulq2" w:id="32"/>
      <w:bookmarkEnd w:id="32"/>
      <w:r w:rsidDel="00000000" w:rsidR="00000000" w:rsidRPr="00000000">
        <w:rPr>
          <w:rtl w:val="0"/>
        </w:rPr>
        <w:t xml:space="preserve">Integration on the chassis</w:t>
      </w:r>
    </w:p>
    <w:p w:rsidR="00000000" w:rsidDel="00000000" w:rsidP="00000000" w:rsidRDefault="00000000" w:rsidRPr="00000000" w14:paraId="000001D0">
      <w:pPr>
        <w:numPr>
          <w:ilvl w:val="0"/>
          <w:numId w:val="5"/>
        </w:numPr>
        <w:ind w:left="720" w:hanging="360"/>
      </w:pPr>
      <w:r w:rsidDel="00000000" w:rsidR="00000000" w:rsidRPr="00000000">
        <w:rPr>
          <w:rtl w:val="0"/>
        </w:rPr>
        <w:t xml:space="preserve">Mount steering motor holder (i.e., part that connects the low-travel suspension to the rocker)(Fig. 8-4 (8)) onto the rocker. [2 x M4x30]</w:t>
      </w:r>
    </w:p>
    <w:p w:rsidR="00000000" w:rsidDel="00000000" w:rsidP="00000000" w:rsidRDefault="00000000" w:rsidRPr="00000000" w14:paraId="000001D1">
      <w:pPr>
        <w:numPr>
          <w:ilvl w:val="0"/>
          <w:numId w:val="5"/>
        </w:numPr>
        <w:ind w:left="720" w:hanging="360"/>
      </w:pPr>
      <w:r w:rsidDel="00000000" w:rsidR="00000000" w:rsidRPr="00000000">
        <w:rPr>
          <w:rtl w:val="0"/>
        </w:rPr>
        <w:t xml:space="preserve">Attach the low-travel suspension to the steering motor gear head. [ 4 x M3x12]</w:t>
      </w:r>
    </w:p>
    <w:p w:rsidR="00000000" w:rsidDel="00000000" w:rsidP="00000000" w:rsidRDefault="00000000" w:rsidRPr="00000000" w14:paraId="000001D2">
      <w:pPr>
        <w:numPr>
          <w:ilvl w:val="0"/>
          <w:numId w:val="5"/>
        </w:numPr>
        <w:ind w:left="720" w:hanging="360"/>
      </w:pPr>
      <w:r w:rsidDel="00000000" w:rsidR="00000000" w:rsidRPr="00000000">
        <w:rPr>
          <w:rtl w:val="0"/>
        </w:rPr>
        <w:t xml:space="preserve">Attach the whole assembly to the motor holder. [2 x M3x25, 2 x M3 Nuts, 2x M3x18].</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drawing>
          <wp:inline distB="114300" distT="114300" distL="114300" distR="114300">
            <wp:extent cx="5553075" cy="3481768"/>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53075" cy="3481768"/>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i w:val="1"/>
          <w:sz w:val="18"/>
          <w:szCs w:val="18"/>
        </w:rPr>
      </w:pPr>
      <w:r w:rsidDel="00000000" w:rsidR="00000000" w:rsidRPr="00000000">
        <w:rPr>
          <w:b w:val="1"/>
          <w:i w:val="1"/>
          <w:sz w:val="18"/>
          <w:szCs w:val="18"/>
          <w:rtl w:val="0"/>
        </w:rPr>
        <w:t xml:space="preserve">Fig. 8-4. </w:t>
      </w:r>
      <w:r w:rsidDel="00000000" w:rsidR="00000000" w:rsidRPr="00000000">
        <w:rPr>
          <w:i w:val="1"/>
          <w:sz w:val="18"/>
          <w:szCs w:val="18"/>
          <w:rtl w:val="0"/>
        </w:rPr>
        <w:t xml:space="preserve">EX1 Low-travel suspension (LTS) exploded view.</w:t>
      </w:r>
    </w:p>
    <w:p w:rsidR="00000000" w:rsidDel="00000000" w:rsidP="00000000" w:rsidRDefault="00000000" w:rsidRPr="00000000" w14:paraId="000001D6">
      <w:pPr>
        <w:jc w:val="left"/>
        <w:rPr>
          <w:i w:val="1"/>
          <w:sz w:val="18"/>
          <w:szCs w:val="18"/>
        </w:rPr>
      </w:pPr>
      <w:r w:rsidDel="00000000" w:rsidR="00000000" w:rsidRPr="00000000">
        <w:rPr>
          <w:rtl w:val="0"/>
        </w:rPr>
      </w:r>
    </w:p>
    <w:p w:rsidR="00000000" w:rsidDel="00000000" w:rsidP="00000000" w:rsidRDefault="00000000" w:rsidRPr="00000000" w14:paraId="000001D7">
      <w:pPr>
        <w:pStyle w:val="Heading2"/>
        <w:numPr>
          <w:ilvl w:val="1"/>
          <w:numId w:val="7"/>
        </w:numPr>
        <w:ind w:left="1440" w:hanging="360"/>
        <w:rPr>
          <w:sz w:val="32"/>
          <w:szCs w:val="32"/>
        </w:rPr>
      </w:pPr>
      <w:bookmarkStart w:colFirst="0" w:colLast="0" w:name="_brpy2eqbjut6" w:id="33"/>
      <w:bookmarkEnd w:id="33"/>
      <w:r w:rsidDel="00000000" w:rsidR="00000000" w:rsidRPr="00000000">
        <w:rPr>
          <w:rtl w:val="0"/>
        </w:rPr>
        <w:t xml:space="preserve">EX1 Teleoperation</w:t>
      </w:r>
    </w:p>
    <w:p w:rsidR="00000000" w:rsidDel="00000000" w:rsidP="00000000" w:rsidRDefault="00000000" w:rsidRPr="00000000" w14:paraId="000001D8">
      <w:pPr>
        <w:jc w:val="both"/>
        <w:rPr/>
      </w:pPr>
      <w:r w:rsidDel="00000000" w:rsidR="00000000" w:rsidRPr="00000000">
        <w:rPr>
          <w:rtl w:val="0"/>
        </w:rPr>
        <w:t xml:space="preserve">The following table describes the different button combinations currently supported by EX1 functionality. A visual reference is provided in Fig. 8-5. </w:t>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rPr>
          <w:i w:val="1"/>
          <w:sz w:val="18"/>
          <w:szCs w:val="18"/>
        </w:rPr>
      </w:pPr>
      <w:r w:rsidDel="00000000" w:rsidR="00000000" w:rsidRPr="00000000">
        <w:rPr>
          <w:b w:val="1"/>
          <w:i w:val="1"/>
          <w:sz w:val="18"/>
          <w:szCs w:val="18"/>
          <w:rtl w:val="0"/>
        </w:rPr>
        <w:t xml:space="preserve">Table 8-3.</w:t>
      </w:r>
      <w:r w:rsidDel="00000000" w:rsidR="00000000" w:rsidRPr="00000000">
        <w:rPr>
          <w:i w:val="1"/>
          <w:sz w:val="18"/>
          <w:szCs w:val="18"/>
          <w:rtl w:val="0"/>
        </w:rPr>
        <w:t xml:space="preserve"> EX1 Joystick button combination.</w:t>
      </w:r>
      <w:r w:rsidDel="00000000" w:rsidR="00000000" w:rsidRPr="00000000">
        <w:rPr>
          <w:rtl w:val="0"/>
        </w:rPr>
      </w:r>
    </w:p>
    <w:tbl>
      <w:tblPr>
        <w:tblStyle w:val="Table5"/>
        <w:tblW w:w="5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330"/>
        <w:tblGridChange w:id="0">
          <w:tblGrid>
            <w:gridCol w:w="2565"/>
            <w:gridCol w:w="3330"/>
          </w:tblGrid>
        </w:tblGridChange>
      </w:tblGrid>
      <w:t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18"/>
                <w:szCs w:val="18"/>
              </w:rPr>
            </w:pPr>
            <w:r w:rsidDel="00000000" w:rsidR="00000000" w:rsidRPr="00000000">
              <w:rPr>
                <w:sz w:val="18"/>
                <w:szCs w:val="18"/>
                <w:rtl w:val="0"/>
              </w:rPr>
              <w:t xml:space="preserve">Functionality  </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18"/>
                <w:szCs w:val="18"/>
              </w:rPr>
            </w:pPr>
            <w:r w:rsidDel="00000000" w:rsidR="00000000" w:rsidRPr="00000000">
              <w:rPr>
                <w:sz w:val="18"/>
                <w:szCs w:val="18"/>
                <w:rtl w:val="0"/>
              </w:rPr>
              <w:t xml:space="preserve">Button combination</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18"/>
                <w:szCs w:val="18"/>
              </w:rPr>
            </w:pPr>
            <w:r w:rsidDel="00000000" w:rsidR="00000000" w:rsidRPr="00000000">
              <w:rPr>
                <w:sz w:val="18"/>
                <w:szCs w:val="18"/>
                <w:rtl w:val="0"/>
              </w:rPr>
              <w:t xml:space="preserve">Drive forward</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18"/>
                <w:szCs w:val="18"/>
              </w:rPr>
            </w:pPr>
            <w:r w:rsidDel="00000000" w:rsidR="00000000" w:rsidRPr="00000000">
              <w:rPr>
                <w:sz w:val="18"/>
                <w:szCs w:val="18"/>
                <w:rtl w:val="0"/>
              </w:rPr>
              <w:t xml:space="preserve">Left joystick UP</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z w:val="18"/>
                <w:szCs w:val="18"/>
              </w:rPr>
            </w:pPr>
            <w:r w:rsidDel="00000000" w:rsidR="00000000" w:rsidRPr="00000000">
              <w:rPr>
                <w:sz w:val="18"/>
                <w:szCs w:val="18"/>
                <w:rtl w:val="0"/>
              </w:rPr>
              <w:t xml:space="preserve">Drive backward</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18"/>
                <w:szCs w:val="18"/>
              </w:rPr>
            </w:pPr>
            <w:r w:rsidDel="00000000" w:rsidR="00000000" w:rsidRPr="00000000">
              <w:rPr>
                <w:sz w:val="18"/>
                <w:szCs w:val="18"/>
                <w:rtl w:val="0"/>
              </w:rPr>
              <w:t xml:space="preserve">Left joystick DOWN</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18"/>
                <w:szCs w:val="18"/>
              </w:rPr>
            </w:pPr>
            <w:r w:rsidDel="00000000" w:rsidR="00000000" w:rsidRPr="00000000">
              <w:rPr>
                <w:sz w:val="18"/>
                <w:szCs w:val="18"/>
                <w:rtl w:val="0"/>
              </w:rPr>
              <w:t xml:space="preserve">Steer left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18"/>
                <w:szCs w:val="18"/>
              </w:rPr>
            </w:pPr>
            <w:r w:rsidDel="00000000" w:rsidR="00000000" w:rsidRPr="00000000">
              <w:rPr>
                <w:sz w:val="18"/>
                <w:szCs w:val="18"/>
                <w:rtl w:val="0"/>
              </w:rPr>
              <w:t xml:space="preserve">Right joystick LEFT</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18"/>
                <w:szCs w:val="18"/>
              </w:rPr>
            </w:pPr>
            <w:r w:rsidDel="00000000" w:rsidR="00000000" w:rsidRPr="00000000">
              <w:rPr>
                <w:sz w:val="18"/>
                <w:szCs w:val="18"/>
                <w:rtl w:val="0"/>
              </w:rPr>
              <w:t xml:space="preserve">Steer right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18"/>
                <w:szCs w:val="18"/>
              </w:rPr>
            </w:pPr>
            <w:r w:rsidDel="00000000" w:rsidR="00000000" w:rsidRPr="00000000">
              <w:rPr>
                <w:sz w:val="18"/>
                <w:szCs w:val="18"/>
                <w:rtl w:val="0"/>
              </w:rPr>
              <w:t xml:space="preserve">Right joystick RIGHT</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18"/>
                <w:szCs w:val="18"/>
              </w:rPr>
            </w:pPr>
            <w:r w:rsidDel="00000000" w:rsidR="00000000" w:rsidRPr="00000000">
              <w:rPr>
                <w:sz w:val="18"/>
                <w:szCs w:val="18"/>
                <w:rtl w:val="0"/>
              </w:rPr>
              <w:t xml:space="preserve">Max. driving speed selection</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18"/>
                <w:szCs w:val="18"/>
              </w:rPr>
            </w:pPr>
            <w:r w:rsidDel="00000000" w:rsidR="00000000" w:rsidRPr="00000000">
              <w:rPr>
                <w:sz w:val="18"/>
                <w:szCs w:val="18"/>
                <w:rtl w:val="0"/>
              </w:rPr>
              <w:t xml:space="preserve">L1</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18"/>
                <w:szCs w:val="18"/>
              </w:rPr>
            </w:pPr>
            <w:r w:rsidDel="00000000" w:rsidR="00000000" w:rsidRPr="00000000">
              <w:rPr>
                <w:sz w:val="18"/>
                <w:szCs w:val="18"/>
                <w:rtl w:val="0"/>
              </w:rPr>
              <w:t xml:space="preserve">Point-turn-mode ON/OFF</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18"/>
                <w:szCs w:val="18"/>
              </w:rPr>
            </w:pPr>
            <w:r w:rsidDel="00000000" w:rsidR="00000000" w:rsidRPr="00000000">
              <w:rPr>
                <w:sz w:val="18"/>
                <w:szCs w:val="18"/>
                <w:rtl w:val="0"/>
              </w:rPr>
              <w:t xml:space="preserve">Triangle + R1</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18"/>
                <w:szCs w:val="18"/>
              </w:rPr>
            </w:pPr>
            <w:r w:rsidDel="00000000" w:rsidR="00000000" w:rsidRPr="00000000">
              <w:rPr>
                <w:sz w:val="18"/>
                <w:szCs w:val="18"/>
                <w:rtl w:val="0"/>
              </w:rPr>
              <w:t xml:space="preserve">Point-turn left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18"/>
                <w:szCs w:val="18"/>
              </w:rPr>
            </w:pPr>
            <w:r w:rsidDel="00000000" w:rsidR="00000000" w:rsidRPr="00000000">
              <w:rPr>
                <w:sz w:val="18"/>
                <w:szCs w:val="18"/>
                <w:rtl w:val="0"/>
              </w:rPr>
              <w:t xml:space="preserve">L2 (full throttle)</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18"/>
                <w:szCs w:val="18"/>
              </w:rPr>
            </w:pPr>
            <w:r w:rsidDel="00000000" w:rsidR="00000000" w:rsidRPr="00000000">
              <w:rPr>
                <w:sz w:val="18"/>
                <w:szCs w:val="18"/>
                <w:rtl w:val="0"/>
              </w:rPr>
              <w:t xml:space="preserve">Point-turn right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18"/>
                <w:szCs w:val="18"/>
              </w:rPr>
            </w:pPr>
            <w:r w:rsidDel="00000000" w:rsidR="00000000" w:rsidRPr="00000000">
              <w:rPr>
                <w:sz w:val="18"/>
                <w:szCs w:val="18"/>
                <w:rtl w:val="0"/>
              </w:rPr>
              <w:t xml:space="preserve">R2 (full throttle)</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18"/>
                <w:szCs w:val="18"/>
              </w:rPr>
            </w:pPr>
            <w:r w:rsidDel="00000000" w:rsidR="00000000" w:rsidRPr="00000000">
              <w:rPr>
                <w:sz w:val="18"/>
                <w:szCs w:val="18"/>
                <w:rtl w:val="0"/>
              </w:rPr>
              <w:t xml:space="preserve">Lights ON/OFF</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18"/>
                <w:szCs w:val="18"/>
              </w:rPr>
            </w:pPr>
            <w:r w:rsidDel="00000000" w:rsidR="00000000" w:rsidRPr="00000000">
              <w:rPr>
                <w:sz w:val="18"/>
                <w:szCs w:val="18"/>
                <w:rtl w:val="0"/>
              </w:rPr>
              <w:t xml:space="preserve">Cross</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b w:val="1"/>
          <w:rtl w:val="0"/>
        </w:rPr>
        <w:t xml:space="preserve">Important notes </w:t>
      </w:r>
      <w:r w:rsidDel="00000000" w:rsidR="00000000" w:rsidRPr="00000000">
        <w:rPr>
          <w:rtl w:val="0"/>
        </w:rPr>
        <w:t xml:space="preserve">regarding teleoperation:</w:t>
      </w:r>
    </w:p>
    <w:p w:rsidR="00000000" w:rsidDel="00000000" w:rsidP="00000000" w:rsidRDefault="00000000" w:rsidRPr="00000000" w14:paraId="000001F1">
      <w:pPr>
        <w:numPr>
          <w:ilvl w:val="0"/>
          <w:numId w:val="8"/>
        </w:numPr>
        <w:ind w:left="720" w:hanging="360"/>
        <w:rPr>
          <w:u w:val="none"/>
        </w:rPr>
      </w:pPr>
      <w:r w:rsidDel="00000000" w:rsidR="00000000" w:rsidRPr="00000000">
        <w:rPr>
          <w:rtl w:val="0"/>
        </w:rPr>
        <w:t xml:space="preserve">Maximum driving speed selection loops from 0.1 to 1 m/s in steps of 0.1 m/s. Initially speed is dissable as a safety measure. L1 has to be pressed once before the rover can initiate movement. </w:t>
      </w:r>
    </w:p>
    <w:p w:rsidR="00000000" w:rsidDel="00000000" w:rsidP="00000000" w:rsidRDefault="00000000" w:rsidRPr="00000000" w14:paraId="000001F2">
      <w:pPr>
        <w:numPr>
          <w:ilvl w:val="0"/>
          <w:numId w:val="8"/>
        </w:numPr>
        <w:ind w:left="720" w:hanging="360"/>
        <w:rPr>
          <w:u w:val="none"/>
        </w:rPr>
      </w:pPr>
      <w:r w:rsidDel="00000000" w:rsidR="00000000" w:rsidRPr="00000000">
        <w:rPr>
          <w:rtl w:val="0"/>
        </w:rPr>
        <w:t xml:space="preserve">When point-turn mode is active, normal driving and steering capabilities are dissabled. </w:t>
      </w:r>
    </w:p>
    <w:p w:rsidR="00000000" w:rsidDel="00000000" w:rsidP="00000000" w:rsidRDefault="00000000" w:rsidRPr="00000000" w14:paraId="000001F3">
      <w:pPr>
        <w:numPr>
          <w:ilvl w:val="0"/>
          <w:numId w:val="8"/>
        </w:numPr>
        <w:ind w:left="720" w:hanging="360"/>
        <w:rPr>
          <w:u w:val="none"/>
        </w:rPr>
      </w:pPr>
      <w:r w:rsidDel="00000000" w:rsidR="00000000" w:rsidRPr="00000000">
        <w:rPr>
          <w:rtl w:val="0"/>
        </w:rPr>
        <w:t xml:space="preserve">Point-turn is currently performed at a fixed speed of 0.2 m/s limited by software. This limit can be changed at any given time from the P-OBC main OS.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5943600" cy="39116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center"/>
        <w:rPr>
          <w:i w:val="1"/>
          <w:sz w:val="18"/>
          <w:szCs w:val="18"/>
        </w:rPr>
      </w:pPr>
      <w:r w:rsidDel="00000000" w:rsidR="00000000" w:rsidRPr="00000000">
        <w:rPr>
          <w:b w:val="1"/>
          <w:i w:val="1"/>
          <w:sz w:val="18"/>
          <w:szCs w:val="18"/>
          <w:rtl w:val="0"/>
        </w:rPr>
        <w:t xml:space="preserve">Fig. 8-5.</w:t>
      </w:r>
      <w:r w:rsidDel="00000000" w:rsidR="00000000" w:rsidRPr="00000000">
        <w:rPr>
          <w:i w:val="1"/>
          <w:sz w:val="18"/>
          <w:szCs w:val="18"/>
          <w:rtl w:val="0"/>
        </w:rPr>
        <w:t xml:space="preserve"> EX1 joystick reference for teleoperation.</w:t>
      </w:r>
    </w:p>
    <w:sectPr>
      <w:headerReference r:id="rId18" w:type="default"/>
      <w:footerReference r:id="rId1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jc w:val="right"/>
      <w:rPr/>
    </w:pPr>
    <w:r w:rsidDel="00000000" w:rsidR="00000000" w:rsidRPr="00000000">
      <w:rPr>
        <w:rtl w:val="0"/>
      </w:rPr>
      <w:t xml:space="preserve">    </w:t>
      <w:tab/>
      <w:tab/>
      <w:tab/>
      <w:tab/>
      <w:tab/>
      <w:tab/>
      <w:t xml:space="preserve">Explorer 1 - User Manual </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-142874</wp:posOffset>
          </wp:positionV>
          <wp:extent cx="1290638" cy="40123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90638" cy="401234"/>
                  </a:xfrm>
                  <a:prstGeom prst="rect"/>
                  <a:ln/>
                </pic:spPr>
              </pic:pic>
            </a:graphicData>
          </a:graphic>
        </wp:anchor>
      </w:drawing>
    </w:r>
  </w:p>
  <w:p w:rsidR="00000000" w:rsidDel="00000000" w:rsidP="00000000" w:rsidRDefault="00000000" w:rsidRPr="00000000" w14:paraId="000001F8">
    <w:pPr>
      <w:jc w:val="right"/>
      <w:rPr/>
    </w:pPr>
    <w:r w:rsidDel="00000000" w:rsidR="00000000" w:rsidRPr="00000000">
      <w:rPr>
        <w:rtl w:val="0"/>
      </w:rPr>
      <w:t xml:space="preserve">Issue 1 Rev. 0</w:t>
    </w:r>
  </w:p>
  <w:p w:rsidR="00000000" w:rsidDel="00000000" w:rsidP="00000000" w:rsidRDefault="00000000" w:rsidRPr="00000000" w14:paraId="000001F9">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8"/>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sz w:val="40"/>
      <w:szCs w:val="40"/>
    </w:rPr>
  </w:style>
  <w:style w:type="paragraph" w:styleId="Heading2">
    <w:name w:val="heading 2"/>
    <w:basedOn w:val="Normal"/>
    <w:next w:val="Normal"/>
    <w:pPr>
      <w:keepNext w:val="1"/>
      <w:keepLines w:val="1"/>
      <w:spacing w:after="120" w:before="360" w:lineRule="auto"/>
      <w:ind w:left="1080" w:hanging="360"/>
    </w:pPr>
    <w:rPr>
      <w:sz w:val="32"/>
      <w:szCs w:val="32"/>
    </w:rPr>
  </w:style>
  <w:style w:type="paragraph" w:styleId="Heading3">
    <w:name w:val="heading 3"/>
    <w:basedOn w:val="Normal"/>
    <w:next w:val="Normal"/>
    <w:pPr>
      <w:keepNext w:val="1"/>
      <w:keepLines w:val="1"/>
      <w:spacing w:after="80" w:before="320" w:lineRule="auto"/>
      <w:ind w:left="1800" w:hanging="360"/>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github.com/chrippa/ds4drv" TargetMode="External"/><Relationship Id="rId10" Type="http://schemas.openxmlformats.org/officeDocument/2006/relationships/hyperlink" Target="https://linuxize.com/post/how-to-use-linux-screen/" TargetMode="External"/><Relationship Id="rId13" Type="http://schemas.openxmlformats.org/officeDocument/2006/relationships/hyperlink" Target="http://wjwwood.io/serial/doc/1.1.0/index.html" TargetMode="External"/><Relationship Id="rId12" Type="http://schemas.openxmlformats.org/officeDocument/2006/relationships/hyperlink" Target="https://github.com/chrippa/ds4drv/blob/master/udev/50-ds4drv.ru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eproject.com/Articles/497728/HowplustoplusUseplusSSHplustoplusAccessplusaplusLi"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hyperlink" Target="mailto:davidrm@dc.tohoku.ac.jp" TargetMode="External"/><Relationship Id="rId8" Type="http://schemas.openxmlformats.org/officeDocument/2006/relationships/hyperlink" Target="https://hostpresto.com/community/tutorials/how-to-connect-to-a-linux-server-using-secure-shell-ss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