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6C" w:rsidRPr="0035596C" w:rsidRDefault="0035596C" w:rsidP="0035596C">
      <w:pPr>
        <w:spacing w:line="360" w:lineRule="auto"/>
        <w:jc w:val="center"/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</w:pPr>
      <w:r w:rsidRPr="0035596C">
        <w:rPr>
          <w:rFonts w:ascii="Arial" w:hAnsi="Arial" w:cs="Arial"/>
          <w:b/>
          <w:color w:val="212121"/>
          <w:sz w:val="24"/>
          <w:szCs w:val="20"/>
          <w:shd w:val="clear" w:color="auto" w:fill="FFFFFF"/>
        </w:rPr>
        <w:t>A corriger</w:t>
      </w:r>
    </w:p>
    <w:p w:rsidR="0035596C" w:rsidRPr="0035596C" w:rsidRDefault="0035596C" w:rsidP="0035596C">
      <w:pPr>
        <w:spacing w:line="360" w:lineRule="auto"/>
        <w:rPr>
          <w:b/>
          <w:sz w:val="28"/>
        </w:rPr>
      </w:pPr>
      <w:proofErr w:type="spellStart"/>
      <w:r w:rsidRPr="0035596C">
        <w:rPr>
          <w:b/>
          <w:sz w:val="28"/>
        </w:rPr>
        <w:t>Workbench</w:t>
      </w:r>
      <w:proofErr w:type="spellEnd"/>
      <w:r w:rsidRPr="0035596C">
        <w:rPr>
          <w:b/>
          <w:sz w:val="28"/>
        </w:rPr>
        <w:t xml:space="preserve"> </w:t>
      </w:r>
    </w:p>
    <w:p w:rsidR="0035596C" w:rsidRPr="0035596C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How are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planning on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generating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information for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alias_id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?</w:t>
      </w:r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E21F09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valid_isbn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 more machine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friendly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representation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. In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opinion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should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avoid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discarding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.</w:t>
      </w:r>
    </w:p>
    <w:p w:rsidR="00E21F09" w:rsidRPr="004061A0" w:rsidRDefault="00E21F09" w:rsidP="00E21F09">
      <w:pPr>
        <w:pStyle w:val="Paragraphedeliste"/>
        <w:spacing w:line="360" w:lineRule="auto"/>
        <w:rPr>
          <w:color w:val="FF0000"/>
          <w:sz w:val="28"/>
        </w:rPr>
      </w:pPr>
      <w:r w:rsidRPr="004061A0">
        <w:rPr>
          <w:color w:val="FF0000"/>
          <w:sz w:val="28"/>
        </w:rPr>
        <w:t xml:space="preserve">Remis dans </w:t>
      </w:r>
      <w:proofErr w:type="gramStart"/>
      <w:r w:rsidRPr="004061A0">
        <w:rPr>
          <w:color w:val="FF0000"/>
          <w:sz w:val="28"/>
        </w:rPr>
        <w:t>le ER</w:t>
      </w:r>
      <w:proofErr w:type="gramEnd"/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8C1B30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You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want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to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add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some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key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constraints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for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example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feature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, the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pair (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story_id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hero_id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)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 candidate key.</w:t>
      </w:r>
    </w:p>
    <w:p w:rsidR="008C1B30" w:rsidRPr="004061A0" w:rsidRDefault="008C1B30" w:rsidP="008C1B30">
      <w:pPr>
        <w:pStyle w:val="Paragraphedeliste"/>
        <w:spacing w:line="360" w:lineRule="auto"/>
        <w:rPr>
          <w:b/>
          <w:i/>
          <w:color w:val="FF0000"/>
          <w:sz w:val="28"/>
        </w:rPr>
      </w:pPr>
      <w:r w:rsidRPr="004061A0">
        <w:rPr>
          <w:b/>
          <w:i/>
          <w:color w:val="FF0000"/>
          <w:sz w:val="28"/>
        </w:rPr>
        <w:t>Vous av</w:t>
      </w:r>
      <w:r w:rsidR="00BF10EB" w:rsidRPr="004061A0">
        <w:rPr>
          <w:b/>
          <w:i/>
          <w:color w:val="FF0000"/>
          <w:sz w:val="28"/>
        </w:rPr>
        <w:t>i</w:t>
      </w:r>
      <w:r w:rsidRPr="004061A0">
        <w:rPr>
          <w:b/>
          <w:i/>
          <w:color w:val="FF0000"/>
          <w:sz w:val="28"/>
        </w:rPr>
        <w:t xml:space="preserve">ez supprimé mes </w:t>
      </w:r>
      <w:proofErr w:type="spellStart"/>
      <w:r w:rsidRPr="004061A0">
        <w:rPr>
          <w:b/>
          <w:i/>
          <w:color w:val="FF0000"/>
          <w:sz w:val="28"/>
        </w:rPr>
        <w:t>identifying</w:t>
      </w:r>
      <w:proofErr w:type="spellEnd"/>
      <w:r w:rsidRPr="004061A0">
        <w:rPr>
          <w:b/>
          <w:i/>
          <w:color w:val="FF0000"/>
          <w:sz w:val="28"/>
        </w:rPr>
        <w:t xml:space="preserve"> </w:t>
      </w:r>
      <w:proofErr w:type="spellStart"/>
      <w:r w:rsidRPr="004061A0">
        <w:rPr>
          <w:b/>
          <w:i/>
          <w:color w:val="FF0000"/>
          <w:sz w:val="28"/>
        </w:rPr>
        <w:t>relationships</w:t>
      </w:r>
      <w:proofErr w:type="spellEnd"/>
      <w:r w:rsidRPr="004061A0">
        <w:rPr>
          <w:b/>
          <w:i/>
          <w:color w:val="FF0000"/>
          <w:sz w:val="28"/>
        </w:rPr>
        <w:t> :’(</w:t>
      </w:r>
    </w:p>
    <w:p w:rsidR="00EA4CD3" w:rsidRPr="004061A0" w:rsidRDefault="00EA4CD3" w:rsidP="008C1B30">
      <w:pPr>
        <w:pStyle w:val="Paragraphedeliste"/>
        <w:spacing w:line="360" w:lineRule="auto"/>
        <w:rPr>
          <w:b/>
          <w:i/>
          <w:color w:val="FF0000"/>
          <w:sz w:val="28"/>
        </w:rPr>
      </w:pPr>
      <w:r w:rsidRPr="004061A0">
        <w:rPr>
          <w:b/>
          <w:i/>
          <w:color w:val="FF0000"/>
          <w:sz w:val="28"/>
        </w:rPr>
        <w:t xml:space="preserve">J’ai remis ceci pour les relations de la table </w:t>
      </w:r>
      <w:proofErr w:type="spellStart"/>
      <w:r w:rsidRPr="004061A0">
        <w:rPr>
          <w:b/>
          <w:i/>
          <w:color w:val="FF0000"/>
          <w:sz w:val="28"/>
        </w:rPr>
        <w:t>character</w:t>
      </w:r>
      <w:proofErr w:type="spellEnd"/>
      <w:r w:rsidRPr="004061A0">
        <w:rPr>
          <w:b/>
          <w:i/>
          <w:color w:val="FF0000"/>
          <w:sz w:val="28"/>
        </w:rPr>
        <w:t xml:space="preserve">, </w:t>
      </w:r>
      <w:proofErr w:type="spellStart"/>
      <w:r w:rsidRPr="004061A0">
        <w:rPr>
          <w:b/>
          <w:i/>
          <w:color w:val="FF0000"/>
          <w:sz w:val="28"/>
        </w:rPr>
        <w:t>feature</w:t>
      </w:r>
      <w:proofErr w:type="spellEnd"/>
      <w:r w:rsidRPr="004061A0">
        <w:rPr>
          <w:b/>
          <w:i/>
          <w:color w:val="FF0000"/>
          <w:sz w:val="28"/>
        </w:rPr>
        <w:t xml:space="preserve">, </w:t>
      </w:r>
      <w:proofErr w:type="spellStart"/>
      <w:r w:rsidRPr="004061A0">
        <w:rPr>
          <w:b/>
          <w:i/>
          <w:color w:val="FF0000"/>
          <w:sz w:val="28"/>
        </w:rPr>
        <w:t>story_genre</w:t>
      </w:r>
      <w:proofErr w:type="spellEnd"/>
      <w:r w:rsidRPr="004061A0">
        <w:rPr>
          <w:b/>
          <w:i/>
          <w:color w:val="FF0000"/>
          <w:sz w:val="28"/>
        </w:rPr>
        <w:t xml:space="preserve">, </w:t>
      </w:r>
      <w:proofErr w:type="spellStart"/>
      <w:r w:rsidR="00537DE3" w:rsidRPr="004061A0">
        <w:rPr>
          <w:b/>
          <w:i/>
          <w:color w:val="FF0000"/>
          <w:sz w:val="28"/>
        </w:rPr>
        <w:t>issue_reprint</w:t>
      </w:r>
      <w:proofErr w:type="spellEnd"/>
      <w:r w:rsidR="00537DE3" w:rsidRPr="004061A0">
        <w:rPr>
          <w:b/>
          <w:i/>
          <w:color w:val="FF0000"/>
          <w:sz w:val="28"/>
        </w:rPr>
        <w:t xml:space="preserve">, </w:t>
      </w:r>
      <w:proofErr w:type="spellStart"/>
      <w:r w:rsidR="00537DE3" w:rsidRPr="004061A0">
        <w:rPr>
          <w:b/>
          <w:i/>
          <w:color w:val="FF0000"/>
          <w:sz w:val="28"/>
        </w:rPr>
        <w:t>story_reprint</w:t>
      </w:r>
      <w:proofErr w:type="spellEnd"/>
      <w:r w:rsidR="00537DE3" w:rsidRPr="004061A0">
        <w:rPr>
          <w:b/>
          <w:i/>
          <w:color w:val="FF0000"/>
          <w:sz w:val="28"/>
        </w:rPr>
        <w:t xml:space="preserve">, </w:t>
      </w:r>
      <w:proofErr w:type="spellStart"/>
      <w:r w:rsidR="00537DE3" w:rsidRPr="004061A0">
        <w:rPr>
          <w:b/>
          <w:i/>
          <w:color w:val="FF0000"/>
          <w:sz w:val="28"/>
        </w:rPr>
        <w:t>editing</w:t>
      </w:r>
      <w:proofErr w:type="spellEnd"/>
      <w:r w:rsidR="00537DE3" w:rsidRPr="004061A0">
        <w:rPr>
          <w:b/>
          <w:i/>
          <w:color w:val="FF0000"/>
          <w:sz w:val="28"/>
        </w:rPr>
        <w:t xml:space="preserve">, </w:t>
      </w:r>
      <w:proofErr w:type="spellStart"/>
      <w:r w:rsidR="00537DE3" w:rsidRPr="004061A0">
        <w:rPr>
          <w:b/>
          <w:i/>
          <w:color w:val="FF0000"/>
          <w:sz w:val="28"/>
        </w:rPr>
        <w:t>participate</w:t>
      </w:r>
      <w:proofErr w:type="spellEnd"/>
    </w:p>
    <w:p w:rsidR="0035596C" w:rsidRPr="0035596C" w:rsidRDefault="0035596C" w:rsidP="0035596C">
      <w:pPr>
        <w:spacing w:line="360" w:lineRule="auto"/>
        <w:ind w:left="360"/>
        <w:rPr>
          <w:sz w:val="28"/>
        </w:rPr>
      </w:pPr>
    </w:p>
    <w:p w:rsidR="0035596C" w:rsidRPr="0035596C" w:rsidRDefault="0035596C" w:rsidP="0035596C">
      <w:pPr>
        <w:spacing w:line="360" w:lineRule="auto"/>
        <w:ind w:left="360"/>
        <w:contextualSpacing/>
        <w:rPr>
          <w:rFonts w:ascii="Arial" w:hAnsi="Arial" w:cs="Arial"/>
          <w:color w:val="212121"/>
          <w:sz w:val="24"/>
          <w:szCs w:val="20"/>
          <w:shd w:val="clear" w:color="auto" w:fill="FFFFFF"/>
        </w:rPr>
      </w:pP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Also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once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load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data,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have to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further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calibrate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your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br/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assumptions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and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participation and key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constraints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.</w:t>
      </w:r>
      <w:r w:rsidRPr="0035596C">
        <w:rPr>
          <w:rFonts w:ascii="Arial" w:hAnsi="Arial" w:cs="Arial"/>
          <w:color w:val="212121"/>
          <w:sz w:val="24"/>
          <w:szCs w:val="20"/>
        </w:rPr>
        <w:br/>
      </w:r>
    </w:p>
    <w:p w:rsidR="0035596C" w:rsidRPr="00C83E67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paragraph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for "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editing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"</w:t>
      </w:r>
      <w:r w:rsidR="00175A1E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(dans le </w:t>
      </w:r>
      <w:proofErr w:type="spellStart"/>
      <w:r w:rsidR="00175A1E">
        <w:rPr>
          <w:rFonts w:ascii="Arial" w:hAnsi="Arial" w:cs="Arial"/>
          <w:color w:val="212121"/>
          <w:sz w:val="24"/>
          <w:szCs w:val="20"/>
          <w:shd w:val="clear" w:color="auto" w:fill="FFFFFF"/>
        </w:rPr>
        <w:t>template</w:t>
      </w:r>
      <w:proofErr w:type="spellEnd"/>
      <w:r w:rsidR="00175A1E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de rendu)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not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clear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and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also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attribute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exists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ER.</w:t>
      </w:r>
    </w:p>
    <w:p w:rsidR="00C83E67" w:rsidRPr="004061A0" w:rsidRDefault="00C83E67" w:rsidP="00C83E67">
      <w:pPr>
        <w:pStyle w:val="Paragraphedeliste"/>
        <w:spacing w:line="360" w:lineRule="auto"/>
        <w:ind w:left="1080"/>
        <w:rPr>
          <w:b/>
          <w:i/>
          <w:color w:val="FF0000"/>
          <w:sz w:val="28"/>
        </w:rPr>
      </w:pPr>
      <w:r w:rsidRPr="004061A0">
        <w:rPr>
          <w:rFonts w:ascii="Arial" w:hAnsi="Arial" w:cs="Arial"/>
          <w:b/>
          <w:i/>
          <w:color w:val="FF0000"/>
          <w:sz w:val="24"/>
          <w:szCs w:val="20"/>
          <w:shd w:val="clear" w:color="auto" w:fill="FFFFFF"/>
        </w:rPr>
        <w:t>Attribut supprimé dans le ER</w:t>
      </w:r>
    </w:p>
    <w:p w:rsidR="0035596C" w:rsidRPr="0035596C" w:rsidRDefault="0035596C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In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dataset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each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issue has at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most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one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price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I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would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suggest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to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prioritize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schema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rather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than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having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price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mapped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to an issue, but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possibility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of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having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multiple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prices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for an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issue.</w:t>
      </w:r>
    </w:p>
    <w:p w:rsidR="0035596C" w:rsidRPr="008D57C6" w:rsidRDefault="008D57C6" w:rsidP="0035596C">
      <w:pPr>
        <w:pStyle w:val="Paragraphedeliste"/>
        <w:spacing w:line="360" w:lineRule="auto"/>
        <w:ind w:left="1080"/>
        <w:rPr>
          <w:color w:val="FF0000"/>
          <w:sz w:val="28"/>
        </w:rPr>
      </w:pPr>
      <w:r w:rsidRPr="008D57C6">
        <w:rPr>
          <w:color w:val="FF0000"/>
          <w:sz w:val="28"/>
        </w:rPr>
        <w:t xml:space="preserve">Avoir une table supplémentaire demande beaucoup de travail </w:t>
      </w:r>
      <w:proofErr w:type="spellStart"/>
      <w:r>
        <w:rPr>
          <w:color w:val="FF0000"/>
          <w:sz w:val="28"/>
        </w:rPr>
        <w:t>a</w:t>
      </w:r>
      <w:proofErr w:type="spellEnd"/>
      <w:r>
        <w:rPr>
          <w:color w:val="FF0000"/>
          <w:sz w:val="28"/>
        </w:rPr>
        <w:t xml:space="preserve"> la séparation des données </w:t>
      </w:r>
      <w:r w:rsidRPr="008D57C6">
        <w:rPr>
          <w:color w:val="FF0000"/>
          <w:sz w:val="28"/>
        </w:rPr>
        <w:t>pour finalement une poignée d’enregistrement ou le prix est donné e</w:t>
      </w:r>
      <w:r w:rsidR="00F621CB">
        <w:rPr>
          <w:color w:val="FF0000"/>
          <w:sz w:val="28"/>
        </w:rPr>
        <w:t>n</w:t>
      </w:r>
      <w:r w:rsidRPr="008D57C6">
        <w:rPr>
          <w:color w:val="FF0000"/>
          <w:sz w:val="28"/>
        </w:rPr>
        <w:t xml:space="preserve"> 2 </w:t>
      </w:r>
      <w:proofErr w:type="spellStart"/>
      <w:r w:rsidRPr="008D57C6">
        <w:rPr>
          <w:color w:val="FF0000"/>
          <w:sz w:val="28"/>
        </w:rPr>
        <w:t>currency</w:t>
      </w:r>
      <w:proofErr w:type="spellEnd"/>
      <w:r w:rsidRPr="008D57C6">
        <w:rPr>
          <w:color w:val="FF0000"/>
          <w:sz w:val="28"/>
        </w:rPr>
        <w:t xml:space="preserve">, donc selon la </w:t>
      </w:r>
      <w:r w:rsidRPr="008D57C6">
        <w:rPr>
          <w:color w:val="FF0000"/>
          <w:sz w:val="28"/>
        </w:rPr>
        <w:lastRenderedPageBreak/>
        <w:t xml:space="preserve">remarque ci-dessus, j’ai remis un champ normal. La manipulation des données sera même encore plus simple comme </w:t>
      </w:r>
      <w:proofErr w:type="spellStart"/>
      <w:r w:rsidRPr="008D57C6">
        <w:rPr>
          <w:color w:val="FF0000"/>
          <w:sz w:val="28"/>
        </w:rPr>
        <w:t>ca</w:t>
      </w:r>
      <w:proofErr w:type="spellEnd"/>
      <w:r w:rsidRPr="008D57C6">
        <w:rPr>
          <w:color w:val="FF0000"/>
          <w:sz w:val="28"/>
        </w:rPr>
        <w:t xml:space="preserve"> selon moi.</w:t>
      </w:r>
    </w:p>
    <w:p w:rsidR="008D57C6" w:rsidRPr="0035596C" w:rsidRDefault="008D57C6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Format of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series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should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probably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be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 string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attribute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rather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than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ENUM, as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there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are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many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possible values. As an alternative,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you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may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split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into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another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table, but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probably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overkill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for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case.</w:t>
      </w:r>
    </w:p>
    <w:p w:rsidR="0035596C" w:rsidRPr="00E00C7D" w:rsidRDefault="00E00C7D" w:rsidP="0035596C">
      <w:pPr>
        <w:pStyle w:val="Paragraphedeliste"/>
        <w:spacing w:line="360" w:lineRule="auto"/>
        <w:ind w:left="1080"/>
        <w:rPr>
          <w:color w:val="FF0000"/>
          <w:sz w:val="24"/>
        </w:rPr>
      </w:pPr>
      <w:r w:rsidRPr="00E00C7D">
        <w:rPr>
          <w:color w:val="FF0000"/>
          <w:sz w:val="24"/>
        </w:rPr>
        <w:t xml:space="preserve">Il a raison ! Il y a beaucoup de valeurs différentes pour ce champs, pas que 2 ou 3 ou 5 ou 10, donc </w:t>
      </w:r>
      <w:proofErr w:type="spellStart"/>
      <w:r w:rsidRPr="00E00C7D">
        <w:rPr>
          <w:color w:val="FF0000"/>
          <w:sz w:val="24"/>
        </w:rPr>
        <w:t>ca</w:t>
      </w:r>
      <w:proofErr w:type="spellEnd"/>
      <w:r w:rsidRPr="00E00C7D">
        <w:rPr>
          <w:color w:val="FF0000"/>
          <w:sz w:val="24"/>
        </w:rPr>
        <w:t xml:space="preserve"> ne fait pas sens une </w:t>
      </w:r>
      <w:proofErr w:type="spellStart"/>
      <w:r w:rsidRPr="00E00C7D">
        <w:rPr>
          <w:color w:val="FF0000"/>
          <w:sz w:val="24"/>
        </w:rPr>
        <w:t>enum</w:t>
      </w:r>
      <w:proofErr w:type="spellEnd"/>
      <w:r w:rsidRPr="00E00C7D">
        <w:rPr>
          <w:color w:val="FF0000"/>
          <w:sz w:val="24"/>
        </w:rPr>
        <w:t xml:space="preserve"> ici. J’ai passé en texte (car il y a de longues valeurs parfois)</w:t>
      </w:r>
    </w:p>
    <w:p w:rsidR="00E00C7D" w:rsidRPr="0035596C" w:rsidRDefault="00E00C7D" w:rsidP="0035596C">
      <w:pPr>
        <w:pStyle w:val="Paragraphedeliste"/>
        <w:spacing w:line="360" w:lineRule="auto"/>
        <w:ind w:left="1080"/>
        <w:rPr>
          <w:sz w:val="28"/>
        </w:rPr>
      </w:pPr>
    </w:p>
    <w:p w:rsidR="0035596C" w:rsidRPr="00F621DB" w:rsidRDefault="0035596C" w:rsidP="0035596C">
      <w:pPr>
        <w:pStyle w:val="Paragraphedeliste"/>
        <w:numPr>
          <w:ilvl w:val="0"/>
          <w:numId w:val="3"/>
        </w:numPr>
        <w:spacing w:line="360" w:lineRule="auto"/>
        <w:rPr>
          <w:color w:val="FF0000"/>
          <w:sz w:val="28"/>
        </w:rPr>
      </w:pP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Personally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I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would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not set ON DELETE SET NULL on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foreign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constraints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for first and last issue, as, in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opinion,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not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clear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what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should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happen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when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someone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deletes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referenced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issue. It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may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be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more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appropriate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to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forbid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deletion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and let the user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decide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what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to do,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rather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than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"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hiding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"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reference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.</w:t>
      </w:r>
    </w:p>
    <w:p w:rsidR="0035596C" w:rsidRPr="00F621DB" w:rsidRDefault="00F621DB" w:rsidP="0035596C">
      <w:pPr>
        <w:pStyle w:val="Paragraphedeliste"/>
        <w:spacing w:line="360" w:lineRule="auto"/>
        <w:ind w:left="1080"/>
        <w:rPr>
          <w:color w:val="FF0000"/>
          <w:sz w:val="28"/>
        </w:rPr>
      </w:pPr>
      <w:r w:rsidRPr="00F621DB">
        <w:rPr>
          <w:color w:val="FF0000"/>
          <w:sz w:val="28"/>
        </w:rPr>
        <w:t>J’ai passé en ON DELETE RESTRICT</w:t>
      </w:r>
    </w:p>
    <w:p w:rsidR="0035596C" w:rsidRPr="00C83E67" w:rsidRDefault="0035596C" w:rsidP="00C83E67">
      <w:pPr>
        <w:spacing w:line="360" w:lineRule="auto"/>
        <w:rPr>
          <w:sz w:val="28"/>
        </w:rPr>
      </w:pPr>
      <w:r w:rsidRPr="00C83E67">
        <w:rPr>
          <w:b/>
          <w:sz w:val="28"/>
        </w:rPr>
        <w:t>Types de relations</w:t>
      </w:r>
      <w:r w:rsidR="00C83E67" w:rsidRPr="00C83E67">
        <w:rPr>
          <w:b/>
          <w:sz w:val="28"/>
        </w:rPr>
        <w:t xml:space="preserve"> (</w:t>
      </w:r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In </w:t>
      </w:r>
      <w:proofErr w:type="spellStart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general</w:t>
      </w:r>
      <w:proofErr w:type="spellEnd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, </w:t>
      </w:r>
      <w:proofErr w:type="spellStart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recheck</w:t>
      </w:r>
      <w:proofErr w:type="spellEnd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your</w:t>
      </w:r>
      <w:proofErr w:type="spellEnd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cardinality</w:t>
      </w:r>
      <w:proofErr w:type="spellEnd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and participation </w:t>
      </w:r>
      <w:proofErr w:type="spellStart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constraints</w:t>
      </w:r>
      <w:proofErr w:type="spellEnd"/>
      <w:r w:rsidR="00C83E67" w:rsidRP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)</w:t>
      </w:r>
    </w:p>
    <w:p w:rsidR="00C83E67" w:rsidRPr="00C83E67" w:rsidRDefault="00C83E67" w:rsidP="00C83E67">
      <w:pPr>
        <w:pStyle w:val="Paragraphedeliste"/>
        <w:spacing w:line="360" w:lineRule="auto"/>
        <w:rPr>
          <w:sz w:val="28"/>
        </w:rPr>
      </w:pPr>
    </w:p>
    <w:p w:rsidR="0035596C" w:rsidRPr="00C83E67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Does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story has at least one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character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and at least one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featured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? Is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hero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featured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in a story ?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Does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hero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appear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in a</w:t>
      </w:r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story ?</w:t>
      </w:r>
    </w:p>
    <w:p w:rsidR="00C83E67" w:rsidRPr="004061A0" w:rsidRDefault="00C83E67" w:rsidP="00C83E67">
      <w:pPr>
        <w:pStyle w:val="Paragraphedeliste"/>
        <w:spacing w:line="360" w:lineRule="auto"/>
        <w:rPr>
          <w:b/>
          <w:i/>
          <w:color w:val="FF0000"/>
          <w:sz w:val="28"/>
        </w:rPr>
      </w:pPr>
      <w:r w:rsidRPr="004061A0">
        <w:rPr>
          <w:rFonts w:ascii="Arial" w:hAnsi="Arial" w:cs="Arial"/>
          <w:b/>
          <w:i/>
          <w:color w:val="FF0000"/>
          <w:sz w:val="24"/>
          <w:szCs w:val="20"/>
          <w:shd w:val="clear" w:color="auto" w:fill="FFFFFF"/>
        </w:rPr>
        <w:t xml:space="preserve">Corrigé dans </w:t>
      </w:r>
      <w:proofErr w:type="gramStart"/>
      <w:r w:rsidRPr="004061A0">
        <w:rPr>
          <w:rFonts w:ascii="Arial" w:hAnsi="Arial" w:cs="Arial"/>
          <w:b/>
          <w:i/>
          <w:color w:val="FF0000"/>
          <w:sz w:val="24"/>
          <w:szCs w:val="20"/>
          <w:shd w:val="clear" w:color="auto" w:fill="FFFFFF"/>
        </w:rPr>
        <w:t>le ER</w:t>
      </w:r>
      <w:proofErr w:type="gramEnd"/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</w:p>
    <w:p w:rsidR="0035596C" w:rsidRPr="0035596C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Does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every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issue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contain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a story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that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is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in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database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?</w:t>
      </w:r>
    </w:p>
    <w:p w:rsidR="00C83E67" w:rsidRPr="004061A0" w:rsidRDefault="00C83E67" w:rsidP="00C83E67">
      <w:pPr>
        <w:pStyle w:val="Paragraphedeliste"/>
        <w:spacing w:line="360" w:lineRule="auto"/>
        <w:rPr>
          <w:b/>
          <w:i/>
          <w:color w:val="FF0000"/>
          <w:sz w:val="28"/>
        </w:rPr>
      </w:pPr>
      <w:r w:rsidRPr="004061A0">
        <w:rPr>
          <w:rFonts w:ascii="Arial" w:hAnsi="Arial" w:cs="Arial"/>
          <w:b/>
          <w:i/>
          <w:color w:val="FF0000"/>
          <w:sz w:val="24"/>
          <w:szCs w:val="20"/>
          <w:shd w:val="clear" w:color="auto" w:fill="FFFFFF"/>
        </w:rPr>
        <w:t xml:space="preserve">Corrigé dans </w:t>
      </w:r>
      <w:proofErr w:type="gramStart"/>
      <w:r w:rsidRPr="004061A0">
        <w:rPr>
          <w:rFonts w:ascii="Arial" w:hAnsi="Arial" w:cs="Arial"/>
          <w:b/>
          <w:i/>
          <w:color w:val="FF0000"/>
          <w:sz w:val="24"/>
          <w:szCs w:val="20"/>
          <w:shd w:val="clear" w:color="auto" w:fill="FFFFFF"/>
        </w:rPr>
        <w:t>le ER</w:t>
      </w:r>
      <w:proofErr w:type="gramEnd"/>
    </w:p>
    <w:p w:rsidR="0035596C" w:rsidRPr="00C83E67" w:rsidRDefault="0035596C" w:rsidP="00C83E67">
      <w:pPr>
        <w:spacing w:line="360" w:lineRule="auto"/>
        <w:rPr>
          <w:sz w:val="28"/>
        </w:rPr>
      </w:pPr>
    </w:p>
    <w:p w:rsidR="00C83E67" w:rsidRPr="00C83E67" w:rsidRDefault="0035596C" w:rsidP="0035596C">
      <w:pPr>
        <w:pStyle w:val="Paragraphedeliste"/>
        <w:numPr>
          <w:ilvl w:val="0"/>
          <w:numId w:val="2"/>
        </w:numPr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A story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can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only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be</w:t>
      </w:r>
      <w:proofErr w:type="spellEnd"/>
      <w:r w:rsid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the </w:t>
      </w:r>
      <w:proofErr w:type="spellStart"/>
      <w:r w:rsid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>origin</w:t>
      </w:r>
      <w:proofErr w:type="spellEnd"/>
      <w:r w:rsidR="00C83E67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of a single story ?</w:t>
      </w:r>
    </w:p>
    <w:p w:rsidR="0035596C" w:rsidRDefault="0035596C" w:rsidP="00C83E67">
      <w:pPr>
        <w:pStyle w:val="Paragraphedeliste"/>
        <w:spacing w:line="360" w:lineRule="auto"/>
        <w:rPr>
          <w:rFonts w:ascii="Arial" w:hAnsi="Arial" w:cs="Arial"/>
          <w:color w:val="212121"/>
          <w:sz w:val="24"/>
          <w:szCs w:val="20"/>
          <w:shd w:val="clear" w:color="auto" w:fill="FFFFFF"/>
        </w:rPr>
      </w:pP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Can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we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have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two</w:t>
      </w:r>
      <w:proofErr w:type="spellEnd"/>
      <w:r w:rsidRPr="0035596C">
        <w:rPr>
          <w:rFonts w:ascii="Arial" w:hAnsi="Arial" w:cs="Arial"/>
          <w:color w:val="212121"/>
          <w:sz w:val="24"/>
          <w:szCs w:val="20"/>
        </w:rPr>
        <w:t xml:space="preserve"> </w:t>
      </w:r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reprints of the </w:t>
      </w:r>
      <w:proofErr w:type="spellStart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>same</w:t>
      </w:r>
      <w:proofErr w:type="spellEnd"/>
      <w:r w:rsidRPr="0035596C">
        <w:rPr>
          <w:rFonts w:ascii="Arial" w:hAnsi="Arial" w:cs="Arial"/>
          <w:color w:val="212121"/>
          <w:sz w:val="24"/>
          <w:szCs w:val="20"/>
          <w:shd w:val="clear" w:color="auto" w:fill="FFFFFF"/>
        </w:rPr>
        <w:t xml:space="preserve"> story ?</w:t>
      </w:r>
    </w:p>
    <w:p w:rsidR="00C83E67" w:rsidRPr="00D11076" w:rsidRDefault="00D11076" w:rsidP="00C83E67">
      <w:pPr>
        <w:pStyle w:val="Paragraphedeliste"/>
        <w:spacing w:line="360" w:lineRule="auto"/>
        <w:rPr>
          <w:color w:val="FF0000"/>
          <w:sz w:val="28"/>
        </w:rPr>
      </w:pPr>
      <w:r w:rsidRPr="00D11076">
        <w:rPr>
          <w:color w:val="FF0000"/>
          <w:sz w:val="28"/>
        </w:rPr>
        <w:t xml:space="preserve">Corrigé dans </w:t>
      </w:r>
      <w:proofErr w:type="gramStart"/>
      <w:r w:rsidRPr="00D11076">
        <w:rPr>
          <w:color w:val="FF0000"/>
          <w:sz w:val="28"/>
        </w:rPr>
        <w:t>le ER</w:t>
      </w:r>
      <w:proofErr w:type="gramEnd"/>
      <w:r w:rsidRPr="00D11076">
        <w:rPr>
          <w:color w:val="FF0000"/>
          <w:sz w:val="28"/>
        </w:rPr>
        <w:t> : une story peut être l’origine de 0 ou plusieurs story</w:t>
      </w:r>
    </w:p>
    <w:p w:rsidR="00D11076" w:rsidRPr="00D11076" w:rsidRDefault="00D11076" w:rsidP="00C83E67">
      <w:pPr>
        <w:pStyle w:val="Paragraphedeliste"/>
        <w:spacing w:line="360" w:lineRule="auto"/>
        <w:rPr>
          <w:color w:val="FF0000"/>
          <w:sz w:val="28"/>
        </w:rPr>
      </w:pPr>
      <w:r w:rsidRPr="00D11076">
        <w:rPr>
          <w:color w:val="FF0000"/>
          <w:sz w:val="28"/>
        </w:rPr>
        <w:lastRenderedPageBreak/>
        <w:t>Par contre oui je ne vois pas pourquoi on ne pourrait pas avoir 2 reprints de la même story.</w:t>
      </w:r>
      <w:r>
        <w:rPr>
          <w:color w:val="FF0000"/>
          <w:sz w:val="28"/>
        </w:rPr>
        <w:t xml:space="preserve"> Peut-être qu’il n’y en a pas mais pourquoi ce ne serait pas permis ? </w:t>
      </w:r>
      <w:bookmarkStart w:id="0" w:name="_GoBack"/>
      <w:bookmarkEnd w:id="0"/>
    </w:p>
    <w:p w:rsidR="0035596C" w:rsidRPr="0035596C" w:rsidRDefault="0035596C" w:rsidP="0035596C">
      <w:pPr>
        <w:pStyle w:val="Paragraphedeliste"/>
        <w:spacing w:line="360" w:lineRule="auto"/>
        <w:rPr>
          <w:sz w:val="28"/>
        </w:rPr>
      </w:pPr>
      <w:r w:rsidRPr="0035596C">
        <w:rPr>
          <w:rFonts w:ascii="Arial" w:hAnsi="Arial" w:cs="Arial"/>
          <w:color w:val="212121"/>
          <w:sz w:val="24"/>
          <w:szCs w:val="20"/>
        </w:rPr>
        <w:br/>
      </w:r>
    </w:p>
    <w:sectPr w:rsidR="0035596C" w:rsidRPr="00355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F517F"/>
    <w:multiLevelType w:val="hybridMultilevel"/>
    <w:tmpl w:val="36328172"/>
    <w:lvl w:ilvl="0" w:tplc="98B25DC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color w:val="212121"/>
        <w:sz w:val="2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5EFE"/>
    <w:multiLevelType w:val="hybridMultilevel"/>
    <w:tmpl w:val="255480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C3C9C"/>
    <w:multiLevelType w:val="hybridMultilevel"/>
    <w:tmpl w:val="D67AA962"/>
    <w:lvl w:ilvl="0" w:tplc="98B25DCA"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  <w:color w:val="212121"/>
        <w:sz w:val="20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08"/>
    <w:rsid w:val="000A1569"/>
    <w:rsid w:val="00175A1E"/>
    <w:rsid w:val="0035596C"/>
    <w:rsid w:val="004061A0"/>
    <w:rsid w:val="00537DE3"/>
    <w:rsid w:val="00556933"/>
    <w:rsid w:val="005C34FF"/>
    <w:rsid w:val="008C1B30"/>
    <w:rsid w:val="008D57C6"/>
    <w:rsid w:val="00BF10EB"/>
    <w:rsid w:val="00C83E67"/>
    <w:rsid w:val="00D11076"/>
    <w:rsid w:val="00D30FC0"/>
    <w:rsid w:val="00D50408"/>
    <w:rsid w:val="00DF4C34"/>
    <w:rsid w:val="00E00C7D"/>
    <w:rsid w:val="00E21F09"/>
    <w:rsid w:val="00EA4CD3"/>
    <w:rsid w:val="00EE706B"/>
    <w:rsid w:val="00F621CB"/>
    <w:rsid w:val="00F6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5B810-E28C-422F-8268-490C9E0E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421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Roduit</dc:creator>
  <cp:keywords/>
  <dc:description/>
  <cp:lastModifiedBy>Dominique Roduit</cp:lastModifiedBy>
  <cp:revision>17</cp:revision>
  <dcterms:created xsi:type="dcterms:W3CDTF">2017-04-12T09:04:00Z</dcterms:created>
  <dcterms:modified xsi:type="dcterms:W3CDTF">2017-05-11T21:46:00Z</dcterms:modified>
</cp:coreProperties>
</file>