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607993">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Pr>
          <w:noProof/>
        </w:rPr>
        <w:t>2</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Pr>
          <w:noProof/>
        </w:rPr>
        <w:t>2</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Pr>
          <w:noProof/>
        </w:rPr>
        <w:t>2</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Pr>
          <w:noProof/>
        </w:rPr>
        <w:t>2</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Pr>
          <w:noProof/>
        </w:rPr>
        <w:t>2</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Pr>
          <w:noProof/>
        </w:rPr>
        <w:t>2</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Pr>
          <w:noProof/>
        </w:rPr>
        <w:t>2</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Pr>
          <w:noProof/>
        </w:rPr>
        <w:t>3</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Pr>
          <w:noProof/>
        </w:rPr>
        <w:t>3</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Pr>
          <w:noProof/>
        </w:rPr>
        <w:t>4</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Pr>
          <w:noProof/>
        </w:rPr>
        <w:t>4</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Pr>
          <w:noProof/>
        </w:rPr>
        <w:t>4</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Pr>
          <w:noProof/>
        </w:rPr>
        <w:t>4</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Pr>
          <w:noProof/>
        </w:rPr>
        <w:t>4</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Pr>
          <w:noProof/>
        </w:rPr>
        <w:t>4</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Pr>
          <w:noProof/>
        </w:rPr>
        <w:t>4</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Pr>
          <w:noProof/>
        </w:rPr>
        <w:t>4</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Pr>
          <w:noProof/>
        </w:rPr>
        <w:t>4</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Pr>
          <w:noProof/>
        </w:rPr>
        <w:t>4</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Pr>
          <w:noProof/>
        </w:rPr>
        <w:t>4</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Pr>
          <w:noProof/>
        </w:rPr>
        <w:t>5</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Pr>
          <w:noProof/>
        </w:rPr>
        <w:t>5</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Pr>
          <w:noProof/>
        </w:rPr>
        <w:t>5</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Pr>
          <w:noProof/>
        </w:rPr>
        <w:t>5</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Pr>
          <w:noProof/>
        </w:rPr>
        <w:t>5</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Pr>
          <w:noProof/>
        </w:rPr>
        <w:t>5</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Pr>
          <w:noProof/>
        </w:rPr>
        <w:t>5</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Pr>
          <w:noProof/>
        </w:rPr>
        <w:t>5</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Pr>
          <w:noProof/>
        </w:rPr>
        <w:t>5</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Pr>
          <w:noProof/>
        </w:rPr>
        <w:t>5</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Pr>
          <w:noProof/>
        </w:rPr>
        <w:t>5</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Pr>
          <w:noProof/>
        </w:rPr>
        <w:t>6</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Pr>
          <w:noProof/>
        </w:rPr>
        <w:t>6</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7F2215">
      <w:pPr>
        <w:pStyle w:val="Sansinterligne"/>
        <w:numPr>
          <w:ilvl w:val="0"/>
          <w:numId w:val="48"/>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7F2215">
      <w:pPr>
        <w:pStyle w:val="Sansinterligne"/>
        <w:numPr>
          <w:ilvl w:val="0"/>
          <w:numId w:val="48"/>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F30483"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25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F30483" w:rsidP="00C73E28">
      <w:pPr>
        <w:pStyle w:val="Sansinterligne"/>
        <w:pBdr>
          <w:top w:val="single" w:sz="4" w:space="1" w:color="auto"/>
        </w:pBdr>
        <w:jc w:val="center"/>
      </w:pPr>
      <w:r>
        <w:pict w14:anchorId="07F10DBB">
          <v:shape id="_x0000_i1026" type="#_x0000_t75" style="width:188.25pt;height:36.7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F30483" w:rsidP="00437217">
      <w:pPr>
        <w:pStyle w:val="Sansinterligne"/>
        <w:jc w:val="center"/>
      </w:pPr>
      <w:r>
        <w:pict w14:anchorId="3914ACB0">
          <v:shape id="_x0000_i1027" type="#_x0000_t75" style="width:188.25pt;height:36.7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F30483" w:rsidP="00DE770D">
      <w:r>
        <w:rPr>
          <w:noProof/>
          <w:lang w:val="fr-CH" w:eastAsia="ko-KR"/>
        </w:rPr>
        <w:lastRenderedPageBreak/>
        <w:pict w14:anchorId="5D56FEC5">
          <v:shape id="_x0000_i1028" type="#_x0000_t75" style="width:498.75pt;height:299.2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97723F">
      <w:pPr>
        <w:pStyle w:val="Sansinterligne"/>
        <w:numPr>
          <w:ilvl w:val="0"/>
          <w:numId w:val="50"/>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97723F">
      <w:pPr>
        <w:pStyle w:val="Sansinterligne"/>
        <w:numPr>
          <w:ilvl w:val="0"/>
          <w:numId w:val="50"/>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97723F">
      <w:pPr>
        <w:pStyle w:val="Sansinterligne"/>
        <w:numPr>
          <w:ilvl w:val="0"/>
          <w:numId w:val="50"/>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10386EC"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character</w:t>
      </w:r>
      <w:proofErr w:type="spellEnd"/>
      <w:r>
        <w:rPr>
          <w:rFonts w:ascii="Consolas" w:hAnsi="Consolas" w:cs="Consolas"/>
          <w:color w:val="DCDCCC"/>
          <w:sz w:val="20"/>
          <w:szCs w:val="20"/>
          <w:highlight w:val="black"/>
          <w:lang w:val="fr-CH" w:eastAsia="el-GR"/>
        </w:rPr>
        <w:t xml:space="preserve">` 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proofErr w:type="gramStart"/>
      <w:r w:rsidRPr="007638BE">
        <w:rPr>
          <w:b/>
        </w:rPr>
        <w:t>Search :</w:t>
      </w:r>
      <w:proofErr w:type="gramEnd"/>
    </w:p>
    <w:p w14:paraId="1C399299" w14:textId="77777777" w:rsidR="00213A5D" w:rsidRDefault="00EF5D88" w:rsidP="003C6364">
      <w:pPr>
        <w:pStyle w:val="Sansinterligne"/>
        <w:jc w:val="both"/>
      </w:pPr>
      <w:r>
        <w:t xml:space="preserve">The search is done using a lot of </w:t>
      </w:r>
      <w:proofErr w:type="spellStart"/>
      <w:r>
        <w:t>javascript</w:t>
      </w:r>
      <w:proofErr w:type="spellEnd"/>
      <w:r>
        <w:t xml:space="preserve"> (</w:t>
      </w:r>
      <w:proofErr w:type="spellStart"/>
      <w:r>
        <w:t>jquery</w:t>
      </w:r>
      <w:proofErr w:type="spellEnd"/>
      <w:r>
        <w:t xml:space="preserve">), in order to retrieve the results in a parallel way. Firstly, we send to a first </w:t>
      </w:r>
      <w:proofErr w:type="spellStart"/>
      <w:r>
        <w:t>php</w:t>
      </w:r>
      <w:proofErr w:type="spellEnd"/>
      <w:r>
        <w:t xml:space="preserve"> script the search key and the tables the user want to search in (by default all tables at the beginning). This </w:t>
      </w:r>
      <w:proofErr w:type="spellStart"/>
      <w:r>
        <w:t>php</w:t>
      </w:r>
      <w:proofErr w:type="spellEnd"/>
      <w:r>
        <w:t xml:space="preserve"> script will </w:t>
      </w:r>
      <w:r w:rsidR="003A1F72">
        <w:t xml:space="preserve">then build a search request for each table (it checks if the search key is just a numerical argument, or a text and search strictly the number entered if it’s a numerical key, or in all varchar and text field if it’s a text). When the queries are built, they are sent to another </w:t>
      </w:r>
      <w:proofErr w:type="spellStart"/>
      <w:r w:rsidR="003A1F72">
        <w:t>php</w:t>
      </w:r>
      <w:proofErr w:type="spellEnd"/>
      <w:r w:rsidR="003A1F72">
        <w:t xml:space="preserve">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 xml:space="preserve">Each time a table returns its results, I update a </w:t>
      </w:r>
      <w:proofErr w:type="spellStart"/>
      <w:r w:rsidR="00BD079E">
        <w:t>progressbar</w:t>
      </w:r>
      <w:proofErr w:type="spellEnd"/>
      <w:r w:rsidR="00BD079E">
        <w:t xml:space="preserve"> who shows in which table we are currently searching, and the remaining part of work to do. But usually, the </w:t>
      </w:r>
      <w:proofErr w:type="spellStart"/>
      <w:r w:rsidR="00BD079E">
        <w:t>progressbar</w:t>
      </w:r>
      <w:proofErr w:type="spellEnd"/>
      <w:r w:rsidR="00BD079E">
        <w:t xml:space="preserve">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F30483" w:rsidP="00CD2E4F">
      <w:pPr>
        <w:pStyle w:val="Sansinterligne"/>
      </w:pPr>
      <w:r>
        <w:pict w14:anchorId="512F2FBD">
          <v:shape id="_x0000_i1029" type="#_x0000_t75" style="width:498.7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F30483" w:rsidP="00CD2E4F">
      <w:pPr>
        <w:pStyle w:val="Sansinterligne"/>
      </w:pPr>
      <w:r>
        <w:lastRenderedPageBreak/>
        <w:pict w14:anchorId="7C1E1707">
          <v:shape id="_x0000_i1030" type="#_x0000_t75" style="width:498.75pt;height:223.5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 xml:space="preserve">Then, the results are given for each table. A </w:t>
      </w:r>
      <w:proofErr w:type="spellStart"/>
      <w:r>
        <w:t>progressbar</w:t>
      </w:r>
      <w:proofErr w:type="spellEnd"/>
      <w:r>
        <w:t xml:space="preserve">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0A139D" w:rsidP="00CD2E4F">
      <w:pPr>
        <w:pStyle w:val="Sansinterligne"/>
      </w:pPr>
      <w:r>
        <w:pict w14:anchorId="748D76C4">
          <v:shape id="_x0000_i1031" type="#_x0000_t75" style="width:498pt;height:319.5pt">
            <v:imagedata r:id="rId18" o:title="Capture5"/>
          </v:shape>
        </w:pict>
      </w:r>
    </w:p>
    <w:p w14:paraId="36B5DCE2" w14:textId="270BD0BE" w:rsidR="00DD29D9" w:rsidRDefault="000A139D" w:rsidP="00CD2E4F">
      <w:pPr>
        <w:pStyle w:val="Sansinterligne"/>
      </w:pPr>
      <w:r>
        <w:lastRenderedPageBreak/>
        <w:pict w14:anchorId="3E9FD242">
          <v:shape id="_x0000_i1032" type="#_x0000_t75" style="width:498pt;height:300.7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w:t>
      </w:r>
      <w:proofErr w:type="spellStart"/>
      <w:r w:rsidR="003469DD">
        <w:t>confortable</w:t>
      </w:r>
      <w:proofErr w:type="spellEnd"/>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63B0C478" w14:textId="43EF854D" w:rsidR="003844D0" w:rsidRDefault="00257CA8" w:rsidP="001223CC">
      <w:pPr>
        <w:spacing w:line="240" w:lineRule="auto"/>
        <w:jc w:val="both"/>
      </w:pPr>
      <w:proofErr w:type="gramStart"/>
      <w:r w:rsidRPr="00257CA8">
        <w:rPr>
          <w:b/>
        </w:rPr>
        <w:t>Dominique</w:t>
      </w:r>
      <w:r>
        <w:t xml:space="preserve"> :</w:t>
      </w:r>
      <w:proofErr w:type="gramEnd"/>
      <w:r w:rsidR="008E6302">
        <w:t xml:space="preserve"> Data loading, qu</w:t>
      </w:r>
      <w:r w:rsidR="00D51660">
        <w:t>eries implementation, Interface (search and insertion parts)</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77777777" w:rsidR="00CD2E4F" w:rsidRDefault="00CD2E4F" w:rsidP="00CD2E4F">
      <w:pPr>
        <w:pStyle w:val="Titre3"/>
      </w:pPr>
      <w:bookmarkStart w:id="24" w:name="_Toc447620660"/>
      <w:r>
        <w:t>Query a:</w:t>
      </w:r>
      <w:bookmarkEnd w:id="24"/>
    </w:p>
    <w:p w14:paraId="75BD663F" w14:textId="77777777" w:rsidR="00CD2E4F" w:rsidRDefault="00CD2E4F" w:rsidP="00CD2E4F">
      <w:pPr>
        <w:pStyle w:val="Titre4"/>
      </w:pPr>
      <w:bookmarkStart w:id="25" w:name="_Toc447620661"/>
      <w:r>
        <w:t>Description of logic:</w:t>
      </w:r>
      <w:bookmarkEnd w:id="25"/>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6" w:name="_Toc447620662"/>
      <w:r>
        <w:t>SQL statement</w:t>
      </w:r>
      <w:bookmarkEnd w:id="26"/>
    </w:p>
    <w:p w14:paraId="3DB49742" w14:textId="77777777" w:rsidR="00CD2E4F" w:rsidRPr="00CD2E4F" w:rsidRDefault="00CD2E4F" w:rsidP="00CD2E4F">
      <w:pPr>
        <w:pStyle w:val="Sansinterligne"/>
      </w:pPr>
      <w:r>
        <w:t>&lt;The SQL statement&gt;</w:t>
      </w:r>
    </w:p>
    <w:p w14:paraId="44ABE88F" w14:textId="158BC8E8" w:rsidR="001223CC" w:rsidRDefault="001223CC" w:rsidP="00CD2E4F">
      <w:pPr>
        <w:pStyle w:val="Titre2"/>
      </w:pPr>
      <w:bookmarkStart w:id="27" w:name="_Toc447620663"/>
      <w:r>
        <w:t>Query Analysis</w:t>
      </w:r>
      <w:bookmarkEnd w:id="27"/>
    </w:p>
    <w:p w14:paraId="7EB070E0" w14:textId="03AEADC1" w:rsidR="001223CC" w:rsidRDefault="001223CC" w:rsidP="00CD2E4F">
      <w:pPr>
        <w:pStyle w:val="Titre3"/>
      </w:pPr>
      <w:bookmarkStart w:id="28" w:name="_Toc447620664"/>
      <w:r>
        <w:t>Selected Queries (and why)</w:t>
      </w:r>
      <w:bookmarkEnd w:id="28"/>
    </w:p>
    <w:p w14:paraId="541B8AA7" w14:textId="77777777" w:rsidR="00CD2E4F" w:rsidRDefault="00CD2E4F" w:rsidP="001223CC"/>
    <w:p w14:paraId="7E57A700" w14:textId="13874CDC" w:rsidR="001223CC" w:rsidRDefault="001223CC" w:rsidP="00CD2E4F">
      <w:pPr>
        <w:pStyle w:val="Titre4"/>
      </w:pPr>
      <w:bookmarkStart w:id="29" w:name="_Toc447620665"/>
      <w:r>
        <w:t>Query 1</w:t>
      </w:r>
      <w:bookmarkEnd w:id="29"/>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0" w:name="_Toc447620666"/>
      <w:r>
        <w:t>Query 2</w:t>
      </w:r>
      <w:bookmarkEnd w:id="30"/>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1" w:name="_Toc447620667"/>
      <w:r>
        <w:t>Query 3</w:t>
      </w:r>
      <w:bookmarkEnd w:id="31"/>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2" w:name="_Toc447620668"/>
      <w:r>
        <w:lastRenderedPageBreak/>
        <w:t>Interface</w:t>
      </w:r>
      <w:bookmarkEnd w:id="32"/>
    </w:p>
    <w:p w14:paraId="6325EEEE" w14:textId="77777777" w:rsidR="00607993" w:rsidRDefault="00607993" w:rsidP="00607993">
      <w:pPr>
        <w:pStyle w:val="Titre3"/>
      </w:pPr>
      <w:bookmarkStart w:id="33"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0D10EC" w:rsidP="00607993">
      <w:pPr>
        <w:pStyle w:val="Sansinterligne"/>
      </w:pPr>
      <w:r>
        <w:pict w14:anchorId="06C274C6">
          <v:shape id="_x0000_i1033" type="#_x0000_t75" style="width:497.25pt;height:292.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 xml:space="preserve">Once the record is deleted, the row is directly deleted without refreshing the page (the deletion is made in </w:t>
      </w:r>
      <w:proofErr w:type="gramStart"/>
      <w:r>
        <w:t>ajax</w:t>
      </w:r>
      <w:proofErr w:type="gramEnd"/>
      <w:r>
        <w:t xml:space="preserve"> as every other actions).</w:t>
      </w:r>
    </w:p>
    <w:p w14:paraId="0A6D0B5C" w14:textId="77777777" w:rsidR="00FA5D37" w:rsidRDefault="00FA5D37" w:rsidP="00607993">
      <w:pPr>
        <w:pStyle w:val="Sansinterligne"/>
      </w:pPr>
      <w:bookmarkStart w:id="34" w:name="_GoBack"/>
      <w:bookmarkEnd w:id="34"/>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 xml:space="preserve">Once we click this button, we thus arrive in the search page, with only the search made on this </w:t>
      </w:r>
      <w:proofErr w:type="gramStart"/>
      <w:r>
        <w:t>table :</w:t>
      </w:r>
      <w:proofErr w:type="gramEnd"/>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3"/>
    </w:p>
    <w:p w14:paraId="3746B190" w14:textId="696E1AB9" w:rsidR="00CD2E4F" w:rsidRPr="00714F41" w:rsidRDefault="001223CC" w:rsidP="00CD2E4F">
      <w:pPr>
        <w:spacing w:line="240" w:lineRule="auto"/>
        <w:jc w:val="both"/>
      </w:pPr>
      <w:r>
        <w:t>&lt;In this section write general comments about your deliverable (comments and work allocation between team members&gt;</w:t>
      </w:r>
    </w:p>
    <w:sectPr w:rsidR="00CD2E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BC35B" w14:textId="77777777" w:rsidR="000A139D" w:rsidRDefault="000A139D">
      <w:pPr>
        <w:spacing w:after="0" w:line="240" w:lineRule="auto"/>
      </w:pPr>
      <w:r>
        <w:separator/>
      </w:r>
    </w:p>
  </w:endnote>
  <w:endnote w:type="continuationSeparator" w:id="0">
    <w:p w14:paraId="414A49C7" w14:textId="77777777" w:rsidR="000A139D" w:rsidRDefault="000A1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ACCED" w14:textId="77777777" w:rsidR="000A139D" w:rsidRDefault="000A139D">
      <w:pPr>
        <w:spacing w:after="0" w:line="240" w:lineRule="auto"/>
      </w:pPr>
      <w:r>
        <w:separator/>
      </w:r>
    </w:p>
  </w:footnote>
  <w:footnote w:type="continuationSeparator" w:id="0">
    <w:p w14:paraId="37E9E432" w14:textId="77777777" w:rsidR="000A139D" w:rsidRDefault="000A1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EF5D88" w14:paraId="187D5855" w14:textId="77777777">
      <w:trPr>
        <w:trHeight w:val="1119"/>
      </w:trPr>
      <w:tc>
        <w:tcPr>
          <w:tcW w:w="5898" w:type="dxa"/>
          <w:tcBorders>
            <w:top w:val="nil"/>
            <w:left w:val="nil"/>
            <w:bottom w:val="nil"/>
            <w:right w:val="nil"/>
          </w:tcBorders>
          <w:shd w:val="clear" w:color="auto" w:fill="FFFFFF"/>
        </w:tcPr>
        <w:p w14:paraId="1417EF86" w14:textId="77777777" w:rsidR="00EF5D88" w:rsidRDefault="00EF5D88">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EF5D88" w:rsidRDefault="00EF5D88">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EF5D88" w:rsidRDefault="00EF5D88">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EF5D88" w:rsidRDefault="00EF5D88">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EF5D88" w:rsidRDefault="00EF5D88">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EF5D88" w:rsidRDefault="00EF5D88">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EF5D88" w:rsidRDefault="00EF5D88">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EF5D88" w:rsidRDefault="00EF5D8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2B5D"/>
    <w:multiLevelType w:val="multilevel"/>
    <w:tmpl w:val="B706EE9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4E45759"/>
    <w:multiLevelType w:val="multilevel"/>
    <w:tmpl w:val="7F8E0B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1D2996"/>
    <w:multiLevelType w:val="multilevel"/>
    <w:tmpl w:val="23DC2F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8513405"/>
    <w:multiLevelType w:val="multilevel"/>
    <w:tmpl w:val="C64A97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8DC08F2"/>
    <w:multiLevelType w:val="multilevel"/>
    <w:tmpl w:val="DEA8756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F00771"/>
    <w:multiLevelType w:val="multilevel"/>
    <w:tmpl w:val="53706E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F41CF"/>
    <w:multiLevelType w:val="multilevel"/>
    <w:tmpl w:val="B8B20FEC"/>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9CB5A4E"/>
    <w:multiLevelType w:val="multilevel"/>
    <w:tmpl w:val="69741F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E25D9B"/>
    <w:multiLevelType w:val="multilevel"/>
    <w:tmpl w:val="9F4A6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1B5CB2"/>
    <w:multiLevelType w:val="multilevel"/>
    <w:tmpl w:val="D5CC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E7F66"/>
    <w:multiLevelType w:val="multilevel"/>
    <w:tmpl w:val="9A7AD2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FD502F7"/>
    <w:multiLevelType w:val="multilevel"/>
    <w:tmpl w:val="F6FE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D6EE0"/>
    <w:multiLevelType w:val="multilevel"/>
    <w:tmpl w:val="C3B81528"/>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0CD4092"/>
    <w:multiLevelType w:val="multilevel"/>
    <w:tmpl w:val="C80AAF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51A38B2"/>
    <w:multiLevelType w:val="multilevel"/>
    <w:tmpl w:val="9F0641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5F76210"/>
    <w:multiLevelType w:val="multilevel"/>
    <w:tmpl w:val="93189028"/>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65E4604"/>
    <w:multiLevelType w:val="multilevel"/>
    <w:tmpl w:val="8F38EF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6980CB0"/>
    <w:multiLevelType w:val="multilevel"/>
    <w:tmpl w:val="F81E5E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188B48A2"/>
    <w:multiLevelType w:val="multilevel"/>
    <w:tmpl w:val="827C30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91741C7"/>
    <w:multiLevelType w:val="multilevel"/>
    <w:tmpl w:val="6030868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07C658A"/>
    <w:multiLevelType w:val="hybridMultilevel"/>
    <w:tmpl w:val="4EFC7C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39E11E7"/>
    <w:multiLevelType w:val="multilevel"/>
    <w:tmpl w:val="E7122B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E4F549C"/>
    <w:multiLevelType w:val="multilevel"/>
    <w:tmpl w:val="34B6B36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17F2051"/>
    <w:multiLevelType w:val="multilevel"/>
    <w:tmpl w:val="FA6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C22523"/>
    <w:multiLevelType w:val="multilevel"/>
    <w:tmpl w:val="CCC42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3864FB1"/>
    <w:multiLevelType w:val="multilevel"/>
    <w:tmpl w:val="EF541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9BC135B"/>
    <w:multiLevelType w:val="multilevel"/>
    <w:tmpl w:val="5F56D7D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9C62A71"/>
    <w:multiLevelType w:val="multilevel"/>
    <w:tmpl w:val="D01E8E62"/>
    <w:lvl w:ilvl="0">
      <w:start w:val="1"/>
      <w:numFmt w:val="decimal"/>
      <w:lvlText w:val=""/>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C710D29"/>
    <w:multiLevelType w:val="multilevel"/>
    <w:tmpl w:val="12E43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1E07A25"/>
    <w:multiLevelType w:val="multilevel"/>
    <w:tmpl w:val="6B6470F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2CC5A56"/>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43D036B8"/>
    <w:multiLevelType w:val="hybridMultilevel"/>
    <w:tmpl w:val="DE448640"/>
    <w:lvl w:ilvl="0" w:tplc="FA4E3FF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45BF053C"/>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4BD27171"/>
    <w:multiLevelType w:val="multilevel"/>
    <w:tmpl w:val="B69858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7B33757"/>
    <w:multiLevelType w:val="multilevel"/>
    <w:tmpl w:val="84BCB3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B231E52"/>
    <w:multiLevelType w:val="multilevel"/>
    <w:tmpl w:val="DBFAC2FC"/>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B396991"/>
    <w:multiLevelType w:val="multilevel"/>
    <w:tmpl w:val="3DA4067E"/>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F7968A3"/>
    <w:multiLevelType w:val="multilevel"/>
    <w:tmpl w:val="EA5EC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08D500C"/>
    <w:multiLevelType w:val="hybridMultilevel"/>
    <w:tmpl w:val="EE34D2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5E7AA5"/>
    <w:multiLevelType w:val="multilevel"/>
    <w:tmpl w:val="9F6C8F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47D6D7B"/>
    <w:multiLevelType w:val="multilevel"/>
    <w:tmpl w:val="D22A2534"/>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C6774B2"/>
    <w:multiLevelType w:val="multilevel"/>
    <w:tmpl w:val="3EAA5B4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F88121D"/>
    <w:multiLevelType w:val="multilevel"/>
    <w:tmpl w:val="14D800F2"/>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FF60976"/>
    <w:multiLevelType w:val="multilevel"/>
    <w:tmpl w:val="3B5E0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DC94B52"/>
    <w:multiLevelType w:val="multilevel"/>
    <w:tmpl w:val="A3383C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2"/>
  </w:num>
  <w:num w:numId="2">
    <w:abstractNumId w:val="46"/>
  </w:num>
  <w:num w:numId="3">
    <w:abstractNumId w:val="19"/>
  </w:num>
  <w:num w:numId="4">
    <w:abstractNumId w:val="16"/>
  </w:num>
  <w:num w:numId="5">
    <w:abstractNumId w:val="3"/>
  </w:num>
  <w:num w:numId="6">
    <w:abstractNumId w:val="21"/>
  </w:num>
  <w:num w:numId="7">
    <w:abstractNumId w:val="41"/>
  </w:num>
  <w:num w:numId="8">
    <w:abstractNumId w:val="37"/>
  </w:num>
  <w:num w:numId="9">
    <w:abstractNumId w:val="27"/>
  </w:num>
  <w:num w:numId="10">
    <w:abstractNumId w:val="36"/>
  </w:num>
  <w:num w:numId="11">
    <w:abstractNumId w:val="42"/>
  </w:num>
  <w:num w:numId="12">
    <w:abstractNumId w:val="26"/>
  </w:num>
  <w:num w:numId="13">
    <w:abstractNumId w:val="15"/>
  </w:num>
  <w:num w:numId="14">
    <w:abstractNumId w:val="40"/>
  </w:num>
  <w:num w:numId="15">
    <w:abstractNumId w:val="33"/>
  </w:num>
  <w:num w:numId="16">
    <w:abstractNumId w:val="18"/>
  </w:num>
  <w:num w:numId="17">
    <w:abstractNumId w:val="35"/>
  </w:num>
  <w:num w:numId="18">
    <w:abstractNumId w:val="34"/>
  </w:num>
  <w:num w:numId="19">
    <w:abstractNumId w:val="1"/>
  </w:num>
  <w:num w:numId="20">
    <w:abstractNumId w:val="14"/>
  </w:num>
  <w:num w:numId="21">
    <w:abstractNumId w:val="10"/>
  </w:num>
  <w:num w:numId="22">
    <w:abstractNumId w:val="2"/>
  </w:num>
  <w:num w:numId="23">
    <w:abstractNumId w:val="38"/>
  </w:num>
  <w:num w:numId="24">
    <w:abstractNumId w:val="25"/>
  </w:num>
  <w:num w:numId="25">
    <w:abstractNumId w:val="12"/>
  </w:num>
  <w:num w:numId="26">
    <w:abstractNumId w:val="6"/>
  </w:num>
  <w:num w:numId="27">
    <w:abstractNumId w:val="29"/>
  </w:num>
  <w:num w:numId="28">
    <w:abstractNumId w:val="0"/>
  </w:num>
  <w:num w:numId="29">
    <w:abstractNumId w:val="24"/>
  </w:num>
  <w:num w:numId="30">
    <w:abstractNumId w:val="13"/>
  </w:num>
  <w:num w:numId="31">
    <w:abstractNumId w:val="17"/>
  </w:num>
  <w:num w:numId="32">
    <w:abstractNumId w:val="39"/>
  </w:num>
  <w:num w:numId="33">
    <w:abstractNumId w:val="11"/>
    <w:lvlOverride w:ilvl="0">
      <w:startOverride w:val="1"/>
    </w:lvlOverride>
  </w:num>
  <w:num w:numId="34">
    <w:abstractNumId w:val="9"/>
    <w:lvlOverride w:ilvl="0">
      <w:startOverride w:val="1"/>
    </w:lvlOverride>
  </w:num>
  <w:num w:numId="35">
    <w:abstractNumId w:val="5"/>
    <w:lvlOverride w:ilvl="0">
      <w:startOverride w:val="1"/>
    </w:lvlOverride>
  </w:num>
  <w:num w:numId="36">
    <w:abstractNumId w:val="5"/>
    <w:lvlOverride w:ilvl="0"/>
    <w:lvlOverride w:ilvl="1">
      <w:startOverride w:val="1"/>
    </w:lvlOverride>
  </w:num>
  <w:num w:numId="37">
    <w:abstractNumId w:val="5"/>
    <w:lvlOverride w:ilvl="0"/>
    <w:lvlOverride w:ilvl="1">
      <w:startOverride w:val="1"/>
    </w:lvlOverride>
  </w:num>
  <w:num w:numId="38">
    <w:abstractNumId w:val="5"/>
    <w:lvlOverride w:ilvl="0"/>
    <w:lvlOverride w:ilvl="1"/>
    <w:lvlOverride w:ilvl="2">
      <w:startOverride w:val="1"/>
    </w:lvlOverride>
  </w:num>
  <w:num w:numId="39">
    <w:abstractNumId w:val="23"/>
    <w:lvlOverride w:ilvl="0">
      <w:startOverride w:val="3"/>
    </w:lvlOverride>
  </w:num>
  <w:num w:numId="40">
    <w:abstractNumId w:val="31"/>
  </w:num>
  <w:num w:numId="41">
    <w:abstractNumId w:val="7"/>
  </w:num>
  <w:num w:numId="42">
    <w:abstractNumId w:val="44"/>
  </w:num>
  <w:num w:numId="43">
    <w:abstractNumId w:val="28"/>
  </w:num>
  <w:num w:numId="44">
    <w:abstractNumId w:val="4"/>
  </w:num>
  <w:num w:numId="45">
    <w:abstractNumId w:val="8"/>
  </w:num>
  <w:num w:numId="46">
    <w:abstractNumId w:val="43"/>
  </w:num>
  <w:num w:numId="47">
    <w:abstractNumId w:val="30"/>
  </w:num>
  <w:num w:numId="48">
    <w:abstractNumId w:val="45"/>
  </w:num>
  <w:num w:numId="49">
    <w:abstractNumId w:val="2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D22CF"/>
    <w:rsid w:val="001E4364"/>
    <w:rsid w:val="001E585A"/>
    <w:rsid w:val="001E684C"/>
    <w:rsid w:val="001F0A84"/>
    <w:rsid w:val="001F2160"/>
    <w:rsid w:val="00212A22"/>
    <w:rsid w:val="00213A5D"/>
    <w:rsid w:val="0024475B"/>
    <w:rsid w:val="0024597F"/>
    <w:rsid w:val="00247121"/>
    <w:rsid w:val="00257CA8"/>
    <w:rsid w:val="0026392E"/>
    <w:rsid w:val="00274276"/>
    <w:rsid w:val="002747E7"/>
    <w:rsid w:val="00284A4B"/>
    <w:rsid w:val="00286C3D"/>
    <w:rsid w:val="002A717D"/>
    <w:rsid w:val="002B1090"/>
    <w:rsid w:val="002D3BE8"/>
    <w:rsid w:val="002D6C7F"/>
    <w:rsid w:val="002E1A87"/>
    <w:rsid w:val="00304C20"/>
    <w:rsid w:val="0031045B"/>
    <w:rsid w:val="003206B0"/>
    <w:rsid w:val="003216DE"/>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F07"/>
    <w:rsid w:val="004711E3"/>
    <w:rsid w:val="00471C09"/>
    <w:rsid w:val="00482ED3"/>
    <w:rsid w:val="004942B5"/>
    <w:rsid w:val="004951FD"/>
    <w:rsid w:val="004B7B15"/>
    <w:rsid w:val="004C351B"/>
    <w:rsid w:val="004C4519"/>
    <w:rsid w:val="004C5E0B"/>
    <w:rsid w:val="004C6567"/>
    <w:rsid w:val="004E1809"/>
    <w:rsid w:val="004E4AA9"/>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B234C"/>
    <w:rsid w:val="005B73A1"/>
    <w:rsid w:val="005C1AE3"/>
    <w:rsid w:val="005D31FA"/>
    <w:rsid w:val="005D749E"/>
    <w:rsid w:val="005E20D7"/>
    <w:rsid w:val="005E28F8"/>
    <w:rsid w:val="005F4618"/>
    <w:rsid w:val="005F5338"/>
    <w:rsid w:val="0060259E"/>
    <w:rsid w:val="006053CD"/>
    <w:rsid w:val="00607993"/>
    <w:rsid w:val="00620DB6"/>
    <w:rsid w:val="00632E13"/>
    <w:rsid w:val="00647DA9"/>
    <w:rsid w:val="00650643"/>
    <w:rsid w:val="0066075E"/>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6528D"/>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E13AF"/>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73E28"/>
    <w:rsid w:val="00C97EEB"/>
    <w:rsid w:val="00CA44F4"/>
    <w:rsid w:val="00CB1D73"/>
    <w:rsid w:val="00CB3EC0"/>
    <w:rsid w:val="00CC38A4"/>
    <w:rsid w:val="00CD2E4F"/>
    <w:rsid w:val="00CD6A86"/>
    <w:rsid w:val="00CE4EA2"/>
    <w:rsid w:val="00CE5FB2"/>
    <w:rsid w:val="00CE7218"/>
    <w:rsid w:val="00CF617E"/>
    <w:rsid w:val="00D073CB"/>
    <w:rsid w:val="00D134D1"/>
    <w:rsid w:val="00D15CC5"/>
    <w:rsid w:val="00D212C0"/>
    <w:rsid w:val="00D22BDD"/>
    <w:rsid w:val="00D24AA7"/>
    <w:rsid w:val="00D32C1A"/>
    <w:rsid w:val="00D3399A"/>
    <w:rsid w:val="00D358F8"/>
    <w:rsid w:val="00D51660"/>
    <w:rsid w:val="00D6237A"/>
    <w:rsid w:val="00D6564F"/>
    <w:rsid w:val="00D66156"/>
    <w:rsid w:val="00D82D26"/>
    <w:rsid w:val="00D97542"/>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7CCE"/>
    <w:rsid w:val="00E41733"/>
    <w:rsid w:val="00E4190B"/>
    <w:rsid w:val="00E426BA"/>
    <w:rsid w:val="00E44512"/>
    <w:rsid w:val="00E51C5F"/>
    <w:rsid w:val="00E52DA3"/>
    <w:rsid w:val="00E53861"/>
    <w:rsid w:val="00E84848"/>
    <w:rsid w:val="00E86B70"/>
    <w:rsid w:val="00EA7D89"/>
    <w:rsid w:val="00EB1042"/>
    <w:rsid w:val="00EB26CE"/>
    <w:rsid w:val="00EC389D"/>
    <w:rsid w:val="00EC45D1"/>
    <w:rsid w:val="00ED3706"/>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A5D37"/>
    <w:rsid w:val="00FB51E2"/>
    <w:rsid w:val="00FB56C5"/>
    <w:rsid w:val="00FC0AD9"/>
    <w:rsid w:val="00FD08CB"/>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B54F-E045-45E9-9732-6F8D3B42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31</Pages>
  <Words>5525</Words>
  <Characters>30388</Characters>
  <Application>Microsoft Office Word</Application>
  <DocSecurity>0</DocSecurity>
  <Lines>253</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35842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210</cp:revision>
  <cp:lastPrinted>2016-02-28T19:29:00Z</cp:lastPrinted>
  <dcterms:created xsi:type="dcterms:W3CDTF">2017-02-27T21:22:00Z</dcterms:created>
  <dcterms:modified xsi:type="dcterms:W3CDTF">2017-05-17T22:48:00Z</dcterms:modified>
  <dc:language>en-US</dc:language>
</cp:coreProperties>
</file>