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7EB" w14:textId="77777777" w:rsidR="001F1F32" w:rsidRDefault="001F1F32" w:rsidP="0057184A">
      <w:pPr>
        <w:jc w:val="center"/>
        <w:rPr>
          <w:sz w:val="28"/>
          <w:szCs w:val="28"/>
        </w:rPr>
      </w:pPr>
    </w:p>
    <w:p w14:paraId="70AE3340" w14:textId="77777777" w:rsidR="001F1F32" w:rsidRDefault="001F1F32" w:rsidP="0057184A">
      <w:pPr>
        <w:jc w:val="center"/>
        <w:rPr>
          <w:sz w:val="28"/>
          <w:szCs w:val="28"/>
        </w:rPr>
      </w:pPr>
    </w:p>
    <w:p w14:paraId="001AE0CF" w14:textId="50168C62" w:rsidR="00E227A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Smart Home Energy Monitor</w:t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</w:p>
    <w:p w14:paraId="2E8566F5" w14:textId="77777777" w:rsidR="000C76B2" w:rsidRDefault="000C76B2" w:rsidP="0057184A">
      <w:pPr>
        <w:jc w:val="center"/>
        <w:rPr>
          <w:sz w:val="28"/>
          <w:szCs w:val="28"/>
        </w:rPr>
      </w:pPr>
    </w:p>
    <w:p w14:paraId="700D6A84" w14:textId="77777777" w:rsidR="000C76B2" w:rsidRPr="009B10C1" w:rsidRDefault="000C76B2" w:rsidP="0057184A">
      <w:pPr>
        <w:jc w:val="center"/>
        <w:rPr>
          <w:sz w:val="28"/>
          <w:szCs w:val="28"/>
        </w:rPr>
      </w:pPr>
    </w:p>
    <w:p w14:paraId="6A98967C" w14:textId="7BC1EB5E" w:rsidR="0057184A" w:rsidRPr="009B10C1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Rodney Tayebwa &amp; Remi Pilon</w:t>
      </w:r>
    </w:p>
    <w:p w14:paraId="6C317ACC" w14:textId="77777777" w:rsidR="0057184A" w:rsidRDefault="0057184A" w:rsidP="009B10C1">
      <w:pPr>
        <w:rPr>
          <w:sz w:val="28"/>
          <w:szCs w:val="28"/>
        </w:rPr>
      </w:pPr>
    </w:p>
    <w:p w14:paraId="5DA8F631" w14:textId="77777777" w:rsidR="009B10C1" w:rsidRDefault="009B10C1" w:rsidP="009B10C1">
      <w:pPr>
        <w:jc w:val="center"/>
        <w:rPr>
          <w:sz w:val="28"/>
          <w:szCs w:val="28"/>
        </w:rPr>
      </w:pPr>
    </w:p>
    <w:p w14:paraId="3096612F" w14:textId="77777777" w:rsidR="008C3D28" w:rsidRDefault="008C3D28" w:rsidP="009B10C1">
      <w:pPr>
        <w:jc w:val="center"/>
        <w:rPr>
          <w:sz w:val="28"/>
          <w:szCs w:val="28"/>
        </w:rPr>
      </w:pPr>
    </w:p>
    <w:p w14:paraId="3B1397B1" w14:textId="5ACF4C24" w:rsidR="0057184A" w:rsidRPr="009B10C1" w:rsidRDefault="0057184A" w:rsidP="009B10C1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br/>
        <w:t>Course: NET3001 Computer Systems</w:t>
      </w:r>
    </w:p>
    <w:p w14:paraId="380942E0" w14:textId="7632269E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Professor: Mehdi Niknam</w:t>
      </w:r>
    </w:p>
    <w:p w14:paraId="5A5C3F22" w14:textId="77777777" w:rsidR="001F1F32" w:rsidRPr="009B10C1" w:rsidRDefault="001F1F32" w:rsidP="0057184A">
      <w:pPr>
        <w:jc w:val="center"/>
        <w:rPr>
          <w:sz w:val="28"/>
          <w:szCs w:val="28"/>
        </w:rPr>
      </w:pPr>
    </w:p>
    <w:p w14:paraId="7C3A0377" w14:textId="77777777" w:rsidR="0057184A" w:rsidRDefault="0057184A" w:rsidP="0057184A">
      <w:pPr>
        <w:jc w:val="center"/>
        <w:rPr>
          <w:sz w:val="28"/>
          <w:szCs w:val="28"/>
        </w:rPr>
      </w:pPr>
    </w:p>
    <w:p w14:paraId="0D637B89" w14:textId="77777777" w:rsidR="0057184A" w:rsidRPr="009B10C1" w:rsidRDefault="0057184A" w:rsidP="001F1F32">
      <w:pPr>
        <w:rPr>
          <w:sz w:val="28"/>
          <w:szCs w:val="28"/>
        </w:rPr>
      </w:pPr>
    </w:p>
    <w:p w14:paraId="20D4ED8A" w14:textId="77777777" w:rsidR="0057184A" w:rsidRPr="009B10C1" w:rsidRDefault="0057184A" w:rsidP="0057184A">
      <w:pPr>
        <w:jc w:val="center"/>
        <w:rPr>
          <w:sz w:val="28"/>
          <w:szCs w:val="28"/>
        </w:rPr>
      </w:pPr>
    </w:p>
    <w:p w14:paraId="213CAC52" w14:textId="7B252170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Due on April 10</w:t>
      </w:r>
      <w:r w:rsidRPr="009B10C1">
        <w:rPr>
          <w:sz w:val="28"/>
          <w:szCs w:val="28"/>
          <w:vertAlign w:val="superscript"/>
        </w:rPr>
        <w:t>th</w:t>
      </w:r>
      <w:r w:rsidR="00893F48" w:rsidRPr="009B10C1">
        <w:rPr>
          <w:sz w:val="28"/>
          <w:szCs w:val="28"/>
        </w:rPr>
        <w:t>, 2024</w:t>
      </w:r>
    </w:p>
    <w:p w14:paraId="77E4EF44" w14:textId="77777777" w:rsidR="001F1F32" w:rsidRDefault="001F1F32" w:rsidP="0057184A">
      <w:pPr>
        <w:jc w:val="center"/>
        <w:rPr>
          <w:sz w:val="28"/>
          <w:szCs w:val="28"/>
        </w:rPr>
      </w:pPr>
    </w:p>
    <w:p w14:paraId="29A91CA3" w14:textId="77777777" w:rsidR="001F1F32" w:rsidRDefault="001F1F32" w:rsidP="0057184A">
      <w:pPr>
        <w:jc w:val="center"/>
        <w:rPr>
          <w:sz w:val="28"/>
          <w:szCs w:val="28"/>
        </w:rPr>
      </w:pPr>
    </w:p>
    <w:p w14:paraId="5AB111E3" w14:textId="7FA7513C" w:rsidR="0057184A" w:rsidRPr="00C77721" w:rsidRDefault="0057184A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 xml:space="preserve">Table </w:t>
      </w:r>
      <w:r w:rsidR="00C77721" w:rsidRPr="00C77721">
        <w:rPr>
          <w:sz w:val="32"/>
          <w:szCs w:val="32"/>
          <w:u w:val="single"/>
        </w:rPr>
        <w:t>of Contents</w:t>
      </w:r>
      <w:r w:rsidRPr="00C77721">
        <w:rPr>
          <w:sz w:val="32"/>
          <w:szCs w:val="32"/>
          <w:u w:val="single"/>
        </w:rPr>
        <w:t>:</w:t>
      </w:r>
    </w:p>
    <w:p w14:paraId="326C7790" w14:textId="01328EB5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Cover page</w:t>
      </w:r>
      <w:r w:rsidR="00C77721">
        <w:rPr>
          <w:sz w:val="28"/>
          <w:szCs w:val="28"/>
        </w:rPr>
        <w:t xml:space="preserve"> (1)</w:t>
      </w:r>
    </w:p>
    <w:p w14:paraId="28D5992A" w14:textId="06EA9019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Table of c</w:t>
      </w:r>
      <w:r w:rsidR="009B10C1" w:rsidRPr="00C77721">
        <w:rPr>
          <w:sz w:val="28"/>
          <w:szCs w:val="28"/>
        </w:rPr>
        <w:t>ontents</w:t>
      </w:r>
      <w:r w:rsidR="00C77721">
        <w:rPr>
          <w:sz w:val="28"/>
          <w:szCs w:val="28"/>
        </w:rPr>
        <w:t xml:space="preserve"> (2)</w:t>
      </w:r>
    </w:p>
    <w:p w14:paraId="67CF004E" w14:textId="68955234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Brief description of the system</w:t>
      </w:r>
      <w:r w:rsidR="00C77721">
        <w:rPr>
          <w:sz w:val="28"/>
          <w:szCs w:val="28"/>
        </w:rPr>
        <w:t xml:space="preserve"> (3)</w:t>
      </w:r>
    </w:p>
    <w:p w14:paraId="2D9DFBD0" w14:textId="7043BB2F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Circuit Diagram</w:t>
      </w:r>
      <w:r w:rsidR="00C77721"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4</w:t>
      </w:r>
      <w:r w:rsidR="00C77721">
        <w:rPr>
          <w:sz w:val="28"/>
          <w:szCs w:val="28"/>
        </w:rPr>
        <w:t>)</w:t>
      </w:r>
    </w:p>
    <w:p w14:paraId="0CD9CF26" w14:textId="09753375" w:rsidR="009B10C1" w:rsidRPr="00C77721" w:rsidRDefault="00C77721" w:rsidP="0057184A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B10C1" w:rsidRPr="00C77721">
        <w:rPr>
          <w:sz w:val="28"/>
          <w:szCs w:val="28"/>
        </w:rPr>
        <w:t>omponents and topics used in the project</w:t>
      </w:r>
      <w:r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063B4B5D" w14:textId="3C419485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Detailed explanation of the system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55796C8F" w14:textId="3F266862" w:rsid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Reflection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08701BCB" w14:textId="77777777" w:rsidR="00C77721" w:rsidRDefault="00C77721" w:rsidP="0057184A">
      <w:pPr>
        <w:rPr>
          <w:sz w:val="28"/>
          <w:szCs w:val="28"/>
        </w:rPr>
      </w:pPr>
    </w:p>
    <w:p w14:paraId="6B1C9D8E" w14:textId="77777777" w:rsidR="00C77721" w:rsidRDefault="00C77721" w:rsidP="0057184A">
      <w:pPr>
        <w:rPr>
          <w:sz w:val="28"/>
          <w:szCs w:val="28"/>
        </w:rPr>
      </w:pPr>
    </w:p>
    <w:p w14:paraId="67C5DB82" w14:textId="77777777" w:rsidR="00C77721" w:rsidRDefault="00C77721" w:rsidP="0057184A">
      <w:pPr>
        <w:rPr>
          <w:sz w:val="28"/>
          <w:szCs w:val="28"/>
        </w:rPr>
      </w:pPr>
    </w:p>
    <w:p w14:paraId="35B3437E" w14:textId="77777777" w:rsidR="00C77721" w:rsidRDefault="00C77721" w:rsidP="0057184A">
      <w:pPr>
        <w:rPr>
          <w:sz w:val="28"/>
          <w:szCs w:val="28"/>
        </w:rPr>
      </w:pPr>
    </w:p>
    <w:p w14:paraId="2B02BE71" w14:textId="77777777" w:rsidR="00C77721" w:rsidRDefault="00C77721" w:rsidP="0057184A">
      <w:pPr>
        <w:rPr>
          <w:sz w:val="28"/>
          <w:szCs w:val="28"/>
        </w:rPr>
      </w:pPr>
    </w:p>
    <w:p w14:paraId="6AEA975B" w14:textId="77777777" w:rsidR="00C77721" w:rsidRDefault="00C77721" w:rsidP="0057184A">
      <w:pPr>
        <w:rPr>
          <w:sz w:val="28"/>
          <w:szCs w:val="28"/>
        </w:rPr>
      </w:pPr>
    </w:p>
    <w:p w14:paraId="325A1C44" w14:textId="77777777" w:rsidR="00C77721" w:rsidRDefault="00C77721" w:rsidP="0057184A">
      <w:pPr>
        <w:rPr>
          <w:sz w:val="28"/>
          <w:szCs w:val="28"/>
        </w:rPr>
      </w:pPr>
    </w:p>
    <w:p w14:paraId="503A71BF" w14:textId="77777777" w:rsidR="00C77721" w:rsidRDefault="00C77721" w:rsidP="0057184A">
      <w:pPr>
        <w:rPr>
          <w:sz w:val="28"/>
          <w:szCs w:val="28"/>
        </w:rPr>
      </w:pPr>
    </w:p>
    <w:p w14:paraId="14F5FF07" w14:textId="77777777" w:rsidR="00C77721" w:rsidRDefault="00C77721" w:rsidP="0057184A">
      <w:pPr>
        <w:rPr>
          <w:sz w:val="28"/>
          <w:szCs w:val="28"/>
        </w:rPr>
      </w:pPr>
    </w:p>
    <w:p w14:paraId="4E86F662" w14:textId="77777777" w:rsidR="00C77721" w:rsidRDefault="00C77721" w:rsidP="0057184A">
      <w:pPr>
        <w:rPr>
          <w:sz w:val="28"/>
          <w:szCs w:val="28"/>
        </w:rPr>
      </w:pPr>
    </w:p>
    <w:p w14:paraId="5FBEEF15" w14:textId="77777777" w:rsidR="00C77721" w:rsidRDefault="00C77721" w:rsidP="0057184A">
      <w:pPr>
        <w:rPr>
          <w:sz w:val="28"/>
          <w:szCs w:val="28"/>
        </w:rPr>
      </w:pPr>
    </w:p>
    <w:p w14:paraId="48A2E389" w14:textId="77777777" w:rsidR="00C77721" w:rsidRDefault="00C77721" w:rsidP="0057184A">
      <w:pPr>
        <w:rPr>
          <w:sz w:val="28"/>
          <w:szCs w:val="28"/>
        </w:rPr>
      </w:pPr>
    </w:p>
    <w:p w14:paraId="1142690E" w14:textId="77777777" w:rsidR="00C77721" w:rsidRDefault="00C77721" w:rsidP="0057184A">
      <w:pPr>
        <w:rPr>
          <w:sz w:val="28"/>
          <w:szCs w:val="28"/>
        </w:rPr>
      </w:pPr>
    </w:p>
    <w:p w14:paraId="0CF578AE" w14:textId="77777777" w:rsidR="00C77721" w:rsidRDefault="00C77721" w:rsidP="0057184A">
      <w:pPr>
        <w:rPr>
          <w:sz w:val="28"/>
          <w:szCs w:val="28"/>
        </w:rPr>
      </w:pPr>
    </w:p>
    <w:p w14:paraId="71953232" w14:textId="0A6D98A7" w:rsidR="000C76B2" w:rsidRPr="00EB499B" w:rsidRDefault="00C77721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Brief description of the system</w:t>
      </w:r>
      <w:r>
        <w:rPr>
          <w:sz w:val="32"/>
          <w:szCs w:val="32"/>
          <w:u w:val="single"/>
        </w:rPr>
        <w:t>:</w:t>
      </w:r>
    </w:p>
    <w:p w14:paraId="19FF218F" w14:textId="7F98226C" w:rsidR="000C76B2" w:rsidRDefault="00EB499B" w:rsidP="0057184A">
      <w:pPr>
        <w:rPr>
          <w:sz w:val="28"/>
          <w:szCs w:val="28"/>
        </w:rPr>
      </w:pPr>
      <w:r w:rsidRPr="009B10C1">
        <w:rPr>
          <w:sz w:val="28"/>
          <w:szCs w:val="28"/>
        </w:rPr>
        <w:t>The Smart Home Energy Monitor is an embedded system designed to monitor and optimize energy usage within a home. It tracks electricity consumption in real-time and provides users with insights to help them make informed decisions about energy usage and conservation.</w:t>
      </w:r>
    </w:p>
    <w:p w14:paraId="6D811176" w14:textId="77777777" w:rsidR="000C76B2" w:rsidRDefault="000C76B2" w:rsidP="0057184A">
      <w:pPr>
        <w:rPr>
          <w:sz w:val="28"/>
          <w:szCs w:val="28"/>
        </w:rPr>
      </w:pPr>
    </w:p>
    <w:p w14:paraId="12783489" w14:textId="6BB72E88" w:rsidR="00C77721" w:rsidRPr="00C77721" w:rsidRDefault="000C76B2" w:rsidP="0057184A">
      <w:pPr>
        <w:rPr>
          <w:sz w:val="28"/>
          <w:szCs w:val="28"/>
        </w:rPr>
      </w:pPr>
      <w:r w:rsidRPr="000C76B2">
        <w:rPr>
          <w:sz w:val="28"/>
          <w:szCs w:val="28"/>
        </w:rPr>
        <w:t>This project aims to empower homeowners to monitor and manage their energy usage more effectively, promoting energy conservation and cost savings while reducing environmental impact.</w:t>
      </w:r>
    </w:p>
    <w:p w14:paraId="71619207" w14:textId="77777777" w:rsidR="00C77721" w:rsidRDefault="00C77721" w:rsidP="0057184A">
      <w:pPr>
        <w:rPr>
          <w:sz w:val="32"/>
          <w:szCs w:val="32"/>
          <w:u w:val="single"/>
        </w:rPr>
      </w:pPr>
    </w:p>
    <w:p w14:paraId="4B79C38D" w14:textId="23C0900D" w:rsidR="00C77721" w:rsidRDefault="00C77721" w:rsidP="0057184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Circuit Diagram:</w:t>
      </w:r>
    </w:p>
    <w:p w14:paraId="112DDC03" w14:textId="77777777" w:rsidR="00D01900" w:rsidRDefault="00D01900" w:rsidP="00C77721">
      <w:pPr>
        <w:rPr>
          <w:sz w:val="32"/>
          <w:szCs w:val="32"/>
          <w:u w:val="single"/>
        </w:rPr>
      </w:pPr>
    </w:p>
    <w:p w14:paraId="60B002B0" w14:textId="77777777" w:rsidR="00D01900" w:rsidRDefault="00D01900" w:rsidP="00C77721">
      <w:pPr>
        <w:rPr>
          <w:sz w:val="32"/>
          <w:szCs w:val="32"/>
          <w:u w:val="single"/>
        </w:rPr>
      </w:pPr>
    </w:p>
    <w:p w14:paraId="28577F41" w14:textId="77777777" w:rsidR="00D01900" w:rsidRDefault="00D01900" w:rsidP="00C77721">
      <w:pPr>
        <w:rPr>
          <w:sz w:val="32"/>
          <w:szCs w:val="32"/>
          <w:u w:val="single"/>
        </w:rPr>
      </w:pPr>
    </w:p>
    <w:p w14:paraId="515B5B05" w14:textId="77777777" w:rsidR="00D01900" w:rsidRDefault="00D01900" w:rsidP="00C77721">
      <w:pPr>
        <w:rPr>
          <w:sz w:val="32"/>
          <w:szCs w:val="32"/>
          <w:u w:val="single"/>
        </w:rPr>
      </w:pPr>
    </w:p>
    <w:p w14:paraId="2F311E9D" w14:textId="77777777" w:rsidR="00D01900" w:rsidRDefault="00D01900" w:rsidP="00C77721">
      <w:pPr>
        <w:rPr>
          <w:sz w:val="32"/>
          <w:szCs w:val="32"/>
          <w:u w:val="single"/>
        </w:rPr>
      </w:pPr>
    </w:p>
    <w:p w14:paraId="0E8FE5BE" w14:textId="77777777" w:rsidR="00D01900" w:rsidRDefault="00D01900" w:rsidP="00C77721">
      <w:pPr>
        <w:rPr>
          <w:sz w:val="32"/>
          <w:szCs w:val="32"/>
          <w:u w:val="single"/>
        </w:rPr>
      </w:pPr>
    </w:p>
    <w:p w14:paraId="1CAB7D89" w14:textId="77777777" w:rsidR="00D01900" w:rsidRDefault="00D01900" w:rsidP="00C77721">
      <w:pPr>
        <w:rPr>
          <w:sz w:val="32"/>
          <w:szCs w:val="32"/>
          <w:u w:val="single"/>
        </w:rPr>
      </w:pPr>
    </w:p>
    <w:p w14:paraId="47B04159" w14:textId="77777777" w:rsidR="00D01900" w:rsidRDefault="00D01900" w:rsidP="00C77721">
      <w:pPr>
        <w:rPr>
          <w:sz w:val="32"/>
          <w:szCs w:val="32"/>
          <w:u w:val="single"/>
        </w:rPr>
      </w:pPr>
    </w:p>
    <w:p w14:paraId="413EC9D3" w14:textId="77777777" w:rsidR="00D01900" w:rsidRDefault="00D01900" w:rsidP="00C77721">
      <w:pPr>
        <w:rPr>
          <w:sz w:val="32"/>
          <w:szCs w:val="32"/>
          <w:u w:val="single"/>
        </w:rPr>
      </w:pPr>
    </w:p>
    <w:p w14:paraId="3BEEADD9" w14:textId="77777777" w:rsidR="00D01900" w:rsidRDefault="00D01900" w:rsidP="00C77721">
      <w:pPr>
        <w:rPr>
          <w:sz w:val="32"/>
          <w:szCs w:val="32"/>
          <w:u w:val="single"/>
        </w:rPr>
      </w:pPr>
    </w:p>
    <w:p w14:paraId="1A51EC74" w14:textId="77777777" w:rsidR="007C6584" w:rsidRDefault="007C6584" w:rsidP="00C77721">
      <w:pPr>
        <w:rPr>
          <w:sz w:val="32"/>
          <w:szCs w:val="32"/>
          <w:u w:val="single"/>
        </w:rPr>
      </w:pPr>
    </w:p>
    <w:p w14:paraId="6E809271" w14:textId="33ED915F" w:rsid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Components and topics used in the project</w:t>
      </w:r>
      <w:r>
        <w:rPr>
          <w:sz w:val="32"/>
          <w:szCs w:val="32"/>
          <w:u w:val="single"/>
        </w:rPr>
        <w:t>:</w:t>
      </w:r>
    </w:p>
    <w:p w14:paraId="15A2925D" w14:textId="28DC3500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Mandatory Topics and Components:</w:t>
      </w:r>
    </w:p>
    <w:p w14:paraId="18D5A64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GPIO: Used for interfacing with energy monitoring sensors and controlling output devices.</w:t>
      </w:r>
    </w:p>
    <w:p w14:paraId="5759610A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Timers: Scheduled tasks for data logging and reporting.</w:t>
      </w:r>
    </w:p>
    <w:p w14:paraId="1AEC95A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Interrupts: Handle events such as sensor readings or user inputs.</w:t>
      </w:r>
    </w:p>
    <w:p w14:paraId="0135D30E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LEDs: Indicate energy consumption levels or system status.</w:t>
      </w:r>
    </w:p>
    <w:p w14:paraId="08EE7A1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Push Buttons: Enable user interaction for viewing data or configuring settings.</w:t>
      </w:r>
    </w:p>
    <w:p w14:paraId="3FCE41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7-segment Display: Display real-time energy consumption data.</w:t>
      </w:r>
    </w:p>
    <w:p w14:paraId="66BCA0E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LCD: Display detailed energy usage statistics and system status.</w:t>
      </w:r>
    </w:p>
    <w:p w14:paraId="6D767B29" w14:textId="77777777" w:rsid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Shift Registers: Expand GPIO capabilities for driving multiple LEDs or displays efficiently.</w:t>
      </w:r>
    </w:p>
    <w:p w14:paraId="07CFD5E8" w14:textId="77777777" w:rsidR="00105E0E" w:rsidRPr="00105E0E" w:rsidRDefault="00105E0E" w:rsidP="00105E0E">
      <w:pPr>
        <w:rPr>
          <w:sz w:val="28"/>
          <w:szCs w:val="28"/>
        </w:rPr>
      </w:pPr>
    </w:p>
    <w:p w14:paraId="78BA506E" w14:textId="712F408D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Optional Topic</w:t>
      </w:r>
      <w:r w:rsidR="007C6584">
        <w:rPr>
          <w:sz w:val="28"/>
          <w:szCs w:val="28"/>
          <w:highlight w:val="yellow"/>
        </w:rPr>
        <w:t xml:space="preserve"> and Components</w:t>
      </w:r>
      <w:r w:rsidRPr="00105E0E">
        <w:rPr>
          <w:sz w:val="28"/>
          <w:szCs w:val="28"/>
          <w:highlight w:val="yellow"/>
        </w:rPr>
        <w:t>:</w:t>
      </w:r>
    </w:p>
    <w:p w14:paraId="1EAC79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USART: Enable communication with external devices or data logging systems.</w:t>
      </w:r>
    </w:p>
    <w:p w14:paraId="7E9C206D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Active or Passive Buzzers: Provide audible alerts for high energy consumption levels or system warnings.</w:t>
      </w:r>
    </w:p>
    <w:p w14:paraId="4694FE6B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Potentiometer: Allow users to adjust display brightness or contrast.</w:t>
      </w:r>
    </w:p>
    <w:p w14:paraId="50FD2A41" w14:textId="77777777" w:rsidR="00105E0E" w:rsidRDefault="00105E0E" w:rsidP="00C77721">
      <w:pPr>
        <w:rPr>
          <w:sz w:val="28"/>
          <w:szCs w:val="28"/>
        </w:rPr>
      </w:pPr>
    </w:p>
    <w:p w14:paraId="1315722B" w14:textId="77777777" w:rsidR="00D01900" w:rsidRDefault="00D01900" w:rsidP="00C77721">
      <w:pPr>
        <w:rPr>
          <w:sz w:val="28"/>
          <w:szCs w:val="28"/>
        </w:rPr>
      </w:pPr>
    </w:p>
    <w:p w14:paraId="557EEC5D" w14:textId="0BBAA9EC" w:rsid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t>Detailed explanation of the system</w:t>
      </w:r>
      <w:r>
        <w:rPr>
          <w:sz w:val="32"/>
          <w:szCs w:val="32"/>
          <w:u w:val="single"/>
        </w:rPr>
        <w:t xml:space="preserve">: </w:t>
      </w:r>
    </w:p>
    <w:p w14:paraId="6314F79E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>// Initialize system components</w:t>
      </w:r>
    </w:p>
    <w:p w14:paraId="366C65D4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proofErr w:type="spellStart"/>
      <w:r w:rsidRPr="00275256">
        <w:rPr>
          <w:sz w:val="28"/>
          <w:szCs w:val="28"/>
        </w:rPr>
        <w:t>usart_</w:t>
      </w:r>
      <w:proofErr w:type="gramStart"/>
      <w:r w:rsidRPr="00275256">
        <w:rPr>
          <w:sz w:val="28"/>
          <w:szCs w:val="28"/>
        </w:rPr>
        <w:t>init</w:t>
      </w:r>
      <w:proofErr w:type="spellEnd"/>
      <w:r w:rsidRPr="00275256">
        <w:rPr>
          <w:sz w:val="28"/>
          <w:szCs w:val="28"/>
        </w:rPr>
        <w:t>(</w:t>
      </w:r>
      <w:proofErr w:type="gramEnd"/>
      <w:r w:rsidRPr="00275256">
        <w:rPr>
          <w:sz w:val="28"/>
          <w:szCs w:val="28"/>
        </w:rPr>
        <w:t>)</w:t>
      </w:r>
    </w:p>
    <w:p w14:paraId="778B5266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proofErr w:type="spellStart"/>
      <w:r w:rsidRPr="00275256">
        <w:rPr>
          <w:sz w:val="28"/>
          <w:szCs w:val="28"/>
        </w:rPr>
        <w:lastRenderedPageBreak/>
        <w:t>lcd_</w:t>
      </w:r>
      <w:proofErr w:type="gramStart"/>
      <w:r w:rsidRPr="00275256">
        <w:rPr>
          <w:sz w:val="28"/>
          <w:szCs w:val="28"/>
        </w:rPr>
        <w:t>init</w:t>
      </w:r>
      <w:proofErr w:type="spellEnd"/>
      <w:r w:rsidRPr="00275256">
        <w:rPr>
          <w:sz w:val="28"/>
          <w:szCs w:val="28"/>
        </w:rPr>
        <w:t>(</w:t>
      </w:r>
      <w:proofErr w:type="gramEnd"/>
      <w:r w:rsidRPr="00275256">
        <w:rPr>
          <w:sz w:val="28"/>
          <w:szCs w:val="28"/>
        </w:rPr>
        <w:t>)</w:t>
      </w:r>
    </w:p>
    <w:p w14:paraId="36E511D6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proofErr w:type="spellStart"/>
      <w:r w:rsidRPr="00275256">
        <w:rPr>
          <w:sz w:val="28"/>
          <w:szCs w:val="28"/>
        </w:rPr>
        <w:t>setup_shift_register_</w:t>
      </w:r>
      <w:proofErr w:type="gramStart"/>
      <w:r w:rsidRPr="00275256">
        <w:rPr>
          <w:sz w:val="28"/>
          <w:szCs w:val="28"/>
        </w:rPr>
        <w:t>pins</w:t>
      </w:r>
      <w:proofErr w:type="spellEnd"/>
      <w:r w:rsidRPr="00275256">
        <w:rPr>
          <w:sz w:val="28"/>
          <w:szCs w:val="28"/>
        </w:rPr>
        <w:t>(</w:t>
      </w:r>
      <w:proofErr w:type="gramEnd"/>
      <w:r w:rsidRPr="00275256">
        <w:rPr>
          <w:sz w:val="28"/>
          <w:szCs w:val="28"/>
        </w:rPr>
        <w:t>)</w:t>
      </w:r>
    </w:p>
    <w:p w14:paraId="0CE9FF1C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proofErr w:type="spellStart"/>
      <w:r w:rsidRPr="00275256">
        <w:rPr>
          <w:sz w:val="28"/>
          <w:szCs w:val="28"/>
        </w:rPr>
        <w:t>button_</w:t>
      </w:r>
      <w:proofErr w:type="gramStart"/>
      <w:r w:rsidRPr="00275256">
        <w:rPr>
          <w:sz w:val="28"/>
          <w:szCs w:val="28"/>
        </w:rPr>
        <w:t>init</w:t>
      </w:r>
      <w:proofErr w:type="spellEnd"/>
      <w:r w:rsidRPr="00275256">
        <w:rPr>
          <w:sz w:val="28"/>
          <w:szCs w:val="28"/>
        </w:rPr>
        <w:t>(</w:t>
      </w:r>
      <w:proofErr w:type="gramEnd"/>
      <w:r w:rsidRPr="00275256">
        <w:rPr>
          <w:sz w:val="28"/>
          <w:szCs w:val="28"/>
        </w:rPr>
        <w:t>)</w:t>
      </w:r>
    </w:p>
    <w:p w14:paraId="07EC89C6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proofErr w:type="spellStart"/>
      <w:r w:rsidRPr="00275256">
        <w:rPr>
          <w:sz w:val="28"/>
          <w:szCs w:val="28"/>
        </w:rPr>
        <w:t>setup_LED_</w:t>
      </w:r>
      <w:proofErr w:type="gramStart"/>
      <w:r w:rsidRPr="00275256">
        <w:rPr>
          <w:sz w:val="28"/>
          <w:szCs w:val="28"/>
        </w:rPr>
        <w:t>pins</w:t>
      </w:r>
      <w:proofErr w:type="spellEnd"/>
      <w:r w:rsidRPr="00275256">
        <w:rPr>
          <w:sz w:val="28"/>
          <w:szCs w:val="28"/>
        </w:rPr>
        <w:t>(</w:t>
      </w:r>
      <w:proofErr w:type="gramEnd"/>
      <w:r w:rsidRPr="00275256">
        <w:rPr>
          <w:sz w:val="28"/>
          <w:szCs w:val="28"/>
        </w:rPr>
        <w:t>)</w:t>
      </w:r>
    </w:p>
    <w:p w14:paraId="186E380A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>timer1_</w:t>
      </w:r>
      <w:proofErr w:type="gramStart"/>
      <w:r w:rsidRPr="00275256">
        <w:rPr>
          <w:sz w:val="28"/>
          <w:szCs w:val="28"/>
        </w:rPr>
        <w:t>init(</w:t>
      </w:r>
      <w:proofErr w:type="gramEnd"/>
      <w:r w:rsidRPr="00275256">
        <w:rPr>
          <w:sz w:val="28"/>
          <w:szCs w:val="28"/>
        </w:rPr>
        <w:t>)</w:t>
      </w:r>
    </w:p>
    <w:p w14:paraId="57689992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</w:p>
    <w:p w14:paraId="62D849E2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>// Enable global interrupts</w:t>
      </w:r>
    </w:p>
    <w:p w14:paraId="1E9746C2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proofErr w:type="spellStart"/>
      <w:r w:rsidRPr="00275256">
        <w:rPr>
          <w:sz w:val="28"/>
          <w:szCs w:val="28"/>
        </w:rPr>
        <w:t>enable_</w:t>
      </w:r>
      <w:proofErr w:type="gramStart"/>
      <w:r w:rsidRPr="00275256">
        <w:rPr>
          <w:sz w:val="28"/>
          <w:szCs w:val="28"/>
        </w:rPr>
        <w:t>interrupts</w:t>
      </w:r>
      <w:proofErr w:type="spellEnd"/>
      <w:r w:rsidRPr="00275256">
        <w:rPr>
          <w:sz w:val="28"/>
          <w:szCs w:val="28"/>
        </w:rPr>
        <w:t>(</w:t>
      </w:r>
      <w:proofErr w:type="gramEnd"/>
      <w:r w:rsidRPr="00275256">
        <w:rPr>
          <w:sz w:val="28"/>
          <w:szCs w:val="28"/>
        </w:rPr>
        <w:t>)</w:t>
      </w:r>
    </w:p>
    <w:p w14:paraId="2C824A48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</w:p>
    <w:p w14:paraId="1D6882C7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>// Main program loop</w:t>
      </w:r>
    </w:p>
    <w:p w14:paraId="4D6DBEDE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>while (true) {</w:t>
      </w:r>
    </w:p>
    <w:p w14:paraId="06403BCB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// Control LEDs based on button states</w:t>
      </w:r>
    </w:p>
    <w:p w14:paraId="694298DC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if (buttonState1) {</w:t>
      </w:r>
    </w:p>
    <w:p w14:paraId="3AEF2004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    turn_on_LED_1()</w:t>
      </w:r>
    </w:p>
    <w:p w14:paraId="02AC091B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} else {</w:t>
      </w:r>
    </w:p>
    <w:p w14:paraId="1CE60782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    turn_off_LED_1()</w:t>
      </w:r>
    </w:p>
    <w:p w14:paraId="3FBAD0A2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}</w:t>
      </w:r>
    </w:p>
    <w:p w14:paraId="7CE2AF7D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</w:t>
      </w:r>
    </w:p>
    <w:p w14:paraId="1F734A0B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if (buttonState2) {</w:t>
      </w:r>
    </w:p>
    <w:p w14:paraId="24EC56BF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    turn_on_LED_2()</w:t>
      </w:r>
    </w:p>
    <w:p w14:paraId="19C8B38F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} else {</w:t>
      </w:r>
    </w:p>
    <w:p w14:paraId="439D2414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    turn_off_LED_2()</w:t>
      </w:r>
    </w:p>
    <w:p w14:paraId="7E7DF6C4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}</w:t>
      </w:r>
    </w:p>
    <w:p w14:paraId="4170C5CC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</w:t>
      </w:r>
    </w:p>
    <w:p w14:paraId="1E61020C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// Display button states on 7-segment display</w:t>
      </w:r>
    </w:p>
    <w:p w14:paraId="0A983F29" w14:textId="71516F58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display_button_states_on_7_</w:t>
      </w:r>
      <w:r w:rsidR="004924A9" w:rsidRPr="00275256">
        <w:rPr>
          <w:sz w:val="28"/>
          <w:szCs w:val="28"/>
        </w:rPr>
        <w:t>segment (</w:t>
      </w:r>
      <w:r w:rsidRPr="00275256">
        <w:rPr>
          <w:sz w:val="28"/>
          <w:szCs w:val="28"/>
        </w:rPr>
        <w:t>buttonState1, buttonState2)</w:t>
      </w:r>
    </w:p>
    <w:p w14:paraId="0DBBAF3C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</w:t>
      </w:r>
    </w:p>
    <w:p w14:paraId="743E5222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// Transmit received USART data to LCD</w:t>
      </w:r>
    </w:p>
    <w:p w14:paraId="15E1CB2E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if (</w:t>
      </w:r>
      <w:proofErr w:type="spellStart"/>
      <w:r w:rsidRPr="00275256">
        <w:rPr>
          <w:sz w:val="28"/>
          <w:szCs w:val="28"/>
        </w:rPr>
        <w:t>received_</w:t>
      </w:r>
      <w:proofErr w:type="gramStart"/>
      <w:r w:rsidRPr="00275256">
        <w:rPr>
          <w:sz w:val="28"/>
          <w:szCs w:val="28"/>
        </w:rPr>
        <w:t>char</w:t>
      </w:r>
      <w:proofErr w:type="spellEnd"/>
      <w:r w:rsidRPr="00275256">
        <w:rPr>
          <w:sz w:val="28"/>
          <w:szCs w:val="28"/>
        </w:rPr>
        <w:t xml:space="preserve"> !</w:t>
      </w:r>
      <w:proofErr w:type="gramEnd"/>
      <w:r w:rsidRPr="00275256">
        <w:rPr>
          <w:sz w:val="28"/>
          <w:szCs w:val="28"/>
        </w:rPr>
        <w:t>= '\0') {</w:t>
      </w:r>
    </w:p>
    <w:p w14:paraId="123C5BAF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    </w:t>
      </w:r>
      <w:proofErr w:type="spellStart"/>
      <w:r w:rsidRPr="00275256">
        <w:rPr>
          <w:sz w:val="28"/>
          <w:szCs w:val="28"/>
        </w:rPr>
        <w:t>display_received_data_on_</w:t>
      </w:r>
      <w:proofErr w:type="gramStart"/>
      <w:r w:rsidRPr="00275256">
        <w:rPr>
          <w:sz w:val="28"/>
          <w:szCs w:val="28"/>
        </w:rPr>
        <w:t>LCD</w:t>
      </w:r>
      <w:proofErr w:type="spellEnd"/>
      <w:r w:rsidRPr="00275256">
        <w:rPr>
          <w:sz w:val="28"/>
          <w:szCs w:val="28"/>
        </w:rPr>
        <w:t>(</w:t>
      </w:r>
      <w:proofErr w:type="spellStart"/>
      <w:proofErr w:type="gramEnd"/>
      <w:r w:rsidRPr="00275256">
        <w:rPr>
          <w:sz w:val="28"/>
          <w:szCs w:val="28"/>
        </w:rPr>
        <w:t>received_char</w:t>
      </w:r>
      <w:proofErr w:type="spellEnd"/>
      <w:r w:rsidRPr="00275256">
        <w:rPr>
          <w:sz w:val="28"/>
          <w:szCs w:val="28"/>
        </w:rPr>
        <w:t>)</w:t>
      </w:r>
    </w:p>
    <w:p w14:paraId="3096165A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    </w:t>
      </w:r>
      <w:proofErr w:type="spellStart"/>
      <w:r w:rsidRPr="00275256">
        <w:rPr>
          <w:sz w:val="28"/>
          <w:szCs w:val="28"/>
        </w:rPr>
        <w:t>clear_received_</w:t>
      </w:r>
      <w:proofErr w:type="gramStart"/>
      <w:r w:rsidRPr="00275256">
        <w:rPr>
          <w:sz w:val="28"/>
          <w:szCs w:val="28"/>
        </w:rPr>
        <w:t>char</w:t>
      </w:r>
      <w:proofErr w:type="spellEnd"/>
      <w:r w:rsidRPr="00275256">
        <w:rPr>
          <w:sz w:val="28"/>
          <w:szCs w:val="28"/>
        </w:rPr>
        <w:t>(</w:t>
      </w:r>
      <w:proofErr w:type="gramEnd"/>
      <w:r w:rsidRPr="00275256">
        <w:rPr>
          <w:sz w:val="28"/>
          <w:szCs w:val="28"/>
        </w:rPr>
        <w:t>)</w:t>
      </w:r>
    </w:p>
    <w:p w14:paraId="08E44301" w14:textId="77777777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 xml:space="preserve">    }</w:t>
      </w:r>
    </w:p>
    <w:p w14:paraId="6180A5F0" w14:textId="37EB3BB4" w:rsidR="00935F74" w:rsidRPr="00275256" w:rsidRDefault="00935F74" w:rsidP="00935F74">
      <w:pPr>
        <w:spacing w:after="0" w:line="240" w:lineRule="auto"/>
        <w:rPr>
          <w:sz w:val="28"/>
          <w:szCs w:val="28"/>
        </w:rPr>
      </w:pPr>
      <w:r w:rsidRPr="00275256">
        <w:rPr>
          <w:sz w:val="28"/>
          <w:szCs w:val="28"/>
        </w:rPr>
        <w:t>}</w:t>
      </w:r>
    </w:p>
    <w:p w14:paraId="013E9A9C" w14:textId="723FBF02" w:rsidR="00C77721" w:rsidRP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t>Reflection</w:t>
      </w:r>
      <w:r>
        <w:rPr>
          <w:sz w:val="32"/>
          <w:szCs w:val="32"/>
          <w:u w:val="single"/>
        </w:rPr>
        <w:t xml:space="preserve">: </w:t>
      </w:r>
    </w:p>
    <w:p w14:paraId="4DF835BC" w14:textId="77777777" w:rsidR="00C77721" w:rsidRPr="00C77721" w:rsidRDefault="00C77721" w:rsidP="0057184A">
      <w:pPr>
        <w:rPr>
          <w:sz w:val="32"/>
          <w:szCs w:val="32"/>
          <w:u w:val="single"/>
        </w:rPr>
      </w:pPr>
    </w:p>
    <w:sectPr w:rsidR="00C77721" w:rsidRPr="00C7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02CF"/>
    <w:rsid w:val="000C76B2"/>
    <w:rsid w:val="00105E0E"/>
    <w:rsid w:val="001F1F32"/>
    <w:rsid w:val="00275256"/>
    <w:rsid w:val="002E02CF"/>
    <w:rsid w:val="00315C34"/>
    <w:rsid w:val="003B142B"/>
    <w:rsid w:val="004924A9"/>
    <w:rsid w:val="0057184A"/>
    <w:rsid w:val="007C6584"/>
    <w:rsid w:val="00893F48"/>
    <w:rsid w:val="008C3D28"/>
    <w:rsid w:val="00935F74"/>
    <w:rsid w:val="009B10C1"/>
    <w:rsid w:val="009D5B09"/>
    <w:rsid w:val="00C77721"/>
    <w:rsid w:val="00D01900"/>
    <w:rsid w:val="00E227AA"/>
    <w:rsid w:val="00EB499B"/>
    <w:rsid w:val="00F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994B"/>
  <w15:chartTrackingRefBased/>
  <w15:docId w15:val="{A1F0429C-5D3D-4AB3-8CDE-787151F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Pilon</dc:creator>
  <cp:keywords/>
  <dc:description/>
  <cp:lastModifiedBy>Rodney Tayebwa</cp:lastModifiedBy>
  <cp:revision>18</cp:revision>
  <dcterms:created xsi:type="dcterms:W3CDTF">2024-04-10T16:34:00Z</dcterms:created>
  <dcterms:modified xsi:type="dcterms:W3CDTF">2024-04-10T21:18:00Z</dcterms:modified>
</cp:coreProperties>
</file>