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20566F" w:rsidP="0020566F">
      <w:pPr>
        <w:pStyle w:val="Title"/>
      </w:pPr>
      <w:r>
        <w:t>Mapping Your Time</w:t>
      </w:r>
    </w:p>
    <w:p w:rsidR="0020566F" w:rsidRPr="0032496F" w:rsidRDefault="0020566F">
      <w:pPr>
        <w:rPr>
          <w:sz w:val="8"/>
        </w:rPr>
      </w:pPr>
    </w:p>
    <w:p w:rsidR="0020566F" w:rsidRDefault="0020566F">
      <w:pPr>
        <w:rPr>
          <w:sz w:val="24"/>
        </w:rPr>
      </w:pPr>
      <w:r w:rsidRPr="0020566F">
        <w:rPr>
          <w:sz w:val="24"/>
        </w:rPr>
        <w:t>Managing your time in college can be a conundrum. Sometimes you will feel like you have no time for anything but classwork and other times you will be surprised at how much “free time” you have. Relatedly, you may at times feel like there is no “extra” time to get involved in on- or off-campus organizations or activities, whereas at other times it may feel like you can do everything.</w:t>
      </w:r>
      <w:r>
        <w:rPr>
          <w:sz w:val="24"/>
        </w:rPr>
        <w:t xml:space="preserve"> Getting a better understanding of what you are doing with your time and how much “free” time you have may help you stay on task better or see t</w:t>
      </w:r>
      <w:r w:rsidR="0032496F">
        <w:rPr>
          <w:sz w:val="24"/>
        </w:rPr>
        <w:t>hat you can get involved in a</w:t>
      </w:r>
      <w:r>
        <w:rPr>
          <w:sz w:val="24"/>
        </w:rPr>
        <w:t xml:space="preserve"> club that you are interested in.</w:t>
      </w:r>
    </w:p>
    <w:p w:rsidR="0032496F" w:rsidRPr="0032496F" w:rsidRDefault="0032496F">
      <w:pPr>
        <w:rPr>
          <w:sz w:val="8"/>
        </w:rPr>
      </w:pPr>
    </w:p>
    <w:p w:rsidR="006B0C7B" w:rsidRPr="0032496F" w:rsidRDefault="006B0C7B" w:rsidP="0032496F">
      <w:pPr>
        <w:pStyle w:val="ListParagraph"/>
        <w:numPr>
          <w:ilvl w:val="0"/>
          <w:numId w:val="2"/>
        </w:numPr>
        <w:ind w:left="360" w:right="180"/>
        <w:rPr>
          <w:sz w:val="24"/>
        </w:rPr>
      </w:pPr>
      <w:r w:rsidRPr="001D64AA">
        <w:rPr>
          <w:sz w:val="24"/>
        </w:rPr>
        <w:t>For this exercise, we will focus on a typical week (some weeks will be more or less busy, but try to think about or imagine what will be typical or usual for you).</w:t>
      </w:r>
      <w:r w:rsidR="00FC1277" w:rsidRPr="001D64AA">
        <w:rPr>
          <w:sz w:val="24"/>
        </w:rPr>
        <w:t xml:space="preserve"> Thus, f</w:t>
      </w:r>
      <w:r w:rsidR="002B6A8A" w:rsidRPr="001D64AA">
        <w:rPr>
          <w:sz w:val="24"/>
        </w:rPr>
        <w:t>or a typical week, mark the</w:t>
      </w:r>
      <w:r w:rsidR="00FC1277" w:rsidRPr="001D64AA">
        <w:rPr>
          <w:sz w:val="24"/>
        </w:rPr>
        <w:t xml:space="preserve"> times that will typically do the</w:t>
      </w:r>
      <w:r w:rsidR="002B6A8A" w:rsidRPr="001D64AA">
        <w:rPr>
          <w:sz w:val="24"/>
        </w:rPr>
        <w:t xml:space="preserve"> following items on the grid</w:t>
      </w:r>
      <w:r w:rsidR="00FC1277" w:rsidRPr="001D64AA">
        <w:rPr>
          <w:sz w:val="24"/>
        </w:rPr>
        <w:t xml:space="preserve"> on the following page</w:t>
      </w:r>
      <w:r w:rsidRPr="001D64AA">
        <w:rPr>
          <w:sz w:val="24"/>
        </w:rPr>
        <w:t xml:space="preserve"> and count the total hours spent on each (note that each square is 0.5 hours)</w:t>
      </w:r>
      <w:r w:rsidR="002B6A8A" w:rsidRPr="001D64AA">
        <w:rPr>
          <w:sz w:val="24"/>
        </w:rPr>
        <w:t>.</w:t>
      </w:r>
    </w:p>
    <w:tbl>
      <w:tblPr>
        <w:tblStyle w:val="TableGrid"/>
        <w:tblW w:w="10612" w:type="dxa"/>
        <w:tblLook w:val="04A0" w:firstRow="1" w:lastRow="0" w:firstColumn="1" w:lastColumn="0" w:noHBand="0" w:noVBand="1"/>
      </w:tblPr>
      <w:tblGrid>
        <w:gridCol w:w="9535"/>
        <w:gridCol w:w="1077"/>
      </w:tblGrid>
      <w:tr w:rsidR="006B0C7B" w:rsidRPr="006B0C7B" w:rsidTr="001D64AA">
        <w:trPr>
          <w:trHeight w:val="314"/>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Activity</w:t>
            </w:r>
          </w:p>
        </w:tc>
        <w:tc>
          <w:tcPr>
            <w:tcW w:w="1077" w:type="dxa"/>
            <w:shd w:val="clear" w:color="auto" w:fill="D9D9D9" w:themeFill="background1" w:themeFillShade="D9"/>
            <w:vAlign w:val="center"/>
          </w:tcPr>
          <w:p w:rsidR="006B0C7B" w:rsidRPr="006B0C7B" w:rsidRDefault="006B0C7B" w:rsidP="006B0C7B">
            <w:pPr>
              <w:rPr>
                <w:b/>
                <w:sz w:val="24"/>
              </w:rPr>
            </w:pPr>
            <w:r w:rsidRPr="006B0C7B">
              <w:rPr>
                <w:b/>
                <w:sz w:val="24"/>
              </w:rPr>
              <w:t>Hours</w:t>
            </w:r>
          </w:p>
        </w:tc>
      </w:tr>
      <w:tr w:rsidR="006B0C7B" w:rsidTr="001D64AA">
        <w:trPr>
          <w:trHeight w:val="377"/>
        </w:trPr>
        <w:tc>
          <w:tcPr>
            <w:tcW w:w="9535" w:type="dxa"/>
            <w:vAlign w:val="center"/>
          </w:tcPr>
          <w:p w:rsidR="006B0C7B" w:rsidRPr="006B0C7B" w:rsidRDefault="00FC1277" w:rsidP="00FC1277">
            <w:pPr>
              <w:ind w:left="252" w:hanging="252"/>
              <w:rPr>
                <w:sz w:val="24"/>
              </w:rPr>
            </w:pPr>
            <w:r>
              <w:rPr>
                <w:sz w:val="24"/>
              </w:rPr>
              <w:t>S</w:t>
            </w:r>
            <w:r w:rsidR="006B0C7B" w:rsidRPr="006B0C7B">
              <w:rPr>
                <w:sz w:val="24"/>
              </w:rPr>
              <w:t>leeping</w:t>
            </w:r>
            <w:r>
              <w:rPr>
                <w:sz w:val="24"/>
              </w:rPr>
              <w:t xml:space="preserve"> (ideally)</w:t>
            </w:r>
            <w:r w:rsidR="006B0C7B" w:rsidRPr="006B0C7B">
              <w:rPr>
                <w:sz w:val="24"/>
              </w:rPr>
              <w:t>.</w:t>
            </w:r>
          </w:p>
        </w:tc>
        <w:tc>
          <w:tcPr>
            <w:tcW w:w="1077" w:type="dxa"/>
            <w:vAlign w:val="center"/>
          </w:tcPr>
          <w:p w:rsidR="006B0C7B" w:rsidRDefault="006B0C7B" w:rsidP="006B0C7B">
            <w:pPr>
              <w:rPr>
                <w:sz w:val="24"/>
              </w:rPr>
            </w:pPr>
          </w:p>
        </w:tc>
      </w:tr>
      <w:tr w:rsidR="006B0C7B" w:rsidTr="001D64AA">
        <w:trPr>
          <w:trHeight w:val="323"/>
        </w:trPr>
        <w:tc>
          <w:tcPr>
            <w:tcW w:w="9535" w:type="dxa"/>
            <w:vAlign w:val="center"/>
          </w:tcPr>
          <w:p w:rsidR="006B0C7B" w:rsidRDefault="00FC1277" w:rsidP="006B0C7B">
            <w:pPr>
              <w:ind w:left="252" w:hanging="252"/>
              <w:rPr>
                <w:sz w:val="24"/>
              </w:rPr>
            </w:pPr>
            <w:r>
              <w:rPr>
                <w:sz w:val="24"/>
              </w:rPr>
              <w:t>E</w:t>
            </w:r>
            <w:r w:rsidR="006B0C7B">
              <w:rPr>
                <w:sz w:val="24"/>
              </w:rPr>
              <w:t>ating.</w:t>
            </w:r>
          </w:p>
        </w:tc>
        <w:tc>
          <w:tcPr>
            <w:tcW w:w="1077" w:type="dxa"/>
            <w:vAlign w:val="center"/>
          </w:tcPr>
          <w:p w:rsidR="006B0C7B" w:rsidRDefault="006B0C7B" w:rsidP="006B0C7B">
            <w:pPr>
              <w:rPr>
                <w:sz w:val="24"/>
              </w:rPr>
            </w:pPr>
          </w:p>
        </w:tc>
      </w:tr>
      <w:tr w:rsidR="006B0C7B" w:rsidTr="001D64AA">
        <w:trPr>
          <w:trHeight w:val="350"/>
        </w:trPr>
        <w:tc>
          <w:tcPr>
            <w:tcW w:w="9535" w:type="dxa"/>
            <w:vAlign w:val="center"/>
          </w:tcPr>
          <w:p w:rsidR="006B0C7B" w:rsidRDefault="00FC1277" w:rsidP="006B0C7B">
            <w:pPr>
              <w:ind w:left="252" w:hanging="252"/>
              <w:rPr>
                <w:sz w:val="24"/>
              </w:rPr>
            </w:pPr>
            <w:r>
              <w:rPr>
                <w:sz w:val="24"/>
              </w:rPr>
              <w:t>G</w:t>
            </w:r>
            <w:r w:rsidR="006B0C7B">
              <w:rPr>
                <w:sz w:val="24"/>
              </w:rPr>
              <w:t>etting ready (i.e., preparing for the day in the morning, preparing to sleep at night).</w:t>
            </w:r>
          </w:p>
        </w:tc>
        <w:tc>
          <w:tcPr>
            <w:tcW w:w="1077" w:type="dxa"/>
            <w:vAlign w:val="center"/>
          </w:tcPr>
          <w:p w:rsidR="006B0C7B" w:rsidRDefault="006B0C7B" w:rsidP="006B0C7B">
            <w:pPr>
              <w:rPr>
                <w:sz w:val="24"/>
              </w:rPr>
            </w:pPr>
          </w:p>
        </w:tc>
      </w:tr>
      <w:tr w:rsidR="006B0C7B" w:rsidTr="001D64AA">
        <w:trPr>
          <w:trHeight w:val="395"/>
        </w:trPr>
        <w:tc>
          <w:tcPr>
            <w:tcW w:w="9535" w:type="dxa"/>
            <w:vAlign w:val="center"/>
          </w:tcPr>
          <w:p w:rsidR="006B0C7B" w:rsidRDefault="001D64AA" w:rsidP="006B0C7B">
            <w:pPr>
              <w:ind w:left="252" w:hanging="252"/>
              <w:rPr>
                <w:sz w:val="24"/>
              </w:rPr>
            </w:pPr>
            <w:r>
              <w:rPr>
                <w:sz w:val="24"/>
              </w:rPr>
              <w:t>C</w:t>
            </w:r>
            <w:r w:rsidR="00FC1277">
              <w:rPr>
                <w:sz w:val="24"/>
              </w:rPr>
              <w:t>ommitments</w:t>
            </w:r>
            <w:r w:rsidR="006B0C7B">
              <w:rPr>
                <w:sz w:val="24"/>
              </w:rPr>
              <w:t xml:space="preserve"> to other non-academic activities (e.g., related to athletics, work, volunteering).</w:t>
            </w:r>
          </w:p>
        </w:tc>
        <w:tc>
          <w:tcPr>
            <w:tcW w:w="1077" w:type="dxa"/>
            <w:vAlign w:val="center"/>
          </w:tcPr>
          <w:p w:rsidR="006B0C7B" w:rsidRDefault="006B0C7B" w:rsidP="006B0C7B">
            <w:pPr>
              <w:rPr>
                <w:sz w:val="24"/>
              </w:rPr>
            </w:pPr>
          </w:p>
        </w:tc>
      </w:tr>
      <w:tr w:rsidR="006B0C7B" w:rsidRPr="006B0C7B" w:rsidTr="001D64AA">
        <w:trPr>
          <w:trHeight w:val="359"/>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TOTAL</w:t>
            </w:r>
          </w:p>
        </w:tc>
        <w:tc>
          <w:tcPr>
            <w:tcW w:w="1077" w:type="dxa"/>
            <w:shd w:val="clear" w:color="auto" w:fill="D9D9D9" w:themeFill="background1" w:themeFillShade="D9"/>
            <w:vAlign w:val="center"/>
          </w:tcPr>
          <w:p w:rsidR="006B0C7B" w:rsidRPr="006B0C7B" w:rsidRDefault="006B0C7B" w:rsidP="006B0C7B">
            <w:pPr>
              <w:rPr>
                <w:b/>
                <w:sz w:val="24"/>
              </w:rPr>
            </w:pPr>
          </w:p>
        </w:tc>
      </w:tr>
    </w:tbl>
    <w:p w:rsidR="006B0C7B" w:rsidRPr="0032496F" w:rsidRDefault="006B0C7B">
      <w:pPr>
        <w:rPr>
          <w:sz w:val="12"/>
        </w:rPr>
      </w:pPr>
    </w:p>
    <w:p w:rsidR="009D2346" w:rsidRPr="001D64AA" w:rsidRDefault="001D64AA" w:rsidP="001D64AA">
      <w:pPr>
        <w:pStyle w:val="ListParagraph"/>
        <w:numPr>
          <w:ilvl w:val="0"/>
          <w:numId w:val="2"/>
        </w:numPr>
        <w:ind w:left="360" w:right="360"/>
        <w:rPr>
          <w:sz w:val="24"/>
        </w:rPr>
      </w:pPr>
      <w:r>
        <w:rPr>
          <w:sz w:val="24"/>
        </w:rPr>
        <w:t>A general rule-of-thumb is to study or do out-of-class work for 2-3 hours per week for each hour per week in class. List below the number of hours you</w:t>
      </w:r>
      <w:r w:rsidR="0073226A">
        <w:rPr>
          <w:sz w:val="24"/>
        </w:rPr>
        <w:t xml:space="preserve"> will be in class and the number of hours you</w:t>
      </w:r>
      <w:r>
        <w:rPr>
          <w:sz w:val="24"/>
        </w:rPr>
        <w:t xml:space="preserve"> plan to study or do class work outside of class per week. </w:t>
      </w:r>
      <w:r w:rsidR="0073226A">
        <w:rPr>
          <w:sz w:val="24"/>
        </w:rPr>
        <w:t>Mark our class times on the grid and, i</w:t>
      </w:r>
      <w:r>
        <w:rPr>
          <w:sz w:val="24"/>
        </w:rPr>
        <w:t xml:space="preserve">f you know </w:t>
      </w:r>
      <w:proofErr w:type="gramStart"/>
      <w:r>
        <w:rPr>
          <w:sz w:val="24"/>
        </w:rPr>
        <w:t>tim</w:t>
      </w:r>
      <w:r w:rsidR="0073226A">
        <w:rPr>
          <w:sz w:val="24"/>
        </w:rPr>
        <w:t>es</w:t>
      </w:r>
      <w:proofErr w:type="gramEnd"/>
      <w:r w:rsidR="0073226A">
        <w:rPr>
          <w:sz w:val="24"/>
        </w:rPr>
        <w:t xml:space="preserve"> that you will plan to do</w:t>
      </w:r>
      <w:r>
        <w:rPr>
          <w:sz w:val="24"/>
        </w:rPr>
        <w:t xml:space="preserve"> out-of-class work, then mark those on the grid.</w:t>
      </w:r>
    </w:p>
    <w:tbl>
      <w:tblPr>
        <w:tblStyle w:val="TableGrid"/>
        <w:tblW w:w="10612" w:type="dxa"/>
        <w:tblLook w:val="04A0" w:firstRow="1" w:lastRow="0" w:firstColumn="1" w:lastColumn="0" w:noHBand="0" w:noVBand="1"/>
      </w:tblPr>
      <w:tblGrid>
        <w:gridCol w:w="9535"/>
        <w:gridCol w:w="1077"/>
      </w:tblGrid>
      <w:tr w:rsidR="001D64AA" w:rsidRPr="006B0C7B" w:rsidTr="00161508">
        <w:trPr>
          <w:trHeight w:val="314"/>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Activity</w:t>
            </w:r>
          </w:p>
        </w:tc>
        <w:tc>
          <w:tcPr>
            <w:tcW w:w="1077" w:type="dxa"/>
            <w:shd w:val="clear" w:color="auto" w:fill="D9D9D9" w:themeFill="background1" w:themeFillShade="D9"/>
            <w:vAlign w:val="center"/>
          </w:tcPr>
          <w:p w:rsidR="001D64AA" w:rsidRPr="006B0C7B" w:rsidRDefault="001D64AA" w:rsidP="00161508">
            <w:pPr>
              <w:rPr>
                <w:b/>
                <w:sz w:val="24"/>
              </w:rPr>
            </w:pPr>
            <w:r w:rsidRPr="006B0C7B">
              <w:rPr>
                <w:b/>
                <w:sz w:val="24"/>
              </w:rPr>
              <w:t>Hours</w:t>
            </w:r>
          </w:p>
        </w:tc>
      </w:tr>
      <w:tr w:rsidR="0073226A" w:rsidTr="00161508">
        <w:trPr>
          <w:trHeight w:val="377"/>
        </w:trPr>
        <w:tc>
          <w:tcPr>
            <w:tcW w:w="9535" w:type="dxa"/>
            <w:vAlign w:val="center"/>
          </w:tcPr>
          <w:p w:rsidR="0073226A" w:rsidRDefault="0073226A" w:rsidP="00161508">
            <w:pPr>
              <w:ind w:left="252" w:hanging="252"/>
              <w:rPr>
                <w:sz w:val="24"/>
              </w:rPr>
            </w:pPr>
            <w:r>
              <w:rPr>
                <w:sz w:val="24"/>
              </w:rPr>
              <w:t>In classes</w:t>
            </w:r>
          </w:p>
        </w:tc>
        <w:tc>
          <w:tcPr>
            <w:tcW w:w="1077" w:type="dxa"/>
            <w:vAlign w:val="center"/>
          </w:tcPr>
          <w:p w:rsidR="0073226A" w:rsidRDefault="0073226A" w:rsidP="00161508">
            <w:pPr>
              <w:rPr>
                <w:sz w:val="24"/>
              </w:rPr>
            </w:pPr>
          </w:p>
        </w:tc>
      </w:tr>
      <w:tr w:rsidR="001D64AA" w:rsidTr="00161508">
        <w:trPr>
          <w:trHeight w:val="377"/>
        </w:trPr>
        <w:tc>
          <w:tcPr>
            <w:tcW w:w="9535" w:type="dxa"/>
            <w:vAlign w:val="center"/>
          </w:tcPr>
          <w:p w:rsidR="001D64AA" w:rsidRPr="006B0C7B" w:rsidRDefault="001D64AA" w:rsidP="00161508">
            <w:pPr>
              <w:ind w:left="252" w:hanging="252"/>
              <w:rPr>
                <w:sz w:val="24"/>
              </w:rPr>
            </w:pPr>
            <w:r>
              <w:rPr>
                <w:sz w:val="24"/>
              </w:rPr>
              <w:t>Out-of-class study.</w:t>
            </w:r>
          </w:p>
        </w:tc>
        <w:tc>
          <w:tcPr>
            <w:tcW w:w="1077" w:type="dxa"/>
            <w:vAlign w:val="center"/>
          </w:tcPr>
          <w:p w:rsidR="001D64AA" w:rsidRDefault="001D64AA" w:rsidP="00161508">
            <w:pPr>
              <w:rPr>
                <w:sz w:val="24"/>
              </w:rPr>
            </w:pPr>
          </w:p>
        </w:tc>
      </w:tr>
      <w:tr w:rsidR="001D64AA" w:rsidRPr="006B0C7B" w:rsidTr="00161508">
        <w:trPr>
          <w:trHeight w:val="359"/>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TOTAL</w:t>
            </w:r>
            <w:r w:rsidRPr="001D64AA">
              <w:rPr>
                <w:sz w:val="24"/>
              </w:rPr>
              <w:t xml:space="preserve"> (</w:t>
            </w:r>
            <w:r w:rsidRPr="001D64AA">
              <w:rPr>
                <w:i/>
                <w:sz w:val="24"/>
              </w:rPr>
              <w:t>also include hours from #1 above</w:t>
            </w:r>
            <w:r w:rsidRPr="001D64AA">
              <w:rPr>
                <w:sz w:val="24"/>
              </w:rPr>
              <w:t>)</w:t>
            </w:r>
          </w:p>
        </w:tc>
        <w:tc>
          <w:tcPr>
            <w:tcW w:w="1077" w:type="dxa"/>
            <w:shd w:val="clear" w:color="auto" w:fill="D9D9D9" w:themeFill="background1" w:themeFillShade="D9"/>
            <w:vAlign w:val="center"/>
          </w:tcPr>
          <w:p w:rsidR="001D64AA" w:rsidRPr="006B0C7B" w:rsidRDefault="001D64AA" w:rsidP="00161508">
            <w:pPr>
              <w:rPr>
                <w:b/>
                <w:sz w:val="24"/>
              </w:rPr>
            </w:pPr>
          </w:p>
        </w:tc>
      </w:tr>
    </w:tbl>
    <w:p w:rsidR="001D64AA" w:rsidRPr="0032496F" w:rsidRDefault="001D64AA">
      <w:pPr>
        <w:rPr>
          <w:sz w:val="12"/>
        </w:rPr>
      </w:pPr>
    </w:p>
    <w:p w:rsidR="0032496F" w:rsidRDefault="001D64AA" w:rsidP="0032496F">
      <w:pPr>
        <w:pStyle w:val="ListParagraph"/>
        <w:numPr>
          <w:ilvl w:val="0"/>
          <w:numId w:val="2"/>
        </w:numPr>
        <w:ind w:left="360"/>
        <w:rPr>
          <w:sz w:val="24"/>
        </w:rPr>
      </w:pPr>
      <w:r>
        <w:rPr>
          <w:sz w:val="24"/>
        </w:rPr>
        <w:t>Subtract the total hours committed above from the total hours available during a week.</w:t>
      </w:r>
      <w:r w:rsidR="0032496F">
        <w:rPr>
          <w:sz w:val="24"/>
        </w:rPr>
        <w:t xml:space="preserve"> How much time do you have in a typical week that is not committed to the items above?</w:t>
      </w:r>
    </w:p>
    <w:p w:rsidR="0032496F" w:rsidRPr="0032496F" w:rsidRDefault="0032496F" w:rsidP="0032496F">
      <w:pPr>
        <w:rPr>
          <w:sz w:val="24"/>
        </w:rPr>
      </w:pPr>
    </w:p>
    <w:p w:rsidR="001D64AA" w:rsidRDefault="001D64AA" w:rsidP="0032496F">
      <w:pPr>
        <w:pStyle w:val="ListParagraph"/>
        <w:numPr>
          <w:ilvl w:val="0"/>
          <w:numId w:val="2"/>
        </w:numPr>
        <w:ind w:left="360"/>
        <w:rPr>
          <w:sz w:val="24"/>
        </w:rPr>
      </w:pPr>
      <w:r>
        <w:rPr>
          <w:sz w:val="24"/>
        </w:rPr>
        <w:t>Th</w:t>
      </w:r>
      <w:r w:rsidR="0032496F">
        <w:rPr>
          <w:sz w:val="24"/>
        </w:rPr>
        <w:t>e</w:t>
      </w:r>
      <w:r>
        <w:rPr>
          <w:sz w:val="24"/>
        </w:rPr>
        <w:t xml:space="preserve"> amount of time</w:t>
      </w:r>
      <w:r w:rsidR="0032496F">
        <w:rPr>
          <w:sz w:val="24"/>
        </w:rPr>
        <w:t xml:space="preserve"> calculated in #3 above is the amount of time</w:t>
      </w:r>
      <w:r>
        <w:rPr>
          <w:sz w:val="24"/>
        </w:rPr>
        <w:t xml:space="preserve"> that you have for other things (e.g., working out, doing things for fun and to relieve stress, being involved in a club or organization, volunte</w:t>
      </w:r>
      <w:r w:rsidR="0032496F">
        <w:rPr>
          <w:sz w:val="24"/>
        </w:rPr>
        <w:t>ering</w:t>
      </w:r>
      <w:r>
        <w:rPr>
          <w:sz w:val="24"/>
        </w:rPr>
        <w:t>).</w:t>
      </w:r>
      <w:r w:rsidR="0032496F">
        <w:rPr>
          <w:sz w:val="24"/>
        </w:rPr>
        <w:t xml:space="preserve"> Some people like to schedule times for some of these “fun” things that are important to them (e.g., working out). If th</w:t>
      </w:r>
      <w:r w:rsidR="0073226A">
        <w:rPr>
          <w:sz w:val="24"/>
        </w:rPr>
        <w:t>at is the case for you, then</w:t>
      </w:r>
      <w:r w:rsidR="0032496F">
        <w:rPr>
          <w:sz w:val="24"/>
        </w:rPr>
        <w:t xml:space="preserve"> mark times on the grid for these items.</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Does your grid and calculations make you feel like you have too little or too much “free” time?</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In these first two weeks of classes, what have you done with your “free” time between classes, in the evenings, or on the weekends? How do you think that will change as your classes get going in full?</w:t>
      </w:r>
    </w:p>
    <w:tbl>
      <w:tblPr>
        <w:tblW w:w="10531" w:type="dxa"/>
        <w:tblInd w:w="85" w:type="dxa"/>
        <w:tblLook w:val="04A0" w:firstRow="1" w:lastRow="0" w:firstColumn="1" w:lastColumn="0" w:noHBand="0" w:noVBand="1"/>
      </w:tblPr>
      <w:tblGrid>
        <w:gridCol w:w="857"/>
        <w:gridCol w:w="1382"/>
        <w:gridCol w:w="1382"/>
        <w:gridCol w:w="1382"/>
        <w:gridCol w:w="1382"/>
        <w:gridCol w:w="1382"/>
        <w:gridCol w:w="1382"/>
        <w:gridCol w:w="1382"/>
      </w:tblGrid>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rPr>
                <w:rFonts w:eastAsia="Times New Roman" w:cstheme="minorHAnsi"/>
                <w:color w:val="000000"/>
                <w:sz w:val="24"/>
                <w:szCs w:val="24"/>
              </w:rPr>
            </w:pPr>
            <w:bookmarkStart w:id="0" w:name="_GoBack"/>
            <w:bookmarkEnd w:id="0"/>
            <w:r w:rsidRPr="009D2346">
              <w:rPr>
                <w:rFonts w:eastAsia="Times New Roman" w:cstheme="minorHAnsi"/>
                <w:color w:val="000000"/>
                <w:sz w:val="24"/>
                <w:szCs w:val="24"/>
              </w:rPr>
              <w:lastRenderedPageBreak/>
              <w:t> </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Sun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Mon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Tues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Wed</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Thurs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Fri</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Sat</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0E0233"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9D2346">
            <w:pPr>
              <w:spacing w:after="0" w:line="240" w:lineRule="auto"/>
              <w:jc w:val="right"/>
              <w:rPr>
                <w:rFonts w:eastAsia="Times New Roman" w:cstheme="minorHAnsi"/>
                <w:b/>
                <w:color w:val="000000"/>
                <w:sz w:val="24"/>
                <w:szCs w:val="24"/>
              </w:rPr>
            </w:pPr>
            <w:r w:rsidRPr="002B6A8A">
              <w:rPr>
                <w:rFonts w:eastAsia="Times New Roman" w:cstheme="minorHAnsi"/>
                <w:b/>
                <w:color w:val="000000"/>
                <w:sz w:val="24"/>
                <w:szCs w:val="24"/>
              </w:rPr>
              <w:t>NOON</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2056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20566F">
            <w:pPr>
              <w:spacing w:after="0" w:line="240" w:lineRule="auto"/>
              <w:ind w:left="-18"/>
              <w:jc w:val="right"/>
              <w:rPr>
                <w:rFonts w:eastAsia="Times New Roman" w:cstheme="minorHAnsi"/>
                <w:color w:val="000000"/>
                <w:sz w:val="24"/>
                <w:szCs w:val="24"/>
              </w:rPr>
            </w:pPr>
            <w:r>
              <w:rPr>
                <w:rFonts w:eastAsia="Times New Roman" w:cstheme="minorHAnsi"/>
                <w:color w:val="000000"/>
                <w:sz w:val="24"/>
                <w:szCs w:val="24"/>
              </w:rPr>
              <w:t>MDNT</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bl>
    <w:p w:rsidR="009D2346" w:rsidRDefault="009D2346"/>
    <w:sectPr w:rsidR="009D2346" w:rsidSect="009D23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31C"/>
    <w:multiLevelType w:val="hybridMultilevel"/>
    <w:tmpl w:val="E286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27B94"/>
    <w:multiLevelType w:val="hybridMultilevel"/>
    <w:tmpl w:val="BB9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46"/>
    <w:rsid w:val="000E0233"/>
    <w:rsid w:val="001D64AA"/>
    <w:rsid w:val="0020566F"/>
    <w:rsid w:val="002B6A8A"/>
    <w:rsid w:val="0032496F"/>
    <w:rsid w:val="006B0C7B"/>
    <w:rsid w:val="0073226A"/>
    <w:rsid w:val="007C0F70"/>
    <w:rsid w:val="008C7C28"/>
    <w:rsid w:val="00990C14"/>
    <w:rsid w:val="009D2346"/>
    <w:rsid w:val="00DA1827"/>
    <w:rsid w:val="00E42344"/>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6FF7-9DF1-47AB-9281-A53BB0EE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6A8A"/>
    <w:pPr>
      <w:ind w:left="720"/>
      <w:contextualSpacing/>
    </w:pPr>
  </w:style>
  <w:style w:type="table" w:styleId="TableGrid">
    <w:name w:val="Table Grid"/>
    <w:basedOn w:val="TableNormal"/>
    <w:uiPriority w:val="39"/>
    <w:rsid w:val="006B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7</cp:revision>
  <dcterms:created xsi:type="dcterms:W3CDTF">2019-09-08T19:37:00Z</dcterms:created>
  <dcterms:modified xsi:type="dcterms:W3CDTF">2019-09-23T20:02:00Z</dcterms:modified>
</cp:coreProperties>
</file>