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Subtitle"/>
      </w:pPr>
      <w:r>
        <w:t xml:space="preserve">Getting</w:t>
      </w:r>
      <w:r>
        <w:t xml:space="preserve"> </w:t>
      </w:r>
      <w:r>
        <w:t xml:space="preserve">Data</w:t>
      </w:r>
      <w:r>
        <w:t xml:space="preserve"> </w:t>
      </w:r>
      <w:r>
        <w:t xml:space="preserve">Into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data-frames"/>
      <w:bookmarkEnd w:id="22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"C:/aaaWork/Web/GitHub/NCMTH107/modules/Getting_Data_Into_R"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(dfobj)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(dfobj)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Heading2"/>
      </w:pPr>
      <w:bookmarkStart w:id="23" w:name="working-with-data-frames"/>
      <w:bookmarkEnd w:id="23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dfobj$species</w:t>
      </w:r>
    </w:p>
    <w:p>
      <w:pPr>
        <w:pStyle w:val="SourceCode"/>
      </w:pPr>
      <w:r>
        <w:rPr>
          <w:rStyle w:val="VerbatimChar"/>
        </w:rPr>
        <w:t xml:space="preserve">  [1]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 [8]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[15]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[22]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[29]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[36]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[43]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[50] setosa     versicolor versicolor versicolor versicolor versicolor versicolor</w:t>
      </w:r>
      <w:r>
        <w:br w:type="textWrapping"/>
      </w:r>
      <w:r>
        <w:rPr>
          <w:rStyle w:val="VerbatimChar"/>
        </w:rPr>
        <w:t xml:space="preserve"> [57]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[64]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[71]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[78]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[85]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[92]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[99] versicolor versicolor virginica  virginica  virginica  virginica  virginica </w:t>
      </w:r>
      <w:r>
        <w:br w:type="textWrapping"/>
      </w:r>
      <w:r>
        <w:rPr>
          <w:rStyle w:val="VerbatimChar"/>
        </w:rPr>
        <w:t xml:space="preserve">[106]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[113]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[120]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[127]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[134]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[141]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[148] virginica  virginica  virginica </w:t>
      </w:r>
      <w:r>
        <w:br w:type="textWrapping"/>
      </w:r>
      <w:r>
        <w:rPr>
          <w:rStyle w:val="VerbatimChar"/>
        </w:rPr>
        <w:t xml:space="preserve">Levels: setosa versicolor virginica</w:t>
      </w:r>
    </w:p>
    <w:p>
      <w:pPr>
        <w:pStyle w:val="Heading2"/>
      </w:pPr>
      <w:bookmarkStart w:id="24" w:name="filtering-data-frames"/>
      <w:bookmarkEnd w:id="24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3436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Handout</dc:title>
  <dc:creator>Derek H. Ogle</dc:creator>
  <dcterms:created xsi:type="dcterms:W3CDTF">2017-01-14T15:08:05Z</dcterms:created>
  <dcterms:modified xsi:type="dcterms:W3CDTF">2017-01-14T15:08:05Z</dcterms:modified>
</cp:coreProperties>
</file>