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Chi-Square</w:t>
      </w:r>
      <w:r>
        <w:t xml:space="preserve"> </w:t>
      </w:r>
      <w:r>
        <w:t xml:space="preserve">Tests</w:t>
      </w:r>
    </w:p>
    <w:p>
      <w:pPr>
        <w:pStyle w:val="Author"/>
      </w:pPr>
      <w:r>
        <w:t xml:space="preserve">Derek</w:t>
      </w:r>
      <w:r>
        <w:t xml:space="preserve"> </w:t>
      </w:r>
      <w:r>
        <w:t xml:space="preserve">H.</w:t>
      </w:r>
      <w:r>
        <w:t xml:space="preserve"> </w:t>
      </w:r>
      <w:r>
        <w:t xml:space="preserve">Ogle</w: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p>
    <w:p>
      <w:pPr>
        <w:pStyle w:val="Heading2"/>
      </w:pPr>
      <w:bookmarkStart w:id="22" w:name="chi-square-distribution-calculations"/>
      <w:bookmarkEnd w:id="22"/>
      <w:r>
        <w:t xml:space="preserve">Chi-Square Distribution Calculations</w:t>
      </w:r>
    </w:p>
    <w:p>
      <w:r>
        <w:t xml:space="preserve">An example of computing the p-value</w:t>
      </w:r>
      <w:r>
        <w:t xml:space="preserve"> </w:t>
      </w:r>
      <m:oMath>
        <m:sSup>
          <m:e>
            <m:r>
              <m:rPr>
                <m:sty m:val="p"/>
              </m:rPr>
              <m:t>χ</m:t>
            </m:r>
          </m:e>
          <m:sup>
            <m:r>
              <m:rPr>
                <m:sty m:val="p"/>
              </m:rPr>
              <m:t>2</m:t>
            </m:r>
          </m:sup>
        </m:sSup>
      </m:oMath>
      <w:r>
        <w:t xml:space="preserve">=2.67 and df=3.</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3</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ChiSquareTests_files/figure-docx/unnamed-chunk-4-1.png" id="0" name="Picture"/>
                    <pic:cNvPicPr>
                      <a:picLocks noChangeArrowheads="1" noChangeAspect="1"/>
                    </pic:cNvPicPr>
                  </pic:nvPicPr>
                  <pic:blipFill>
                    <a:blip r:embed="rId23"/>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0.4453496</w:t>
      </w:r>
    </w:p>
    <w:p>
      <w:r>
        <w:t xml:space="preserve">An example of computing the p-value if</w:t>
      </w:r>
      <w:r>
        <w:t xml:space="preserve"> </w:t>
      </w:r>
      <m:oMath>
        <m:sSup>
          <m:e>
            <m:r>
              <m:rPr>
                <m:sty m:val="p"/>
              </m:rPr>
              <m:t>χ</m:t>
            </m:r>
          </m:e>
          <m:sup>
            <m:r>
              <m:rPr>
                <m:sty m:val="p"/>
              </m:rPr>
              <m:t>2</m:t>
            </m:r>
          </m:sup>
        </m:sSup>
      </m:oMath>
      <w:r>
        <w:t xml:space="preserve">=16.82 and df=8.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16.82</w:t>
      </w:r>
      <w:r>
        <w:rPr>
          <w:rStyle w:val="NormalTok"/>
        </w:rPr>
        <w:t xml:space="preserve">,</w:t>
      </w:r>
      <w:r>
        <w:rPr>
          <w:rStyle w:val="DataTypeTok"/>
        </w:rPr>
        <w:t xml:space="preserve">distrib=</w:t>
      </w:r>
      <w:r>
        <w:rPr>
          <w:rStyle w:val="StringTok"/>
        </w:rPr>
        <w:t xml:space="preserve">"chisq"</w:t>
      </w:r>
      <w:r>
        <w:rPr>
          <w:rStyle w:val="NormalTok"/>
        </w:rPr>
        <w:t xml:space="preserve">,</w:t>
      </w:r>
      <w:r>
        <w:rPr>
          <w:rStyle w:val="DataTypeTok"/>
        </w:rPr>
        <w:t xml:space="preserve">df=</w:t>
      </w:r>
      <w:r>
        <w:rPr>
          <w:rStyle w:val="DecValTok"/>
        </w:rPr>
        <w:t xml:space="preserve">8</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ChiSquareTests_files/figure-docx/unnamed-chunk-5-1.png" id="0" name="Picture"/>
                    <pic:cNvPicPr>
                      <a:picLocks noChangeArrowheads="1" noChangeAspect="1"/>
                    </pic:cNvPicPr>
                  </pic:nvPicPr>
                  <pic:blipFill>
                    <a:blip r:embed="rId24"/>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0.03203895</w:t>
      </w:r>
    </w:p>
    <w:p>
      <w:pPr>
        <w:pStyle w:val="Heading2"/>
      </w:pPr>
      <w:bookmarkStart w:id="25" w:name="chi-square-test"/>
      <w:bookmarkEnd w:id="25"/>
      <w:r>
        <w:t xml:space="preserve">Chi-Square Test</w:t>
      </w:r>
    </w:p>
    <w:p>
      <w:pPr>
        <w:pStyle w:val="Heading3"/>
      </w:pPr>
      <w:bookmarkStart w:id="26" w:name="from-summarized-observed-table"/>
      <w:bookmarkEnd w:id="26"/>
      <w:r>
        <w:t xml:space="preserve">From Summarized Observed Table</w:t>
      </w:r>
    </w:p>
    <w:p>
      <w:r>
        <w:t xml:space="preserve">When</w:t>
      </w:r>
      <w:r>
        <w:t xml:space="preserve"> </w:t>
      </w:r>
      <w:hyperlink r:id="rId27">
        <w:r>
          <w:rPr>
            <w:rStyle w:val="Link"/>
          </w:rPr>
          <w:t xml:space="preserve">Chinook Salmon (</w:t>
        </w:r>
        <w:r>
          <w:rPr>
            <w:i/>
            <w:rStyle w:val="Link"/>
          </w:rPr>
          <w:t xml:space="preserve">Oncorhynchus tshawytscha</w:t>
        </w:r>
        <w:r>
          <w:rPr>
            <w:rStyle w:val="Link"/>
          </w:rPr>
          <w:t xml:space="preserve">)</w:t>
        </w:r>
      </w:hyperlink>
      <w:r>
        <w:t xml:space="preserve"> </w:t>
      </w:r>
      <w:r>
        <w:t xml:space="preserve">were first introduced to Lake Superior there was concern that they would compete with native</w:t>
      </w:r>
      <w:r>
        <w:t xml:space="preserve"> </w:t>
      </w:r>
      <w:hyperlink r:id="rId28">
        <w:r>
          <w:rPr>
            <w:rStyle w:val="Link"/>
          </w:rPr>
          <w:t xml:space="preserve">Lake Trout (</w:t>
        </w:r>
        <w:r>
          <w:rPr>
            <w:i/>
            <w:rStyle w:val="Link"/>
          </w:rPr>
          <w:t xml:space="preserve">Salvelinus namaycush</w:t>
        </w:r>
        <w:r>
          <w:rPr>
            <w:rStyle w:val="Link"/>
          </w:rPr>
          <w:t xml:space="preserve">)</w:t>
        </w:r>
      </w:hyperlink>
      <w:r>
        <w:t xml:space="preserve"> </w:t>
      </w:r>
      <w:r>
        <w:t xml:space="preserve">for</w:t>
      </w:r>
      <w:r>
        <w:t xml:space="preserve"> </w:t>
      </w:r>
      <w:hyperlink r:id="rId29">
        <w:r>
          <w:rPr>
            <w:rStyle w:val="Link"/>
          </w:rPr>
          <w:t xml:space="preserve">Cisco (</w:t>
        </w:r>
        <w:r>
          <w:rPr>
            <w:i/>
            <w:rStyle w:val="Link"/>
          </w:rPr>
          <w:t xml:space="preserve">Coregonus artedi</w:t>
        </w:r>
        <w:r>
          <w:rPr>
            <w:rStyle w:val="Link"/>
          </w:rPr>
          <w:t xml:space="preserve">)</w:t>
        </w:r>
      </w:hyperlink>
      <w:r>
        <w:t xml:space="preserve">. Preliminarily, fisheries biologists classified the dominant food items (Cisco,</w:t>
      </w:r>
      <w:r>
        <w:t xml:space="preserve"> </w:t>
      </w:r>
      <w:hyperlink r:id="rId30">
        <w:r>
          <w:rPr>
            <w:rStyle w:val="Link"/>
          </w:rPr>
          <w:t xml:space="preserve">Smelt (</w:t>
        </w:r>
        <w:r>
          <w:rPr>
            <w:i/>
            <w:rStyle w:val="Link"/>
          </w:rPr>
          <w:t xml:space="preserve">Osmerus mordax</w:t>
        </w:r>
      </w:hyperlink>
      <w:r>
        <w:t xml:space="preserve">) (another type of fish), or</w:t>
      </w:r>
      <w:r>
        <w:t xml:space="preserve"> </w:t>
      </w:r>
      <w:hyperlink r:id="rId31">
        <w:r>
          <w:rPr>
            <w:i/>
            <w:rStyle w:val="Link"/>
          </w:rPr>
          <w:t xml:space="preserve">Mysis</w:t>
        </w:r>
      </w:hyperlink>
      <w:r>
        <w:t xml:space="preserve"> </w:t>
      </w:r>
      <w:r>
        <w:t xml:space="preserve">(an invertebrate)) in the diets of 50 Lake Trout and 40 Chinook Salmon. They found that 32, 10, and 8 Lake Trout diets were dominated by Cisco, Smelt, and</w:t>
      </w:r>
      <w:r>
        <w:t xml:space="preserve"> </w:t>
      </w:r>
      <w:r>
        <w:rPr>
          <w:i/>
        </w:rPr>
        <w:t xml:space="preserve">Mysis</w:t>
      </w:r>
      <w:r>
        <w:t xml:space="preserve">, respectively. Similarly, 18, 18, and 4 Chinook Salmon diets were dominated by Cisco, Smelt, and</w:t>
      </w:r>
      <w:r>
        <w:t xml:space="preserve"> </w:t>
      </w:r>
      <w:r>
        <w:rPr>
          <w:i/>
        </w:rPr>
        <w:t xml:space="preserve">Mysis</w:t>
      </w:r>
      <w:r>
        <w:t xml:space="preserve">, respectively. Test (at the 10% level) if the distribution of dominant food items differs at the 5% level?</w:t>
      </w:r>
    </w:p>
    <w:p>
      <w:pPr>
        <w:pStyle w:val="SourceCode"/>
      </w:pPr>
      <w:r>
        <w:rPr>
          <w:rStyle w:val="NormalTok"/>
        </w:rPr>
        <w:t xml:space="preserve">&gt;</w:t>
      </w:r>
      <w:r>
        <w:rPr>
          <w:rStyle w:val="String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rPr>
          <w:rStyle w:val="DecValTok"/>
        </w:rPr>
        <w:t xml:space="preserve">32</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 obs &lt;-</w:t>
      </w:r>
      <w:r>
        <w:rPr>
          <w:rStyle w:val="StringTok"/>
        </w:rPr>
        <w:t xml:space="preserve"> </w:t>
      </w:r>
      <w:r>
        <w:rPr>
          <w:rStyle w:val="KeywordTok"/>
        </w:rPr>
        <w:t xml:space="preserve">matrix</w:t>
      </w:r>
      <w:r>
        <w:rPr>
          <w:rStyle w:val="NormalTok"/>
        </w:rPr>
        <w:t xml:space="preserve">(freq,</w:t>
      </w:r>
      <w:r>
        <w:rPr>
          <w:rStyle w:val="DataTypeTok"/>
        </w:rPr>
        <w:t xml:space="preserve">nrow=</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 )</w:t>
      </w:r>
    </w:p>
    <w:p>
      <w:pPr>
        <w:pStyle w:val="SourceCode"/>
      </w:pPr>
      <w:r>
        <w:rPr>
          <w:rStyle w:val="VerbatimChar"/>
        </w:rPr>
        <w:t xml:space="preserve">     [,1] [,2] [,3]</w:t>
      </w:r>
      <w:r>
        <w:br w:type="textWrapping"/>
      </w:r>
      <w:r>
        <w:rPr>
          <w:rStyle w:val="VerbatimChar"/>
        </w:rPr>
        <w:t xml:space="preserve">[1,]   32   10    8</w:t>
      </w:r>
      <w:r>
        <w:br w:type="textWrapping"/>
      </w:r>
      <w:r>
        <w:rPr>
          <w:rStyle w:val="VerbatimChar"/>
        </w:rPr>
        <w:t xml:space="preserve">[2,]   18   18    4</w:t>
      </w:r>
    </w:p>
    <w:p>
      <w:pPr>
        <w:pStyle w:val="SourceCode"/>
      </w:pPr>
      <w:r>
        <w:rPr>
          <w:rStyle w:val="NormalTok"/>
        </w:rPr>
        <w:t xml:space="preserve">&gt;</w:t>
      </w:r>
      <w:r>
        <w:rPr>
          <w:rStyle w:val="StringTok"/>
        </w:rPr>
        <w:t xml:space="preserve"> </w:t>
      </w:r>
      <w:r>
        <w:rPr>
          <w:rStyle w:val="KeywordTok"/>
        </w:rPr>
        <w:t xml:space="preserve">rownames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"Lake Trout"</w:t>
      </w:r>
      <w:r>
        <w:rPr>
          <w:rStyle w:val="NormalTok"/>
        </w:rPr>
        <w:t xml:space="preserve">,</w:t>
      </w:r>
      <w:r>
        <w:rPr>
          <w:rStyle w:val="StringTok"/>
        </w:rPr>
        <w:t xml:space="preserve">"Chinook Salmon"</w:t>
      </w:r>
      <w:r>
        <w:rPr>
          <w:rStyle w:val="NormalTok"/>
        </w:rPr>
        <w:t xml:space="preserve">)</w:t>
      </w:r>
      <w:r>
        <w:br w:type="textWrapping"/>
      </w:r>
      <w:r>
        <w:rPr>
          <w:rStyle w:val="NormalTok"/>
        </w:rPr>
        <w:t xml:space="preserve">&gt;</w:t>
      </w:r>
      <w:r>
        <w:rPr>
          <w:rStyle w:val="StringTok"/>
        </w:rPr>
        <w:t xml:space="preserve"> </w:t>
      </w:r>
      <w:r>
        <w:rPr>
          <w:rStyle w:val="KeywordTok"/>
        </w:rPr>
        <w:t xml:space="preserve">colnames</w:t>
      </w:r>
      <w:r>
        <w:rPr>
          <w:rStyle w:val="NormalTok"/>
        </w:rPr>
        <w:t xml:space="preserve">(obs) &lt;-</w:t>
      </w:r>
      <w:r>
        <w:rPr>
          <w:rStyle w:val="StringTok"/>
        </w:rPr>
        <w:t xml:space="preserve"> </w:t>
      </w:r>
      <w:r>
        <w:rPr>
          <w:rStyle w:val="KeywordTok"/>
        </w:rPr>
        <w:t xml:space="preserve">c</w:t>
      </w:r>
      <w:r>
        <w:rPr>
          <w:rStyle w:val="NormalTok"/>
        </w:rPr>
        <w:t xml:space="preserve">(</w:t>
      </w:r>
      <w:r>
        <w:rPr>
          <w:rStyle w:val="StringTok"/>
        </w:rPr>
        <w:t xml:space="preserve">"Cisco"</w:t>
      </w:r>
      <w:r>
        <w:rPr>
          <w:rStyle w:val="NormalTok"/>
        </w:rPr>
        <w:t xml:space="preserve">,</w:t>
      </w:r>
      <w:r>
        <w:rPr>
          <w:rStyle w:val="StringTok"/>
        </w:rPr>
        <w:t xml:space="preserve">"Smelt"</w:t>
      </w:r>
      <w:r>
        <w:rPr>
          <w:rStyle w:val="NormalTok"/>
        </w:rPr>
        <w:t xml:space="preserve">,</w:t>
      </w:r>
      <w:r>
        <w:rPr>
          <w:rStyle w:val="StringTok"/>
        </w:rPr>
        <w:t xml:space="preserve">"Mysis"</w:t>
      </w:r>
      <w:r>
        <w:rPr>
          <w:rStyle w:val="NormalTok"/>
        </w:rPr>
        <w:t xml:space="preserve">)</w:t>
      </w:r>
      <w:r>
        <w:br w:type="textWrapping"/>
      </w:r>
      <w:r>
        <w:rPr>
          <w:rStyle w:val="NormalTok"/>
        </w:rPr>
        <w:t xml:space="preserve">&gt;</w:t>
      </w:r>
      <w:r>
        <w:rPr>
          <w:rStyle w:val="StringTok"/>
        </w:rPr>
        <w:t xml:space="preserve"> </w:t>
      </w:r>
      <w:r>
        <w:rPr>
          <w:rStyle w:val="NormalTok"/>
        </w:rPr>
        <w:t xml:space="preserve">obs</w:t>
      </w:r>
    </w:p>
    <w:p>
      <w:pPr>
        <w:pStyle w:val="SourceCode"/>
      </w:pPr>
      <w:r>
        <w:rPr>
          <w:rStyle w:val="VerbatimChar"/>
        </w:rPr>
        <w:t xml:space="preserve">               Cisco Smelt Mysis</w:t>
      </w:r>
      <w:r>
        <w:br w:type="textWrapping"/>
      </w:r>
      <w:r>
        <w:rPr>
          <w:rStyle w:val="VerbatimChar"/>
        </w:rPr>
        <w:t xml:space="preserve">Lake Trout        32    10     8</w:t>
      </w:r>
      <w:r>
        <w:br w:type="textWrapping"/>
      </w:r>
      <w:r>
        <w:rPr>
          <w:rStyle w:val="VerbatimChar"/>
        </w:rPr>
        <w:t xml:space="preserve">Chinook Salmon    18    18     4</w:t>
      </w:r>
    </w:p>
    <w:p>
      <w:pPr>
        <w:pStyle w:val="SourceCode"/>
      </w:pP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Cisco    Smelt    Mysis</w:t>
      </w:r>
      <w:r>
        <w:br w:type="textWrapping"/>
      </w:r>
      <w:r>
        <w:rPr>
          <w:rStyle w:val="VerbatimChar"/>
        </w:rPr>
        <w:t xml:space="preserve">Lake Trout     27.77778 15.55556 6.666667</w:t>
      </w:r>
      <w:r>
        <w:br w:type="textWrapping"/>
      </w:r>
      <w:r>
        <w:rPr>
          <w:rStyle w:val="VerbatimChar"/>
        </w:rPr>
        <w:t xml:space="preserve">Chinook Salmon 22.22222 12.44444 5.333333</w:t>
      </w:r>
    </w:p>
    <w:p>
      <w:pPr>
        <w:pStyle w:val="SourceCode"/>
      </w:pPr>
      <w:r>
        <w:rPr>
          <w:rStyle w:val="NormalTok"/>
        </w:rPr>
        <w:t xml:space="preserve">&gt;</w:t>
      </w:r>
      <w:r>
        <w:rPr>
          <w:rStyle w:val="StringTok"/>
        </w:rPr>
        <w:t xml:space="preserve"> </w:t>
      </w:r>
      <w:r>
        <w:rPr>
          <w:rStyle w:val="NormalTok"/>
        </w:rPr>
        <w:t xml:space="preserve">chi1$expected &gt;=</w:t>
      </w:r>
      <w:r>
        <w:rPr>
          <w:rStyle w:val="StringTok"/>
        </w:rPr>
        <w:t xml:space="preserve"> </w:t>
      </w:r>
      <w:r>
        <w:rPr>
          <w:rStyle w:val="DecValTok"/>
        </w:rPr>
        <w:t xml:space="preserve">5</w:t>
      </w:r>
    </w:p>
    <w:p>
      <w:pPr>
        <w:pStyle w:val="SourceCode"/>
      </w:pPr>
      <w:r>
        <w:rPr>
          <w:rStyle w:val="VerbatimChar"/>
        </w:rPr>
        <w:t xml:space="preserve">               Cisco Smelt Mysis</w:t>
      </w:r>
      <w:r>
        <w:br w:type="textWrapping"/>
      </w:r>
      <w:r>
        <w:rPr>
          <w:rStyle w:val="VerbatimChar"/>
        </w:rPr>
        <w:t xml:space="preserve">Lake Trout      TRUE  TRUE  TRUE</w:t>
      </w:r>
      <w:r>
        <w:br w:type="textWrapping"/>
      </w:r>
      <w:r>
        <w:rPr>
          <w:rStyle w:val="VerbatimChar"/>
        </w:rPr>
        <w:t xml:space="preserve">Chinook Salmon  TRUE  TRUE  TRUE</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Pearson's Chi-squared test with obs </w:t>
      </w:r>
      <w:r>
        <w:br w:type="textWrapping"/>
      </w:r>
      <w:r>
        <w:rPr>
          <w:rStyle w:val="VerbatimChar"/>
        </w:rPr>
        <w:t xml:space="preserve">X-squared = 6.5083, df = 2, p-value = 0.03861</w:t>
      </w:r>
    </w:p>
    <w:p>
      <w:pPr>
        <w:pStyle w:val="SourceCode"/>
      </w:pPr>
      <w:r>
        <w:rPr>
          <w:rStyle w:val="NormalTok"/>
        </w:rPr>
        <w:t xml:space="preserve">&gt;</w:t>
      </w:r>
      <w:r>
        <w:rPr>
          <w:rStyle w:val="StringTok"/>
        </w:rPr>
        <w:t xml:space="preserve"> </w:t>
      </w:r>
      <w:r>
        <w:rPr>
          <w:rStyle w:val="NormalTok"/>
        </w:rPr>
        <w:t xml:space="preserve">chi1$residuals</w:t>
      </w:r>
    </w:p>
    <w:p>
      <w:pPr>
        <w:pStyle w:val="SourceCode"/>
      </w:pPr>
      <w:r>
        <w:rPr>
          <w:rStyle w:val="VerbatimChar"/>
        </w:rPr>
        <w:t xml:space="preserve">                    Cisco     Smelt      Mysis</w:t>
      </w:r>
      <w:r>
        <w:br w:type="textWrapping"/>
      </w:r>
      <w:r>
        <w:rPr>
          <w:rStyle w:val="VerbatimChar"/>
        </w:rPr>
        <w:t xml:space="preserve">Lake Trout      0.8011103 -1.408590  0.5163978</w:t>
      </w:r>
      <w:r>
        <w:br w:type="textWrapping"/>
      </w:r>
      <w:r>
        <w:rPr>
          <w:rStyle w:val="VerbatimChar"/>
        </w:rPr>
        <w:t xml:space="preserve">Chinook Salmon -0.8956686  1.574852 -0.5773503</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(obs,</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Cisco Smelt Mysis Sum</w:t>
      </w:r>
      <w:r>
        <w:br w:type="textWrapping"/>
      </w:r>
      <w:r>
        <w:rPr>
          <w:rStyle w:val="VerbatimChar"/>
        </w:rPr>
        <w:t xml:space="preserve">Lake Trout        64    20    16 100</w:t>
      </w:r>
      <w:r>
        <w:br w:type="textWrapping"/>
      </w:r>
      <w:r>
        <w:rPr>
          <w:rStyle w:val="VerbatimChar"/>
        </w:rPr>
        <w:t xml:space="preserve">Chinook Salmon    45    45    10 100</w:t>
      </w:r>
    </w:p>
    <w:p>
      <w:pPr>
        <w:pStyle w:val="SourceCode"/>
      </w:pPr>
      <w:r>
        <w:rPr>
          <w:rStyle w:val="NormalTok"/>
        </w:rPr>
        <w:t xml:space="preserve">&gt;</w:t>
      </w:r>
      <w:r>
        <w:rPr>
          <w:rStyle w:val="StringTok"/>
        </w:rPr>
        <w:t xml:space="preserve"> </w:t>
      </w:r>
      <w:r>
        <w:rPr>
          <w:rStyle w:val="NormalTok"/>
        </w:rPr>
        <w:t xml:space="preserve">( obs2 &lt;-</w:t>
      </w:r>
      <w:r>
        <w:rPr>
          <w:rStyle w:val="StringTok"/>
        </w:rPr>
        <w:t xml:space="preserve"> </w:t>
      </w:r>
      <w:r>
        <w:rPr>
          <w:rStyle w:val="NormalTok"/>
        </w:rPr>
        <w:t xml:space="preserve">obs[,-</w:t>
      </w:r>
      <w:r>
        <w:rPr>
          <w:rStyle w:val="DecValTok"/>
        </w:rPr>
        <w:t xml:space="preserve">2</w:t>
      </w:r>
      <w:r>
        <w:rPr>
          <w:rStyle w:val="NormalTok"/>
        </w:rPr>
        <w:t xml:space="preserve">] )</w:t>
      </w:r>
    </w:p>
    <w:p>
      <w:pPr>
        <w:pStyle w:val="SourceCode"/>
      </w:pPr>
      <w:r>
        <w:rPr>
          <w:rStyle w:val="VerbatimChar"/>
        </w:rPr>
        <w:t xml:space="preserve">               Cisco Mysis</w:t>
      </w:r>
      <w:r>
        <w:br w:type="textWrapping"/>
      </w:r>
      <w:r>
        <w:rPr>
          <w:rStyle w:val="VerbatimChar"/>
        </w:rPr>
        <w:t xml:space="preserve">Lake Trout        32     8</w:t>
      </w:r>
      <w:r>
        <w:br w:type="textWrapping"/>
      </w:r>
      <w:r>
        <w:rPr>
          <w:rStyle w:val="VerbatimChar"/>
        </w:rPr>
        <w:t xml:space="preserve">Chinook Salmon    18     4</w:t>
      </w:r>
    </w:p>
    <w:p>
      <w:pPr>
        <w:pStyle w:val="SourceCode"/>
      </w:pPr>
      <w:r>
        <w:rPr>
          <w:rStyle w:val="NormalTok"/>
        </w:rPr>
        <w:t xml:space="preserve">&gt;</w:t>
      </w:r>
      <w:r>
        <w:rPr>
          <w:rStyle w:val="StringTok"/>
        </w:rPr>
        <w:t xml:space="preserve"> </w:t>
      </w:r>
      <w:r>
        <w:rPr>
          <w:rStyle w:val="NormalTok"/>
        </w:rPr>
        <w:t xml:space="preserve">( chi2 &lt;-</w:t>
      </w:r>
      <w:r>
        <w:rPr>
          <w:rStyle w:val="StringTok"/>
        </w:rPr>
        <w:t xml:space="preserve"> </w:t>
      </w:r>
      <w:r>
        <w:rPr>
          <w:rStyle w:val="KeywordTok"/>
        </w:rPr>
        <w:t xml:space="preserve">chisq.test</w:t>
      </w:r>
      <w:r>
        <w:rPr>
          <w:rStyle w:val="NormalTok"/>
        </w:rPr>
        <w:t xml:space="preserve">(obs2,</w:t>
      </w:r>
      <w:r>
        <w:rPr>
          <w:rStyle w:val="DataTypeTok"/>
        </w:rPr>
        <w:t xml:space="preserve">correct=</w:t>
      </w:r>
      <w:r>
        <w:rPr>
          <w:rStyle w:val="OtherTok"/>
        </w:rPr>
        <w:t xml:space="preserve">FALSE</w:t>
      </w:r>
      <w:r>
        <w:rPr>
          <w:rStyle w:val="NormalTok"/>
        </w:rPr>
        <w:t xml:space="preserve">) )</w:t>
      </w:r>
    </w:p>
    <w:p>
      <w:pPr>
        <w:pStyle w:val="SourceCode"/>
      </w:pPr>
      <w:r>
        <w:rPr>
          <w:rStyle w:val="VerbatimChar"/>
        </w:rPr>
        <w:t xml:space="preserve">Warning in chisq.test(obs2, correct = FALSE): Chi-squared approximation may be incorrect</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SourceCode"/>
      </w:pPr>
      <w:r>
        <w:rPr>
          <w:rStyle w:val="NormalTok"/>
        </w:rPr>
        <w:t xml:space="preserve">&gt;</w:t>
      </w:r>
      <w:r>
        <w:rPr>
          <w:rStyle w:val="StringTok"/>
        </w:rPr>
        <w:t xml:space="preserve"> </w:t>
      </w:r>
      <w:r>
        <w:rPr>
          <w:rStyle w:val="NormalTok"/>
        </w:rPr>
        <w:t xml:space="preserve">chi2</w:t>
      </w:r>
    </w:p>
    <w:p>
      <w:pPr>
        <w:pStyle w:val="SourceCode"/>
      </w:pPr>
      <w:r>
        <w:rPr>
          <w:rStyle w:val="VerbatimChar"/>
        </w:rPr>
        <w:t xml:space="preserve">Pearson's Chi-squared test with obs2 </w:t>
      </w:r>
      <w:r>
        <w:br w:type="textWrapping"/>
      </w:r>
      <w:r>
        <w:rPr>
          <w:rStyle w:val="VerbatimChar"/>
        </w:rPr>
        <w:t xml:space="preserve">X-squared = 0.0301, df = 1, p-value = 0.8624</w:t>
      </w:r>
    </w:p>
    <w:p>
      <w:pPr>
        <w:pStyle w:val="Heading3"/>
      </w:pPr>
      <w:bookmarkStart w:id="32" w:name="from-raw-data"/>
      <w:bookmarkEnd w:id="32"/>
      <w:r>
        <w:t xml:space="preserve">From Raw Data</w:t>
      </w:r>
    </w:p>
    <w:p>
      <w:r>
        <w:t xml:space="preserve">The</w:t>
      </w:r>
      <w:r>
        <w:t xml:space="preserve"> </w:t>
      </w:r>
      <w:hyperlink r:id="rId33">
        <w:r>
          <w:rPr>
            <w:rStyle w:val="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true the following statement was -- "</w:t>
      </w:r>
      <w:r>
        <w:rPr>
          <w:i/>
        </w:rPr>
        <w:t xml:space="preserve">All radioactivity is made by humans.</w:t>
      </w:r>
      <w:r>
        <w:t xml:space="preserve">" Respondents were also categorized by their highest educational degree. The results from this portion of the GSS is in</w:t>
      </w:r>
      <w:r>
        <w:t xml:space="preserve"> </w:t>
      </w:r>
      <w:hyperlink r:id="rId34">
        <w:r>
          <w:rPr>
            <w:rStyle w:val="Link"/>
          </w:rPr>
          <w:t xml:space="preserve">SciTest1.csv</w:t>
        </w:r>
      </w:hyperlink>
      <w:r>
        <w:t xml:space="preserve">. Use these data to determine, at the 5% level, if the distribution of responses to this statement differs among levels of education.</w:t>
      </w:r>
    </w:p>
    <w:p>
      <w:pPr>
        <w:pStyle w:val="SourceCode"/>
      </w:pP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"C:/aaaWork/Web/GitHub/NCMTH107/resources/class/HOs"</w:t>
      </w:r>
      <w:r>
        <w:rPr>
          <w:rStyle w:val="NormalTok"/>
        </w:rPr>
        <w:t xml:space="preserve">)</w:t>
      </w:r>
      <w:r>
        <w:br w:type="textWrapping"/>
      </w:r>
      <w:r>
        <w:rPr>
          <w:rStyle w:val="NormalTok"/>
        </w:rPr>
        <w:t xml:space="preserve">&gt;</w:t>
      </w:r>
      <w:r>
        <w:rPr>
          <w:rStyle w:val="StringTok"/>
        </w:rPr>
        <w:t xml:space="preserve"> </w:t>
      </w:r>
      <w:r>
        <w:rPr>
          <w:rStyle w:val="NormalTok"/>
        </w:rPr>
        <w:t xml:space="preserve">ST1 &lt;-</w:t>
      </w:r>
      <w:r>
        <w:rPr>
          <w:rStyle w:val="StringTok"/>
        </w:rPr>
        <w:t xml:space="preserve"> </w:t>
      </w:r>
      <w:r>
        <w:rPr>
          <w:rStyle w:val="KeywordTok"/>
        </w:rPr>
        <w:t xml:space="preserve">read.csv</w:t>
      </w:r>
      <w:r>
        <w:rPr>
          <w:rStyle w:val="NormalTok"/>
        </w:rPr>
        <w:t xml:space="preserve">(</w:t>
      </w:r>
      <w:r>
        <w:rPr>
          <w:rStyle w:val="StringTok"/>
        </w:rPr>
        <w:t xml:space="preserve">"SciTest1.csv"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(ST1)</w:t>
      </w:r>
    </w:p>
    <w:p>
      <w:pPr>
        <w:pStyle w:val="SourceCode"/>
      </w:pPr>
      <w:r>
        <w:rPr>
          <w:rStyle w:val="VerbatimChar"/>
        </w:rPr>
        <w:t xml:space="preserve">'data.frame':   2549 obs. of  2 variables:</w:t>
      </w:r>
      <w:r>
        <w:br w:type="textWrapping"/>
      </w:r>
      <w:r>
        <w:rPr>
          <w:rStyle w:val="VerbatimChar"/>
        </w:rPr>
        <w:t xml:space="preserve"> $ degree : Factor w/ 5 levels "bach","grad",..: 5 5 5 5 5 5 5 5 5 5 ...</w:t>
      </w:r>
      <w:r>
        <w:br w:type="textWrapping"/>
      </w:r>
      <w:r>
        <w:rPr>
          <w:rStyle w:val="VerbatimChar"/>
        </w:rPr>
        <w:t xml:space="preserve"> $ scitest: Factor w/ 4 levels "def.not","def.true",..: 2 2 2 2 2 2 2 2 2 2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(ST1$degree)</w:t>
      </w:r>
    </w:p>
    <w:p>
      <w:pPr>
        <w:pStyle w:val="SourceCode"/>
      </w:pPr>
      <w:r>
        <w:rPr>
          <w:rStyle w:val="VerbatimChar"/>
        </w:rPr>
        <w:t xml:space="preserve">[1] "bach"  "grad"  "hs"    "jc"    "lt.hs"</w:t>
      </w:r>
    </w:p>
    <w:p>
      <w:pPr>
        <w:pStyle w:val="SourceCode"/>
      </w:pPr>
      <w:r>
        <w:rPr>
          <w:rStyle w:val="NormalTok"/>
        </w:rPr>
        <w:t xml:space="preserve">&gt;</w:t>
      </w:r>
      <w:r>
        <w:rPr>
          <w:rStyle w:val="StringTok"/>
        </w:rPr>
        <w:t xml:space="preserve"> </w:t>
      </w:r>
      <w:r>
        <w:rPr>
          <w:rStyle w:val="NormalTok"/>
        </w:rPr>
        <w:t xml:space="preserve">ST1$fdegree &lt;-</w:t>
      </w:r>
      <w:r>
        <w:rPr>
          <w:rStyle w:val="StringTok"/>
        </w:rPr>
        <w:t xml:space="preserve"> </w:t>
      </w:r>
      <w:r>
        <w:rPr>
          <w:rStyle w:val="KeywordTok"/>
        </w:rPr>
        <w:t xml:space="preserve">factor</w:t>
      </w:r>
      <w:r>
        <w:rPr>
          <w:rStyle w:val="NormalTok"/>
        </w:rPr>
        <w:t xml:space="preserve">(ST1$degree,</w:t>
      </w:r>
      <w:r>
        <w:rPr>
          <w:rStyle w:val="DataTypeTok"/>
        </w:rPr>
        <w:t xml:space="preserve">levels=</w:t>
      </w:r>
      <w:r>
        <w:rPr>
          <w:rStyle w:val="KeywordTok"/>
        </w:rPr>
        <w:t xml:space="preserve">c</w:t>
      </w:r>
      <w:r>
        <w:rPr>
          <w:rStyle w:val="NormalTok"/>
        </w:rPr>
        <w:t xml:space="preserve">(</w:t>
      </w:r>
      <w:r>
        <w:rPr>
          <w:rStyle w:val="StringTok"/>
        </w:rPr>
        <w:t xml:space="preserve">"lt.hs"</w:t>
      </w:r>
      <w:r>
        <w:rPr>
          <w:rStyle w:val="NormalTok"/>
        </w:rPr>
        <w:t xml:space="preserve">,</w:t>
      </w:r>
      <w:r>
        <w:rPr>
          <w:rStyle w:val="StringTok"/>
        </w:rPr>
        <w:t xml:space="preserve">"hs"</w:t>
      </w:r>
      <w:r>
        <w:rPr>
          <w:rStyle w:val="NormalTok"/>
        </w:rPr>
        <w:t xml:space="preserve">,</w:t>
      </w:r>
      <w:r>
        <w:rPr>
          <w:rStyle w:val="StringTok"/>
        </w:rPr>
        <w:t xml:space="preserve">"jc"</w:t>
      </w:r>
      <w:r>
        <w:rPr>
          <w:rStyle w:val="NormalTok"/>
        </w:rPr>
        <w:t xml:space="preserve">,</w:t>
      </w:r>
      <w:r>
        <w:rPr>
          <w:rStyle w:val="StringTok"/>
        </w:rPr>
        <w:t xml:space="preserve">"bach"</w:t>
      </w:r>
      <w:r>
        <w:rPr>
          <w:rStyle w:val="NormalTok"/>
        </w:rPr>
        <w:t xml:space="preserve">,</w:t>
      </w:r>
      <w:r>
        <w:rPr>
          <w:rStyle w:val="StringTok"/>
        </w:rPr>
        <w:t xml:space="preserve">"grad"</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(ST1$scitest)</w:t>
      </w:r>
    </w:p>
    <w:p>
      <w:pPr>
        <w:pStyle w:val="SourceCode"/>
      </w:pPr>
      <w:r>
        <w:rPr>
          <w:rStyle w:val="VerbatimChar"/>
        </w:rPr>
        <w:t xml:space="preserve">[1] "def.not"   "def.true"  "prob.not"  "prob.true"</w:t>
      </w:r>
    </w:p>
    <w:p>
      <w:pPr>
        <w:pStyle w:val="SourceCode"/>
      </w:pPr>
      <w:r>
        <w:rPr>
          <w:rStyle w:val="NormalTok"/>
        </w:rPr>
        <w:t xml:space="preserve">&gt;</w:t>
      </w:r>
      <w:r>
        <w:rPr>
          <w:rStyle w:val="StringTok"/>
        </w:rPr>
        <w:t xml:space="preserve"> </w:t>
      </w:r>
      <w:r>
        <w:rPr>
          <w:rStyle w:val="NormalTok"/>
        </w:rPr>
        <w:t xml:space="preserve">ST1$fscitest &lt;-</w:t>
      </w:r>
      <w:r>
        <w:rPr>
          <w:rStyle w:val="StringTok"/>
        </w:rPr>
        <w:t xml:space="preserve"> </w:t>
      </w:r>
      <w:r>
        <w:rPr>
          <w:rStyle w:val="KeywordTok"/>
        </w:rPr>
        <w:t xml:space="preserve">factor</w:t>
      </w:r>
      <w:r>
        <w:rPr>
          <w:rStyle w:val="NormalTok"/>
        </w:rPr>
        <w:t xml:space="preserve">(ST1$scitest,</w:t>
      </w:r>
      <w:r>
        <w:rPr>
          <w:rStyle w:val="DataTypeTok"/>
        </w:rPr>
        <w:t xml:space="preserve">levels=</w:t>
      </w:r>
      <w:r>
        <w:rPr>
          <w:rStyle w:val="KeywordTok"/>
        </w:rPr>
        <w:t xml:space="preserve">c</w:t>
      </w:r>
      <w:r>
        <w:rPr>
          <w:rStyle w:val="NormalTok"/>
        </w:rPr>
        <w:t xml:space="preserve">(</w:t>
      </w:r>
      <w:r>
        <w:rPr>
          <w:rStyle w:val="StringTok"/>
        </w:rPr>
        <w:t xml:space="preserve">"def.not"</w:t>
      </w:r>
      <w:r>
        <w:rPr>
          <w:rStyle w:val="NormalTok"/>
        </w:rPr>
        <w:t xml:space="preserve">,</w:t>
      </w:r>
      <w:r>
        <w:rPr>
          <w:rStyle w:val="StringTok"/>
        </w:rPr>
        <w:t xml:space="preserve">"prob.not"</w:t>
      </w:r>
      <w:r>
        <w:rPr>
          <w:rStyle w:val="NormalTok"/>
        </w:rPr>
        <w:t xml:space="preserve">,</w:t>
      </w:r>
      <w:r>
        <w:rPr>
          <w:rStyle w:val="StringTok"/>
        </w:rPr>
        <w:t xml:space="preserve">"prob.true"</w:t>
      </w:r>
      <w:r>
        <w:rPr>
          <w:rStyle w:val="NormalTok"/>
        </w:rPr>
        <w:t xml:space="preserve">,</w:t>
      </w:r>
      <w:r>
        <w:rPr>
          <w:rStyle w:val="StringTok"/>
        </w:rPr>
        <w:t xml:space="preserve">"def.true"</w:t>
      </w:r>
      <w:r>
        <w:rPr>
          <w:rStyle w:val="NormalTok"/>
        </w:rPr>
        <w:t xml:space="preserve">))</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(~fdegree+fscitest,</w:t>
      </w:r>
      <w:r>
        <w:rPr>
          <w:rStyle w:val="DataTypeTok"/>
        </w:rPr>
        <w:t xml:space="preserve">data=</w:t>
      </w:r>
      <w:r>
        <w:rPr>
          <w:rStyle w:val="NormalTok"/>
        </w:rPr>
        <w:t xml:space="preserve">ST1) )</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52      112       155       70</w:t>
      </w:r>
      <w:r>
        <w:br w:type="textWrapping"/>
      </w:r>
      <w:r>
        <w:rPr>
          <w:rStyle w:val="VerbatimChar"/>
        </w:rPr>
        <w:t xml:space="preserve">  hs        366      451       437      114</w:t>
      </w:r>
      <w:r>
        <w:br w:type="textWrapping"/>
      </w:r>
      <w:r>
        <w:rPr>
          <w:rStyle w:val="VerbatimChar"/>
        </w:rPr>
        <w:t xml:space="preserve">  jc         60       44        36        9</w:t>
      </w:r>
      <w:r>
        <w:br w:type="textWrapping"/>
      </w:r>
      <w:r>
        <w:rPr>
          <w:rStyle w:val="VerbatimChar"/>
        </w:rPr>
        <w:t xml:space="preserve">  bach      214      135        78       12</w:t>
      </w:r>
      <w:r>
        <w:br w:type="textWrapping"/>
      </w:r>
      <w:r>
        <w:rPr>
          <w:rStyle w:val="VerbatimChar"/>
        </w:rPr>
        <w:t xml:space="preserve">  grad      123       57        18        6</w:t>
      </w:r>
    </w:p>
    <w:p>
      <w:pPr>
        <w:pStyle w:val="SourceCode"/>
      </w:pPr>
      <w:r>
        <w:rPr>
          <w:rStyle w:val="NormalTok"/>
        </w:rPr>
        <w:t xml:space="preserve">&gt;</w:t>
      </w:r>
      <w:r>
        <w:rPr>
          <w:rStyle w:val="StringTok"/>
        </w:rPr>
        <w:t xml:space="preserve"> </w:t>
      </w:r>
      <w:r>
        <w:rPr>
          <w:rStyle w:val="NormalTok"/>
        </w:rPr>
        <w:t xml:space="preserve">ST1.chi &lt;-</w:t>
      </w:r>
      <w:r>
        <w:rPr>
          <w:rStyle w:val="StringTok"/>
        </w:rPr>
        <w:t xml:space="preserve"> </w:t>
      </w:r>
      <w:r>
        <w:rPr>
          <w:rStyle w:val="KeywordTok"/>
        </w:rPr>
        <w:t xml:space="preserve">chisq.test</w:t>
      </w:r>
      <w:r>
        <w:rPr>
          <w:rStyle w:val="NormalTok"/>
        </w:rPr>
        <w:t xml:space="preserve">(freq.tbl,</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ST1.chi$expected</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124.37623 121.93448 110.48882  32.20047</w:t>
      </w:r>
      <w:r>
        <w:br w:type="textWrapping"/>
      </w:r>
      <w:r>
        <w:rPr>
          <w:rStyle w:val="VerbatimChar"/>
        </w:rPr>
        <w:t xml:space="preserve">  hs    437.39506 428.80816 388.55708 113.23970</w:t>
      </w:r>
      <w:r>
        <w:br w:type="textWrapping"/>
      </w:r>
      <w:r>
        <w:rPr>
          <w:rStyle w:val="VerbatimChar"/>
        </w:rPr>
        <w:t xml:space="preserve">  jc     47.64025  46.70498  42.32091  12.33386</w:t>
      </w:r>
      <w:r>
        <w:br w:type="textWrapping"/>
      </w:r>
      <w:r>
        <w:rPr>
          <w:rStyle w:val="VerbatimChar"/>
        </w:rPr>
        <w:t xml:space="preserve">  bach  140.36289 137.60730 124.69047  36.33935</w:t>
      </w:r>
      <w:r>
        <w:br w:type="textWrapping"/>
      </w:r>
      <w:r>
        <w:rPr>
          <w:rStyle w:val="VerbatimChar"/>
        </w:rPr>
        <w:t xml:space="preserve">  grad   65.22558  63.94508  57.94272  16.88662</w:t>
      </w:r>
    </w:p>
    <w:p>
      <w:pPr>
        <w:pStyle w:val="SourceCode"/>
      </w:pPr>
      <w:r>
        <w:rPr>
          <w:rStyle w:val="NormalTok"/>
        </w:rPr>
        <w:t xml:space="preserve">&gt;</w:t>
      </w:r>
      <w:r>
        <w:rPr>
          <w:rStyle w:val="StringTok"/>
        </w:rPr>
        <w:t xml:space="preserve"> </w:t>
      </w:r>
      <w:r>
        <w:rPr>
          <w:rStyle w:val="NormalTok"/>
        </w:rPr>
        <w:t xml:space="preserve">ST1.chi$expected &gt;=</w:t>
      </w:r>
      <w:r>
        <w:rPr>
          <w:rStyle w:val="StringTok"/>
        </w:rPr>
        <w:t xml:space="preserve"> </w:t>
      </w:r>
      <w:r>
        <w:rPr>
          <w:rStyle w:val="DecValTok"/>
        </w:rPr>
        <w:t xml:space="preserve">5</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TRUE     TRUE      TRUE     TRUE</w:t>
      </w:r>
      <w:r>
        <w:br w:type="textWrapping"/>
      </w:r>
      <w:r>
        <w:rPr>
          <w:rStyle w:val="VerbatimChar"/>
        </w:rPr>
        <w:t xml:space="preserve">  hs       TRUE     TRUE      TRUE     TRUE</w:t>
      </w:r>
      <w:r>
        <w:br w:type="textWrapping"/>
      </w:r>
      <w:r>
        <w:rPr>
          <w:rStyle w:val="VerbatimChar"/>
        </w:rPr>
        <w:t xml:space="preserve">  jc       TRUE     TRUE      TRUE     TRUE</w:t>
      </w:r>
      <w:r>
        <w:br w:type="textWrapping"/>
      </w:r>
      <w:r>
        <w:rPr>
          <w:rStyle w:val="VerbatimChar"/>
        </w:rPr>
        <w:t xml:space="preserve">  bach     TRUE     TRUE      TRUE     TRUE</w:t>
      </w:r>
      <w:r>
        <w:br w:type="textWrapping"/>
      </w:r>
      <w:r>
        <w:rPr>
          <w:rStyle w:val="VerbatimChar"/>
        </w:rPr>
        <w:t xml:space="preserve">  grad     TRUE     TRUE      TRUE     TRUE</w:t>
      </w:r>
    </w:p>
    <w:p>
      <w:pPr>
        <w:pStyle w:val="SourceCode"/>
      </w:pPr>
      <w:r>
        <w:rPr>
          <w:rStyle w:val="NormalTok"/>
        </w:rPr>
        <w:t xml:space="preserve">&gt;</w:t>
      </w:r>
      <w:r>
        <w:rPr>
          <w:rStyle w:val="StringTok"/>
        </w:rPr>
        <w:t xml:space="preserve"> </w:t>
      </w:r>
      <w:r>
        <w:rPr>
          <w:rStyle w:val="KeywordTok"/>
        </w:rPr>
        <w:t xml:space="preserve">all</w:t>
      </w:r>
      <w:r>
        <w:rPr>
          <w:rStyle w:val="NormalTok"/>
        </w:rPr>
        <w:t xml:space="preserve">(chi1$expected &gt;=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[1] TRUE</w:t>
      </w:r>
    </w:p>
    <w:p>
      <w:pPr>
        <w:pStyle w:val="SourceCode"/>
      </w:pPr>
      <w:r>
        <w:rPr>
          <w:rStyle w:val="NormalTok"/>
        </w:rPr>
        <w:t xml:space="preserve">&gt;</w:t>
      </w:r>
      <w:r>
        <w:rPr>
          <w:rStyle w:val="StringTok"/>
        </w:rPr>
        <w:t xml:space="preserve"> </w:t>
      </w:r>
      <w:r>
        <w:rPr>
          <w:rStyle w:val="NormalTok"/>
        </w:rPr>
        <w:t xml:space="preserve">ST1.chi</w:t>
      </w:r>
    </w:p>
    <w:p>
      <w:pPr>
        <w:pStyle w:val="SourceCode"/>
      </w:pPr>
      <w:r>
        <w:rPr>
          <w:rStyle w:val="VerbatimChar"/>
        </w:rPr>
        <w:t xml:space="preserve">Pearson's Chi-squared test with freq.tbl </w:t>
      </w:r>
      <w:r>
        <w:br w:type="textWrapping"/>
      </w:r>
      <w:r>
        <w:rPr>
          <w:rStyle w:val="VerbatimChar"/>
        </w:rPr>
        <w:t xml:space="preserve">X-squared = 288.2331, df = 12, p-value &lt; 2.2e-16</w:t>
      </w:r>
    </w:p>
    <w:p>
      <w:pPr>
        <w:pStyle w:val="SourceCode"/>
      </w:pPr>
      <w:r>
        <w:rPr>
          <w:rStyle w:val="NormalTok"/>
        </w:rPr>
        <w:t xml:space="preserve">&gt;</w:t>
      </w:r>
      <w:r>
        <w:rPr>
          <w:rStyle w:val="StringTok"/>
        </w:rPr>
        <w:t xml:space="preserve"> </w:t>
      </w:r>
      <w:r>
        <w:rPr>
          <w:rStyle w:val="NormalTok"/>
        </w:rPr>
        <w:t xml:space="preserve">ST1.chi$residuals</w:t>
      </w:r>
    </w:p>
    <w:p>
      <w:pPr>
        <w:pStyle w:val="SourceCode"/>
      </w:pPr>
      <w:r>
        <w:rPr>
          <w:rStyle w:val="VerbatimChar"/>
        </w:rPr>
        <w:t xml:space="preserve">       fscitest</w:t>
      </w:r>
      <w:r>
        <w:br w:type="textWrapping"/>
      </w:r>
      <w:r>
        <w:rPr>
          <w:rStyle w:val="VerbatimChar"/>
        </w:rPr>
        <w:t xml:space="preserve">fdegree    def.not   prob.not  prob.true   def.true</w:t>
      </w:r>
      <w:r>
        <w:br w:type="textWrapping"/>
      </w:r>
      <w:r>
        <w:rPr>
          <w:rStyle w:val="VerbatimChar"/>
        </w:rPr>
        <w:t xml:space="preserve">  lt.hs -6.4897392 -0.8996675  4.2345762  6.6612431</w:t>
      </w:r>
      <w:r>
        <w:br w:type="textWrapping"/>
      </w:r>
      <w:r>
        <w:rPr>
          <w:rStyle w:val="VerbatimChar"/>
        </w:rPr>
        <w:t xml:space="preserve">  hs    -3.4137460  1.0716718  2.4575530  0.0714471</w:t>
      </w:r>
      <w:r>
        <w:br w:type="textWrapping"/>
      </w:r>
      <w:r>
        <w:rPr>
          <w:rStyle w:val="VerbatimChar"/>
        </w:rPr>
        <w:t xml:space="preserve">  jc     1.7906992 -0.3958064 -0.9716327 -0.9492868</w:t>
      </w:r>
      <w:r>
        <w:br w:type="textWrapping"/>
      </w:r>
      <w:r>
        <w:rPr>
          <w:rStyle w:val="VerbatimChar"/>
        </w:rPr>
        <w:t xml:space="preserve">  bach   6.2154218 -0.2222643 -4.1813025 -4.0375730</w:t>
      </w:r>
      <w:r>
        <w:br w:type="textWrapping"/>
      </w:r>
      <w:r>
        <w:rPr>
          <w:rStyle w:val="VerbatimChar"/>
        </w:rPr>
        <w:t xml:space="preserve">  grad   7.1536326 -0.8685073 -5.2473280 -2.6492428</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fscitest</w:t>
      </w:r>
      <w:r>
        <w:br w:type="textWrapping"/>
      </w:r>
      <w:r>
        <w:rPr>
          <w:rStyle w:val="VerbatimChar"/>
        </w:rPr>
        <w:t xml:space="preserve">fdegree def.not prob.not prob.true def.true   Sum</w:t>
      </w:r>
      <w:r>
        <w:br w:type="textWrapping"/>
      </w:r>
      <w:r>
        <w:rPr>
          <w:rStyle w:val="VerbatimChar"/>
        </w:rPr>
        <w:t xml:space="preserve">  lt.hs    13.4     28.8      39.8     18.0 100.0</w:t>
      </w:r>
      <w:r>
        <w:br w:type="textWrapping"/>
      </w:r>
      <w:r>
        <w:rPr>
          <w:rStyle w:val="VerbatimChar"/>
        </w:rPr>
        <w:t xml:space="preserve">  hs       26.8     33.0      31.9      8.3 100.0</w:t>
      </w:r>
      <w:r>
        <w:br w:type="textWrapping"/>
      </w:r>
      <w:r>
        <w:rPr>
          <w:rStyle w:val="VerbatimChar"/>
        </w:rPr>
        <w:t xml:space="preserve">  jc       40.3     29.5      24.2      6.0 100.0</w:t>
      </w:r>
      <w:r>
        <w:br w:type="textWrapping"/>
      </w:r>
      <w:r>
        <w:rPr>
          <w:rStyle w:val="VerbatimChar"/>
        </w:rPr>
        <w:t xml:space="preserve">  bach     48.7     30.8      17.8      2.7 100.0</w:t>
      </w:r>
      <w:r>
        <w:br w:type="textWrapping"/>
      </w:r>
      <w:r>
        <w:rPr>
          <w:rStyle w:val="VerbatimChar"/>
        </w:rPr>
        <w:t xml:space="preserve">  grad     60.3     27.9       8.8      2.9  99.9</w:t>
      </w:r>
    </w:p>
    <w:p>
      <w:pPr>
        <w:pStyle w:val="Heading2"/>
      </w:pPr>
      <w:bookmarkStart w:id="35" w:name="goodness-of-fit-test"/>
      <w:bookmarkEnd w:id="35"/>
      <w:r>
        <w:t xml:space="preserve">Goodness-of-Fit Test</w:t>
      </w:r>
    </w:p>
    <w:p>
      <w:hyperlink r:id="rId36">
        <w:r>
          <w:rPr>
            <w:rStyle w:val="Link"/>
          </w:rPr>
          <w:t xml:space="preserve">Four-o'clocks (</w:t>
        </w:r>
        <w:r>
          <w:rPr>
            <w:i/>
            <w:rStyle w:val="Link"/>
          </w:rPr>
          <w:t xml:space="preserve">Mirabilis jalapa</w:t>
        </w:r>
        <w:r>
          <w:rPr>
            <w:rStyle w:val="Link"/>
          </w:rPr>
          <w:t xml:space="preserve">)</w:t>
        </w:r>
      </w:hyperlink>
      <w:r>
        <w:t xml:space="preserve"> </w:t>
      </w:r>
      <w:r>
        <w:t xml:space="preserve">are plants native to tropical America. Individual four-o'clocks can have red, white, or pink flowers. Flower color in this species is thought to be controlled by a single gene locus with two alleles experssing incomplete dominance, so that heterozygotes are pink-flowered, while homozygotes for one allele are white-flowered and homozygotes for the other allele are red-flowered</w:t>
      </w:r>
      <w:r>
        <w:t xml:space="preserve"> </w:t>
      </w:r>
      <w:hyperlink r:id="rId37">
        <w:r>
          <w:rPr>
            <w:rStyle w:val="Link"/>
          </w:rPr>
          <w:t xml:space="preserve">(see this)</w:t>
        </w:r>
      </w:hyperlink>
      <w:r>
        <w:t xml:space="preserve">. According to</w:t>
      </w:r>
      <w:r>
        <w:t xml:space="preserve"> </w:t>
      </w:r>
      <w:hyperlink r:id="rId38">
        <w:r>
          <w:rPr>
            <w:rStyle w:val="Link"/>
          </w:rPr>
          <w:t xml:space="preserve">Mendelian genetic principles</w:t>
        </w:r>
      </w:hyperlink>
      <w:r>
        <w:t xml:space="preserve">, self-pollination of pink-flowered plants should produce progeny that have red, pink, and white flowers in a 1:2:1 ratio. A horticulturist allowed several pink-flowered plants to self-pollinate and produce 240 progeny with 55 that were red-flowered, 132 that were pink-flowered, and 53 that were white-flowered. Use the results to determine, at the 5% level, if the theoretical 1:2:1 ratio is upheld with these data.</w:t>
      </w:r>
    </w:p>
    <w:p>
      <w:pPr>
        <w:pStyle w:val="SourceCode"/>
      </w:pPr>
      <w:r>
        <w:rPr>
          <w:rStyle w:val="NormalTok"/>
        </w:rPr>
        <w:t xml:space="preserve">&gt;</w:t>
      </w:r>
      <w:r>
        <w:rPr>
          <w:rStyle w:val="StringTok"/>
        </w:rPr>
        <w:t xml:space="preserve"> </w:t>
      </w:r>
      <w:r>
        <w:rPr>
          <w:rStyle w:val="NormalTok"/>
        </w:rPr>
        <w:t xml:space="preserve">obs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55</w:t>
      </w:r>
      <w:r>
        <w:rPr>
          <w:rStyle w:val="NormalTok"/>
        </w:rPr>
        <w:t xml:space="preserve">,</w:t>
      </w:r>
      <w:r>
        <w:rPr>
          <w:rStyle w:val="DataTypeTok"/>
        </w:rPr>
        <w:t xml:space="preserve">pink=</w:t>
      </w:r>
      <w:r>
        <w:rPr>
          <w:rStyle w:val="DecValTok"/>
        </w:rPr>
        <w:t xml:space="preserve">132</w:t>
      </w:r>
      <w:r>
        <w:rPr>
          <w:rStyle w:val="NormalTok"/>
        </w:rPr>
        <w:t xml:space="preserve">,</w:t>
      </w:r>
      <w:r>
        <w:rPr>
          <w:rStyle w:val="DataTypeTok"/>
        </w:rPr>
        <w:t xml:space="preserve">white=</w:t>
      </w:r>
      <w:r>
        <w:rPr>
          <w:rStyle w:val="DecValTok"/>
        </w:rPr>
        <w:t xml:space="preserve">53</w:t>
      </w:r>
      <w:r>
        <w:rPr>
          <w:rStyle w:val="NormalTok"/>
        </w:rPr>
        <w:t xml:space="preserve">)</w:t>
      </w:r>
      <w:r>
        <w:br w:type="textWrapping"/>
      </w:r>
      <w:r>
        <w:rPr>
          <w:rStyle w:val="NormalTok"/>
        </w:rPr>
        <w:t xml:space="preserve">&gt;</w:t>
      </w:r>
      <w:r>
        <w:rPr>
          <w:rStyle w:val="StringTok"/>
        </w:rPr>
        <w:t xml:space="preserve"> </w:t>
      </w:r>
      <w:r>
        <w:rPr>
          <w:rStyle w:val="NormalTok"/>
        </w:rPr>
        <w:t xml:space="preserve">exp.p &lt;-</w:t>
      </w:r>
      <w:r>
        <w:rPr>
          <w:rStyle w:val="StringTok"/>
        </w:rPr>
        <w:t xml:space="preserve"> </w:t>
      </w:r>
      <w:r>
        <w:rPr>
          <w:rStyle w:val="KeywordTok"/>
        </w:rPr>
        <w:t xml:space="preserve">c</w:t>
      </w:r>
      <w:r>
        <w:rPr>
          <w:rStyle w:val="NormalTok"/>
        </w:rPr>
        <w:t xml:space="preserve">(</w:t>
      </w:r>
      <w:r>
        <w:rPr>
          <w:rStyle w:val="DataTypeTok"/>
        </w:rPr>
        <w:t xml:space="preserve">red=</w:t>
      </w:r>
      <w:r>
        <w:rPr>
          <w:rStyle w:val="DecValTok"/>
        </w:rPr>
        <w:t xml:space="preserve">1</w:t>
      </w:r>
      <w:r>
        <w:rPr>
          <w:rStyle w:val="NormalTok"/>
        </w:rPr>
        <w:t xml:space="preserve">/</w:t>
      </w:r>
      <w:r>
        <w:rPr>
          <w:rStyle w:val="DecValTok"/>
        </w:rPr>
        <w:t xml:space="preserve">4</w:t>
      </w:r>
      <w:r>
        <w:rPr>
          <w:rStyle w:val="NormalTok"/>
        </w:rPr>
        <w:t xml:space="preserve">,</w:t>
      </w:r>
      <w:r>
        <w:rPr>
          <w:rStyle w:val="DataTypeTok"/>
        </w:rPr>
        <w:t xml:space="preserve">pink=</w:t>
      </w:r>
      <w:r>
        <w:rPr>
          <w:rStyle w:val="DecValTok"/>
        </w:rPr>
        <w:t xml:space="preserve">2</w:t>
      </w:r>
      <w:r>
        <w:rPr>
          <w:rStyle w:val="NormalTok"/>
        </w:rPr>
        <w:t xml:space="preserve">/</w:t>
      </w:r>
      <w:r>
        <w:rPr>
          <w:rStyle w:val="DecValTok"/>
        </w:rPr>
        <w:t xml:space="preserve">4</w:t>
      </w:r>
      <w:r>
        <w:rPr>
          <w:rStyle w:val="NormalTok"/>
        </w:rPr>
        <w:t xml:space="preserve">,</w:t>
      </w:r>
      <w:r>
        <w:rPr>
          <w:rStyle w:val="DataTypeTok"/>
        </w:rPr>
        <w:t xml:space="preserve">white=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&gt;</w:t>
      </w:r>
      <w:r>
        <w:rPr>
          <w:rStyle w:val="StringTok"/>
        </w:rPr>
        <w:t xml:space="preserve"> </w:t>
      </w:r>
      <w:r>
        <w:rPr>
          <w:rStyle w:val="NormalTok"/>
        </w:rPr>
        <w:t xml:space="preserve">chi1 &lt;-</w:t>
      </w:r>
      <w:r>
        <w:rPr>
          <w:rStyle w:val="StringTok"/>
        </w:rPr>
        <w:t xml:space="preserve"> </w:t>
      </w:r>
      <w:r>
        <w:rPr>
          <w:rStyle w:val="KeywordTok"/>
        </w:rPr>
        <w:t xml:space="preserve">chisq.test</w:t>
      </w:r>
      <w:r>
        <w:rPr>
          <w:rStyle w:val="NormalTok"/>
        </w:rPr>
        <w:t xml:space="preserve">(obs,</w:t>
      </w:r>
      <w:r>
        <w:rPr>
          <w:rStyle w:val="DataTypeTok"/>
        </w:rPr>
        <w:t xml:space="preserve">p=</w:t>
      </w:r>
      <w:r>
        <w:rPr>
          <w:rStyle w:val="NormalTok"/>
        </w:rPr>
        <w:t xml:space="preserve">exp.p,</w:t>
      </w:r>
      <w:r>
        <w:rPr>
          <w:rStyle w:val="DataTypeTok"/>
        </w:rPr>
        <w:t xml:space="preserve">rescale=</w:t>
      </w:r>
      <w:r>
        <w:rPr>
          <w:rStyle w:val="OtherTok"/>
        </w:rPr>
        <w:t xml:space="preserve">TRUE</w:t>
      </w:r>
      <w:r>
        <w:rPr>
          <w:rStyle w:val="NormalTok"/>
        </w:rPr>
        <w:t xml:space="preserve">,</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&gt;</w:t>
      </w:r>
      <w:r>
        <w:rPr>
          <w:rStyle w:val="StringTok"/>
        </w:rPr>
        <w:t xml:space="preserve"> </w:t>
      </w:r>
      <w:r>
        <w:rPr>
          <w:rStyle w:val="NormalTok"/>
        </w:rPr>
        <w:t xml:space="preserve">chi1$expected</w:t>
      </w:r>
    </w:p>
    <w:p>
      <w:pPr>
        <w:pStyle w:val="SourceCode"/>
      </w:pPr>
      <w:r>
        <w:rPr>
          <w:rStyle w:val="VerbatimChar"/>
        </w:rPr>
        <w:t xml:space="preserve">  red  pink white </w:t>
      </w:r>
      <w:r>
        <w:br w:type="textWrapping"/>
      </w:r>
      <w:r>
        <w:rPr>
          <w:rStyle w:val="VerbatimChar"/>
        </w:rPr>
        <w:t xml:space="preserve">   60   120    60 </w:t>
      </w:r>
    </w:p>
    <w:p>
      <w:pPr>
        <w:pStyle w:val="SourceCode"/>
      </w:pPr>
      <w:r>
        <w:rPr>
          <w:rStyle w:val="NormalTok"/>
        </w:rPr>
        <w:t xml:space="preserve">&gt;</w:t>
      </w:r>
      <w:r>
        <w:rPr>
          <w:rStyle w:val="StringTok"/>
        </w:rPr>
        <w:t xml:space="preserve"> </w:t>
      </w:r>
      <w:r>
        <w:rPr>
          <w:rStyle w:val="NormalTok"/>
        </w:rPr>
        <w:t xml:space="preserve">chi1$observed</w:t>
      </w:r>
    </w:p>
    <w:p>
      <w:pPr>
        <w:pStyle w:val="SourceCode"/>
      </w:pPr>
      <w:r>
        <w:rPr>
          <w:rStyle w:val="VerbatimChar"/>
        </w:rPr>
        <w:t xml:space="preserve">  red  pink white </w:t>
      </w:r>
      <w:r>
        <w:br w:type="textWrapping"/>
      </w:r>
      <w:r>
        <w:rPr>
          <w:rStyle w:val="VerbatimChar"/>
        </w:rPr>
        <w:t xml:space="preserve">   55   132    53 </w:t>
      </w:r>
    </w:p>
    <w:p>
      <w:pPr>
        <w:pStyle w:val="SourceCode"/>
      </w:pPr>
      <w:r>
        <w:rPr>
          <w:rStyle w:val="NormalTok"/>
        </w:rPr>
        <w:t xml:space="preserve">&gt;</w:t>
      </w:r>
      <w:r>
        <w:rPr>
          <w:rStyle w:val="StringTok"/>
        </w:rPr>
        <w:t xml:space="preserve"> </w:t>
      </w:r>
      <w:r>
        <w:rPr>
          <w:rStyle w:val="NormalTok"/>
        </w:rPr>
        <w:t xml:space="preserve">chi1</w:t>
      </w:r>
    </w:p>
    <w:p>
      <w:pPr>
        <w:pStyle w:val="SourceCode"/>
      </w:pPr>
      <w:r>
        <w:rPr>
          <w:rStyle w:val="VerbatimChar"/>
        </w:rPr>
        <w:t xml:space="preserve">Chi-squared test for given probabilities with obs </w:t>
      </w:r>
      <w:r>
        <w:br w:type="textWrapping"/>
      </w:r>
      <w:r>
        <w:rPr>
          <w:rStyle w:val="VerbatimChar"/>
        </w:rPr>
        <w:t xml:space="preserve">X-squared = 2.4333, df = 2, p-value = 0.2962</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(chi1)</w:t>
      </w:r>
    </w:p>
    <w:p>
      <w:r>
        <w:drawing>
          <wp:inline>
            <wp:extent cx="3225800" cy="3225800"/>
            <wp:effectExtent b="0" l="0" r="0" t="0"/>
            <wp:docPr descr="" id="1" name="Picture"/>
            <a:graphic>
              <a:graphicData uri="http://schemas.openxmlformats.org/drawingml/2006/picture">
                <pic:pic>
                  <pic:nvPicPr>
                    <pic:cNvPr descr="ChiSquareTests_files/figure-docx/unnamed-chunk-10-1.png" id="0" name="Picture"/>
                    <pic:cNvPicPr>
                      <a:picLocks noChangeArrowheads="1" noChangeAspect="1"/>
                    </pic:cNvPicPr>
                  </pic:nvPicPr>
                  <pic:blipFill>
                    <a:blip r:embed="rId39"/>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gofCI</w:t>
      </w:r>
      <w:r>
        <w:rPr>
          <w:rStyle w:val="NormalTok"/>
        </w:rPr>
        <w:t xml:space="preserve">(chi1,</w:t>
      </w:r>
      <w:r>
        <w:rPr>
          <w:rStyle w:val="DataTypeTok"/>
        </w:rPr>
        <w:t xml:space="preserve">digits=</w:t>
      </w:r>
      <w:r>
        <w:rPr>
          <w:rStyle w:val="DecValTok"/>
        </w:rPr>
        <w:t xml:space="preserve">3</w:t>
      </w:r>
      <w:r>
        <w:rPr>
          <w:rStyle w:val="NormalTok"/>
        </w:rPr>
        <w:t xml:space="preserve">)</w:t>
      </w:r>
    </w:p>
    <w:p>
      <w:pPr>
        <w:pStyle w:val="SourceCode"/>
      </w:pPr>
      <w:r>
        <w:rPr>
          <w:rStyle w:val="VerbatimChar"/>
        </w:rPr>
        <w:t xml:space="preserve">      p.obs p.LCI p.UCI p.exp</w:t>
      </w:r>
      <w:r>
        <w:br w:type="textWrapping"/>
      </w:r>
      <w:r>
        <w:rPr>
          <w:rStyle w:val="VerbatimChar"/>
        </w:rPr>
        <w:t xml:space="preserve">red   0.229 0.181 0.286  0.25</w:t>
      </w:r>
      <w:r>
        <w:br w:type="textWrapping"/>
      </w:r>
      <w:r>
        <w:rPr>
          <w:rStyle w:val="VerbatimChar"/>
        </w:rPr>
        <w:t xml:space="preserve">pink  0.550 0.487 0.612  0.50</w:t>
      </w:r>
      <w:r>
        <w:br w:type="textWrapping"/>
      </w:r>
      <w:r>
        <w:rPr>
          <w:rStyle w:val="VerbatimChar"/>
        </w:rPr>
        <w:t xml:space="preserve">white 0.221 0.173 0.277  0.25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7f7c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33" Target="http://www.norc.org/Research/Projects/Pages/general-social-survey.aspx" TargetMode="External" /><Relationship Type="http://schemas.openxmlformats.org/officeDocument/2006/relationships/hyperlink" Id="rId27" Target="https://en.wikipedia.org/wiki/Chinook_salmon" TargetMode="External" /><Relationship Type="http://schemas.openxmlformats.org/officeDocument/2006/relationships/hyperlink" Id="rId29" Target="https://en.wikipedia.org/wiki/Coregonus_artedi" TargetMode="External" /><Relationship Type="http://schemas.openxmlformats.org/officeDocument/2006/relationships/hyperlink" Id="rId28" Target="https://en.wikipedia.org/wiki/Lake_trout" TargetMode="External" /><Relationship Type="http://schemas.openxmlformats.org/officeDocument/2006/relationships/hyperlink" Id="rId38" Target="https://en.wikipedia.org/wiki/Mendelian_inheritance" TargetMode="External" /><Relationship Type="http://schemas.openxmlformats.org/officeDocument/2006/relationships/hyperlink" Id="rId36" Target="https://en.wikipedia.org/wiki/Mirabilis_jalapa" TargetMode="External" /><Relationship Type="http://schemas.openxmlformats.org/officeDocument/2006/relationships/hyperlink" Id="rId37" Target="https://en.wikipedia.org/wiki/Mirabilis_jalapa#Genetic_studies" TargetMode="External" /><Relationship Type="http://schemas.openxmlformats.org/officeDocument/2006/relationships/hyperlink" Id="rId31" Target="https://en.wikipedia.org/wiki/Mysis_relicta" TargetMode="External" /><Relationship Type="http://schemas.openxmlformats.org/officeDocument/2006/relationships/hyperlink" Id="rId30" Target="https://en.wikipedia.org/wiki/Rainbow_smelt" TargetMode="External" /><Relationship Type="http://schemas.openxmlformats.org/officeDocument/2006/relationships/hyperlink" Id="rId34" Target="https://raw.githubusercontent.com/droglenc/NCData/master/SciTest1.csv" TargetMode="External" /></Relationships>
</file>

<file path=word/_rels/footnotes.xml.rels><?xml version="1.0" encoding="UTF-8"?>
<Relationships xmlns="http://schemas.openxmlformats.org/package/2006/relationships"><Relationship Type="http://schemas.openxmlformats.org/officeDocument/2006/relationships/hyperlink" Id="rId33" Target="http://www.norc.org/Research/Projects/Pages/general-social-survey.aspx" TargetMode="External" /><Relationship Type="http://schemas.openxmlformats.org/officeDocument/2006/relationships/hyperlink" Id="rId27" Target="https://en.wikipedia.org/wiki/Chinook_salmon" TargetMode="External" /><Relationship Type="http://schemas.openxmlformats.org/officeDocument/2006/relationships/hyperlink" Id="rId29" Target="https://en.wikipedia.org/wiki/Coregonus_artedi" TargetMode="External" /><Relationship Type="http://schemas.openxmlformats.org/officeDocument/2006/relationships/hyperlink" Id="rId28" Target="https://en.wikipedia.org/wiki/Lake_trout" TargetMode="External" /><Relationship Type="http://schemas.openxmlformats.org/officeDocument/2006/relationships/hyperlink" Id="rId38" Target="https://en.wikipedia.org/wiki/Mendelian_inheritance" TargetMode="External" /><Relationship Type="http://schemas.openxmlformats.org/officeDocument/2006/relationships/hyperlink" Id="rId36" Target="https://en.wikipedia.org/wiki/Mirabilis_jalapa" TargetMode="External" /><Relationship Type="http://schemas.openxmlformats.org/officeDocument/2006/relationships/hyperlink" Id="rId37" Target="https://en.wikipedia.org/wiki/Mirabilis_jalapa#Genetic_studies" TargetMode="External" /><Relationship Type="http://schemas.openxmlformats.org/officeDocument/2006/relationships/hyperlink" Id="rId31" Target="https://en.wikipedia.org/wiki/Mysis_relicta" TargetMode="External" /><Relationship Type="http://schemas.openxmlformats.org/officeDocument/2006/relationships/hyperlink" Id="rId30" Target="https://en.wikipedia.org/wiki/Rainbow_smelt" TargetMode="External" /><Relationship Type="http://schemas.openxmlformats.org/officeDocument/2006/relationships/hyperlink" Id="rId34" Target="https://raw.githubusercontent.com/droglenc/NCData/master/SciTest1.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Chi-Square Tests</dc:title>
  <dc:creator>Derek H. Ogle</dc:creator>
</cp:coreProperties>
</file>