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272907" w:rsidRDefault="00FE4904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Statisticians</w:t>
      </w:r>
      <w:r w:rsidR="004E224A" w:rsidRPr="00272907">
        <w:rPr>
          <w:rFonts w:eastAsia="Times New Roman" w:cs="Lucida Sans Unicode"/>
        </w:rPr>
        <w:t>,</w:t>
      </w:r>
    </w:p>
    <w:p w:rsidR="004E224A" w:rsidRPr="00272907" w:rsidRDefault="00A1617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The </w:t>
      </w:r>
      <w:r w:rsidR="0045398B" w:rsidRPr="00272907">
        <w:rPr>
          <w:rFonts w:eastAsia="Times New Roman" w:cs="Lucida Sans Unicode"/>
        </w:rPr>
        <w:t xml:space="preserve">first </w:t>
      </w:r>
      <w:r w:rsidRPr="00272907">
        <w:rPr>
          <w:rFonts w:eastAsia="Times New Roman" w:cs="Lucida Sans Unicode"/>
        </w:rPr>
        <w:t xml:space="preserve">intellectual festival (AKA first </w:t>
      </w:r>
      <w:r w:rsidR="0045398B" w:rsidRPr="00272907">
        <w:rPr>
          <w:rFonts w:eastAsia="Times New Roman" w:cs="Lucida Sans Unicode"/>
        </w:rPr>
        <w:t>exam</w:t>
      </w:r>
      <w:r w:rsidRPr="00272907">
        <w:rPr>
          <w:rFonts w:eastAsia="Times New Roman" w:cs="Lucida Sans Unicode"/>
        </w:rPr>
        <w:t>)</w:t>
      </w:r>
      <w:r w:rsidR="004E224A" w:rsidRPr="00272907">
        <w:rPr>
          <w:rFonts w:eastAsia="Times New Roman" w:cs="Lucida Sans Unicode"/>
        </w:rPr>
        <w:t xml:space="preserve"> will cover all of the material in the first </w:t>
      </w:r>
      <w:r w:rsidR="00FE4904" w:rsidRPr="00272907">
        <w:rPr>
          <w:rFonts w:eastAsia="Times New Roman" w:cs="Lucida Sans Unicode"/>
        </w:rPr>
        <w:t>seven modules</w:t>
      </w:r>
      <w:r w:rsidR="00987D62">
        <w:rPr>
          <w:rFonts w:eastAsia="Times New Roman" w:cs="Lucida Sans Unicode"/>
        </w:rPr>
        <w:t xml:space="preserve"> </w:t>
      </w:r>
      <w:r w:rsidR="0045398B" w:rsidRPr="00272907">
        <w:rPr>
          <w:rFonts w:eastAsia="Times New Roman" w:cs="Lucida Sans Unicode"/>
        </w:rPr>
        <w:t xml:space="preserve">and </w:t>
      </w:r>
      <w:r w:rsidR="004E224A" w:rsidRPr="00272907">
        <w:rPr>
          <w:rFonts w:eastAsia="Times New Roman" w:cs="Lucida Sans Unicode"/>
        </w:rPr>
        <w:t>will have qu</w:t>
      </w:r>
      <w:r w:rsidR="0045398B" w:rsidRPr="00272907">
        <w:rPr>
          <w:rFonts w:eastAsia="Times New Roman" w:cs="Lucida Sans Unicode"/>
        </w:rPr>
        <w:t>estions from the following list: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1) </w:t>
      </w:r>
      <w:r w:rsidR="00A32356">
        <w:rPr>
          <w:rFonts w:eastAsia="Times New Roman" w:cs="Lucida Sans Unicode"/>
        </w:rPr>
        <w:t xml:space="preserve">[32 pts] </w:t>
      </w:r>
      <w:r w:rsidR="0045398B" w:rsidRPr="00272907">
        <w:rPr>
          <w:rFonts w:eastAsia="Times New Roman" w:cs="Lucida Sans Unicode"/>
        </w:rPr>
        <w:t>1</w:t>
      </w:r>
      <w:r w:rsidR="00A32356">
        <w:rPr>
          <w:rFonts w:eastAsia="Times New Roman" w:cs="Lucida Sans Unicode"/>
        </w:rPr>
        <w:t>6</w:t>
      </w:r>
      <w:r w:rsidRPr="00272907">
        <w:rPr>
          <w:rFonts w:eastAsia="Times New Roman" w:cs="Lucida Sans Unicode"/>
        </w:rPr>
        <w:t xml:space="preserve"> multiple choice questions.  These tend to be questions related to specific facts (e.g., definitions &amp; symbols) or very short calculations.</w:t>
      </w:r>
      <w:r w:rsidR="00A32356">
        <w:rPr>
          <w:rFonts w:eastAsia="Times New Roman" w:cs="Lucida Sans Unicode"/>
        </w:rPr>
        <w:t xml:space="preserve"> </w:t>
      </w:r>
    </w:p>
    <w:p w:rsidR="004E224A" w:rsidRPr="00272907" w:rsidRDefault="0027290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2)</w:t>
      </w:r>
      <w:r w:rsidR="00A32356">
        <w:rPr>
          <w:rFonts w:eastAsia="Times New Roman" w:cs="Lucida Sans Unicode"/>
        </w:rPr>
        <w:t xml:space="preserve">  [15 pts]</w:t>
      </w:r>
      <w:r w:rsidRPr="00272907">
        <w:rPr>
          <w:rFonts w:eastAsia="Times New Roman" w:cs="Lucida Sans Unicode"/>
        </w:rPr>
        <w:t xml:space="preserve"> </w:t>
      </w:r>
      <w:proofErr w:type="gramStart"/>
      <w:r w:rsidRPr="00272907">
        <w:rPr>
          <w:rFonts w:eastAsia="Times New Roman" w:cs="Lucida Sans Unicode"/>
        </w:rPr>
        <w:t>Three</w:t>
      </w:r>
      <w:proofErr w:type="gramEnd"/>
      <w:r w:rsidR="004E224A" w:rsidRPr="00272907">
        <w:rPr>
          <w:rFonts w:eastAsia="Times New Roman" w:cs="Lucida Sans Unicode"/>
        </w:rPr>
        <w:t xml:space="preserve"> sh</w:t>
      </w:r>
      <w:bookmarkStart w:id="0" w:name="_GoBack"/>
      <w:bookmarkEnd w:id="0"/>
      <w:r w:rsidR="004E224A" w:rsidRPr="00272907">
        <w:rPr>
          <w:rFonts w:eastAsia="Times New Roman" w:cs="Lucida Sans Unicode"/>
        </w:rPr>
        <w:t>ort answer</w:t>
      </w:r>
      <w:r w:rsidRPr="00272907">
        <w:rPr>
          <w:rFonts w:eastAsia="Times New Roman" w:cs="Lucida Sans Unicode"/>
        </w:rPr>
        <w:t xml:space="preserve"> (paragraph-length) questions from among the following: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spacing w:after="80"/>
        <w:rPr>
          <w:rFonts w:ascii="Calibri" w:hAnsi="Calibri"/>
        </w:rPr>
      </w:pPr>
      <w:r w:rsidRPr="00272907">
        <w:rPr>
          <w:rFonts w:ascii="Calibri" w:hAnsi="Calibri"/>
        </w:rPr>
        <w:t>Thoroughly describe what the tw</w:t>
      </w:r>
      <w:r>
        <w:rPr>
          <w:rFonts w:ascii="Calibri" w:hAnsi="Calibri"/>
        </w:rPr>
        <w:t>o major goals of statistics are and</w:t>
      </w:r>
      <w:r w:rsidRPr="00272907">
        <w:rPr>
          <w:rFonts w:ascii="Calibri" w:hAnsi="Calibri"/>
        </w:rPr>
        <w:t xml:space="preserve"> why each is important.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Define natural and sampling variability.  Provide a thoughtful example that depicts each type of variability.</w:t>
      </w:r>
    </w:p>
    <w:p w:rsidR="00A566E8" w:rsidRDefault="00A566E8" w:rsidP="00A56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Describe two major principles or realities that lead to the importance of statistics in everyday life and scientific research.</w:t>
      </w:r>
    </w:p>
    <w:p w:rsid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Completely describe the underlying philosophical differences in how the mean and median measure center.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BE128F">
        <w:rPr>
          <w:rFonts w:ascii="Calibri" w:hAnsi="Calibri"/>
        </w:rPr>
        <w:t>Describe</w:t>
      </w:r>
      <w:r>
        <w:rPr>
          <w:rFonts w:ascii="Calibri" w:hAnsi="Calibri"/>
        </w:rPr>
        <w:t xml:space="preserve"> how and why </w:t>
      </w:r>
      <w:r w:rsidRPr="00BE128F">
        <w:rPr>
          <w:rFonts w:ascii="Calibri" w:hAnsi="Calibri"/>
        </w:rPr>
        <w:t>you would decide to use either the mean and standard deviation or the median and IQR to measure center and dispersion in a univariate EDA for quantitative data.</w:t>
      </w:r>
    </w:p>
    <w:p w:rsidR="00272907" w:rsidRDefault="00272907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 w:rsidRPr="00FD139B">
        <w:rPr>
          <w:rFonts w:ascii="Calibri" w:hAnsi="Calibri"/>
        </w:rPr>
        <w:t>Describe the major differences between an observat</w:t>
      </w:r>
      <w:r>
        <w:rPr>
          <w:rFonts w:ascii="Calibri" w:hAnsi="Calibri"/>
        </w:rPr>
        <w:t>ional and experimental study.</w:t>
      </w:r>
    </w:p>
    <w:p w:rsidR="00272907" w:rsidRDefault="00A566E8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>
        <w:rPr>
          <w:rFonts w:ascii="Calibri" w:hAnsi="Calibri"/>
        </w:rPr>
        <w:t>Describe</w:t>
      </w:r>
      <w:r w:rsidR="00272907">
        <w:rPr>
          <w:rFonts w:ascii="Calibri" w:hAnsi="Calibri"/>
        </w:rPr>
        <w:t xml:space="preserve"> the </w:t>
      </w:r>
      <w:r w:rsidR="00272907" w:rsidRPr="00FD139B">
        <w:rPr>
          <w:rFonts w:ascii="Calibri" w:hAnsi="Calibri"/>
        </w:rPr>
        <w:t xml:space="preserve">major </w:t>
      </w:r>
      <w:r w:rsidR="00272907">
        <w:rPr>
          <w:rFonts w:ascii="Calibri" w:hAnsi="Calibri"/>
        </w:rPr>
        <w:t>principles</w:t>
      </w:r>
      <w:r w:rsidR="00272907" w:rsidRPr="00FD139B">
        <w:rPr>
          <w:rFonts w:ascii="Calibri" w:hAnsi="Calibri"/>
        </w:rPr>
        <w:t xml:space="preserve"> o</w:t>
      </w:r>
      <w:r w:rsidR="00163C37">
        <w:rPr>
          <w:rFonts w:ascii="Calibri" w:hAnsi="Calibri"/>
        </w:rPr>
        <w:t>f experimental design and why</w:t>
      </w:r>
      <w:r w:rsidR="00272907" w:rsidRPr="00FD139B">
        <w:rPr>
          <w:rFonts w:ascii="Calibri" w:hAnsi="Calibri"/>
        </w:rPr>
        <w:t xml:space="preserve"> each</w:t>
      </w:r>
      <w:r w:rsidR="00163C37">
        <w:rPr>
          <w:rFonts w:ascii="Calibri" w:hAnsi="Calibri"/>
        </w:rPr>
        <w:t xml:space="preserve"> is</w:t>
      </w:r>
      <w:r w:rsidR="00272907" w:rsidRPr="00FD139B">
        <w:rPr>
          <w:rFonts w:ascii="Calibri" w:hAnsi="Calibri"/>
        </w:rPr>
        <w:t xml:space="preserve"> important?</w:t>
      </w:r>
    </w:p>
    <w:p w:rsidR="00272907" w:rsidRPr="00272907" w:rsidRDefault="00163C37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>
        <w:rPr>
          <w:rFonts w:ascii="Calibri" w:hAnsi="Calibri"/>
        </w:rPr>
        <w:t>Describe at least three</w:t>
      </w:r>
      <w:r w:rsidR="00272907">
        <w:rPr>
          <w:rFonts w:ascii="Calibri" w:hAnsi="Calibri"/>
        </w:rPr>
        <w:t xml:space="preserve"> situations (be specific) where </w:t>
      </w:r>
      <w:r w:rsidR="00272907" w:rsidRPr="00FD139B">
        <w:rPr>
          <w:rFonts w:ascii="Calibri" w:hAnsi="Calibri"/>
        </w:rPr>
        <w:t>observational studies</w:t>
      </w:r>
      <w:r w:rsidR="00272907">
        <w:rPr>
          <w:rFonts w:ascii="Calibri" w:hAnsi="Calibri"/>
        </w:rPr>
        <w:t xml:space="preserve"> are valuable (even though strict cause-and-effect statements cannot be made).</w:t>
      </w:r>
    </w:p>
    <w:p w:rsidR="004E224A" w:rsidRPr="00272907" w:rsidRDefault="00FE490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3)</w:t>
      </w:r>
      <w:r w:rsidR="00A32356">
        <w:rPr>
          <w:rFonts w:eastAsia="Times New Roman" w:cs="Lucida Sans Unicode"/>
        </w:rPr>
        <w:t xml:space="preserve">  [12 pts]</w:t>
      </w:r>
      <w:r w:rsidRPr="00272907">
        <w:rPr>
          <w:rFonts w:eastAsia="Times New Roman" w:cs="Lucida Sans Unicode"/>
        </w:rPr>
        <w:t xml:space="preserve"> A</w:t>
      </w:r>
      <w:r w:rsidR="004E224A" w:rsidRPr="00272907">
        <w:rPr>
          <w:rFonts w:eastAsia="Times New Roman" w:cs="Lucida Sans Unicode"/>
        </w:rPr>
        <w:t>n IVPPSS.</w:t>
      </w:r>
    </w:p>
    <w:p w:rsidR="00FE4904" w:rsidRPr="00272907" w:rsidRDefault="00163C37" w:rsidP="00FE4904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</w:rPr>
      </w:pPr>
      <w:r>
        <w:rPr>
          <w:rFonts w:eastAsia="Times New Roman" w:cs="Lucida Sans Unicode"/>
        </w:rPr>
        <w:t>4</w:t>
      </w:r>
      <w:r w:rsidR="00FE4904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 [14 pts]</w:t>
      </w:r>
      <w:r w:rsidR="00FE4904" w:rsidRPr="00272907">
        <w:rPr>
          <w:rFonts w:eastAsia="Times New Roman" w:cs="Lucida Sans Unicode"/>
        </w:rPr>
        <w:t xml:space="preserve"> Experimental design questions (what is response, factors, etc.).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5</w:t>
      </w:r>
      <w:r w:rsidR="00FE4904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[12 pts]</w:t>
      </w:r>
      <w:r w:rsidR="00FE4904" w:rsidRPr="00272907">
        <w:rPr>
          <w:rFonts w:eastAsia="Times New Roman" w:cs="Lucida Sans Unicode"/>
        </w:rPr>
        <w:t xml:space="preserve"> C</w:t>
      </w:r>
      <w:r w:rsidR="004E224A" w:rsidRPr="00272907">
        <w:rPr>
          <w:rFonts w:eastAsia="Times New Roman" w:cs="Lucida Sans Unicode"/>
        </w:rPr>
        <w:t>alculate (by ha</w:t>
      </w:r>
      <w:r>
        <w:rPr>
          <w:rFonts w:eastAsia="Times New Roman" w:cs="Lucida Sans Unicode"/>
        </w:rPr>
        <w:t xml:space="preserve">nd, showing your work) the mean and </w:t>
      </w:r>
      <w:r w:rsidR="004E224A" w:rsidRPr="00272907">
        <w:rPr>
          <w:rFonts w:eastAsia="Times New Roman" w:cs="Lucida Sans Unicode"/>
        </w:rPr>
        <w:t>s</w:t>
      </w:r>
      <w:r>
        <w:rPr>
          <w:rFonts w:eastAsia="Times New Roman" w:cs="Lucida Sans Unicode"/>
        </w:rPr>
        <w:t xml:space="preserve">tandard </w:t>
      </w:r>
      <w:r w:rsidR="004E224A" w:rsidRPr="00272907">
        <w:rPr>
          <w:rFonts w:eastAsia="Times New Roman" w:cs="Lucida Sans Unicode"/>
        </w:rPr>
        <w:t>d</w:t>
      </w:r>
      <w:r>
        <w:rPr>
          <w:rFonts w:eastAsia="Times New Roman" w:cs="Lucida Sans Unicode"/>
        </w:rPr>
        <w:t>eviation</w:t>
      </w:r>
      <w:r w:rsidR="004E224A" w:rsidRPr="00272907">
        <w:rPr>
          <w:rFonts w:eastAsia="Times New Roman" w:cs="Lucida Sans Unicode"/>
        </w:rPr>
        <w:t xml:space="preserve"> for a short (~6) list of numbers.</w:t>
      </w:r>
      <w:r w:rsidR="00A32356">
        <w:rPr>
          <w:rFonts w:eastAsia="Times New Roman" w:cs="Lucida Sans Unicode"/>
        </w:rPr>
        <w:t xml:space="preserve"> 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6</w:t>
      </w:r>
      <w:r w:rsidR="00FE4904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[10 pts]</w:t>
      </w:r>
      <w:r w:rsidR="00FE4904" w:rsidRPr="00272907">
        <w:rPr>
          <w:rFonts w:eastAsia="Times New Roman" w:cs="Lucida Sans Unicode"/>
        </w:rPr>
        <w:t xml:space="preserve"> C</w:t>
      </w:r>
      <w:r w:rsidR="004E224A" w:rsidRPr="00272907">
        <w:rPr>
          <w:rFonts w:eastAsia="Times New Roman" w:cs="Lucida Sans Unicode"/>
        </w:rPr>
        <w:t>alculate (by hand</w:t>
      </w:r>
      <w:r>
        <w:rPr>
          <w:rFonts w:eastAsia="Times New Roman" w:cs="Lucida Sans Unicode"/>
        </w:rPr>
        <w:t xml:space="preserve">, showing your work) the median and </w:t>
      </w:r>
      <w:r w:rsidR="004E224A" w:rsidRPr="00272907">
        <w:rPr>
          <w:rFonts w:eastAsia="Times New Roman" w:cs="Lucida Sans Unicode"/>
        </w:rPr>
        <w:t>IQR for a short (~20) list of numbers.</w:t>
      </w:r>
      <w:r w:rsidR="00A32356">
        <w:rPr>
          <w:rFonts w:eastAsia="Times New Roman" w:cs="Lucida Sans Unicode"/>
        </w:rPr>
        <w:t xml:space="preserve"> 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7</w:t>
      </w:r>
      <w:r w:rsidR="004E224A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[14 pts]</w:t>
      </w:r>
      <w:r w:rsidR="004E224A" w:rsidRPr="00272907">
        <w:rPr>
          <w:rFonts w:eastAsia="Times New Roman" w:cs="Lucida Sans Unicode"/>
        </w:rPr>
        <w:t xml:space="preserve"> A univariate EDA for categorical or quantitative data. This will require you to extract information from R output that I will provide -- including a histogram and summary statistics for the quantitative case and a frequency and percentage table for the categorical case.  You will NOT need to use R commands to produce histograms, summary statistics, boxplots, frequency tables, percentage tables, or bar charts.</w:t>
      </w:r>
      <w:r w:rsidR="00A32356">
        <w:rPr>
          <w:rFonts w:eastAsia="Times New Roman" w:cs="Lucida Sans Unicode"/>
        </w:rPr>
        <w:t xml:space="preserve">  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8</w:t>
      </w:r>
      <w:r w:rsidR="0045398B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 [16 pts] </w:t>
      </w:r>
      <w:proofErr w:type="gramStart"/>
      <w:r w:rsidR="007A5241">
        <w:rPr>
          <w:rFonts w:eastAsia="Times New Roman" w:cs="Lucida Sans Unicode"/>
        </w:rPr>
        <w:t>Four</w:t>
      </w:r>
      <w:proofErr w:type="gramEnd"/>
      <w:r w:rsidR="0045398B" w:rsidRPr="00272907">
        <w:rPr>
          <w:rFonts w:eastAsia="Times New Roman" w:cs="Lucida Sans Unicode"/>
        </w:rPr>
        <w:t xml:space="preserve"> </w:t>
      </w:r>
      <w:r w:rsidR="004E224A" w:rsidRPr="00272907">
        <w:rPr>
          <w:rFonts w:eastAsia="Times New Roman" w:cs="Lucida Sans Unicode"/>
        </w:rPr>
        <w:t xml:space="preserve">normal distribution questions (one background, </w:t>
      </w:r>
      <w:r w:rsidR="007A5241">
        <w:rPr>
          <w:rFonts w:eastAsia="Times New Roman" w:cs="Lucida Sans Unicode"/>
        </w:rPr>
        <w:t>four</w:t>
      </w:r>
      <w:r w:rsidR="004E224A" w:rsidRPr="00272907">
        <w:rPr>
          <w:rFonts w:eastAsia="Times New Roman" w:cs="Lucida Sans Unicode"/>
        </w:rPr>
        <w:t xml:space="preserve"> questions related to that background).  This question will re</w:t>
      </w:r>
      <w:r w:rsidR="0045398B" w:rsidRPr="00272907">
        <w:rPr>
          <w:rFonts w:eastAsia="Times New Roman" w:cs="Lucida Sans Unicode"/>
        </w:rPr>
        <w:t xml:space="preserve">quire you to use </w:t>
      </w:r>
      <w:proofErr w:type="spellStart"/>
      <w:proofErr w:type="gramStart"/>
      <w:r w:rsidR="0045398B" w:rsidRPr="00272907">
        <w:rPr>
          <w:rFonts w:eastAsia="Times New Roman" w:cs="Lucida Sans Unicode"/>
        </w:rPr>
        <w:t>distrib</w:t>
      </w:r>
      <w:proofErr w:type="spellEnd"/>
      <w:r w:rsidR="0045398B" w:rsidRPr="00272907">
        <w:rPr>
          <w:rFonts w:eastAsia="Times New Roman" w:cs="Lucida Sans Unicode"/>
        </w:rPr>
        <w:t>(</w:t>
      </w:r>
      <w:proofErr w:type="gramEnd"/>
      <w:r w:rsidR="0045398B" w:rsidRPr="00272907">
        <w:rPr>
          <w:rFonts w:eastAsia="Times New Roman" w:cs="Lucida Sans Unicode"/>
        </w:rPr>
        <w:t xml:space="preserve">) </w:t>
      </w:r>
      <w:r w:rsidR="004E224A" w:rsidRPr="00272907">
        <w:rPr>
          <w:rFonts w:eastAsia="Times New Roman" w:cs="Lucida Sans Unicode"/>
        </w:rPr>
        <w:t xml:space="preserve">in R to produce output to answer the questions.  I will provide </w:t>
      </w:r>
      <w:r w:rsidR="007A5241">
        <w:rPr>
          <w:rFonts w:eastAsia="Times New Roman" w:cs="Lucida Sans Unicode"/>
        </w:rPr>
        <w:t>the following</w:t>
      </w:r>
      <w:r w:rsidR="004E224A" w:rsidRPr="00272907">
        <w:rPr>
          <w:rFonts w:eastAsia="Times New Roman" w:cs="Lucida Sans Unicode"/>
        </w:rPr>
        <w:t xml:space="preserve"> reminder of the arguments to </w:t>
      </w:r>
      <w:proofErr w:type="spellStart"/>
      <w:proofErr w:type="gramStart"/>
      <w:r w:rsidR="004E224A" w:rsidRPr="00272907">
        <w:rPr>
          <w:rFonts w:eastAsia="Times New Roman" w:cs="Lucida Sans Unicode"/>
        </w:rPr>
        <w:t>distrib</w:t>
      </w:r>
      <w:proofErr w:type="spellEnd"/>
      <w:r w:rsidR="004E224A" w:rsidRPr="00272907">
        <w:rPr>
          <w:rFonts w:eastAsia="Times New Roman" w:cs="Lucida Sans Unicode"/>
        </w:rPr>
        <w:t>(</w:t>
      </w:r>
      <w:proofErr w:type="gramEnd"/>
      <w:r w:rsidR="004E224A" w:rsidRPr="00272907">
        <w:rPr>
          <w:rFonts w:eastAsia="Times New Roman" w:cs="Lucida Sans Unicode"/>
        </w:rPr>
        <w:t>) ….</w:t>
      </w:r>
    </w:p>
    <w:p w:rsidR="004E224A" w:rsidRPr="00272907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</w:rPr>
      </w:pPr>
      <w:r w:rsidRPr="00272907">
        <w:rPr>
          <w:rFonts w:eastAsia="Times New Roman" w:cs="Courier New"/>
          <w:b/>
          <w:bCs/>
        </w:rPr>
        <w:t> </w:t>
      </w:r>
    </w:p>
    <w:p w:rsidR="0045398B" w:rsidRPr="00272907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45398B" w:rsidRPr="00272907" w:rsidRDefault="00554C79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gramEnd"/>
      <w:r>
        <w:rPr>
          <w:rFonts w:ascii="Courier New" w:hAnsi="Courier New" w:cs="Courier New"/>
          <w:b/>
          <w:sz w:val="20"/>
          <w:szCs w:val="22"/>
        </w:rPr>
        <w:t>#,mean=##,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="0045398B"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45398B" w:rsidRPr="00272907" w:rsidRDefault="0045398B" w:rsidP="0045398B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 </w:t>
      </w:r>
    </w:p>
    <w:p w:rsidR="0045398B" w:rsidRPr="00272907" w:rsidRDefault="0045398B" w:rsidP="00554C79">
      <w:pPr>
        <w:pStyle w:val="NormalWeb"/>
        <w:spacing w:before="0" w:beforeAutospacing="0" w:after="0" w:afterAutospacing="0"/>
        <w:ind w:left="990" w:hanging="9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r w:rsidR="00554C79">
        <w:rPr>
          <w:rFonts w:ascii="Courier New" w:hAnsi="Courier New" w:cs="Courier New"/>
          <w:b/>
          <w:sz w:val="20"/>
          <w:szCs w:val="22"/>
        </w:rPr>
        <w:t>#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  <w:r w:rsidR="00554C79">
        <w:rPr>
          <w:rFonts w:ascii="Courier New" w:hAnsi="Courier New" w:cs="Courier New"/>
          <w:sz w:val="20"/>
          <w:szCs w:val="22"/>
        </w:rPr>
        <w:t xml:space="preserve"> (i.e., the percentage as a proportion).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>has ## replaced by the value of the</w:t>
      </w:r>
      <w:r w:rsidR="002838DE">
        <w:rPr>
          <w:rFonts w:ascii="Courier New" w:hAnsi="Courier New" w:cs="Courier New"/>
          <w:sz w:val="20"/>
          <w:szCs w:val="22"/>
        </w:rPr>
        <w:t xml:space="preserve"> population</w:t>
      </w:r>
      <w:r w:rsidRPr="00272907">
        <w:rPr>
          <w:rFonts w:ascii="Courier New" w:hAnsi="Courier New" w:cs="Courier New"/>
          <w:sz w:val="20"/>
          <w:szCs w:val="22"/>
        </w:rPr>
        <w:t xml:space="preserve"> mean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 xml:space="preserve">has ## replaced by the value of the </w:t>
      </w:r>
      <w:r w:rsidR="002838DE"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  <w:r w:rsidR="009B6745">
        <w:rPr>
          <w:rFonts w:ascii="Courier New" w:hAnsi="Courier New" w:cs="Courier New"/>
          <w:sz w:val="20"/>
          <w:szCs w:val="22"/>
        </w:rPr>
        <w:t xml:space="preserve"> or the SE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r w:rsidR="00554C79"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="00554C79">
        <w:rPr>
          <w:rFonts w:ascii="Courier New" w:hAnsi="Courier New" w:cs="Courier New"/>
          <w:sz w:val="20"/>
          <w:szCs w:val="22"/>
        </w:rPr>
        <w:t>is included</w:t>
      </w:r>
      <w:r w:rsidRPr="00272907">
        <w:rPr>
          <w:rFonts w:ascii="Courier New" w:hAnsi="Courier New" w:cs="Courier New"/>
          <w:sz w:val="20"/>
          <w:szCs w:val="22"/>
        </w:rPr>
        <w:t xml:space="preserve"> for a “right-of” calculation</w:t>
      </w:r>
    </w:p>
    <w:p w:rsidR="0045398B" w:rsidRPr="00272907" w:rsidRDefault="00100560" w:rsidP="00100560">
      <w:pPr>
        <w:pStyle w:val="NormalWeb"/>
        <w:pBdr>
          <w:bottom w:val="single" w:sz="4" w:space="1" w:color="auto"/>
        </w:pBdr>
        <w:tabs>
          <w:tab w:val="left" w:pos="720"/>
        </w:tabs>
        <w:spacing w:before="120" w:beforeAutospacing="0" w:after="0" w:afterAutospacing="0"/>
        <w:ind w:left="900" w:hanging="900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ab/>
      </w:r>
      <w:r w:rsidR="00554C79">
        <w:rPr>
          <w:rFonts w:ascii="Courier New" w:hAnsi="Courier New" w:cs="Courier New"/>
          <w:b/>
          <w:sz w:val="20"/>
          <w:szCs w:val="22"/>
        </w:rPr>
        <w:t>type=”q</w:t>
      </w:r>
      <w:r w:rsidR="0045398B" w:rsidRPr="00272907">
        <w:rPr>
          <w:rFonts w:ascii="Courier New" w:hAnsi="Courier New" w:cs="Courier New"/>
          <w:b/>
          <w:sz w:val="20"/>
          <w:szCs w:val="22"/>
        </w:rPr>
        <w:t>”</w:t>
      </w:r>
      <w:r w:rsidR="0045398B" w:rsidRPr="00272907">
        <w:rPr>
          <w:rFonts w:ascii="Courier New" w:hAnsi="Courier New" w:cs="Courier New"/>
          <w:sz w:val="20"/>
          <w:szCs w:val="22"/>
        </w:rPr>
        <w:t xml:space="preserve"> </w:t>
      </w:r>
      <w:r w:rsidR="002838DE">
        <w:rPr>
          <w:rFonts w:ascii="Courier New" w:hAnsi="Courier New" w:cs="Courier New"/>
          <w:sz w:val="20"/>
          <w:szCs w:val="22"/>
        </w:rPr>
        <w:t>is includ</w:t>
      </w:r>
      <w:r w:rsidR="00554C79">
        <w:rPr>
          <w:rFonts w:ascii="Courier New" w:hAnsi="Courier New" w:cs="Courier New"/>
          <w:sz w:val="20"/>
          <w:szCs w:val="22"/>
        </w:rPr>
        <w:t>ed</w:t>
      </w:r>
      <w:r w:rsidR="00163C37">
        <w:rPr>
          <w:rFonts w:ascii="Courier New" w:hAnsi="Courier New" w:cs="Courier New"/>
          <w:sz w:val="20"/>
          <w:szCs w:val="22"/>
        </w:rPr>
        <w:t xml:space="preserve"> for a reverse calculation</w:t>
      </w:r>
    </w:p>
    <w:p w:rsidR="004E224A" w:rsidRPr="00272907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</w:rPr>
      </w:pPr>
      <w:r w:rsidRPr="00272907">
        <w:rPr>
          <w:rFonts w:eastAsia="Times New Roman" w:cs="Courier New"/>
          <w:b/>
          <w:bCs/>
        </w:rPr>
        <w:t> 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lastRenderedPageBreak/>
        <w:t>The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</w:t>
      </w:r>
      <w:r w:rsidR="00E53A79" w:rsidRPr="00272907">
        <w:rPr>
          <w:rFonts w:eastAsia="Times New Roman" w:cs="Lucida Sans Unicode"/>
        </w:rPr>
        <w:t xml:space="preserve">.  Your </w:t>
      </w:r>
      <w:proofErr w:type="spellStart"/>
      <w:r w:rsidR="00E53A79" w:rsidRPr="00272907">
        <w:rPr>
          <w:rFonts w:eastAsia="Times New Roman" w:cs="Lucida Sans Unicode"/>
        </w:rPr>
        <w:t>RStudio</w:t>
      </w:r>
      <w:proofErr w:type="spellEnd"/>
      <w:r w:rsidR="00E53A79" w:rsidRPr="00272907">
        <w:rPr>
          <w:rFonts w:eastAsia="Times New Roman" w:cs="Lucida Sans Unicode"/>
        </w:rPr>
        <w:t xml:space="preserve"> must open with either no scripts or a blank script – i.e., the upper left pane must not have any previously entered R code in it.</w:t>
      </w:r>
      <w:r w:rsidRPr="00272907">
        <w:rPr>
          <w:rFonts w:eastAsia="Times New Roman" w:cs="Lucida Sans Unicode"/>
        </w:rPr>
        <w:t>  Opening any other software</w:t>
      </w:r>
      <w:r w:rsidR="00E53A79" w:rsidRPr="00272907">
        <w:rPr>
          <w:rFonts w:eastAsia="Times New Roman" w:cs="Lucida Sans Unicode"/>
        </w:rPr>
        <w:t xml:space="preserve"> or previous script</w:t>
      </w:r>
      <w:r w:rsidRPr="00272907">
        <w:rPr>
          <w:rFonts w:eastAsia="Times New Roman" w:cs="Lucida Sans Unicode"/>
        </w:rPr>
        <w:t xml:space="preserve"> will result in</w:t>
      </w:r>
      <w:r w:rsidR="00E53A79" w:rsidRPr="00272907">
        <w:rPr>
          <w:rFonts w:eastAsia="Times New Roman" w:cs="Lucida Sans Unicode"/>
        </w:rPr>
        <w:t xml:space="preserve"> </w:t>
      </w:r>
      <w:r w:rsidR="00163C37">
        <w:rPr>
          <w:rFonts w:eastAsia="Times New Roman" w:cs="Lucida Sans Unicode"/>
        </w:rPr>
        <w:t>an automatic “F” for the class.</w:t>
      </w:r>
      <w:r w:rsidR="00987D62">
        <w:rPr>
          <w:rFonts w:eastAsia="Times New Roman" w:cs="Lucida Sans Unicode"/>
        </w:rPr>
        <w:t xml:space="preserve"> You MUST use a College computer (i.e., you cannot use your personal computer).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The exam will start promptly at </w:t>
      </w:r>
      <w:r w:rsidR="00163C37">
        <w:rPr>
          <w:rFonts w:eastAsia="Times New Roman" w:cs="Lucida Sans Unicode"/>
        </w:rPr>
        <w:t xml:space="preserve">the beginning of the class </w:t>
      </w:r>
      <w:r w:rsidRPr="00272907">
        <w:rPr>
          <w:rFonts w:eastAsia="Times New Roman" w:cs="Lucida Sans Unicode"/>
        </w:rPr>
        <w:t xml:space="preserve">and will end promptly 1 hour and 50 minutes later.  Please let me know ASAP if you have any conflict with staying </w:t>
      </w:r>
      <w:r w:rsidR="00E53A79" w:rsidRPr="00272907">
        <w:rPr>
          <w:rFonts w:eastAsia="Times New Roman" w:cs="Lucida Sans Unicode"/>
        </w:rPr>
        <w:t>2</w:t>
      </w:r>
      <w:r w:rsidRPr="00272907">
        <w:rPr>
          <w:rFonts w:eastAsia="Times New Roman" w:cs="Lucida Sans Unicode"/>
        </w:rPr>
        <w:t>0 minutes past our usual class ending time</w:t>
      </w:r>
      <w:r w:rsidR="00FE4904" w:rsidRPr="00272907">
        <w:rPr>
          <w:rFonts w:eastAsia="Times New Roman" w:cs="Lucida Sans Unicode"/>
        </w:rPr>
        <w:t xml:space="preserve"> (there should </w:t>
      </w:r>
      <w:r w:rsidR="00163C37">
        <w:rPr>
          <w:rFonts w:eastAsia="Times New Roman" w:cs="Lucida Sans Unicode"/>
        </w:rPr>
        <w:t>be no classes that begin</w:t>
      </w:r>
      <w:r w:rsidR="00987D62">
        <w:rPr>
          <w:rFonts w:eastAsia="Times New Roman" w:cs="Lucida Sans Unicode"/>
        </w:rPr>
        <w:t>s</w:t>
      </w:r>
      <w:r w:rsidR="00163C37">
        <w:rPr>
          <w:rFonts w:eastAsia="Times New Roman" w:cs="Lucida Sans Unicode"/>
        </w:rPr>
        <w:t xml:space="preserve"> on the half-hour</w:t>
      </w:r>
      <w:r w:rsidR="00FE4904" w:rsidRPr="00272907">
        <w:rPr>
          <w:rFonts w:eastAsia="Times New Roman" w:cs="Lucida Sans Unicode"/>
        </w:rPr>
        <w:t>)</w:t>
      </w:r>
      <w:r w:rsidRPr="00272907">
        <w:rPr>
          <w:rFonts w:eastAsia="Times New Roman" w:cs="Lucida Sans Unicode"/>
        </w:rPr>
        <w:t>.</w:t>
      </w:r>
    </w:p>
    <w:p w:rsidR="006A7DC9" w:rsidRPr="00272907" w:rsidRDefault="004E224A" w:rsidP="00E53A79">
      <w:pPr>
        <w:shd w:val="clear" w:color="auto" w:fill="FFFFFF"/>
        <w:spacing w:before="100" w:beforeAutospacing="1" w:after="100" w:afterAutospacing="1" w:line="285" w:lineRule="atLeast"/>
      </w:pPr>
      <w:r w:rsidRPr="00272907">
        <w:rPr>
          <w:rFonts w:eastAsia="Times New Roman" w:cs="Calibri"/>
        </w:rPr>
        <w:t>We can discuss this more in class, but also let me know via e-mail if you have any questions.</w:t>
      </w:r>
    </w:p>
    <w:sectPr w:rsidR="006A7DC9" w:rsidRPr="00272907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44170"/>
    <w:multiLevelType w:val="multilevel"/>
    <w:tmpl w:val="047EB76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E3F458B"/>
    <w:multiLevelType w:val="hybridMultilevel"/>
    <w:tmpl w:val="607498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C9"/>
    <w:rsid w:val="00000DA5"/>
    <w:rsid w:val="000025F9"/>
    <w:rsid w:val="00002613"/>
    <w:rsid w:val="000046C4"/>
    <w:rsid w:val="0000593A"/>
    <w:rsid w:val="00006D35"/>
    <w:rsid w:val="00007FEC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0560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C37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907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38DE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4223"/>
    <w:rsid w:val="002A460E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C79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DD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5241"/>
    <w:rsid w:val="007A6898"/>
    <w:rsid w:val="007A6BFF"/>
    <w:rsid w:val="007A6EAB"/>
    <w:rsid w:val="007A72F6"/>
    <w:rsid w:val="007A7BF3"/>
    <w:rsid w:val="007B03BA"/>
    <w:rsid w:val="007B13E9"/>
    <w:rsid w:val="007B196C"/>
    <w:rsid w:val="007B1DD9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19C1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87D6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6745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174"/>
    <w:rsid w:val="00A1689B"/>
    <w:rsid w:val="00A21AAD"/>
    <w:rsid w:val="00A21B99"/>
    <w:rsid w:val="00A226BE"/>
    <w:rsid w:val="00A25367"/>
    <w:rsid w:val="00A27F6B"/>
    <w:rsid w:val="00A312BC"/>
    <w:rsid w:val="00A31786"/>
    <w:rsid w:val="00A3235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66E8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3A79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4904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4349B-8F1A-4908-AC56-F88568A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ListParagraph">
    <w:name w:val="List Paragraph"/>
    <w:basedOn w:val="Normal"/>
    <w:uiPriority w:val="34"/>
    <w:qFormat/>
    <w:rsid w:val="002729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C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C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3</cp:revision>
  <dcterms:created xsi:type="dcterms:W3CDTF">2017-01-28T21:31:00Z</dcterms:created>
  <dcterms:modified xsi:type="dcterms:W3CDTF">2017-01-29T23:45:00Z</dcterms:modified>
</cp:coreProperties>
</file>