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C21" w:rsidRPr="00133801" w:rsidRDefault="007F6C21" w:rsidP="007F6C2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spacing w:after="240"/>
        <w:ind w:right="-86"/>
        <w:rPr>
          <w:rFonts w:ascii="Calibri" w:hAnsi="Calibri"/>
          <w:b/>
          <w:i/>
          <w:sz w:val="28"/>
          <w:szCs w:val="24"/>
        </w:rPr>
      </w:pPr>
      <w:r>
        <w:rPr>
          <w:rFonts w:ascii="Calibri" w:hAnsi="Calibri"/>
          <w:b/>
          <w:i/>
          <w:sz w:val="28"/>
          <w:szCs w:val="24"/>
        </w:rPr>
        <w:t>Choose the one best answer for each question below by writing the corresponding letter in the blank to the left of the question. Each question is worth 1 point</w:t>
      </w:r>
      <w:r w:rsidRPr="00133801">
        <w:rPr>
          <w:rFonts w:ascii="Calibri" w:hAnsi="Calibri"/>
          <w:b/>
          <w:i/>
          <w:sz w:val="28"/>
          <w:szCs w:val="24"/>
        </w:rPr>
        <w:t>.</w:t>
      </w:r>
    </w:p>
    <w:p w:rsidR="00CC20CA" w:rsidRPr="002B29A4" w:rsidRDefault="00CC20CA" w:rsidP="00CC20CA">
      <w:pPr>
        <w:pStyle w:val="MCQuestion"/>
        <w:numPr>
          <w:ilvl w:val="0"/>
          <w:numId w:val="0"/>
        </w:numPr>
        <w:ind w:left="720"/>
        <w:rPr>
          <w:sz w:val="24"/>
        </w:rPr>
      </w:pPr>
      <w:r>
        <w:rPr>
          <w:b/>
          <w:sz w:val="24"/>
        </w:rPr>
        <w:t>1</w:t>
      </w:r>
      <w:r w:rsidRPr="002B29A4">
        <w:rPr>
          <w:b/>
          <w:sz w:val="24"/>
        </w:rPr>
        <w:t>.</w:t>
      </w:r>
      <w:r>
        <w:rPr>
          <w:sz w:val="24"/>
        </w:rPr>
        <w:t xml:space="preserve"> What </w:t>
      </w:r>
      <w:r w:rsidRPr="002B29A4">
        <w:rPr>
          <w:sz w:val="24"/>
        </w:rPr>
        <w:t xml:space="preserve">symbol </w:t>
      </w:r>
      <w:r>
        <w:rPr>
          <w:sz w:val="24"/>
        </w:rPr>
        <w:t xml:space="preserve">is </w:t>
      </w:r>
      <w:r w:rsidRPr="002B29A4">
        <w:rPr>
          <w:sz w:val="24"/>
        </w:rPr>
        <w:t>u</w:t>
      </w:r>
      <w:r>
        <w:rPr>
          <w:sz w:val="24"/>
        </w:rPr>
        <w:t>sed to represent the population</w:t>
      </w:r>
      <w:r w:rsidRPr="002B29A4">
        <w:rPr>
          <w:sz w:val="24"/>
        </w:rPr>
        <w:t xml:space="preserve"> standard deviation?</w:t>
      </w:r>
    </w:p>
    <w:p w:rsidR="00CC20CA" w:rsidRPr="002B29A4" w:rsidRDefault="00CC20CA" w:rsidP="00CC20CA">
      <w:pPr>
        <w:pStyle w:val="MCAnswer"/>
      </w:pPr>
      <w:r w:rsidRPr="002B29A4">
        <w:t>_____</w:t>
      </w:r>
      <w:r w:rsidRPr="002B29A4">
        <w:tab/>
      </w:r>
      <w:r w:rsidRPr="002B29A4">
        <w:rPr>
          <w:b/>
        </w:rPr>
        <w:t>A.</w:t>
      </w:r>
      <w:r w:rsidRPr="002B29A4">
        <w:t xml:space="preserve"> </w:t>
      </w:r>
      <w:r w:rsidRPr="002B29A4">
        <w:rPr>
          <w:rFonts w:ascii="Symbol" w:hAnsi="Symbol"/>
        </w:rPr>
        <w:t></w:t>
      </w:r>
      <w:r w:rsidRPr="002B29A4">
        <w:tab/>
      </w:r>
      <w:r w:rsidRPr="002B29A4">
        <w:rPr>
          <w:b/>
        </w:rPr>
        <w:t>B.</w:t>
      </w:r>
      <w:r w:rsidRPr="002B29A4">
        <w:t xml:space="preserve"> </w:t>
      </w:r>
      <w:r w:rsidRPr="002B29A4">
        <w:rPr>
          <w:rFonts w:ascii="Symbol" w:hAnsi="Symbol"/>
        </w:rPr>
        <w:t></w:t>
      </w:r>
      <w:r w:rsidRPr="002B29A4">
        <w:tab/>
      </w:r>
      <w:r w:rsidRPr="002B29A4">
        <w:rPr>
          <w:b/>
        </w:rPr>
        <w:t>C.</w:t>
      </w:r>
      <w:r>
        <w:t xml:space="preserve"> </w:t>
      </w:r>
      <w:r w:rsidRPr="00CC20CA">
        <w:rPr>
          <w:rFonts w:ascii="Symbol" w:hAnsi="Symbol"/>
        </w:rPr>
        <w:t></w:t>
      </w:r>
      <w:r w:rsidRPr="002B29A4">
        <w:tab/>
      </w:r>
      <w:r w:rsidRPr="002B29A4">
        <w:rPr>
          <w:b/>
        </w:rPr>
        <w:t>D.</w:t>
      </w:r>
      <w:r w:rsidRPr="002B29A4">
        <w:t xml:space="preserve"> </w:t>
      </w:r>
      <w:r w:rsidRPr="002B29A4">
        <w:rPr>
          <w:rFonts w:ascii="Symbol" w:hAnsi="Symbol"/>
        </w:rPr>
        <w:t></w:t>
      </w:r>
      <w:r w:rsidRPr="002B29A4">
        <w:t>x</w:t>
      </w:r>
      <w:r w:rsidRPr="002B29A4">
        <w:tab/>
      </w:r>
      <w:r w:rsidRPr="002B29A4">
        <w:rPr>
          <w:b/>
        </w:rPr>
        <w:t>E.</w:t>
      </w:r>
      <w:r w:rsidRPr="002B29A4">
        <w:t xml:space="preserve"> s</w:t>
      </w:r>
    </w:p>
    <w:p w:rsidR="00CC20CA" w:rsidRPr="002B29A4" w:rsidRDefault="00CC20CA" w:rsidP="00CC20CA">
      <w:pPr>
        <w:pStyle w:val="MCDivider"/>
      </w:pPr>
    </w:p>
    <w:p w:rsidR="00CC20CA" w:rsidRPr="002B29A4" w:rsidRDefault="00CC20CA" w:rsidP="00CC20CA">
      <w:pPr>
        <w:pStyle w:val="MCQuestion"/>
        <w:numPr>
          <w:ilvl w:val="0"/>
          <w:numId w:val="0"/>
        </w:numPr>
        <w:ind w:left="720"/>
        <w:rPr>
          <w:sz w:val="24"/>
        </w:rPr>
      </w:pPr>
      <w:r>
        <w:rPr>
          <w:b/>
          <w:sz w:val="24"/>
        </w:rPr>
        <w:t>2</w:t>
      </w:r>
      <w:r w:rsidRPr="002B29A4">
        <w:rPr>
          <w:b/>
          <w:sz w:val="24"/>
        </w:rPr>
        <w:t>.</w:t>
      </w:r>
      <w:r>
        <w:rPr>
          <w:sz w:val="24"/>
        </w:rPr>
        <w:t xml:space="preserve"> What </w:t>
      </w:r>
      <w:r w:rsidRPr="002B29A4">
        <w:rPr>
          <w:sz w:val="24"/>
        </w:rPr>
        <w:t>sym</w:t>
      </w:r>
      <w:r>
        <w:rPr>
          <w:sz w:val="24"/>
        </w:rPr>
        <w:t xml:space="preserve">bol is used to represent the </w:t>
      </w:r>
      <w:r w:rsidR="00302BDB">
        <w:rPr>
          <w:sz w:val="24"/>
        </w:rPr>
        <w:t>sample</w:t>
      </w:r>
      <w:r w:rsidRPr="002B29A4">
        <w:rPr>
          <w:sz w:val="24"/>
        </w:rPr>
        <w:t xml:space="preserve"> mean?</w:t>
      </w:r>
    </w:p>
    <w:p w:rsidR="00CC20CA" w:rsidRPr="002B29A4" w:rsidRDefault="00CC20CA" w:rsidP="00CC20CA">
      <w:pPr>
        <w:pStyle w:val="MCAnswer"/>
      </w:pPr>
      <w:r w:rsidRPr="002B29A4">
        <w:t>_____</w:t>
      </w:r>
      <w:r w:rsidRPr="002B29A4">
        <w:tab/>
      </w:r>
      <w:r w:rsidRPr="002B29A4">
        <w:rPr>
          <w:b/>
        </w:rPr>
        <w:t>A.</w:t>
      </w:r>
      <w:r w:rsidRPr="002B29A4">
        <w:t xml:space="preserve"> </w:t>
      </w:r>
      <w:r w:rsidRPr="002B29A4">
        <w:rPr>
          <w:rFonts w:ascii="Symbol" w:hAnsi="Symbol"/>
        </w:rPr>
        <w:t></w:t>
      </w:r>
      <w:r w:rsidRPr="002B29A4">
        <w:tab/>
      </w:r>
      <w:r w:rsidRPr="002B29A4">
        <w:rPr>
          <w:b/>
        </w:rPr>
        <w:t>B.</w:t>
      </w:r>
      <w:r w:rsidRPr="002B29A4">
        <w:t xml:space="preserve"> </w:t>
      </w:r>
      <w:r w:rsidRPr="002B29A4">
        <w:rPr>
          <w:rFonts w:ascii="Symbol" w:hAnsi="Symbol"/>
        </w:rPr>
        <w:t></w:t>
      </w:r>
      <w:r w:rsidRPr="002B29A4">
        <w:tab/>
      </w:r>
      <w:r w:rsidRPr="002B29A4">
        <w:rPr>
          <w:b/>
        </w:rPr>
        <w:t>C</w:t>
      </w:r>
      <w:r w:rsidR="00302BDB">
        <w:rPr>
          <w:b/>
        </w:rPr>
        <w:t>.</w:t>
      </w:r>
      <w:r w:rsidR="00302BDB">
        <w:t xml:space="preserve"> n</w:t>
      </w:r>
      <w:r w:rsidRPr="002B29A4">
        <w:tab/>
      </w:r>
      <w:r w:rsidRPr="002B29A4">
        <w:rPr>
          <w:b/>
        </w:rPr>
        <w:t>D.</w:t>
      </w:r>
      <w:r w:rsidRPr="002B29A4">
        <w:t xml:space="preserve"> </w:t>
      </w:r>
      <w:r w:rsidRPr="002B29A4">
        <w:rPr>
          <w:rFonts w:ascii="Symbol" w:hAnsi="Symbol"/>
        </w:rPr>
        <w:t></w:t>
      </w:r>
      <w:r w:rsidRPr="002B29A4">
        <w:t>x</w:t>
      </w:r>
      <w:r w:rsidRPr="002B29A4">
        <w:tab/>
      </w:r>
      <w:r w:rsidRPr="002B29A4">
        <w:rPr>
          <w:b/>
        </w:rPr>
        <w:t>E.</w:t>
      </w:r>
      <w:r w:rsidRPr="002B29A4">
        <w:t xml:space="preserve"> s</w:t>
      </w:r>
    </w:p>
    <w:p w:rsidR="00CC20CA" w:rsidRDefault="00CC20CA" w:rsidP="007F6C21">
      <w:pPr>
        <w:pStyle w:val="MCQuestion"/>
        <w:numPr>
          <w:ilvl w:val="0"/>
          <w:numId w:val="0"/>
        </w:numPr>
        <w:ind w:left="720"/>
        <w:rPr>
          <w:b/>
          <w:sz w:val="24"/>
        </w:rPr>
      </w:pPr>
    </w:p>
    <w:p w:rsidR="00CC20CA" w:rsidRPr="002B29A4" w:rsidRDefault="00CC20CA" w:rsidP="00CC20CA">
      <w:pPr>
        <w:pStyle w:val="MCQuestion"/>
        <w:numPr>
          <w:ilvl w:val="0"/>
          <w:numId w:val="0"/>
        </w:numPr>
        <w:ind w:left="720"/>
        <w:rPr>
          <w:sz w:val="24"/>
        </w:rPr>
      </w:pPr>
      <w:r>
        <w:rPr>
          <w:b/>
          <w:sz w:val="24"/>
        </w:rPr>
        <w:t>3</w:t>
      </w:r>
      <w:r w:rsidRPr="002B29A4">
        <w:rPr>
          <w:b/>
          <w:sz w:val="24"/>
        </w:rPr>
        <w:t>.</w:t>
      </w:r>
      <w:r>
        <w:rPr>
          <w:sz w:val="24"/>
        </w:rPr>
        <w:t xml:space="preserve"> What </w:t>
      </w:r>
      <w:r w:rsidRPr="002B29A4">
        <w:rPr>
          <w:sz w:val="24"/>
        </w:rPr>
        <w:t xml:space="preserve">symbol </w:t>
      </w:r>
      <w:r>
        <w:rPr>
          <w:sz w:val="24"/>
        </w:rPr>
        <w:t xml:space="preserve">is </w:t>
      </w:r>
      <w:r w:rsidRPr="002B29A4">
        <w:rPr>
          <w:sz w:val="24"/>
        </w:rPr>
        <w:t>u</w:t>
      </w:r>
      <w:r>
        <w:rPr>
          <w:sz w:val="24"/>
        </w:rPr>
        <w:t xml:space="preserve">sed to represent the sample </w:t>
      </w:r>
      <w:r w:rsidR="00302BDB">
        <w:rPr>
          <w:sz w:val="24"/>
        </w:rPr>
        <w:t>size</w:t>
      </w:r>
      <w:r w:rsidRPr="002B29A4">
        <w:rPr>
          <w:sz w:val="24"/>
        </w:rPr>
        <w:t>?</w:t>
      </w:r>
    </w:p>
    <w:p w:rsidR="00CC20CA" w:rsidRPr="002B29A4" w:rsidRDefault="00CC20CA" w:rsidP="00CC20CA">
      <w:pPr>
        <w:pStyle w:val="MCAnswer"/>
      </w:pPr>
      <w:r w:rsidRPr="002B29A4">
        <w:t>_____</w:t>
      </w:r>
      <w:r w:rsidRPr="002B29A4">
        <w:tab/>
      </w:r>
      <w:r w:rsidRPr="002B29A4">
        <w:rPr>
          <w:b/>
        </w:rPr>
        <w:t>A.</w:t>
      </w:r>
      <w:r w:rsidRPr="002B29A4">
        <w:t xml:space="preserve"> </w:t>
      </w:r>
      <w:r w:rsidRPr="002B29A4">
        <w:rPr>
          <w:rFonts w:ascii="Symbol" w:hAnsi="Symbol"/>
        </w:rPr>
        <w:t></w:t>
      </w:r>
      <w:r w:rsidRPr="002B29A4">
        <w:tab/>
      </w:r>
      <w:r w:rsidRPr="002B29A4">
        <w:rPr>
          <w:b/>
        </w:rPr>
        <w:t>B.</w:t>
      </w:r>
      <w:r w:rsidRPr="002B29A4">
        <w:t xml:space="preserve"> </w:t>
      </w:r>
      <w:r w:rsidRPr="002B29A4">
        <w:rPr>
          <w:rFonts w:ascii="Symbol" w:hAnsi="Symbol"/>
        </w:rPr>
        <w:t></w:t>
      </w:r>
      <w:r w:rsidRPr="002B29A4">
        <w:tab/>
      </w:r>
      <w:r w:rsidRPr="002B29A4">
        <w:rPr>
          <w:b/>
        </w:rPr>
        <w:t>C.</w:t>
      </w:r>
      <w:r w:rsidR="00302BDB">
        <w:t xml:space="preserve"> n</w:t>
      </w:r>
      <w:r w:rsidRPr="002B29A4">
        <w:tab/>
      </w:r>
      <w:r w:rsidRPr="002B29A4">
        <w:rPr>
          <w:b/>
        </w:rPr>
        <w:t>D.</w:t>
      </w:r>
      <w:r w:rsidRPr="002B29A4">
        <w:t xml:space="preserve"> </w:t>
      </w:r>
      <w:r w:rsidRPr="002B29A4">
        <w:rPr>
          <w:rFonts w:ascii="Symbol" w:hAnsi="Symbol"/>
        </w:rPr>
        <w:t></w:t>
      </w:r>
      <w:r w:rsidRPr="002B29A4">
        <w:t>x</w:t>
      </w:r>
      <w:r w:rsidRPr="002B29A4">
        <w:tab/>
      </w:r>
      <w:r w:rsidRPr="002B29A4">
        <w:rPr>
          <w:b/>
        </w:rPr>
        <w:t>E.</w:t>
      </w:r>
      <w:r w:rsidRPr="002B29A4">
        <w:t xml:space="preserve"> s</w:t>
      </w:r>
    </w:p>
    <w:p w:rsidR="00CC20CA" w:rsidRPr="002B29A4" w:rsidRDefault="00CC20CA" w:rsidP="00CC20CA">
      <w:pPr>
        <w:pStyle w:val="MCDivider"/>
      </w:pPr>
    </w:p>
    <w:p w:rsidR="00CC20CA" w:rsidRPr="002B29A4" w:rsidRDefault="00CC20CA" w:rsidP="00CC20CA">
      <w:pPr>
        <w:pStyle w:val="MCQuestion"/>
        <w:numPr>
          <w:ilvl w:val="0"/>
          <w:numId w:val="0"/>
        </w:numPr>
        <w:ind w:left="720"/>
        <w:rPr>
          <w:sz w:val="24"/>
        </w:rPr>
      </w:pPr>
      <w:r>
        <w:rPr>
          <w:b/>
          <w:sz w:val="24"/>
        </w:rPr>
        <w:t>4</w:t>
      </w:r>
      <w:r w:rsidRPr="002B29A4">
        <w:rPr>
          <w:b/>
          <w:sz w:val="24"/>
        </w:rPr>
        <w:t>.</w:t>
      </w:r>
      <w:r>
        <w:rPr>
          <w:sz w:val="24"/>
        </w:rPr>
        <w:t xml:space="preserve"> What </w:t>
      </w:r>
      <w:r w:rsidRPr="002B29A4">
        <w:rPr>
          <w:sz w:val="24"/>
        </w:rPr>
        <w:t>sym</w:t>
      </w:r>
      <w:r>
        <w:rPr>
          <w:sz w:val="24"/>
        </w:rPr>
        <w:t>bol is used to represent the probability of making a type I error</w:t>
      </w:r>
      <w:r w:rsidRPr="002B29A4">
        <w:rPr>
          <w:sz w:val="24"/>
        </w:rPr>
        <w:t>?</w:t>
      </w:r>
    </w:p>
    <w:p w:rsidR="00CC20CA" w:rsidRPr="002B29A4" w:rsidRDefault="00CC20CA" w:rsidP="00CC20CA">
      <w:pPr>
        <w:pStyle w:val="MCAnswer"/>
      </w:pPr>
      <w:r w:rsidRPr="002B29A4">
        <w:t>_____</w:t>
      </w:r>
      <w:r w:rsidRPr="002B29A4">
        <w:tab/>
      </w:r>
      <w:r w:rsidRPr="002B29A4">
        <w:rPr>
          <w:b/>
        </w:rPr>
        <w:t>A.</w:t>
      </w:r>
      <w:r w:rsidRPr="002B29A4">
        <w:t xml:space="preserve"> </w:t>
      </w:r>
      <w:r w:rsidRPr="002B29A4">
        <w:rPr>
          <w:rFonts w:ascii="Symbol" w:hAnsi="Symbol"/>
        </w:rPr>
        <w:t></w:t>
      </w:r>
      <w:r w:rsidRPr="002B29A4">
        <w:tab/>
      </w:r>
      <w:r w:rsidRPr="002B29A4">
        <w:rPr>
          <w:b/>
        </w:rPr>
        <w:t>B.</w:t>
      </w:r>
      <w:r w:rsidRPr="002B29A4">
        <w:t xml:space="preserve"> </w:t>
      </w:r>
      <w:r w:rsidRPr="002B29A4">
        <w:rPr>
          <w:rFonts w:ascii="Symbol" w:hAnsi="Symbol"/>
        </w:rPr>
        <w:t></w:t>
      </w:r>
      <w:r w:rsidRPr="002B29A4">
        <w:tab/>
      </w:r>
      <w:r w:rsidRPr="002B29A4">
        <w:rPr>
          <w:b/>
        </w:rPr>
        <w:t>C.</w:t>
      </w:r>
      <w:r w:rsidRPr="002B29A4">
        <w:t xml:space="preserve"> </w:t>
      </w:r>
      <w:r w:rsidRPr="00CC20CA">
        <w:rPr>
          <w:rFonts w:ascii="Symbol" w:hAnsi="Symbol"/>
        </w:rPr>
        <w:t></w:t>
      </w:r>
      <w:r w:rsidRPr="002B29A4">
        <w:tab/>
      </w:r>
      <w:r w:rsidRPr="002B29A4">
        <w:rPr>
          <w:b/>
        </w:rPr>
        <w:t>D.</w:t>
      </w:r>
      <w:r w:rsidRPr="002B29A4">
        <w:t xml:space="preserve"> </w:t>
      </w:r>
      <w:r w:rsidRPr="002B29A4">
        <w:rPr>
          <w:rFonts w:ascii="Symbol" w:hAnsi="Symbol"/>
        </w:rPr>
        <w:t></w:t>
      </w:r>
      <w:r w:rsidRPr="002B29A4">
        <w:t>x</w:t>
      </w:r>
      <w:r w:rsidRPr="002B29A4">
        <w:tab/>
      </w:r>
      <w:r w:rsidRPr="002B29A4">
        <w:rPr>
          <w:b/>
        </w:rPr>
        <w:t>E.</w:t>
      </w:r>
      <w:r w:rsidRPr="002B29A4">
        <w:t xml:space="preserve"> s</w:t>
      </w:r>
    </w:p>
    <w:p w:rsidR="00CC20CA" w:rsidRDefault="00CC20CA" w:rsidP="007F6C21">
      <w:pPr>
        <w:pStyle w:val="MCQuestion"/>
        <w:numPr>
          <w:ilvl w:val="0"/>
          <w:numId w:val="0"/>
        </w:numPr>
        <w:ind w:left="720"/>
        <w:rPr>
          <w:b/>
          <w:sz w:val="24"/>
        </w:rPr>
      </w:pPr>
    </w:p>
    <w:p w:rsidR="007F6C21" w:rsidRPr="002B29A4" w:rsidRDefault="00CC20CA" w:rsidP="007F6C21">
      <w:pPr>
        <w:pStyle w:val="MCQuestion"/>
        <w:numPr>
          <w:ilvl w:val="0"/>
          <w:numId w:val="0"/>
        </w:numPr>
        <w:ind w:left="720"/>
        <w:rPr>
          <w:sz w:val="24"/>
        </w:rPr>
      </w:pPr>
      <w:r>
        <w:rPr>
          <w:b/>
          <w:sz w:val="24"/>
        </w:rPr>
        <w:t>5</w:t>
      </w:r>
      <w:r w:rsidR="007F6C21" w:rsidRPr="002B29A4">
        <w:rPr>
          <w:b/>
          <w:sz w:val="24"/>
        </w:rPr>
        <w:t>.</w:t>
      </w:r>
      <w:r w:rsidR="007F6C21">
        <w:rPr>
          <w:sz w:val="24"/>
        </w:rPr>
        <w:t xml:space="preserve"> Wh</w:t>
      </w:r>
      <w:r>
        <w:rPr>
          <w:sz w:val="24"/>
        </w:rPr>
        <w:t>at type of error is rejecting a false H</w:t>
      </w:r>
      <w:r w:rsidRPr="00CC20CA">
        <w:rPr>
          <w:sz w:val="24"/>
          <w:vertAlign w:val="subscript"/>
        </w:rPr>
        <w:t>0</w:t>
      </w:r>
      <w:r w:rsidR="007F6C21" w:rsidRPr="002B29A4">
        <w:rPr>
          <w:sz w:val="24"/>
        </w:rPr>
        <w:t>?</w:t>
      </w:r>
    </w:p>
    <w:p w:rsidR="007F6C21" w:rsidRPr="00CC20CA" w:rsidRDefault="007F6C21" w:rsidP="007F6C21">
      <w:pPr>
        <w:pStyle w:val="MCAnswer"/>
        <w:rPr>
          <w:rFonts w:asciiTheme="minorHAnsi" w:hAnsiTheme="minorHAnsi" w:cstheme="minorHAnsi"/>
        </w:rPr>
      </w:pPr>
      <w:r w:rsidRPr="00CC20CA">
        <w:t>_____</w:t>
      </w:r>
      <w:r w:rsidRPr="00CC20CA">
        <w:rPr>
          <w:rFonts w:asciiTheme="minorHAnsi" w:hAnsiTheme="minorHAnsi" w:cstheme="minorHAnsi"/>
        </w:rPr>
        <w:tab/>
      </w:r>
      <w:r w:rsidRPr="00CC20CA">
        <w:rPr>
          <w:rFonts w:asciiTheme="minorHAnsi" w:hAnsiTheme="minorHAnsi" w:cstheme="minorHAnsi"/>
          <w:b/>
        </w:rPr>
        <w:t>A.</w:t>
      </w:r>
      <w:r w:rsidRPr="00CC20CA">
        <w:rPr>
          <w:rFonts w:asciiTheme="minorHAnsi" w:hAnsiTheme="minorHAnsi" w:cstheme="minorHAnsi"/>
        </w:rPr>
        <w:t xml:space="preserve"> </w:t>
      </w:r>
      <w:r w:rsidR="00CC20CA">
        <w:rPr>
          <w:rFonts w:asciiTheme="minorHAnsi" w:hAnsiTheme="minorHAnsi" w:cstheme="minorHAnsi"/>
        </w:rPr>
        <w:t>Egregious</w:t>
      </w:r>
      <w:r w:rsidRPr="00CC20CA">
        <w:rPr>
          <w:rFonts w:asciiTheme="minorHAnsi" w:hAnsiTheme="minorHAnsi" w:cstheme="minorHAnsi"/>
        </w:rPr>
        <w:tab/>
      </w:r>
      <w:r w:rsidRPr="00CC20CA">
        <w:rPr>
          <w:rFonts w:asciiTheme="minorHAnsi" w:hAnsiTheme="minorHAnsi" w:cstheme="minorHAnsi"/>
          <w:b/>
        </w:rPr>
        <w:t xml:space="preserve">B. </w:t>
      </w:r>
      <w:r w:rsidR="00CC20CA">
        <w:rPr>
          <w:rFonts w:asciiTheme="minorHAnsi" w:hAnsiTheme="minorHAnsi" w:cstheme="minorHAnsi"/>
        </w:rPr>
        <w:t>Power</w:t>
      </w:r>
      <w:r w:rsidRPr="00CC20CA">
        <w:rPr>
          <w:rFonts w:asciiTheme="minorHAnsi" w:hAnsiTheme="minorHAnsi" w:cstheme="minorHAnsi"/>
        </w:rPr>
        <w:tab/>
      </w:r>
      <w:r w:rsidRPr="00CC20CA">
        <w:rPr>
          <w:rFonts w:asciiTheme="minorHAnsi" w:hAnsiTheme="minorHAnsi" w:cstheme="minorHAnsi"/>
          <w:b/>
        </w:rPr>
        <w:t>C.</w:t>
      </w:r>
      <w:r w:rsidRPr="00CC20CA">
        <w:rPr>
          <w:rFonts w:asciiTheme="minorHAnsi" w:hAnsiTheme="minorHAnsi" w:cstheme="minorHAnsi"/>
        </w:rPr>
        <w:t xml:space="preserve"> </w:t>
      </w:r>
      <w:r w:rsidR="00CC20CA">
        <w:rPr>
          <w:rFonts w:asciiTheme="minorHAnsi" w:hAnsiTheme="minorHAnsi" w:cstheme="minorHAnsi"/>
        </w:rPr>
        <w:t>Type I</w:t>
      </w:r>
      <w:r w:rsidRPr="00CC20CA">
        <w:rPr>
          <w:rFonts w:asciiTheme="minorHAnsi" w:hAnsiTheme="minorHAnsi" w:cstheme="minorHAnsi"/>
        </w:rPr>
        <w:tab/>
      </w:r>
      <w:r w:rsidRPr="00CC20CA">
        <w:rPr>
          <w:rFonts w:asciiTheme="minorHAnsi" w:hAnsiTheme="minorHAnsi" w:cstheme="minorHAnsi"/>
          <w:b/>
        </w:rPr>
        <w:t>D.</w:t>
      </w:r>
      <w:r w:rsidRPr="00CC20CA">
        <w:rPr>
          <w:rFonts w:asciiTheme="minorHAnsi" w:hAnsiTheme="minorHAnsi" w:cstheme="minorHAnsi"/>
        </w:rPr>
        <w:t xml:space="preserve"> </w:t>
      </w:r>
      <w:r w:rsidR="00CC20CA">
        <w:rPr>
          <w:rFonts w:asciiTheme="minorHAnsi" w:hAnsiTheme="minorHAnsi" w:cstheme="minorHAnsi"/>
        </w:rPr>
        <w:t>Type II</w:t>
      </w:r>
      <w:r w:rsidRPr="00CC20CA">
        <w:rPr>
          <w:rFonts w:asciiTheme="minorHAnsi" w:hAnsiTheme="minorHAnsi" w:cstheme="minorHAnsi"/>
        </w:rPr>
        <w:tab/>
      </w:r>
      <w:r w:rsidRPr="00CC20CA">
        <w:rPr>
          <w:rFonts w:asciiTheme="minorHAnsi" w:hAnsiTheme="minorHAnsi" w:cstheme="minorHAnsi"/>
          <w:b/>
        </w:rPr>
        <w:t>E.</w:t>
      </w:r>
      <w:r w:rsidRPr="00CC20CA">
        <w:rPr>
          <w:rFonts w:asciiTheme="minorHAnsi" w:hAnsiTheme="minorHAnsi" w:cstheme="minorHAnsi"/>
        </w:rPr>
        <w:t xml:space="preserve"> </w:t>
      </w:r>
      <w:r w:rsidR="00CC20CA">
        <w:rPr>
          <w:rFonts w:asciiTheme="minorHAnsi" w:hAnsiTheme="minorHAnsi" w:cstheme="minorHAnsi"/>
        </w:rPr>
        <w:t>Not an error</w:t>
      </w:r>
    </w:p>
    <w:p w:rsidR="007F6C21" w:rsidRPr="00CC20CA" w:rsidRDefault="007F6C21" w:rsidP="007F6C21">
      <w:pPr>
        <w:pStyle w:val="MCDivider"/>
        <w:rPr>
          <w:sz w:val="36"/>
        </w:rPr>
      </w:pPr>
    </w:p>
    <w:p w:rsidR="007F6C21" w:rsidRPr="00133801" w:rsidRDefault="007F6C21" w:rsidP="00741E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spacing w:after="120"/>
        <w:ind w:right="-86"/>
        <w:rPr>
          <w:rFonts w:ascii="Calibri" w:hAnsi="Calibri"/>
          <w:b/>
          <w:i/>
          <w:sz w:val="28"/>
          <w:szCs w:val="24"/>
        </w:rPr>
      </w:pPr>
      <w:r>
        <w:rPr>
          <w:rFonts w:ascii="Calibri" w:hAnsi="Calibri"/>
          <w:b/>
          <w:i/>
          <w:sz w:val="28"/>
          <w:szCs w:val="24"/>
        </w:rPr>
        <w:t>Answer</w:t>
      </w:r>
      <w:r w:rsidRPr="00133801">
        <w:rPr>
          <w:rFonts w:ascii="Calibri" w:hAnsi="Calibri"/>
          <w:b/>
          <w:i/>
          <w:sz w:val="28"/>
          <w:szCs w:val="24"/>
        </w:rPr>
        <w:t xml:space="preserve"> question</w:t>
      </w:r>
      <w:r>
        <w:rPr>
          <w:rFonts w:ascii="Calibri" w:hAnsi="Calibri"/>
          <w:b/>
          <w:i/>
          <w:sz w:val="28"/>
          <w:szCs w:val="24"/>
        </w:rPr>
        <w:t>s</w:t>
      </w:r>
      <w:r w:rsidR="00741E8C">
        <w:rPr>
          <w:rFonts w:ascii="Calibri" w:hAnsi="Calibri"/>
          <w:b/>
          <w:i/>
          <w:sz w:val="28"/>
          <w:szCs w:val="24"/>
        </w:rPr>
        <w:t xml:space="preserve"> 6-9</w:t>
      </w:r>
      <w:r w:rsidRPr="00133801">
        <w:rPr>
          <w:rFonts w:ascii="Calibri" w:hAnsi="Calibri"/>
          <w:b/>
          <w:i/>
          <w:sz w:val="28"/>
          <w:szCs w:val="24"/>
        </w:rPr>
        <w:t xml:space="preserve"> </w:t>
      </w:r>
      <w:r>
        <w:rPr>
          <w:rFonts w:ascii="Calibri" w:hAnsi="Calibri"/>
          <w:b/>
          <w:i/>
          <w:sz w:val="28"/>
          <w:szCs w:val="24"/>
        </w:rPr>
        <w:t>in the provided space</w:t>
      </w:r>
      <w:r w:rsidRPr="00133801">
        <w:rPr>
          <w:rFonts w:ascii="Calibri" w:hAnsi="Calibri"/>
          <w:b/>
          <w:i/>
          <w:sz w:val="28"/>
          <w:szCs w:val="24"/>
        </w:rPr>
        <w:t>.</w:t>
      </w:r>
    </w:p>
    <w:p w:rsidR="007F6C21" w:rsidRDefault="007F6C21" w:rsidP="007F6C21">
      <w:pPr>
        <w:pStyle w:val="MCQuestion"/>
        <w:numPr>
          <w:ilvl w:val="0"/>
          <w:numId w:val="2"/>
        </w:numPr>
        <w:ind w:left="360"/>
      </w:pPr>
      <w:r w:rsidRPr="0087659D">
        <w:rPr>
          <w:b/>
        </w:rPr>
        <w:t>[</w:t>
      </w:r>
      <w:r>
        <w:rPr>
          <w:b/>
        </w:rPr>
        <w:t>5</w:t>
      </w:r>
      <w:r w:rsidRPr="0087659D">
        <w:rPr>
          <w:b/>
        </w:rPr>
        <w:t xml:space="preserve"> pts] </w:t>
      </w:r>
      <w:r>
        <w:t>What is the definition of a p-value and how is it used to make a decision about H</w:t>
      </w:r>
      <w:r w:rsidRPr="00AE5705">
        <w:rPr>
          <w:vertAlign w:val="subscript"/>
        </w:rPr>
        <w:t>0</w:t>
      </w:r>
      <w:r>
        <w:t>?</w:t>
      </w:r>
    </w:p>
    <w:p w:rsidR="007F6C21" w:rsidRPr="007F6C21" w:rsidRDefault="007F6C21" w:rsidP="007F6C21">
      <w:pPr>
        <w:rPr>
          <w:rFonts w:ascii="Calibri" w:hAnsi="Calibri"/>
          <w:sz w:val="160"/>
          <w:szCs w:val="24"/>
        </w:rPr>
      </w:pPr>
    </w:p>
    <w:p w:rsidR="00741E8C" w:rsidRDefault="0002096B" w:rsidP="00741E8C">
      <w:pPr>
        <w:pStyle w:val="MCQuestion"/>
        <w:numPr>
          <w:ilvl w:val="0"/>
          <w:numId w:val="2"/>
        </w:numPr>
        <w:ind w:left="360"/>
      </w:pPr>
      <w:r>
        <w:rPr>
          <w:b/>
        </w:rPr>
        <w:t>[5</w:t>
      </w:r>
      <w:r w:rsidR="00741E8C">
        <w:rPr>
          <w:b/>
        </w:rPr>
        <w:t xml:space="preserve"> pts] </w:t>
      </w:r>
      <w:r w:rsidR="00741E8C" w:rsidRPr="00DE75CF">
        <w:t xml:space="preserve">Describe choices that you, as a researcher, can make to </w:t>
      </w:r>
      <w:r w:rsidR="00CC20CA">
        <w:t>de</w:t>
      </w:r>
      <w:r w:rsidR="00741E8C">
        <w:t>crease</w:t>
      </w:r>
      <w:r w:rsidR="00CC20CA">
        <w:t xml:space="preserve"> the probability of making a Type II error</w:t>
      </w:r>
      <w:r w:rsidR="00741E8C" w:rsidRPr="00DE75CF">
        <w:t xml:space="preserve">. Which is the best choice to make </w:t>
      </w:r>
      <w:r w:rsidR="00741E8C">
        <w:t xml:space="preserve">(statistically) </w:t>
      </w:r>
      <w:r w:rsidR="00741E8C" w:rsidRPr="00131946">
        <w:rPr>
          <w:b/>
        </w:rPr>
        <w:t>and why</w:t>
      </w:r>
      <w:r w:rsidR="00741E8C" w:rsidRPr="00DE75CF">
        <w:t>?</w:t>
      </w:r>
    </w:p>
    <w:p w:rsidR="00741E8C" w:rsidRPr="00741E8C" w:rsidRDefault="00741E8C" w:rsidP="00741E8C">
      <w:pPr>
        <w:pStyle w:val="MCQuestion"/>
        <w:numPr>
          <w:ilvl w:val="0"/>
          <w:numId w:val="0"/>
        </w:numPr>
        <w:rPr>
          <w:sz w:val="160"/>
          <w:szCs w:val="160"/>
        </w:rPr>
      </w:pPr>
    </w:p>
    <w:p w:rsidR="00741E8C" w:rsidRDefault="0002096B" w:rsidP="00741E8C">
      <w:pPr>
        <w:pStyle w:val="MCQuestion"/>
        <w:numPr>
          <w:ilvl w:val="0"/>
          <w:numId w:val="2"/>
        </w:numPr>
        <w:ind w:left="360"/>
      </w:pPr>
      <w:r>
        <w:rPr>
          <w:b/>
        </w:rPr>
        <w:t>[5</w:t>
      </w:r>
      <w:r w:rsidR="00741E8C">
        <w:rPr>
          <w:b/>
        </w:rPr>
        <w:t xml:space="preserve"> pts] </w:t>
      </w:r>
      <w:r w:rsidR="00741E8C" w:rsidRPr="00DE75CF">
        <w:t xml:space="preserve">Describe choices that you, as a researcher, can make to reduce the margin-of-error. Which is the best choice to make </w:t>
      </w:r>
      <w:r w:rsidR="00741E8C">
        <w:t>(statistically)</w:t>
      </w:r>
      <w:r w:rsidR="00741E8C" w:rsidRPr="00DE75CF">
        <w:t xml:space="preserve"> </w:t>
      </w:r>
      <w:r w:rsidR="00741E8C" w:rsidRPr="00131946">
        <w:rPr>
          <w:b/>
        </w:rPr>
        <w:t>and why</w:t>
      </w:r>
      <w:r w:rsidR="00741E8C" w:rsidRPr="00DE75CF">
        <w:t>?</w:t>
      </w:r>
    </w:p>
    <w:p w:rsidR="00741E8C" w:rsidRPr="00741E8C" w:rsidRDefault="00741E8C" w:rsidP="00741E8C">
      <w:pPr>
        <w:pStyle w:val="MCQuestion"/>
        <w:numPr>
          <w:ilvl w:val="0"/>
          <w:numId w:val="0"/>
        </w:numPr>
        <w:rPr>
          <w:sz w:val="96"/>
          <w:szCs w:val="160"/>
        </w:rPr>
      </w:pPr>
    </w:p>
    <w:p w:rsidR="007F6C21" w:rsidRPr="005B52D1" w:rsidRDefault="007F6C21" w:rsidP="00741E8C">
      <w:pPr>
        <w:pStyle w:val="MCQuestion"/>
        <w:numPr>
          <w:ilvl w:val="0"/>
          <w:numId w:val="2"/>
        </w:numPr>
        <w:ind w:left="360"/>
        <w:rPr>
          <w:sz w:val="24"/>
        </w:rPr>
      </w:pPr>
      <w:r w:rsidRPr="005B52D1">
        <w:rPr>
          <w:b/>
          <w:sz w:val="24"/>
        </w:rPr>
        <w:lastRenderedPageBreak/>
        <w:t xml:space="preserve">[5 pts] </w:t>
      </w:r>
      <w:r w:rsidRPr="005B52D1">
        <w:rPr>
          <w:sz w:val="24"/>
        </w:rPr>
        <w:t xml:space="preserve">Completely describe three major differences between a population distribution and a sampling distribution. </w:t>
      </w:r>
    </w:p>
    <w:p w:rsidR="007F6C21" w:rsidRPr="00D036D4" w:rsidRDefault="007F6C21" w:rsidP="007F6C21">
      <w:pPr>
        <w:spacing w:after="80"/>
        <w:rPr>
          <w:rFonts w:ascii="Calibri" w:hAnsi="Calibri"/>
          <w:sz w:val="240"/>
          <w:szCs w:val="144"/>
        </w:rPr>
      </w:pPr>
    </w:p>
    <w:p w:rsidR="00741E8C" w:rsidRPr="00C15413" w:rsidRDefault="00741E8C" w:rsidP="00741E8C">
      <w:pPr>
        <w:pStyle w:val="ListParagraph"/>
        <w:numPr>
          <w:ilvl w:val="0"/>
          <w:numId w:val="2"/>
        </w:numPr>
        <w:spacing w:after="120"/>
        <w:ind w:left="360" w:right="-180"/>
        <w:contextualSpacing w:val="0"/>
        <w:rPr>
          <w:rFonts w:ascii="Calibri" w:hAnsi="Calibri"/>
          <w:b/>
          <w:sz w:val="24"/>
          <w:szCs w:val="24"/>
        </w:rPr>
      </w:pPr>
      <w:r w:rsidRPr="00E03F9A">
        <w:rPr>
          <w:rFonts w:asciiTheme="minorHAnsi" w:hAnsiTheme="minorHAnsi"/>
          <w:b/>
          <w:sz w:val="24"/>
          <w:szCs w:val="24"/>
        </w:rPr>
        <w:t>[</w:t>
      </w:r>
      <w:r>
        <w:rPr>
          <w:rFonts w:asciiTheme="minorHAnsi" w:hAnsiTheme="minorHAnsi"/>
          <w:b/>
          <w:sz w:val="24"/>
          <w:szCs w:val="24"/>
        </w:rPr>
        <w:t>6</w:t>
      </w:r>
      <w:r w:rsidRPr="00E03F9A">
        <w:rPr>
          <w:rFonts w:asciiTheme="minorHAnsi" w:hAnsiTheme="minorHAnsi"/>
          <w:b/>
          <w:sz w:val="24"/>
          <w:szCs w:val="24"/>
        </w:rPr>
        <w:t xml:space="preserve"> pts] </w:t>
      </w:r>
      <w:r>
        <w:rPr>
          <w:rFonts w:asciiTheme="minorHAnsi" w:hAnsiTheme="minorHAnsi"/>
          <w:sz w:val="24"/>
          <w:szCs w:val="24"/>
        </w:rPr>
        <w:t>Suppose the following sets of sample means were taken from a population with a mean of 80.</w:t>
      </w:r>
    </w:p>
    <w:p w:rsidR="00741E8C" w:rsidRDefault="00741E8C" w:rsidP="00741E8C">
      <w:pPr>
        <w:pStyle w:val="ListParagraph"/>
        <w:spacing w:after="120"/>
        <w:ind w:left="360" w:firstLine="360"/>
        <w:contextualSpacing w:val="0"/>
        <w:rPr>
          <w:rFonts w:ascii="Calibri" w:hAnsi="Calibr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Set #1. – 71.5, 73.4, 85.7, 89.4</w:t>
      </w:r>
    </w:p>
    <w:p w:rsidR="00741E8C" w:rsidRDefault="00741E8C" w:rsidP="00741E8C">
      <w:pPr>
        <w:pStyle w:val="ListParagraph"/>
        <w:spacing w:after="120"/>
        <w:ind w:left="360" w:firstLine="360"/>
        <w:contextualSpacing w:val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Set #2. – 68.8, 69.3, 70.9, 71.0 </w:t>
      </w:r>
    </w:p>
    <w:p w:rsidR="00741E8C" w:rsidRDefault="00741E8C" w:rsidP="00741E8C">
      <w:pPr>
        <w:pStyle w:val="ListParagraph"/>
        <w:spacing w:after="120"/>
        <w:ind w:left="360" w:firstLine="360"/>
        <w:contextualSpacing w:val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Set #3. –    78,    79,     81,     82</w:t>
      </w:r>
    </w:p>
    <w:p w:rsidR="00741E8C" w:rsidRPr="00C727F4" w:rsidRDefault="00741E8C" w:rsidP="00741E8C">
      <w:pPr>
        <w:pStyle w:val="ListParagraph"/>
        <w:spacing w:after="120"/>
        <w:ind w:left="360" w:firstLine="360"/>
        <w:contextualSpacing w:val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Set #4. –    51,    64,     80,     95     </w:t>
      </w:r>
    </w:p>
    <w:p w:rsidR="00741E8C" w:rsidRDefault="00741E8C" w:rsidP="00741E8C">
      <w:pPr>
        <w:pStyle w:val="ListParagraph"/>
        <w:spacing w:after="120"/>
        <w:ind w:left="360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Identify which set from above </w:t>
      </w:r>
      <w:r w:rsidRPr="00C15413">
        <w:rPr>
          <w:rFonts w:ascii="Calibri" w:hAnsi="Calibri"/>
          <w:b/>
          <w:sz w:val="24"/>
          <w:szCs w:val="24"/>
        </w:rPr>
        <w:t>best</w:t>
      </w:r>
      <w:r>
        <w:rPr>
          <w:rFonts w:ascii="Calibri" w:hAnsi="Calibri"/>
          <w:sz w:val="24"/>
          <w:szCs w:val="24"/>
        </w:rPr>
        <w:t xml:space="preserve"> represents each situation below.</w:t>
      </w:r>
    </w:p>
    <w:p w:rsidR="00741E8C" w:rsidRDefault="00741E8C" w:rsidP="00741E8C">
      <w:pPr>
        <w:pStyle w:val="ListParagraph"/>
        <w:numPr>
          <w:ilvl w:val="1"/>
          <w:numId w:val="2"/>
        </w:numPr>
        <w:spacing w:after="240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Accurate and most precise.  _________</w:t>
      </w:r>
    </w:p>
    <w:p w:rsidR="00741E8C" w:rsidRDefault="00741E8C" w:rsidP="00741E8C">
      <w:pPr>
        <w:pStyle w:val="ListParagraph"/>
        <w:numPr>
          <w:ilvl w:val="1"/>
          <w:numId w:val="2"/>
        </w:numPr>
        <w:spacing w:after="240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Inaccurate and most precise.  _________</w:t>
      </w:r>
    </w:p>
    <w:p w:rsidR="00741E8C" w:rsidRPr="00C15413" w:rsidRDefault="00741E8C" w:rsidP="00741E8C">
      <w:pPr>
        <w:pStyle w:val="ListParagraph"/>
        <w:numPr>
          <w:ilvl w:val="1"/>
          <w:numId w:val="2"/>
        </w:numPr>
        <w:spacing w:after="240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Inaccurate and least precise.  _________</w:t>
      </w:r>
    </w:p>
    <w:p w:rsidR="00741E8C" w:rsidRDefault="00741E8C" w:rsidP="001A749A">
      <w:pPr>
        <w:rPr>
          <w:rFonts w:ascii="Calibri" w:hAnsi="Calibri"/>
          <w:b/>
          <w:i/>
          <w:sz w:val="24"/>
          <w:szCs w:val="24"/>
        </w:rPr>
      </w:pPr>
    </w:p>
    <w:p w:rsidR="00741E8C" w:rsidRDefault="00741E8C" w:rsidP="00FE3E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tabs>
          <w:tab w:val="left" w:pos="270"/>
        </w:tabs>
        <w:spacing w:after="120"/>
        <w:ind w:right="-86"/>
        <w:rPr>
          <w:rFonts w:ascii="Calibri" w:hAnsi="Calibri"/>
          <w:b/>
          <w:i/>
          <w:sz w:val="28"/>
          <w:szCs w:val="24"/>
        </w:rPr>
      </w:pPr>
      <w:r>
        <w:rPr>
          <w:rFonts w:ascii="Calibri" w:hAnsi="Calibri"/>
          <w:b/>
          <w:i/>
          <w:sz w:val="28"/>
          <w:szCs w:val="24"/>
        </w:rPr>
        <w:t>Answer</w:t>
      </w:r>
      <w:r w:rsidRPr="00133801">
        <w:rPr>
          <w:rFonts w:ascii="Calibri" w:hAnsi="Calibri"/>
          <w:b/>
          <w:i/>
          <w:sz w:val="28"/>
          <w:szCs w:val="24"/>
        </w:rPr>
        <w:t xml:space="preserve"> question</w:t>
      </w:r>
      <w:r w:rsidR="000A6B33">
        <w:rPr>
          <w:rFonts w:ascii="Calibri" w:hAnsi="Calibri"/>
          <w:b/>
          <w:i/>
          <w:sz w:val="28"/>
          <w:szCs w:val="24"/>
        </w:rPr>
        <w:t>s 11-15 (next page)</w:t>
      </w:r>
      <w:r w:rsidRPr="00133801">
        <w:rPr>
          <w:rFonts w:ascii="Calibri" w:hAnsi="Calibri"/>
          <w:b/>
          <w:i/>
          <w:sz w:val="28"/>
          <w:szCs w:val="24"/>
        </w:rPr>
        <w:t xml:space="preserve"> </w:t>
      </w:r>
      <w:r>
        <w:rPr>
          <w:rFonts w:ascii="Calibri" w:hAnsi="Calibri"/>
          <w:b/>
          <w:i/>
          <w:sz w:val="28"/>
          <w:szCs w:val="24"/>
        </w:rPr>
        <w:t xml:space="preserve">on separate sheets of paper. Make sure to write legibly, clearly label each of your answers, </w:t>
      </w:r>
      <w:r w:rsidRPr="00FE3E81">
        <w:rPr>
          <w:rFonts w:ascii="Calibri" w:hAnsi="Calibri"/>
          <w:b/>
          <w:i/>
          <w:sz w:val="36"/>
          <w:szCs w:val="24"/>
          <w:u w:val="single"/>
        </w:rPr>
        <w:t>show your work (including R code)</w:t>
      </w:r>
      <w:r w:rsidRPr="00FE3E81">
        <w:rPr>
          <w:rFonts w:ascii="Calibri" w:hAnsi="Calibri"/>
          <w:b/>
          <w:i/>
          <w:sz w:val="36"/>
          <w:szCs w:val="24"/>
        </w:rPr>
        <w:t xml:space="preserve"> </w:t>
      </w:r>
      <w:r>
        <w:rPr>
          <w:rFonts w:ascii="Calibri" w:hAnsi="Calibri"/>
          <w:b/>
          <w:i/>
          <w:sz w:val="28"/>
          <w:szCs w:val="24"/>
        </w:rPr>
        <w:t>where appropriate, put your name on each extra sheet, and staple your answers sheets to the back of this quiz.</w:t>
      </w:r>
    </w:p>
    <w:p w:rsidR="00741E8C" w:rsidRPr="00133801" w:rsidRDefault="00741E8C" w:rsidP="00741E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spacing w:after="120"/>
        <w:ind w:right="-86"/>
        <w:rPr>
          <w:rFonts w:ascii="Calibri" w:hAnsi="Calibri"/>
          <w:b/>
          <w:i/>
          <w:sz w:val="28"/>
          <w:szCs w:val="24"/>
        </w:rPr>
      </w:pPr>
      <w:r>
        <w:rPr>
          <w:rFonts w:ascii="Calibri" w:hAnsi="Calibri"/>
          <w:b/>
          <w:i/>
          <w:sz w:val="28"/>
          <w:szCs w:val="24"/>
        </w:rPr>
        <w:t>Note that you may find the following R hints useful.</w:t>
      </w:r>
    </w:p>
    <w:p w:rsidR="00741E8C" w:rsidRDefault="00741E8C" w:rsidP="001A749A">
      <w:pPr>
        <w:rPr>
          <w:rFonts w:ascii="Calibri" w:hAnsi="Calibri"/>
          <w:b/>
          <w:i/>
          <w:sz w:val="24"/>
          <w:szCs w:val="24"/>
        </w:rPr>
      </w:pPr>
    </w:p>
    <w:p w:rsidR="00217CDA" w:rsidRDefault="00217CDA" w:rsidP="00217CDA">
      <w:pPr>
        <w:jc w:val="center"/>
        <w:rPr>
          <w:rFonts w:ascii="Calibri" w:hAnsi="Calibri"/>
          <w:b/>
          <w:sz w:val="24"/>
          <w:szCs w:val="24"/>
        </w:rPr>
      </w:pPr>
    </w:p>
    <w:p w:rsidR="00741E8C" w:rsidRPr="004A5723" w:rsidRDefault="00741E8C" w:rsidP="00741E8C">
      <w:pPr>
        <w:pStyle w:val="NormalWeb"/>
        <w:pBdr>
          <w:top w:val="single" w:sz="4" w:space="1" w:color="auto"/>
        </w:pBdr>
        <w:spacing w:before="0" w:beforeAutospacing="0" w:after="0" w:afterAutospacing="0"/>
        <w:ind w:left="450" w:right="450" w:hanging="450"/>
        <w:rPr>
          <w:rFonts w:ascii="Arial" w:hAnsi="Arial" w:cs="Arial"/>
          <w:b/>
          <w:sz w:val="20"/>
          <w:szCs w:val="22"/>
        </w:rPr>
      </w:pPr>
      <w:proofErr w:type="gramStart"/>
      <w:r w:rsidRPr="004A5723">
        <w:rPr>
          <w:rFonts w:ascii="Arial" w:hAnsi="Arial" w:cs="Arial"/>
          <w:b/>
          <w:sz w:val="20"/>
          <w:szCs w:val="22"/>
        </w:rPr>
        <w:t>library(</w:t>
      </w:r>
      <w:proofErr w:type="spellStart"/>
      <w:proofErr w:type="gramEnd"/>
      <w:r w:rsidRPr="004A5723">
        <w:rPr>
          <w:rFonts w:ascii="Arial" w:hAnsi="Arial" w:cs="Arial"/>
          <w:b/>
          <w:sz w:val="20"/>
          <w:szCs w:val="22"/>
        </w:rPr>
        <w:t>NCStats</w:t>
      </w:r>
      <w:proofErr w:type="spellEnd"/>
      <w:r w:rsidRPr="004A5723">
        <w:rPr>
          <w:rFonts w:ascii="Arial" w:hAnsi="Arial" w:cs="Arial"/>
          <w:b/>
          <w:sz w:val="20"/>
          <w:szCs w:val="22"/>
        </w:rPr>
        <w:t>)</w:t>
      </w:r>
    </w:p>
    <w:p w:rsidR="00741E8C" w:rsidRPr="004A5723" w:rsidRDefault="00741E8C" w:rsidP="00741E8C">
      <w:pPr>
        <w:pStyle w:val="NormalWeb"/>
        <w:spacing w:before="0" w:beforeAutospacing="0" w:after="0" w:afterAutospacing="0"/>
        <w:ind w:left="450" w:right="450" w:hanging="450"/>
        <w:rPr>
          <w:rFonts w:ascii="Arial" w:hAnsi="Arial" w:cs="Arial"/>
          <w:b/>
          <w:sz w:val="20"/>
          <w:szCs w:val="22"/>
        </w:rPr>
      </w:pPr>
      <w:proofErr w:type="spellStart"/>
      <w:proofErr w:type="gramStart"/>
      <w:r w:rsidRPr="004A5723">
        <w:rPr>
          <w:rFonts w:ascii="Arial" w:hAnsi="Arial" w:cs="Arial"/>
          <w:b/>
          <w:sz w:val="20"/>
          <w:szCs w:val="22"/>
        </w:rPr>
        <w:t>distrib</w:t>
      </w:r>
      <w:proofErr w:type="spellEnd"/>
      <w:r w:rsidRPr="004A5723">
        <w:rPr>
          <w:rFonts w:ascii="Arial" w:hAnsi="Arial" w:cs="Arial"/>
          <w:b/>
          <w:sz w:val="20"/>
          <w:szCs w:val="22"/>
        </w:rPr>
        <w:t>(</w:t>
      </w:r>
      <w:proofErr w:type="spellStart"/>
      <w:proofErr w:type="gramEnd"/>
      <w:r w:rsidRPr="004A5723">
        <w:rPr>
          <w:rFonts w:ascii="Arial" w:hAnsi="Arial" w:cs="Arial"/>
          <w:b/>
          <w:sz w:val="20"/>
          <w:szCs w:val="22"/>
        </w:rPr>
        <w:t>val,mean</w:t>
      </w:r>
      <w:proofErr w:type="spellEnd"/>
      <w:r w:rsidRPr="004A5723">
        <w:rPr>
          <w:rFonts w:ascii="Arial" w:hAnsi="Arial" w:cs="Arial"/>
          <w:b/>
          <w:sz w:val="20"/>
          <w:szCs w:val="22"/>
        </w:rPr>
        <w:t>=</w:t>
      </w:r>
      <w:proofErr w:type="spellStart"/>
      <w:r w:rsidRPr="004A5723">
        <w:rPr>
          <w:rFonts w:ascii="Arial" w:hAnsi="Arial" w:cs="Arial"/>
          <w:b/>
          <w:sz w:val="20"/>
          <w:szCs w:val="22"/>
        </w:rPr>
        <w:t>meanval,sd</w:t>
      </w:r>
      <w:proofErr w:type="spellEnd"/>
      <w:r w:rsidRPr="004A5723">
        <w:rPr>
          <w:rFonts w:ascii="Arial" w:hAnsi="Arial" w:cs="Arial"/>
          <w:b/>
          <w:sz w:val="20"/>
          <w:szCs w:val="22"/>
        </w:rPr>
        <w:t>=</w:t>
      </w:r>
      <w:proofErr w:type="spellStart"/>
      <w:r w:rsidRPr="004A5723">
        <w:rPr>
          <w:rFonts w:ascii="Arial" w:hAnsi="Arial" w:cs="Arial"/>
          <w:b/>
          <w:sz w:val="20"/>
          <w:szCs w:val="22"/>
        </w:rPr>
        <w:t>sdval,lower.tail</w:t>
      </w:r>
      <w:proofErr w:type="spellEnd"/>
      <w:r w:rsidRPr="004A5723">
        <w:rPr>
          <w:rFonts w:ascii="Arial" w:hAnsi="Arial" w:cs="Arial"/>
          <w:b/>
          <w:sz w:val="20"/>
          <w:szCs w:val="22"/>
        </w:rPr>
        <w:t>=</w:t>
      </w:r>
      <w:proofErr w:type="spellStart"/>
      <w:r w:rsidRPr="004A5723">
        <w:rPr>
          <w:rFonts w:ascii="Arial" w:hAnsi="Arial" w:cs="Arial"/>
          <w:b/>
          <w:sz w:val="20"/>
          <w:szCs w:val="22"/>
        </w:rPr>
        <w:t>FALSE,type</w:t>
      </w:r>
      <w:proofErr w:type="spellEnd"/>
      <w:r w:rsidRPr="004A5723">
        <w:rPr>
          <w:rFonts w:ascii="Arial" w:hAnsi="Arial" w:cs="Arial"/>
          <w:b/>
          <w:sz w:val="20"/>
          <w:szCs w:val="22"/>
        </w:rPr>
        <w:t>=”q”)</w:t>
      </w:r>
    </w:p>
    <w:p w:rsidR="00741E8C" w:rsidRPr="004A5723" w:rsidRDefault="00741E8C" w:rsidP="00741E8C">
      <w:pPr>
        <w:pStyle w:val="NormalWeb"/>
        <w:spacing w:before="120" w:beforeAutospacing="0" w:after="0" w:afterAutospacing="0"/>
        <w:ind w:left="806" w:hanging="806"/>
        <w:rPr>
          <w:rFonts w:ascii="Arial" w:hAnsi="Arial" w:cs="Arial"/>
          <w:sz w:val="20"/>
        </w:rPr>
      </w:pPr>
      <w:proofErr w:type="gramStart"/>
      <w:r w:rsidRPr="004A5723">
        <w:rPr>
          <w:rFonts w:ascii="Arial" w:hAnsi="Arial" w:cs="Arial"/>
          <w:sz w:val="20"/>
        </w:rPr>
        <w:t>where</w:t>
      </w:r>
      <w:proofErr w:type="gramEnd"/>
    </w:p>
    <w:p w:rsidR="00741E8C" w:rsidRPr="004A5723" w:rsidRDefault="00741E8C" w:rsidP="00741E8C">
      <w:pPr>
        <w:pStyle w:val="NormalWeb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rPr>
          <w:rFonts w:ascii="Arial" w:hAnsi="Arial" w:cs="Arial"/>
          <w:sz w:val="20"/>
        </w:rPr>
      </w:pPr>
      <w:proofErr w:type="spellStart"/>
      <w:r w:rsidRPr="004A5723">
        <w:rPr>
          <w:rFonts w:ascii="Arial" w:hAnsi="Arial" w:cs="Arial"/>
          <w:b/>
          <w:sz w:val="20"/>
        </w:rPr>
        <w:t>val</w:t>
      </w:r>
      <w:proofErr w:type="spellEnd"/>
      <w:r w:rsidRPr="004A5723">
        <w:rPr>
          <w:rFonts w:ascii="Arial" w:hAnsi="Arial" w:cs="Arial"/>
          <w:bCs/>
          <w:sz w:val="20"/>
        </w:rPr>
        <w:t xml:space="preserve"> </w:t>
      </w:r>
      <w:r w:rsidRPr="004A5723">
        <w:rPr>
          <w:rFonts w:ascii="Arial" w:hAnsi="Arial" w:cs="Arial"/>
          <w:sz w:val="20"/>
        </w:rPr>
        <w:t>is a value of the quantitative variable (x) or an area (i.e., percentage, but entered as a proportion)</w:t>
      </w:r>
    </w:p>
    <w:p w:rsidR="00741E8C" w:rsidRPr="004A5723" w:rsidRDefault="00741E8C" w:rsidP="00741E8C">
      <w:pPr>
        <w:pStyle w:val="NormalWeb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rPr>
          <w:rFonts w:ascii="Arial" w:hAnsi="Arial" w:cs="Arial"/>
          <w:sz w:val="20"/>
        </w:rPr>
      </w:pPr>
      <w:proofErr w:type="spellStart"/>
      <w:r w:rsidRPr="004A5723">
        <w:rPr>
          <w:rFonts w:ascii="Arial" w:hAnsi="Arial" w:cs="Arial"/>
          <w:b/>
          <w:sz w:val="20"/>
        </w:rPr>
        <w:t>meanval</w:t>
      </w:r>
      <w:proofErr w:type="spellEnd"/>
      <w:r w:rsidRPr="004A5723">
        <w:rPr>
          <w:rFonts w:ascii="Arial" w:hAnsi="Arial" w:cs="Arial"/>
          <w:sz w:val="20"/>
        </w:rPr>
        <w:t xml:space="preserve"> is</w:t>
      </w:r>
      <w:r>
        <w:rPr>
          <w:rFonts w:ascii="Arial" w:hAnsi="Arial" w:cs="Arial"/>
          <w:sz w:val="20"/>
        </w:rPr>
        <w:t xml:space="preserve"> the</w:t>
      </w:r>
      <w:r w:rsidRPr="004A5723">
        <w:rPr>
          <w:rFonts w:ascii="Arial" w:hAnsi="Arial" w:cs="Arial"/>
          <w:sz w:val="20"/>
        </w:rPr>
        <w:t xml:space="preserve"> population mean (</w:t>
      </w:r>
      <w:r w:rsidRPr="004A5723">
        <w:rPr>
          <w:rFonts w:ascii="Symbol" w:hAnsi="Symbol" w:cs="Arial"/>
          <w:sz w:val="20"/>
        </w:rPr>
        <w:t></w:t>
      </w:r>
      <w:r w:rsidRPr="004A5723">
        <w:rPr>
          <w:rFonts w:ascii="Arial" w:hAnsi="Arial" w:cs="Arial"/>
          <w:sz w:val="20"/>
        </w:rPr>
        <w:t>)</w:t>
      </w:r>
    </w:p>
    <w:p w:rsidR="00741E8C" w:rsidRPr="004A5723" w:rsidRDefault="00741E8C" w:rsidP="00741E8C">
      <w:pPr>
        <w:pStyle w:val="NormalWeb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rPr>
          <w:rFonts w:ascii="Arial" w:hAnsi="Arial" w:cs="Arial"/>
          <w:sz w:val="20"/>
        </w:rPr>
      </w:pPr>
      <w:proofErr w:type="spellStart"/>
      <w:proofErr w:type="gramStart"/>
      <w:r w:rsidRPr="004A5723">
        <w:rPr>
          <w:rFonts w:ascii="Arial" w:hAnsi="Arial" w:cs="Arial"/>
          <w:b/>
          <w:sz w:val="20"/>
        </w:rPr>
        <w:t>sdval</w:t>
      </w:r>
      <w:proofErr w:type="spellEnd"/>
      <w:proofErr w:type="gramEnd"/>
      <w:r w:rsidRPr="004A5723">
        <w:rPr>
          <w:rFonts w:ascii="Arial" w:hAnsi="Arial" w:cs="Arial"/>
          <w:bCs/>
          <w:sz w:val="20"/>
        </w:rPr>
        <w:t xml:space="preserve"> </w:t>
      </w:r>
      <w:r w:rsidRPr="004A5723">
        <w:rPr>
          <w:rFonts w:ascii="Arial" w:hAnsi="Arial" w:cs="Arial"/>
          <w:sz w:val="20"/>
        </w:rPr>
        <w:t xml:space="preserve">is </w:t>
      </w:r>
      <w:r>
        <w:rPr>
          <w:rFonts w:ascii="Arial" w:hAnsi="Arial" w:cs="Arial"/>
          <w:sz w:val="20"/>
        </w:rPr>
        <w:t xml:space="preserve">the </w:t>
      </w:r>
      <w:r w:rsidRPr="004A5723">
        <w:rPr>
          <w:rFonts w:ascii="Arial" w:hAnsi="Arial" w:cs="Arial"/>
          <w:sz w:val="20"/>
        </w:rPr>
        <w:t>standard deviation (</w:t>
      </w:r>
      <w:r w:rsidRPr="004A5723">
        <w:rPr>
          <w:rFonts w:ascii="Symbol" w:hAnsi="Symbol" w:cs="Arial"/>
          <w:sz w:val="20"/>
        </w:rPr>
        <w:t></w:t>
      </w:r>
      <w:r w:rsidRPr="004A5723">
        <w:rPr>
          <w:rFonts w:ascii="Arial" w:hAnsi="Arial" w:cs="Arial"/>
          <w:sz w:val="20"/>
        </w:rPr>
        <w:t xml:space="preserve">) or error </w:t>
      </w:r>
      <w:r>
        <w:rPr>
          <w:rFonts w:ascii="Arial" w:hAnsi="Arial" w:cs="Arial"/>
          <w:sz w:val="20"/>
        </w:rPr>
        <w:t xml:space="preserve">(SE; i.e., use </w:t>
      </w:r>
      <w:proofErr w:type="spellStart"/>
      <w:r w:rsidRPr="00741E8C">
        <w:rPr>
          <w:rFonts w:ascii="Arial" w:hAnsi="Arial" w:cs="Arial"/>
          <w:b/>
          <w:sz w:val="20"/>
        </w:rPr>
        <w:t>sdval</w:t>
      </w:r>
      <w:proofErr w:type="spellEnd"/>
      <w:r w:rsidRPr="00741E8C">
        <w:rPr>
          <w:rFonts w:ascii="Arial" w:hAnsi="Arial" w:cs="Arial"/>
          <w:b/>
          <w:sz w:val="20"/>
        </w:rPr>
        <w:t>/</w:t>
      </w:r>
      <w:proofErr w:type="spellStart"/>
      <w:r w:rsidRPr="00741E8C">
        <w:rPr>
          <w:rFonts w:ascii="Arial" w:hAnsi="Arial" w:cs="Arial"/>
          <w:b/>
          <w:sz w:val="20"/>
        </w:rPr>
        <w:t>sqrt</w:t>
      </w:r>
      <w:proofErr w:type="spellEnd"/>
      <w:r w:rsidRPr="00741E8C">
        <w:rPr>
          <w:rFonts w:ascii="Arial" w:hAnsi="Arial" w:cs="Arial"/>
          <w:b/>
          <w:sz w:val="20"/>
        </w:rPr>
        <w:t>(</w:t>
      </w:r>
      <w:proofErr w:type="spellStart"/>
      <w:r w:rsidRPr="00741E8C">
        <w:rPr>
          <w:rFonts w:ascii="Arial" w:hAnsi="Arial" w:cs="Arial"/>
          <w:b/>
          <w:sz w:val="20"/>
        </w:rPr>
        <w:t>nval</w:t>
      </w:r>
      <w:proofErr w:type="spellEnd"/>
      <w:r w:rsidRPr="00741E8C">
        <w:rPr>
          <w:rFonts w:ascii="Arial" w:hAnsi="Arial" w:cs="Arial"/>
          <w:b/>
          <w:sz w:val="20"/>
        </w:rPr>
        <w:t>)</w:t>
      </w:r>
      <w:r>
        <w:rPr>
          <w:rFonts w:ascii="Arial" w:hAnsi="Arial" w:cs="Arial"/>
          <w:sz w:val="20"/>
        </w:rPr>
        <w:t xml:space="preserve">, where </w:t>
      </w:r>
      <w:proofErr w:type="spellStart"/>
      <w:r w:rsidRPr="00741E8C">
        <w:rPr>
          <w:rFonts w:ascii="Arial" w:hAnsi="Arial" w:cs="Arial"/>
          <w:b/>
          <w:sz w:val="20"/>
        </w:rPr>
        <w:t>nval</w:t>
      </w:r>
      <w:proofErr w:type="spellEnd"/>
      <w:r>
        <w:rPr>
          <w:rFonts w:ascii="Arial" w:hAnsi="Arial" w:cs="Arial"/>
          <w:sz w:val="20"/>
        </w:rPr>
        <w:t xml:space="preserve"> is sample size.]</w:t>
      </w:r>
    </w:p>
    <w:p w:rsidR="00741E8C" w:rsidRPr="004A5723" w:rsidRDefault="00741E8C" w:rsidP="00741E8C">
      <w:pPr>
        <w:pStyle w:val="NormalWeb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rPr>
          <w:rFonts w:ascii="Arial" w:hAnsi="Arial" w:cs="Arial"/>
          <w:sz w:val="20"/>
        </w:rPr>
      </w:pPr>
      <w:proofErr w:type="spellStart"/>
      <w:r w:rsidRPr="004A5723">
        <w:rPr>
          <w:rFonts w:ascii="Arial" w:hAnsi="Arial" w:cs="Arial"/>
          <w:b/>
          <w:sz w:val="20"/>
        </w:rPr>
        <w:t>lower.tail</w:t>
      </w:r>
      <w:proofErr w:type="spellEnd"/>
      <w:r w:rsidRPr="004A5723">
        <w:rPr>
          <w:rFonts w:ascii="Arial" w:hAnsi="Arial" w:cs="Arial"/>
          <w:b/>
          <w:sz w:val="20"/>
        </w:rPr>
        <w:t>=FALSE</w:t>
      </w:r>
      <w:r w:rsidRPr="004A5723">
        <w:rPr>
          <w:rFonts w:ascii="Arial" w:hAnsi="Arial" w:cs="Arial"/>
          <w:bCs/>
          <w:sz w:val="20"/>
        </w:rPr>
        <w:t xml:space="preserve"> </w:t>
      </w:r>
      <w:r w:rsidRPr="004A5723">
        <w:rPr>
          <w:rFonts w:ascii="Arial" w:hAnsi="Arial" w:cs="Arial"/>
          <w:sz w:val="20"/>
        </w:rPr>
        <w:t>is included for “right-of” calculations</w:t>
      </w:r>
    </w:p>
    <w:p w:rsidR="00741E8C" w:rsidRPr="004A5723" w:rsidRDefault="00741E8C" w:rsidP="00741E8C">
      <w:pPr>
        <w:pStyle w:val="NormalWeb"/>
        <w:numPr>
          <w:ilvl w:val="0"/>
          <w:numId w:val="16"/>
        </w:numPr>
        <w:pBdr>
          <w:bottom w:val="single" w:sz="4" w:space="1" w:color="auto"/>
        </w:pBdr>
        <w:tabs>
          <w:tab w:val="clear" w:pos="720"/>
          <w:tab w:val="left" w:pos="360"/>
        </w:tabs>
        <w:spacing w:before="0" w:beforeAutospacing="0" w:after="0" w:afterAutospacing="0"/>
        <w:ind w:left="450" w:right="446" w:hanging="270"/>
        <w:rPr>
          <w:rFonts w:ascii="Arial" w:hAnsi="Arial" w:cs="Arial"/>
          <w:b/>
          <w:sz w:val="20"/>
          <w:szCs w:val="22"/>
        </w:rPr>
      </w:pPr>
      <w:r w:rsidRPr="004A5723">
        <w:rPr>
          <w:rFonts w:ascii="Arial" w:hAnsi="Arial" w:cs="Arial"/>
          <w:b/>
          <w:sz w:val="20"/>
        </w:rPr>
        <w:t>type=”q”</w:t>
      </w:r>
      <w:r w:rsidRPr="004A5723">
        <w:rPr>
          <w:rFonts w:ascii="Arial" w:hAnsi="Arial" w:cs="Arial"/>
          <w:sz w:val="20"/>
        </w:rPr>
        <w:t xml:space="preserve"> is included for reverse calculations</w:t>
      </w:r>
    </w:p>
    <w:p w:rsidR="00604FCD" w:rsidRPr="00217CDA" w:rsidRDefault="003A41F3" w:rsidP="005B52D1">
      <w:pPr>
        <w:pStyle w:val="ListParagraph"/>
        <w:numPr>
          <w:ilvl w:val="0"/>
          <w:numId w:val="2"/>
        </w:numPr>
        <w:spacing w:after="120"/>
        <w:ind w:left="360"/>
        <w:contextualSpacing w:val="0"/>
        <w:rPr>
          <w:rFonts w:ascii="Calibri" w:hAnsi="Calibri"/>
          <w:sz w:val="24"/>
          <w:szCs w:val="24"/>
        </w:rPr>
      </w:pPr>
      <w:r w:rsidRPr="00217CDA">
        <w:rPr>
          <w:rFonts w:asciiTheme="minorHAnsi" w:hAnsiTheme="minorHAnsi"/>
          <w:b/>
          <w:sz w:val="24"/>
          <w:szCs w:val="24"/>
        </w:rPr>
        <w:lastRenderedPageBreak/>
        <w:t>[</w:t>
      </w:r>
      <w:r w:rsidR="00854891" w:rsidRPr="00217CDA">
        <w:rPr>
          <w:rFonts w:asciiTheme="minorHAnsi" w:hAnsiTheme="minorHAnsi"/>
          <w:b/>
          <w:sz w:val="24"/>
          <w:szCs w:val="24"/>
        </w:rPr>
        <w:t>20</w:t>
      </w:r>
      <w:r w:rsidR="00E03F9A" w:rsidRPr="00217CDA">
        <w:rPr>
          <w:rFonts w:asciiTheme="minorHAnsi" w:hAnsiTheme="minorHAnsi"/>
          <w:b/>
          <w:sz w:val="24"/>
          <w:szCs w:val="24"/>
        </w:rPr>
        <w:t xml:space="preserve"> pts</w:t>
      </w:r>
      <w:r w:rsidR="00E03F9A" w:rsidRPr="00CC20CA">
        <w:rPr>
          <w:rFonts w:asciiTheme="minorHAnsi" w:hAnsiTheme="minorHAnsi" w:cstheme="minorHAnsi"/>
          <w:b/>
          <w:sz w:val="24"/>
          <w:szCs w:val="24"/>
        </w:rPr>
        <w:t>]</w:t>
      </w:r>
      <w:r w:rsidR="00E03F9A" w:rsidRPr="00CC20CA">
        <w:rPr>
          <w:rFonts w:asciiTheme="minorHAnsi" w:hAnsiTheme="minorHAnsi" w:cstheme="minorHAnsi"/>
          <w:sz w:val="24"/>
          <w:szCs w:val="24"/>
        </w:rPr>
        <w:t xml:space="preserve"> </w:t>
      </w:r>
      <w:r w:rsidR="00CC20CA" w:rsidRPr="00CC20CA">
        <w:rPr>
          <w:rFonts w:asciiTheme="minorHAnsi" w:hAnsiTheme="minorHAnsi" w:cstheme="minorHAnsi"/>
          <w:sz w:val="24"/>
          <w:szCs w:val="24"/>
        </w:rPr>
        <w:t xml:space="preserve">Alanson (1992; J. Ag. Econ.) </w:t>
      </w:r>
      <w:proofErr w:type="gramStart"/>
      <w:r w:rsidR="00CC20CA" w:rsidRPr="00CC20CA">
        <w:rPr>
          <w:rFonts w:asciiTheme="minorHAnsi" w:hAnsiTheme="minorHAnsi" w:cstheme="minorHAnsi"/>
          <w:sz w:val="24"/>
          <w:szCs w:val="24"/>
        </w:rPr>
        <w:t>examined</w:t>
      </w:r>
      <w:proofErr w:type="gramEnd"/>
      <w:r w:rsidR="00CC20CA" w:rsidRPr="00CC20CA">
        <w:rPr>
          <w:rFonts w:asciiTheme="minorHAnsi" w:hAnsiTheme="minorHAnsi" w:cstheme="minorHAnsi"/>
          <w:sz w:val="24"/>
          <w:szCs w:val="24"/>
        </w:rPr>
        <w:t xml:space="preserve"> the size</w:t>
      </w:r>
      <w:r w:rsidR="00CC20CA">
        <w:rPr>
          <w:rFonts w:asciiTheme="minorHAnsi" w:hAnsiTheme="minorHAnsi" w:cstheme="minorHAnsi"/>
          <w:sz w:val="24"/>
          <w:szCs w:val="24"/>
        </w:rPr>
        <w:t xml:space="preserve"> of farms in England in</w:t>
      </w:r>
      <w:r w:rsidR="00CC20CA" w:rsidRPr="00CC20CA">
        <w:rPr>
          <w:rFonts w:asciiTheme="minorHAnsi" w:hAnsiTheme="minorHAnsi" w:cstheme="minorHAnsi"/>
          <w:sz w:val="24"/>
          <w:szCs w:val="24"/>
        </w:rPr>
        <w:t xml:space="preserve"> 1989. He found that the dist</w:t>
      </w:r>
      <w:r w:rsidR="00CC20CA">
        <w:rPr>
          <w:rFonts w:asciiTheme="minorHAnsi" w:hAnsiTheme="minorHAnsi" w:cstheme="minorHAnsi"/>
          <w:sz w:val="24"/>
          <w:szCs w:val="24"/>
        </w:rPr>
        <w:t xml:space="preserve">ribution of farms sizes </w:t>
      </w:r>
      <w:r w:rsidR="00CC20CA" w:rsidRPr="00CC20CA">
        <w:rPr>
          <w:rFonts w:asciiTheme="minorHAnsi" w:hAnsiTheme="minorHAnsi" w:cstheme="minorHAnsi"/>
          <w:sz w:val="24"/>
          <w:szCs w:val="24"/>
        </w:rPr>
        <w:t>was strongly r</w:t>
      </w:r>
      <w:r w:rsidR="00CC20CA">
        <w:rPr>
          <w:rFonts w:asciiTheme="minorHAnsi" w:hAnsiTheme="minorHAnsi" w:cstheme="minorHAnsi"/>
          <w:sz w:val="24"/>
          <w:szCs w:val="24"/>
        </w:rPr>
        <w:t>ight-skewed with a mean of 65.1</w:t>
      </w:r>
      <w:r w:rsidR="00CC20CA" w:rsidRPr="00CC20CA">
        <w:rPr>
          <w:rFonts w:asciiTheme="minorHAnsi" w:hAnsiTheme="minorHAnsi" w:cstheme="minorHAnsi"/>
          <w:sz w:val="24"/>
          <w:szCs w:val="24"/>
        </w:rPr>
        <w:t xml:space="preserve"> hectares (ha) an</w:t>
      </w:r>
      <w:r w:rsidR="00CC20CA">
        <w:rPr>
          <w:rFonts w:asciiTheme="minorHAnsi" w:hAnsiTheme="minorHAnsi" w:cstheme="minorHAnsi"/>
          <w:sz w:val="24"/>
          <w:szCs w:val="24"/>
        </w:rPr>
        <w:t>d a standard deviation of 107.7</w:t>
      </w:r>
      <w:r w:rsidR="00CC20CA" w:rsidRPr="00CC20CA">
        <w:rPr>
          <w:rFonts w:asciiTheme="minorHAnsi" w:hAnsiTheme="minorHAnsi" w:cstheme="minorHAnsi"/>
          <w:sz w:val="24"/>
          <w:szCs w:val="24"/>
        </w:rPr>
        <w:t xml:space="preserve"> ha.</w:t>
      </w:r>
      <w:r w:rsidR="00CC20CA">
        <w:rPr>
          <w:rFonts w:asciiTheme="minorHAnsi" w:hAnsiTheme="minorHAnsi" w:cstheme="minorHAnsi"/>
          <w:sz w:val="24"/>
          <w:szCs w:val="24"/>
        </w:rPr>
        <w:t xml:space="preserve"> </w:t>
      </w:r>
      <w:r w:rsidR="00604FCD" w:rsidRPr="00217CDA">
        <w:rPr>
          <w:rFonts w:ascii="Calibri" w:hAnsi="Calibri" w:cs="Calibri"/>
          <w:sz w:val="24"/>
          <w:szCs w:val="24"/>
        </w:rPr>
        <w:t>Use this information to answer the questions below</w:t>
      </w:r>
      <w:r w:rsidR="00217CDA" w:rsidRPr="00217CDA">
        <w:rPr>
          <w:rFonts w:ascii="Calibri" w:hAnsi="Calibri" w:cs="Calibri"/>
          <w:sz w:val="24"/>
          <w:szCs w:val="24"/>
        </w:rPr>
        <w:t xml:space="preserve"> </w:t>
      </w:r>
      <w:r w:rsidR="00217CDA" w:rsidRPr="00217CDA">
        <w:rPr>
          <w:rFonts w:ascii="Calibri" w:hAnsi="Calibri" w:cs="Calibri"/>
          <w:sz w:val="24"/>
          <w:szCs w:val="24"/>
          <w:u w:val="single"/>
        </w:rPr>
        <w:t>to three decimal places</w:t>
      </w:r>
      <w:r w:rsidR="00604FCD" w:rsidRPr="00217CDA">
        <w:rPr>
          <w:rFonts w:ascii="Calibri" w:hAnsi="Calibri"/>
          <w:sz w:val="24"/>
          <w:szCs w:val="24"/>
        </w:rPr>
        <w:t>.</w:t>
      </w:r>
      <w:r w:rsidR="00B66053" w:rsidRPr="00217CDA">
        <w:rPr>
          <w:rFonts w:ascii="Calibri" w:hAnsi="Calibri"/>
          <w:sz w:val="24"/>
          <w:szCs w:val="24"/>
        </w:rPr>
        <w:t xml:space="preserve"> </w:t>
      </w:r>
      <w:r w:rsidR="006F43D8" w:rsidRPr="00217CDA">
        <w:rPr>
          <w:rFonts w:ascii="Calibri" w:hAnsi="Calibri"/>
          <w:i/>
          <w:sz w:val="24"/>
          <w:szCs w:val="24"/>
        </w:rPr>
        <w:t xml:space="preserve">If you choose not to answer the question, </w:t>
      </w:r>
      <w:r w:rsidR="006F43D8" w:rsidRPr="00217CDA">
        <w:rPr>
          <w:rFonts w:ascii="Calibri" w:hAnsi="Calibri"/>
          <w:i/>
          <w:sz w:val="24"/>
          <w:szCs w:val="24"/>
          <w:u w:val="single"/>
        </w:rPr>
        <w:t>carefully</w:t>
      </w:r>
      <w:r w:rsidR="00656927" w:rsidRPr="00217CDA">
        <w:rPr>
          <w:rFonts w:ascii="Calibri" w:hAnsi="Calibri"/>
          <w:i/>
          <w:sz w:val="24"/>
          <w:szCs w:val="24"/>
          <w:u w:val="single"/>
        </w:rPr>
        <w:t xml:space="preserve"> and specifically</w:t>
      </w:r>
      <w:r w:rsidR="006F43D8" w:rsidRPr="00217CDA">
        <w:rPr>
          <w:rFonts w:ascii="Calibri" w:hAnsi="Calibri"/>
          <w:i/>
          <w:sz w:val="24"/>
          <w:szCs w:val="24"/>
        </w:rPr>
        <w:t xml:space="preserve"> explain why</w:t>
      </w:r>
      <w:r w:rsidR="00B66053" w:rsidRPr="00217CDA">
        <w:rPr>
          <w:rFonts w:ascii="Calibri" w:hAnsi="Calibri"/>
          <w:i/>
          <w:sz w:val="24"/>
          <w:szCs w:val="24"/>
        </w:rPr>
        <w:t>.</w:t>
      </w:r>
    </w:p>
    <w:p w:rsidR="00217CDA" w:rsidRDefault="00217CDA" w:rsidP="00217CDA">
      <w:pPr>
        <w:pStyle w:val="ListParagraph"/>
        <w:numPr>
          <w:ilvl w:val="0"/>
          <w:numId w:val="12"/>
        </w:numPr>
        <w:spacing w:after="80"/>
        <w:ind w:left="630" w:right="-360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is the probability that the mean </w:t>
      </w:r>
      <w:r w:rsidR="00CC20CA">
        <w:rPr>
          <w:rFonts w:ascii="Calibri" w:hAnsi="Calibri"/>
          <w:sz w:val="24"/>
          <w:szCs w:val="24"/>
        </w:rPr>
        <w:t>size of 35</w:t>
      </w:r>
      <w:r>
        <w:rPr>
          <w:rFonts w:ascii="Calibri" w:hAnsi="Calibri"/>
          <w:sz w:val="24"/>
          <w:szCs w:val="24"/>
        </w:rPr>
        <w:t xml:space="preserve"> </w:t>
      </w:r>
      <w:r w:rsidR="00D067CB">
        <w:rPr>
          <w:rFonts w:ascii="Calibri" w:hAnsi="Calibri"/>
          <w:sz w:val="24"/>
          <w:szCs w:val="24"/>
        </w:rPr>
        <w:t>farms is great</w:t>
      </w:r>
      <w:r w:rsidR="00CC20CA">
        <w:rPr>
          <w:rFonts w:ascii="Calibri" w:hAnsi="Calibri"/>
          <w:sz w:val="24"/>
          <w:szCs w:val="24"/>
        </w:rPr>
        <w:t xml:space="preserve">er </w:t>
      </w:r>
      <w:r w:rsidR="00D067CB">
        <w:rPr>
          <w:rFonts w:ascii="Calibri" w:hAnsi="Calibri"/>
          <w:sz w:val="24"/>
          <w:szCs w:val="24"/>
        </w:rPr>
        <w:t>than 90 ha</w:t>
      </w:r>
      <w:r>
        <w:rPr>
          <w:rFonts w:ascii="Calibri" w:hAnsi="Calibri"/>
          <w:sz w:val="24"/>
          <w:szCs w:val="24"/>
        </w:rPr>
        <w:t>?</w:t>
      </w:r>
    </w:p>
    <w:p w:rsidR="00217CDA" w:rsidRDefault="00217CDA" w:rsidP="00217CDA">
      <w:pPr>
        <w:pStyle w:val="ListParagraph"/>
        <w:numPr>
          <w:ilvl w:val="0"/>
          <w:numId w:val="12"/>
        </w:numPr>
        <w:spacing w:after="80"/>
        <w:ind w:left="630" w:right="-360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</w:t>
      </w:r>
      <w:r w:rsidR="000F15D0">
        <w:rPr>
          <w:rFonts w:ascii="Calibri" w:hAnsi="Calibri"/>
          <w:sz w:val="24"/>
          <w:szCs w:val="24"/>
        </w:rPr>
        <w:t xml:space="preserve">is the probability that </w:t>
      </w:r>
      <w:r w:rsidR="00D067CB">
        <w:rPr>
          <w:rFonts w:ascii="Calibri" w:hAnsi="Calibri"/>
          <w:sz w:val="24"/>
          <w:szCs w:val="24"/>
        </w:rPr>
        <w:t>a farm is less</w:t>
      </w:r>
      <w:r>
        <w:rPr>
          <w:rFonts w:ascii="Calibri" w:hAnsi="Calibri"/>
          <w:sz w:val="24"/>
          <w:szCs w:val="24"/>
        </w:rPr>
        <w:t xml:space="preserve"> </w:t>
      </w:r>
      <w:r w:rsidR="00D067CB">
        <w:rPr>
          <w:rFonts w:ascii="Calibri" w:hAnsi="Calibri"/>
          <w:sz w:val="24"/>
          <w:szCs w:val="24"/>
        </w:rPr>
        <w:t>than 100 ha</w:t>
      </w:r>
      <w:r>
        <w:rPr>
          <w:rFonts w:ascii="Calibri" w:hAnsi="Calibri"/>
          <w:sz w:val="24"/>
          <w:szCs w:val="24"/>
        </w:rPr>
        <w:t>?</w:t>
      </w:r>
    </w:p>
    <w:p w:rsidR="006F43D8" w:rsidRDefault="00217CDA" w:rsidP="00217CDA">
      <w:pPr>
        <w:pStyle w:val="ListParagraph"/>
        <w:numPr>
          <w:ilvl w:val="0"/>
          <w:numId w:val="12"/>
        </w:numPr>
        <w:spacing w:after="80"/>
        <w:ind w:left="630" w:right="-360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is the probability that the mean </w:t>
      </w:r>
      <w:r w:rsidR="00D067CB">
        <w:rPr>
          <w:rFonts w:ascii="Calibri" w:hAnsi="Calibri"/>
          <w:sz w:val="24"/>
          <w:szCs w:val="24"/>
        </w:rPr>
        <w:t>size of 60 farms is between 50 and 90 ha</w:t>
      </w:r>
      <w:r>
        <w:rPr>
          <w:rFonts w:ascii="Calibri" w:hAnsi="Calibri"/>
          <w:sz w:val="24"/>
          <w:szCs w:val="24"/>
        </w:rPr>
        <w:t>?</w:t>
      </w:r>
    </w:p>
    <w:p w:rsidR="00217CDA" w:rsidRDefault="00217CDA" w:rsidP="00217CDA">
      <w:pPr>
        <w:pStyle w:val="ListParagraph"/>
        <w:numPr>
          <w:ilvl w:val="0"/>
          <w:numId w:val="12"/>
        </w:numPr>
        <w:spacing w:after="80"/>
        <w:ind w:left="630" w:right="-360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is the probability that the mean </w:t>
      </w:r>
      <w:r w:rsidR="00D067CB">
        <w:rPr>
          <w:rFonts w:ascii="Calibri" w:hAnsi="Calibri"/>
          <w:sz w:val="24"/>
          <w:szCs w:val="24"/>
        </w:rPr>
        <w:t>size of</w:t>
      </w:r>
      <w:r>
        <w:rPr>
          <w:rFonts w:ascii="Calibri" w:hAnsi="Calibri"/>
          <w:sz w:val="24"/>
          <w:szCs w:val="24"/>
        </w:rPr>
        <w:t xml:space="preserve"> 20 </w:t>
      </w:r>
      <w:r w:rsidR="00D067CB">
        <w:rPr>
          <w:rFonts w:ascii="Calibri" w:hAnsi="Calibri"/>
          <w:sz w:val="24"/>
          <w:szCs w:val="24"/>
        </w:rPr>
        <w:t>farms</w:t>
      </w:r>
      <w:r>
        <w:rPr>
          <w:rFonts w:ascii="Calibri" w:hAnsi="Calibri"/>
          <w:sz w:val="24"/>
          <w:szCs w:val="24"/>
        </w:rPr>
        <w:t xml:space="preserve"> is </w:t>
      </w:r>
      <w:r w:rsidR="006A2446">
        <w:rPr>
          <w:rFonts w:ascii="Calibri" w:hAnsi="Calibri"/>
          <w:sz w:val="24"/>
          <w:szCs w:val="24"/>
        </w:rPr>
        <w:t>less than 3</w:t>
      </w:r>
      <w:r w:rsidR="00D067CB">
        <w:rPr>
          <w:rFonts w:ascii="Calibri" w:hAnsi="Calibri"/>
          <w:sz w:val="24"/>
          <w:szCs w:val="24"/>
        </w:rPr>
        <w:t>0 ha</w:t>
      </w:r>
      <w:r>
        <w:rPr>
          <w:rFonts w:ascii="Calibri" w:hAnsi="Calibri"/>
          <w:sz w:val="24"/>
          <w:szCs w:val="24"/>
        </w:rPr>
        <w:t>?</w:t>
      </w:r>
    </w:p>
    <w:p w:rsidR="00E03F9A" w:rsidRPr="00656927" w:rsidRDefault="00C72EB9" w:rsidP="00217CDA">
      <w:pPr>
        <w:pStyle w:val="ListParagraph"/>
        <w:numPr>
          <w:ilvl w:val="0"/>
          <w:numId w:val="12"/>
        </w:numPr>
        <w:spacing w:after="80"/>
        <w:ind w:left="630" w:right="-360" w:hanging="270"/>
        <w:rPr>
          <w:rFonts w:ascii="Calibri" w:hAnsi="Calibri"/>
          <w:sz w:val="24"/>
          <w:szCs w:val="24"/>
        </w:rPr>
      </w:pPr>
      <w:r w:rsidRPr="00686585">
        <w:rPr>
          <w:rFonts w:ascii="Calibri" w:hAnsi="Calibri"/>
          <w:sz w:val="24"/>
          <w:szCs w:val="24"/>
        </w:rPr>
        <w:t>What is the IQR for</w:t>
      </w:r>
      <w:r w:rsidR="00D067CB">
        <w:rPr>
          <w:rFonts w:ascii="Calibri" w:hAnsi="Calibri"/>
          <w:sz w:val="24"/>
          <w:szCs w:val="24"/>
        </w:rPr>
        <w:t xml:space="preserve"> the mean size of</w:t>
      </w:r>
      <w:r w:rsidR="00217CDA">
        <w:rPr>
          <w:rFonts w:ascii="Calibri" w:hAnsi="Calibri"/>
          <w:sz w:val="24"/>
          <w:szCs w:val="24"/>
        </w:rPr>
        <w:t xml:space="preserve"> 5</w:t>
      </w:r>
      <w:r w:rsidR="00686585">
        <w:rPr>
          <w:rFonts w:ascii="Calibri" w:hAnsi="Calibri"/>
          <w:sz w:val="24"/>
          <w:szCs w:val="24"/>
        </w:rPr>
        <w:t xml:space="preserve">0 </w:t>
      </w:r>
      <w:r w:rsidR="00D067CB">
        <w:rPr>
          <w:rFonts w:ascii="Calibri" w:hAnsi="Calibri"/>
          <w:sz w:val="24"/>
          <w:szCs w:val="24"/>
        </w:rPr>
        <w:t>farms</w:t>
      </w:r>
      <w:r w:rsidRPr="00686585">
        <w:rPr>
          <w:rFonts w:ascii="Calibri" w:hAnsi="Calibri"/>
          <w:sz w:val="24"/>
          <w:szCs w:val="24"/>
        </w:rPr>
        <w:t>?</w:t>
      </w:r>
    </w:p>
    <w:p w:rsidR="00656927" w:rsidRPr="0087482A" w:rsidRDefault="00656927" w:rsidP="0087482A">
      <w:pPr>
        <w:spacing w:after="120"/>
        <w:rPr>
          <w:rFonts w:ascii="Calibri" w:hAnsi="Calibri"/>
          <w:sz w:val="48"/>
          <w:szCs w:val="24"/>
        </w:rPr>
      </w:pPr>
    </w:p>
    <w:p w:rsidR="00656927" w:rsidRPr="004C6EAF" w:rsidRDefault="00656927" w:rsidP="00656927">
      <w:pPr>
        <w:pStyle w:val="MCQuestion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Theme="minorHAnsi" w:hAnsiTheme="minorHAnsi"/>
          <w:sz w:val="24"/>
        </w:rPr>
      </w:pPr>
      <w:r w:rsidRPr="004C6EAF">
        <w:rPr>
          <w:rFonts w:asciiTheme="minorHAnsi" w:hAnsiTheme="minorHAnsi"/>
          <w:sz w:val="24"/>
        </w:rPr>
        <w:t>For the following questions, use H</w:t>
      </w:r>
      <w:r w:rsidRPr="004C6EAF">
        <w:rPr>
          <w:rFonts w:asciiTheme="minorHAnsi" w:hAnsiTheme="minorHAnsi"/>
          <w:sz w:val="24"/>
          <w:vertAlign w:val="subscript"/>
        </w:rPr>
        <w:t>A</w:t>
      </w:r>
      <w:r w:rsidRPr="004C6EAF">
        <w:rPr>
          <w:rFonts w:asciiTheme="minorHAnsi" w:hAnsiTheme="minorHAnsi"/>
          <w:sz w:val="24"/>
        </w:rPr>
        <w:t xml:space="preserve">: </w:t>
      </w:r>
      <w:r w:rsidRPr="004C6EAF">
        <w:rPr>
          <w:rFonts w:ascii="Symbol" w:hAnsi="Symbol"/>
          <w:sz w:val="24"/>
        </w:rPr>
        <w:t></w:t>
      </w:r>
      <w:r w:rsidR="00FE3E81">
        <w:rPr>
          <w:rFonts w:asciiTheme="minorHAnsi" w:hAnsiTheme="minorHAnsi" w:cstheme="minorHAnsi"/>
          <w:sz w:val="24"/>
        </w:rPr>
        <w:t>≠</w:t>
      </w:r>
      <w:r w:rsidR="00217CDA">
        <w:rPr>
          <w:rFonts w:asciiTheme="minorHAnsi" w:hAnsiTheme="minorHAnsi"/>
          <w:sz w:val="24"/>
        </w:rPr>
        <w:t>5</w:t>
      </w:r>
      <w:r w:rsidR="00C92956">
        <w:rPr>
          <w:rFonts w:asciiTheme="minorHAnsi" w:hAnsiTheme="minorHAnsi"/>
          <w:sz w:val="24"/>
        </w:rPr>
        <w:t>0</w:t>
      </w:r>
      <w:r w:rsidRPr="004C6EAF">
        <w:rPr>
          <w:rFonts w:asciiTheme="minorHAnsi" w:hAnsiTheme="minorHAnsi"/>
          <w:sz w:val="24"/>
        </w:rPr>
        <w:t xml:space="preserve">0, </w:t>
      </w:r>
      <w:r w:rsidRPr="004C6EAF">
        <w:rPr>
          <w:rFonts w:ascii="Symbol" w:hAnsi="Symbol"/>
          <w:sz w:val="24"/>
        </w:rPr>
        <w:t></w:t>
      </w:r>
      <w:r w:rsidR="00860BAA">
        <w:rPr>
          <w:rFonts w:asciiTheme="minorHAnsi" w:hAnsiTheme="minorHAnsi"/>
          <w:sz w:val="24"/>
        </w:rPr>
        <w:t>=50, n=25,</w:t>
      </w:r>
      <w:r w:rsidRPr="004C6EAF">
        <w:rPr>
          <w:rFonts w:asciiTheme="minorHAnsi" w:hAnsiTheme="minorHAnsi"/>
          <w:sz w:val="24"/>
        </w:rPr>
        <w:t xml:space="preserve"> </w:t>
      </w:r>
      <w:r w:rsidRPr="004C6EAF">
        <w:rPr>
          <w:rFonts w:ascii="Symbol" w:hAnsi="Symbol"/>
          <w:sz w:val="24"/>
        </w:rPr>
        <w:t></w:t>
      </w:r>
      <w:r w:rsidR="00C92956">
        <w:rPr>
          <w:rFonts w:asciiTheme="minorHAnsi" w:hAnsiTheme="minorHAnsi"/>
          <w:sz w:val="24"/>
        </w:rPr>
        <w:t>=0.</w:t>
      </w:r>
      <w:r w:rsidRPr="004C6EAF">
        <w:rPr>
          <w:rFonts w:asciiTheme="minorHAnsi" w:hAnsiTheme="minorHAnsi"/>
          <w:sz w:val="24"/>
        </w:rPr>
        <w:t>0</w:t>
      </w:r>
      <w:r w:rsidR="00C92956">
        <w:rPr>
          <w:rFonts w:asciiTheme="minorHAnsi" w:hAnsiTheme="minorHAnsi"/>
          <w:sz w:val="24"/>
        </w:rPr>
        <w:t>1</w:t>
      </w:r>
      <w:r w:rsidR="00860BAA">
        <w:rPr>
          <w:rFonts w:asciiTheme="minorHAnsi" w:hAnsiTheme="minorHAnsi"/>
          <w:sz w:val="24"/>
        </w:rPr>
        <w:t>, and the population is symmetric</w:t>
      </w:r>
      <w:r w:rsidRPr="004C6EAF">
        <w:rPr>
          <w:rFonts w:asciiTheme="minorHAnsi" w:hAnsiTheme="minorHAnsi"/>
          <w:sz w:val="24"/>
        </w:rPr>
        <w:t>.</w:t>
      </w:r>
    </w:p>
    <w:p w:rsidR="00656927" w:rsidRPr="00C92956" w:rsidRDefault="00656927" w:rsidP="001634BF">
      <w:pPr>
        <w:pStyle w:val="MCQuestion"/>
        <w:numPr>
          <w:ilvl w:val="1"/>
          <w:numId w:val="2"/>
        </w:numPr>
        <w:autoSpaceDE w:val="0"/>
        <w:autoSpaceDN w:val="0"/>
        <w:adjustRightInd w:val="0"/>
        <w:ind w:left="720"/>
        <w:rPr>
          <w:rFonts w:asciiTheme="minorHAnsi" w:hAnsiTheme="minorHAnsi"/>
          <w:sz w:val="24"/>
        </w:rPr>
      </w:pPr>
      <w:r w:rsidRPr="00C92956">
        <w:rPr>
          <w:rFonts w:asciiTheme="minorHAnsi" w:hAnsiTheme="minorHAnsi"/>
          <w:b/>
          <w:sz w:val="24"/>
        </w:rPr>
        <w:t>[</w:t>
      </w:r>
      <w:r w:rsidR="00783361" w:rsidRPr="00C92956">
        <w:rPr>
          <w:rFonts w:asciiTheme="minorHAnsi" w:hAnsiTheme="minorHAnsi"/>
          <w:b/>
          <w:sz w:val="24"/>
        </w:rPr>
        <w:t>5</w:t>
      </w:r>
      <w:r w:rsidRPr="00C92956">
        <w:rPr>
          <w:rFonts w:asciiTheme="minorHAnsi" w:hAnsiTheme="minorHAnsi"/>
          <w:b/>
          <w:sz w:val="24"/>
        </w:rPr>
        <w:t xml:space="preserve"> pts]</w:t>
      </w:r>
      <w:r w:rsidRPr="00C92956">
        <w:rPr>
          <w:rFonts w:asciiTheme="minorHAnsi" w:hAnsiTheme="minorHAnsi"/>
          <w:sz w:val="24"/>
        </w:rPr>
        <w:t xml:space="preserve"> Compute the p-value </w:t>
      </w:r>
      <w:proofErr w:type="spellStart"/>
      <w:r w:rsidRPr="00C92956">
        <w:rPr>
          <w:rFonts w:asciiTheme="minorHAnsi" w:hAnsiTheme="minorHAnsi"/>
          <w:sz w:val="24"/>
        </w:rPr>
        <w:t>if</w:t>
      </w:r>
      <w:r w:rsidRPr="00C92956">
        <w:rPr>
          <w:rFonts w:ascii="Symbol" w:hAnsi="Symbol"/>
          <w:sz w:val="24"/>
        </w:rPr>
        <w:t></w:t>
      </w:r>
      <w:r w:rsidR="00C92956" w:rsidRPr="00C92956">
        <w:rPr>
          <w:rFonts w:asciiTheme="minorHAnsi" w:hAnsiTheme="minorHAnsi"/>
          <w:sz w:val="24"/>
        </w:rPr>
        <w:t>x</w:t>
      </w:r>
      <w:proofErr w:type="spellEnd"/>
      <w:r w:rsidR="00C92956" w:rsidRPr="00C92956">
        <w:rPr>
          <w:rFonts w:asciiTheme="minorHAnsi" w:hAnsiTheme="minorHAnsi"/>
          <w:sz w:val="24"/>
        </w:rPr>
        <w:t xml:space="preserve">=515 and </w:t>
      </w:r>
      <w:r w:rsidRPr="00C92956">
        <w:rPr>
          <w:rFonts w:asciiTheme="minorHAnsi" w:hAnsiTheme="minorHAnsi"/>
          <w:b/>
          <w:sz w:val="24"/>
        </w:rPr>
        <w:t>[</w:t>
      </w:r>
      <w:r w:rsidR="00267597" w:rsidRPr="00C92956">
        <w:rPr>
          <w:rFonts w:asciiTheme="minorHAnsi" w:hAnsiTheme="minorHAnsi"/>
          <w:b/>
          <w:sz w:val="24"/>
        </w:rPr>
        <w:t>2</w:t>
      </w:r>
      <w:r w:rsidRPr="00C92956">
        <w:rPr>
          <w:rFonts w:asciiTheme="minorHAnsi" w:hAnsiTheme="minorHAnsi"/>
          <w:b/>
          <w:sz w:val="24"/>
        </w:rPr>
        <w:t xml:space="preserve"> pts]</w:t>
      </w:r>
      <w:r w:rsidR="00C92956">
        <w:rPr>
          <w:rFonts w:asciiTheme="minorHAnsi" w:hAnsiTheme="minorHAnsi"/>
          <w:sz w:val="24"/>
        </w:rPr>
        <w:t xml:space="preserve"> m</w:t>
      </w:r>
      <w:r w:rsidRPr="00C92956">
        <w:rPr>
          <w:rFonts w:asciiTheme="minorHAnsi" w:hAnsiTheme="minorHAnsi"/>
          <w:sz w:val="24"/>
        </w:rPr>
        <w:t xml:space="preserve">ake a decision about </w:t>
      </w:r>
      <w:r w:rsidR="00267597" w:rsidRPr="00C92956">
        <w:rPr>
          <w:rFonts w:asciiTheme="minorHAnsi" w:hAnsiTheme="minorHAnsi"/>
          <w:sz w:val="24"/>
        </w:rPr>
        <w:t>H</w:t>
      </w:r>
      <w:r w:rsidR="00267597" w:rsidRPr="00C92956">
        <w:rPr>
          <w:rFonts w:asciiTheme="minorHAnsi" w:hAnsiTheme="minorHAnsi"/>
          <w:sz w:val="24"/>
          <w:vertAlign w:val="subscript"/>
        </w:rPr>
        <w:t>O</w:t>
      </w:r>
      <w:r w:rsidR="00C92956">
        <w:rPr>
          <w:rFonts w:asciiTheme="minorHAnsi" w:hAnsiTheme="minorHAnsi"/>
          <w:sz w:val="24"/>
        </w:rPr>
        <w:t xml:space="preserve"> from your </w:t>
      </w:r>
      <w:r w:rsidRPr="00C92956">
        <w:rPr>
          <w:rFonts w:asciiTheme="minorHAnsi" w:hAnsiTheme="minorHAnsi"/>
          <w:sz w:val="24"/>
        </w:rPr>
        <w:t>p-value.</w:t>
      </w:r>
    </w:p>
    <w:p w:rsidR="00656927" w:rsidRPr="00C92956" w:rsidRDefault="00656927" w:rsidP="00C06CCB">
      <w:pPr>
        <w:pStyle w:val="MCQuestion"/>
        <w:numPr>
          <w:ilvl w:val="1"/>
          <w:numId w:val="2"/>
        </w:numPr>
        <w:autoSpaceDE w:val="0"/>
        <w:autoSpaceDN w:val="0"/>
        <w:adjustRightInd w:val="0"/>
        <w:ind w:left="720"/>
        <w:rPr>
          <w:rFonts w:asciiTheme="minorHAnsi" w:hAnsiTheme="minorHAnsi"/>
          <w:sz w:val="24"/>
        </w:rPr>
      </w:pPr>
      <w:r w:rsidRPr="00C92956">
        <w:rPr>
          <w:rFonts w:asciiTheme="minorHAnsi" w:hAnsiTheme="minorHAnsi"/>
          <w:b/>
          <w:sz w:val="24"/>
        </w:rPr>
        <w:t>[</w:t>
      </w:r>
      <w:r w:rsidR="00783361" w:rsidRPr="00C92956">
        <w:rPr>
          <w:rFonts w:asciiTheme="minorHAnsi" w:hAnsiTheme="minorHAnsi"/>
          <w:b/>
          <w:sz w:val="24"/>
        </w:rPr>
        <w:t>5</w:t>
      </w:r>
      <w:r w:rsidRPr="00C92956">
        <w:rPr>
          <w:rFonts w:asciiTheme="minorHAnsi" w:hAnsiTheme="minorHAnsi"/>
          <w:b/>
          <w:sz w:val="24"/>
        </w:rPr>
        <w:t xml:space="preserve"> pts]</w:t>
      </w:r>
      <w:r w:rsidRPr="00C92956">
        <w:rPr>
          <w:rFonts w:asciiTheme="minorHAnsi" w:hAnsiTheme="minorHAnsi"/>
          <w:sz w:val="24"/>
        </w:rPr>
        <w:t xml:space="preserve"> Compute an appropriate confidence region </w:t>
      </w:r>
      <w:proofErr w:type="spellStart"/>
      <w:r w:rsidRPr="00C92956">
        <w:rPr>
          <w:rFonts w:asciiTheme="minorHAnsi" w:hAnsiTheme="minorHAnsi"/>
          <w:sz w:val="24"/>
        </w:rPr>
        <w:t>if</w:t>
      </w:r>
      <w:r w:rsidRPr="00C92956">
        <w:rPr>
          <w:rFonts w:ascii="Symbol" w:hAnsi="Symbol"/>
          <w:sz w:val="24"/>
        </w:rPr>
        <w:t></w:t>
      </w:r>
      <w:r w:rsidR="00C92956" w:rsidRPr="00C92956">
        <w:rPr>
          <w:rFonts w:asciiTheme="minorHAnsi" w:hAnsiTheme="minorHAnsi"/>
          <w:sz w:val="24"/>
        </w:rPr>
        <w:t>x</w:t>
      </w:r>
      <w:proofErr w:type="spellEnd"/>
      <w:r w:rsidR="00C92956" w:rsidRPr="00C92956">
        <w:rPr>
          <w:rFonts w:asciiTheme="minorHAnsi" w:hAnsiTheme="minorHAnsi"/>
          <w:sz w:val="24"/>
        </w:rPr>
        <w:t xml:space="preserve">=515 and </w:t>
      </w:r>
      <w:r w:rsidRPr="00C92956">
        <w:rPr>
          <w:rFonts w:asciiTheme="minorHAnsi" w:hAnsiTheme="minorHAnsi"/>
          <w:b/>
          <w:sz w:val="24"/>
        </w:rPr>
        <w:t>[</w:t>
      </w:r>
      <w:r w:rsidR="00267597" w:rsidRPr="00C92956">
        <w:rPr>
          <w:rFonts w:asciiTheme="minorHAnsi" w:hAnsiTheme="minorHAnsi"/>
          <w:b/>
          <w:sz w:val="24"/>
        </w:rPr>
        <w:t>2</w:t>
      </w:r>
      <w:r w:rsidRPr="00C92956">
        <w:rPr>
          <w:rFonts w:asciiTheme="minorHAnsi" w:hAnsiTheme="minorHAnsi"/>
          <w:b/>
          <w:sz w:val="24"/>
        </w:rPr>
        <w:t xml:space="preserve"> pts]</w:t>
      </w:r>
      <w:r w:rsidR="00C92956">
        <w:rPr>
          <w:rFonts w:asciiTheme="minorHAnsi" w:hAnsiTheme="minorHAnsi"/>
          <w:sz w:val="24"/>
        </w:rPr>
        <w:t xml:space="preserve"> </w:t>
      </w:r>
      <w:r w:rsidR="000A6B33" w:rsidRPr="000A6B33">
        <w:rPr>
          <w:rFonts w:asciiTheme="minorHAnsi" w:hAnsiTheme="minorHAnsi"/>
          <w:i/>
          <w:sz w:val="24"/>
          <w:u w:val="single"/>
        </w:rPr>
        <w:t>with a complete sentence</w:t>
      </w:r>
      <w:r w:rsidR="000A6B33">
        <w:rPr>
          <w:rFonts w:asciiTheme="minorHAnsi" w:hAnsiTheme="minorHAnsi"/>
          <w:sz w:val="24"/>
        </w:rPr>
        <w:t xml:space="preserve"> </w:t>
      </w:r>
      <w:r w:rsidR="00C92956">
        <w:rPr>
          <w:rFonts w:asciiTheme="minorHAnsi" w:hAnsiTheme="minorHAnsi"/>
          <w:sz w:val="24"/>
        </w:rPr>
        <w:t>i</w:t>
      </w:r>
      <w:r w:rsidRPr="00C92956">
        <w:rPr>
          <w:rFonts w:asciiTheme="minorHAnsi" w:hAnsiTheme="minorHAnsi"/>
          <w:sz w:val="24"/>
        </w:rPr>
        <w:t>nterpret your confidence region.</w:t>
      </w:r>
    </w:p>
    <w:p w:rsidR="008E1870" w:rsidRPr="0087482A" w:rsidRDefault="008E1870" w:rsidP="0087482A">
      <w:pPr>
        <w:spacing w:after="120"/>
        <w:rPr>
          <w:sz w:val="48"/>
        </w:rPr>
      </w:pPr>
    </w:p>
    <w:p w:rsidR="00EE2A10" w:rsidRPr="00FE3E81" w:rsidRDefault="00FE3E81" w:rsidP="0091306B">
      <w:pPr>
        <w:pStyle w:val="MCQuestion"/>
        <w:numPr>
          <w:ilvl w:val="0"/>
          <w:numId w:val="2"/>
        </w:numPr>
        <w:ind w:left="360"/>
        <w:rPr>
          <w:sz w:val="24"/>
          <w:szCs w:val="24"/>
        </w:rPr>
      </w:pPr>
      <w:r w:rsidRPr="00FE3E81">
        <w:rPr>
          <w:sz w:val="24"/>
          <w:szCs w:val="24"/>
        </w:rPr>
        <w:t>M</w:t>
      </w:r>
      <w:r w:rsidRPr="00FE3E81">
        <w:rPr>
          <w:sz w:val="24"/>
        </w:rPr>
        <w:t xml:space="preserve">anagers of a wastewater treatment plant would need to take corrective actions to reduce the biological oxygen demand (BOD; </w:t>
      </w:r>
      <w:proofErr w:type="spellStart"/>
      <w:r w:rsidRPr="00FE3E81">
        <w:rPr>
          <w:sz w:val="24"/>
        </w:rPr>
        <w:t>lbs</w:t>
      </w:r>
      <w:proofErr w:type="spellEnd"/>
      <w:r w:rsidRPr="00FE3E81">
        <w:rPr>
          <w:sz w:val="24"/>
        </w:rPr>
        <w:t xml:space="preserve">/day) in the wastewater if the mean BOD is significantly greater than 2200 </w:t>
      </w:r>
      <w:proofErr w:type="spellStart"/>
      <w:r w:rsidRPr="00FE3E81">
        <w:rPr>
          <w:sz w:val="24"/>
        </w:rPr>
        <w:t>lbs</w:t>
      </w:r>
      <w:proofErr w:type="spellEnd"/>
      <w:r w:rsidRPr="00FE3E81">
        <w:rPr>
          <w:sz w:val="24"/>
        </w:rPr>
        <w:t xml:space="preserve">/day at a 10% rejection level. Previous studies showed that the standard deviation of BOD was 1200 </w:t>
      </w:r>
      <w:proofErr w:type="spellStart"/>
      <w:r w:rsidRPr="00FE3E81">
        <w:rPr>
          <w:sz w:val="24"/>
        </w:rPr>
        <w:t>lbs</w:t>
      </w:r>
      <w:proofErr w:type="spellEnd"/>
      <w:r w:rsidRPr="00FE3E81">
        <w:rPr>
          <w:sz w:val="24"/>
        </w:rPr>
        <w:t>/day</w:t>
      </w:r>
      <w:r w:rsidRPr="00FE3E81">
        <w:rPr>
          <w:rFonts w:asciiTheme="minorHAnsi" w:hAnsiTheme="minorHAnsi" w:cs="Arial"/>
          <w:sz w:val="24"/>
          <w:szCs w:val="24"/>
        </w:rPr>
        <w:t xml:space="preserve">. The manager’s </w:t>
      </w:r>
      <w:r w:rsidRPr="00FE3E81">
        <w:rPr>
          <w:sz w:val="24"/>
        </w:rPr>
        <w:t xml:space="preserve">monitored </w:t>
      </w:r>
      <w:r>
        <w:rPr>
          <w:sz w:val="24"/>
        </w:rPr>
        <w:t xml:space="preserve">the BOD in </w:t>
      </w:r>
      <w:r w:rsidRPr="00FE3E81">
        <w:rPr>
          <w:sz w:val="24"/>
        </w:rPr>
        <w:t xml:space="preserve">the plant’s </w:t>
      </w:r>
      <w:r>
        <w:rPr>
          <w:sz w:val="24"/>
        </w:rPr>
        <w:t>wastewater</w:t>
      </w:r>
      <w:r w:rsidRPr="00FE3E81">
        <w:rPr>
          <w:sz w:val="24"/>
        </w:rPr>
        <w:t xml:space="preserve"> each </w:t>
      </w:r>
      <w:r>
        <w:rPr>
          <w:sz w:val="24"/>
        </w:rPr>
        <w:t xml:space="preserve">of the 118 </w:t>
      </w:r>
      <w:r w:rsidRPr="00FE3E81">
        <w:rPr>
          <w:sz w:val="24"/>
        </w:rPr>
        <w:t>month</w:t>
      </w:r>
      <w:r>
        <w:rPr>
          <w:sz w:val="24"/>
        </w:rPr>
        <w:t>s between January 1991 and</w:t>
      </w:r>
      <w:r w:rsidRPr="00FE3E81">
        <w:rPr>
          <w:sz w:val="24"/>
        </w:rPr>
        <w:t xml:space="preserve"> October 2000</w:t>
      </w:r>
      <w:r>
        <w:rPr>
          <w:sz w:val="24"/>
        </w:rPr>
        <w:t xml:space="preserve"> and found a mean BOD of 2504 </w:t>
      </w:r>
      <w:proofErr w:type="spellStart"/>
      <w:r>
        <w:rPr>
          <w:sz w:val="24"/>
        </w:rPr>
        <w:t>lbs</w:t>
      </w:r>
      <w:proofErr w:type="spellEnd"/>
      <w:r>
        <w:rPr>
          <w:sz w:val="24"/>
        </w:rPr>
        <w:t>/day</w:t>
      </w:r>
      <w:r w:rsidRPr="00FE3E81">
        <w:rPr>
          <w:sz w:val="24"/>
        </w:rPr>
        <w:t>.</w:t>
      </w:r>
      <w:r>
        <w:rPr>
          <w:sz w:val="24"/>
        </w:rPr>
        <w:t xml:space="preserve"> Do these results suggest that the managers need to take corrective actions?</w:t>
      </w:r>
      <w:r w:rsidRPr="00FE3E81">
        <w:rPr>
          <w:sz w:val="24"/>
        </w:rPr>
        <w:t xml:space="preserve"> </w:t>
      </w:r>
      <w:r w:rsidR="00EE2A10" w:rsidRPr="00FE3E81">
        <w:rPr>
          <w:rFonts w:cs="CMSS10"/>
          <w:color w:val="000000"/>
          <w:sz w:val="24"/>
          <w:szCs w:val="24"/>
        </w:rPr>
        <w:t xml:space="preserve">Use this information to answer the questions below. </w:t>
      </w:r>
      <w:r w:rsidR="00EE2A10" w:rsidRPr="00FE3E81">
        <w:rPr>
          <w:rFonts w:cs="CMSS10"/>
          <w:i/>
          <w:color w:val="000000"/>
          <w:sz w:val="24"/>
          <w:szCs w:val="24"/>
        </w:rPr>
        <w:t>Show your work and R code where appropriate.</w:t>
      </w:r>
    </w:p>
    <w:p w:rsidR="00EE2A10" w:rsidRPr="00D138D8" w:rsidRDefault="00EE2A10" w:rsidP="00EE2A10">
      <w:pPr>
        <w:autoSpaceDE w:val="0"/>
        <w:autoSpaceDN w:val="0"/>
        <w:adjustRightInd w:val="0"/>
        <w:ind w:left="360"/>
        <w:rPr>
          <w:rFonts w:ascii="Calibri" w:hAnsi="Calibri" w:cs="CMSS10"/>
          <w:color w:val="000000"/>
          <w:sz w:val="14"/>
          <w:szCs w:val="22"/>
        </w:rPr>
      </w:pPr>
    </w:p>
    <w:p w:rsidR="00D138D8" w:rsidRPr="00D138D8" w:rsidRDefault="00D138D8" w:rsidP="00D138D8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900"/>
        <w:rPr>
          <w:rFonts w:ascii="Calibri" w:hAnsi="Calibri"/>
          <w:sz w:val="24"/>
          <w:szCs w:val="22"/>
        </w:rPr>
      </w:pPr>
      <w:r w:rsidRPr="00D138D8">
        <w:rPr>
          <w:rFonts w:ascii="Calibri" w:hAnsi="Calibri"/>
          <w:b/>
          <w:sz w:val="24"/>
          <w:szCs w:val="22"/>
        </w:rPr>
        <w:t>[</w:t>
      </w:r>
      <w:r w:rsidR="00783361">
        <w:rPr>
          <w:rFonts w:ascii="Calibri" w:hAnsi="Calibri"/>
          <w:b/>
          <w:sz w:val="24"/>
          <w:szCs w:val="22"/>
        </w:rPr>
        <w:t>6</w:t>
      </w:r>
      <w:r w:rsidRPr="00D138D8">
        <w:rPr>
          <w:rFonts w:ascii="Calibri" w:hAnsi="Calibri"/>
          <w:b/>
          <w:sz w:val="24"/>
          <w:szCs w:val="22"/>
        </w:rPr>
        <w:t xml:space="preserve"> pts]</w:t>
      </w:r>
      <w:r w:rsidRPr="00D138D8">
        <w:rPr>
          <w:rFonts w:ascii="Calibri" w:hAnsi="Calibri"/>
          <w:sz w:val="24"/>
          <w:szCs w:val="22"/>
        </w:rPr>
        <w:t xml:space="preserve"> </w:t>
      </w:r>
      <w:r w:rsidR="00EE2A10" w:rsidRPr="00D138D8">
        <w:rPr>
          <w:rFonts w:ascii="Calibri" w:hAnsi="Calibri"/>
          <w:sz w:val="24"/>
          <w:szCs w:val="22"/>
        </w:rPr>
        <w:t>What are the null and alternative hypotheses? [</w:t>
      </w:r>
      <w:r w:rsidR="00ED53BF">
        <w:rPr>
          <w:rFonts w:ascii="Calibri" w:hAnsi="Calibri"/>
          <w:i/>
          <w:sz w:val="24"/>
          <w:szCs w:val="22"/>
        </w:rPr>
        <w:t>Make sure to d</w:t>
      </w:r>
      <w:r w:rsidR="00EE2A10" w:rsidRPr="00D138D8">
        <w:rPr>
          <w:rFonts w:ascii="Calibri" w:hAnsi="Calibri"/>
          <w:i/>
          <w:sz w:val="24"/>
          <w:szCs w:val="22"/>
        </w:rPr>
        <w:t>efine</w:t>
      </w:r>
      <w:r w:rsidR="00ED53BF">
        <w:rPr>
          <w:rFonts w:ascii="Calibri" w:hAnsi="Calibri"/>
          <w:i/>
          <w:sz w:val="24"/>
          <w:szCs w:val="22"/>
        </w:rPr>
        <w:t xml:space="preserve"> the parameter</w:t>
      </w:r>
      <w:r w:rsidR="00EE2A10" w:rsidRPr="00D138D8">
        <w:rPr>
          <w:rFonts w:ascii="Calibri" w:hAnsi="Calibri"/>
          <w:i/>
          <w:sz w:val="24"/>
          <w:szCs w:val="22"/>
        </w:rPr>
        <w:t>.</w:t>
      </w:r>
      <w:r w:rsidR="00EE2A10" w:rsidRPr="00D138D8">
        <w:rPr>
          <w:rFonts w:ascii="Calibri" w:hAnsi="Calibri"/>
          <w:sz w:val="24"/>
          <w:szCs w:val="22"/>
        </w:rPr>
        <w:t>]</w:t>
      </w:r>
    </w:p>
    <w:p w:rsidR="00EE2A10" w:rsidRPr="00C92956" w:rsidRDefault="00D138D8" w:rsidP="00CD7817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900"/>
        <w:rPr>
          <w:rFonts w:ascii="Calibri" w:hAnsi="Calibri"/>
          <w:sz w:val="24"/>
          <w:szCs w:val="22"/>
        </w:rPr>
      </w:pPr>
      <w:r w:rsidRPr="00C92956">
        <w:rPr>
          <w:rFonts w:ascii="Calibri" w:hAnsi="Calibri"/>
          <w:b/>
          <w:sz w:val="24"/>
          <w:szCs w:val="22"/>
        </w:rPr>
        <w:t>[</w:t>
      </w:r>
      <w:r w:rsidR="00783361" w:rsidRPr="00C92956">
        <w:rPr>
          <w:rFonts w:ascii="Calibri" w:hAnsi="Calibri"/>
          <w:b/>
          <w:sz w:val="24"/>
          <w:szCs w:val="22"/>
        </w:rPr>
        <w:t>5</w:t>
      </w:r>
      <w:r w:rsidRPr="00C92956">
        <w:rPr>
          <w:rFonts w:ascii="Calibri" w:hAnsi="Calibri"/>
          <w:b/>
          <w:sz w:val="24"/>
          <w:szCs w:val="22"/>
        </w:rPr>
        <w:t xml:space="preserve"> pts]</w:t>
      </w:r>
      <w:r w:rsidRPr="00C92956">
        <w:rPr>
          <w:rFonts w:ascii="Calibri" w:hAnsi="Calibri"/>
          <w:sz w:val="24"/>
          <w:szCs w:val="22"/>
        </w:rPr>
        <w:t xml:space="preserve"> </w:t>
      </w:r>
      <w:r w:rsidR="00C92956" w:rsidRPr="00C92956">
        <w:rPr>
          <w:rFonts w:ascii="Calibri" w:hAnsi="Calibri"/>
          <w:sz w:val="24"/>
          <w:szCs w:val="22"/>
        </w:rPr>
        <w:t xml:space="preserve">Compute the p-value and </w:t>
      </w:r>
      <w:r w:rsidRPr="00C92956">
        <w:rPr>
          <w:rFonts w:ascii="Calibri" w:hAnsi="Calibri"/>
          <w:b/>
          <w:sz w:val="24"/>
          <w:szCs w:val="22"/>
        </w:rPr>
        <w:t>[</w:t>
      </w:r>
      <w:r w:rsidR="00267597" w:rsidRPr="00C92956">
        <w:rPr>
          <w:rFonts w:ascii="Calibri" w:hAnsi="Calibri"/>
          <w:b/>
          <w:sz w:val="24"/>
          <w:szCs w:val="22"/>
        </w:rPr>
        <w:t>3</w:t>
      </w:r>
      <w:r w:rsidRPr="00C92956">
        <w:rPr>
          <w:rFonts w:ascii="Calibri" w:hAnsi="Calibri"/>
          <w:b/>
          <w:sz w:val="24"/>
          <w:szCs w:val="22"/>
        </w:rPr>
        <w:t xml:space="preserve"> pts]</w:t>
      </w:r>
      <w:r w:rsidR="00C92956">
        <w:rPr>
          <w:rFonts w:ascii="Calibri" w:hAnsi="Calibri"/>
          <w:sz w:val="24"/>
          <w:szCs w:val="22"/>
        </w:rPr>
        <w:t xml:space="preserve"> </w:t>
      </w:r>
      <w:r w:rsidR="000A6B33" w:rsidRPr="000A6B33">
        <w:rPr>
          <w:rFonts w:ascii="Calibri" w:hAnsi="Calibri"/>
          <w:i/>
          <w:sz w:val="24"/>
          <w:szCs w:val="22"/>
          <w:u w:val="single"/>
        </w:rPr>
        <w:t xml:space="preserve">with </w:t>
      </w:r>
      <w:r w:rsidR="000A6B33" w:rsidRPr="000A6B33">
        <w:rPr>
          <w:rFonts w:ascii="Calibri" w:hAnsi="Calibri"/>
          <w:i/>
          <w:sz w:val="24"/>
          <w:u w:val="single"/>
        </w:rPr>
        <w:t>a complete sentence</w:t>
      </w:r>
      <w:r w:rsidR="000A6B33">
        <w:rPr>
          <w:rFonts w:ascii="Calibri" w:hAnsi="Calibri"/>
          <w:sz w:val="24"/>
          <w:szCs w:val="22"/>
        </w:rPr>
        <w:t xml:space="preserve"> </w:t>
      </w:r>
      <w:r w:rsidR="00C92956">
        <w:rPr>
          <w:rFonts w:ascii="Calibri" w:hAnsi="Calibri"/>
          <w:sz w:val="24"/>
          <w:szCs w:val="22"/>
        </w:rPr>
        <w:t>m</w:t>
      </w:r>
      <w:r w:rsidRPr="00C92956">
        <w:rPr>
          <w:rFonts w:ascii="Calibri" w:hAnsi="Calibri"/>
          <w:sz w:val="24"/>
          <w:szCs w:val="22"/>
        </w:rPr>
        <w:t>ake a decision</w:t>
      </w:r>
      <w:r w:rsidR="00C92956">
        <w:rPr>
          <w:rFonts w:ascii="Calibri" w:hAnsi="Calibri"/>
          <w:sz w:val="24"/>
          <w:szCs w:val="22"/>
        </w:rPr>
        <w:t xml:space="preserve"> (</w:t>
      </w:r>
      <w:r w:rsidRPr="00C92956">
        <w:rPr>
          <w:rFonts w:ascii="Calibri" w:hAnsi="Calibri"/>
          <w:sz w:val="24"/>
          <w:szCs w:val="22"/>
        </w:rPr>
        <w:t>w</w:t>
      </w:r>
      <w:r w:rsidR="00FE3E81" w:rsidRPr="00C92956">
        <w:rPr>
          <w:rFonts w:ascii="Calibri" w:hAnsi="Calibri"/>
          <w:sz w:val="24"/>
          <w:szCs w:val="22"/>
        </w:rPr>
        <w:t>hat can be concluded about</w:t>
      </w:r>
      <w:r w:rsidR="00EE2A10" w:rsidRPr="00C92956">
        <w:rPr>
          <w:rFonts w:ascii="Calibri" w:hAnsi="Calibri"/>
          <w:sz w:val="24"/>
          <w:szCs w:val="22"/>
        </w:rPr>
        <w:t xml:space="preserve"> </w:t>
      </w:r>
      <w:r w:rsidR="003970A8" w:rsidRPr="00C92956">
        <w:rPr>
          <w:rFonts w:ascii="Calibri" w:hAnsi="Calibri"/>
          <w:sz w:val="24"/>
          <w:szCs w:val="22"/>
        </w:rPr>
        <w:t xml:space="preserve">mean </w:t>
      </w:r>
      <w:r w:rsidR="00FE3E81" w:rsidRPr="00C92956">
        <w:rPr>
          <w:rFonts w:ascii="Calibri" w:hAnsi="Calibri"/>
          <w:sz w:val="24"/>
          <w:szCs w:val="22"/>
        </w:rPr>
        <w:t>monthly BOD</w:t>
      </w:r>
      <w:r w:rsidR="003970A8" w:rsidRPr="00C92956">
        <w:rPr>
          <w:rFonts w:ascii="Calibri" w:hAnsi="Calibri"/>
          <w:sz w:val="24"/>
          <w:szCs w:val="22"/>
        </w:rPr>
        <w:t xml:space="preserve"> and why</w:t>
      </w:r>
      <w:r w:rsidR="00C92956">
        <w:rPr>
          <w:rFonts w:ascii="Calibri" w:hAnsi="Calibri"/>
          <w:sz w:val="24"/>
          <w:szCs w:val="22"/>
        </w:rPr>
        <w:t>)</w:t>
      </w:r>
      <w:r w:rsidR="000A6B33">
        <w:rPr>
          <w:rFonts w:ascii="Calibri" w:hAnsi="Calibri"/>
          <w:sz w:val="24"/>
        </w:rPr>
        <w:t>.</w:t>
      </w:r>
    </w:p>
    <w:p w:rsidR="00EE2A10" w:rsidRPr="00C92956" w:rsidRDefault="00D138D8" w:rsidP="001B789C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900"/>
        <w:rPr>
          <w:rFonts w:ascii="Calibri" w:hAnsi="Calibri"/>
          <w:sz w:val="24"/>
          <w:szCs w:val="22"/>
        </w:rPr>
      </w:pPr>
      <w:r w:rsidRPr="00C92956">
        <w:rPr>
          <w:rFonts w:ascii="Calibri" w:hAnsi="Calibri"/>
          <w:b/>
          <w:sz w:val="24"/>
          <w:szCs w:val="22"/>
        </w:rPr>
        <w:t>[</w:t>
      </w:r>
      <w:r w:rsidR="00783361" w:rsidRPr="00C92956">
        <w:rPr>
          <w:rFonts w:ascii="Calibri" w:hAnsi="Calibri"/>
          <w:b/>
          <w:sz w:val="24"/>
          <w:szCs w:val="22"/>
        </w:rPr>
        <w:t>5</w:t>
      </w:r>
      <w:r w:rsidRPr="00C92956">
        <w:rPr>
          <w:rFonts w:ascii="Calibri" w:hAnsi="Calibri"/>
          <w:b/>
          <w:sz w:val="24"/>
          <w:szCs w:val="22"/>
        </w:rPr>
        <w:t xml:space="preserve"> pts]</w:t>
      </w:r>
      <w:r w:rsidRPr="00C92956">
        <w:rPr>
          <w:rFonts w:ascii="Calibri" w:hAnsi="Calibri"/>
          <w:sz w:val="24"/>
          <w:szCs w:val="22"/>
        </w:rPr>
        <w:t xml:space="preserve"> </w:t>
      </w:r>
      <w:r w:rsidR="00EE2A10" w:rsidRPr="00C92956">
        <w:rPr>
          <w:rFonts w:ascii="Calibri" w:hAnsi="Calibri"/>
          <w:sz w:val="24"/>
          <w:szCs w:val="22"/>
        </w:rPr>
        <w:t>Construct a</w:t>
      </w:r>
      <w:r w:rsidR="00C92956" w:rsidRPr="00C92956">
        <w:rPr>
          <w:rFonts w:ascii="Calibri" w:hAnsi="Calibri"/>
          <w:sz w:val="24"/>
          <w:szCs w:val="22"/>
        </w:rPr>
        <w:t xml:space="preserve">n appropriate confidence region and </w:t>
      </w:r>
      <w:r w:rsidRPr="00C92956">
        <w:rPr>
          <w:rFonts w:ascii="Calibri" w:hAnsi="Calibri"/>
          <w:b/>
          <w:sz w:val="24"/>
          <w:szCs w:val="22"/>
        </w:rPr>
        <w:t>[</w:t>
      </w:r>
      <w:r w:rsidR="00267597" w:rsidRPr="00C92956">
        <w:rPr>
          <w:rFonts w:ascii="Calibri" w:hAnsi="Calibri"/>
          <w:b/>
          <w:sz w:val="24"/>
          <w:szCs w:val="22"/>
        </w:rPr>
        <w:t>3</w:t>
      </w:r>
      <w:r w:rsidRPr="00C92956">
        <w:rPr>
          <w:rFonts w:ascii="Calibri" w:hAnsi="Calibri"/>
          <w:b/>
          <w:sz w:val="24"/>
          <w:szCs w:val="22"/>
        </w:rPr>
        <w:t xml:space="preserve"> pts]</w:t>
      </w:r>
      <w:r w:rsidRPr="00C92956">
        <w:rPr>
          <w:rFonts w:ascii="Calibri" w:hAnsi="Calibri"/>
          <w:sz w:val="24"/>
          <w:szCs w:val="22"/>
        </w:rPr>
        <w:t xml:space="preserve"> </w:t>
      </w:r>
      <w:r w:rsidR="000A6B33" w:rsidRPr="000A6B33">
        <w:rPr>
          <w:rFonts w:ascii="Calibri" w:hAnsi="Calibri"/>
          <w:i/>
          <w:sz w:val="24"/>
          <w:szCs w:val="22"/>
          <w:u w:val="single"/>
        </w:rPr>
        <w:t>with</w:t>
      </w:r>
      <w:r w:rsidR="000A6B33" w:rsidRPr="000A6B33">
        <w:rPr>
          <w:rFonts w:ascii="Calibri" w:hAnsi="Calibri"/>
          <w:i/>
          <w:sz w:val="24"/>
          <w:u w:val="single"/>
        </w:rPr>
        <w:t xml:space="preserve"> a complete sentence</w:t>
      </w:r>
      <w:r w:rsidR="000A6B33">
        <w:rPr>
          <w:rFonts w:ascii="Calibri" w:hAnsi="Calibri"/>
          <w:sz w:val="24"/>
          <w:szCs w:val="22"/>
        </w:rPr>
        <w:t xml:space="preserve"> </w:t>
      </w:r>
      <w:r w:rsidR="00C92956">
        <w:rPr>
          <w:rFonts w:ascii="Calibri" w:hAnsi="Calibri"/>
          <w:sz w:val="24"/>
          <w:szCs w:val="22"/>
        </w:rPr>
        <w:t>i</w:t>
      </w:r>
      <w:r w:rsidR="00EE2A10" w:rsidRPr="00C92956">
        <w:rPr>
          <w:rFonts w:ascii="Calibri" w:hAnsi="Calibri"/>
          <w:sz w:val="24"/>
          <w:szCs w:val="22"/>
        </w:rPr>
        <w:t>nterpret your confidence region</w:t>
      </w:r>
      <w:r w:rsidR="000A6B33">
        <w:rPr>
          <w:rFonts w:ascii="Calibri" w:hAnsi="Calibri"/>
          <w:sz w:val="24"/>
        </w:rPr>
        <w:t>.</w:t>
      </w:r>
    </w:p>
    <w:p w:rsidR="00EE2A10" w:rsidRPr="00656927" w:rsidRDefault="00D138D8" w:rsidP="00D138D8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900"/>
        <w:rPr>
          <w:rFonts w:ascii="Calibri" w:hAnsi="Calibri"/>
          <w:sz w:val="24"/>
          <w:szCs w:val="22"/>
        </w:rPr>
      </w:pPr>
      <w:r w:rsidRPr="00D138D8">
        <w:rPr>
          <w:rFonts w:ascii="Calibri" w:hAnsi="Calibri"/>
          <w:b/>
          <w:sz w:val="24"/>
          <w:szCs w:val="22"/>
        </w:rPr>
        <w:t>[</w:t>
      </w:r>
      <w:r w:rsidR="00656927">
        <w:rPr>
          <w:rFonts w:ascii="Calibri" w:hAnsi="Calibri"/>
          <w:b/>
          <w:sz w:val="24"/>
          <w:szCs w:val="22"/>
        </w:rPr>
        <w:t>4</w:t>
      </w:r>
      <w:r w:rsidRPr="00D138D8">
        <w:rPr>
          <w:rFonts w:ascii="Calibri" w:hAnsi="Calibri"/>
          <w:b/>
          <w:sz w:val="24"/>
          <w:szCs w:val="22"/>
        </w:rPr>
        <w:t xml:space="preserve"> pts]</w:t>
      </w:r>
      <w:r w:rsidRPr="00D138D8">
        <w:rPr>
          <w:rFonts w:ascii="Calibri" w:hAnsi="Calibri"/>
          <w:sz w:val="24"/>
          <w:szCs w:val="22"/>
        </w:rPr>
        <w:t xml:space="preserve"> </w:t>
      </w:r>
      <w:r w:rsidR="000A6B33">
        <w:rPr>
          <w:rFonts w:ascii="Calibri" w:hAnsi="Calibri"/>
          <w:i/>
          <w:sz w:val="24"/>
          <w:szCs w:val="22"/>
          <w:u w:val="single"/>
        </w:rPr>
        <w:t>W</w:t>
      </w:r>
      <w:r w:rsidR="000A6B33" w:rsidRPr="000A6B33">
        <w:rPr>
          <w:rFonts w:ascii="Calibri" w:hAnsi="Calibri"/>
          <w:i/>
          <w:sz w:val="24"/>
          <w:szCs w:val="22"/>
          <w:u w:val="single"/>
        </w:rPr>
        <w:t>ith</w:t>
      </w:r>
      <w:r w:rsidR="000A6B33" w:rsidRPr="000A6B33">
        <w:rPr>
          <w:rFonts w:ascii="Calibri" w:hAnsi="Calibri"/>
          <w:i/>
          <w:sz w:val="24"/>
          <w:u w:val="single"/>
        </w:rPr>
        <w:t xml:space="preserve"> complete sentences</w:t>
      </w:r>
      <w:r w:rsidR="000A6B33">
        <w:rPr>
          <w:rFonts w:ascii="Calibri" w:hAnsi="Calibri"/>
          <w:sz w:val="24"/>
        </w:rPr>
        <w:t>, d</w:t>
      </w:r>
      <w:r w:rsidR="00815B1C">
        <w:rPr>
          <w:rFonts w:ascii="Calibri" w:hAnsi="Calibri"/>
          <w:sz w:val="24"/>
          <w:szCs w:val="22"/>
        </w:rPr>
        <w:t>efine</w:t>
      </w:r>
      <w:r w:rsidR="00EE2A10" w:rsidRPr="00D138D8">
        <w:rPr>
          <w:rFonts w:ascii="Calibri" w:hAnsi="Calibri"/>
          <w:sz w:val="24"/>
          <w:szCs w:val="22"/>
        </w:rPr>
        <w:t xml:space="preserve"> a Type I and a Type II error </w:t>
      </w:r>
      <w:r w:rsidR="008E1870">
        <w:rPr>
          <w:rFonts w:ascii="Calibri" w:hAnsi="Calibri"/>
          <w:sz w:val="24"/>
          <w:szCs w:val="22"/>
        </w:rPr>
        <w:t>for</w:t>
      </w:r>
      <w:r w:rsidR="00EE2A10" w:rsidRPr="00D138D8">
        <w:rPr>
          <w:rFonts w:ascii="Calibri" w:hAnsi="Calibri"/>
          <w:sz w:val="24"/>
          <w:szCs w:val="22"/>
        </w:rPr>
        <w:t xml:space="preserve"> this study</w:t>
      </w:r>
      <w:r w:rsidR="000A6B33">
        <w:rPr>
          <w:rFonts w:ascii="Calibri" w:hAnsi="Calibri"/>
          <w:sz w:val="24"/>
        </w:rPr>
        <w:t>.</w:t>
      </w:r>
    </w:p>
    <w:p w:rsidR="00656927" w:rsidRPr="0087482A" w:rsidRDefault="00656927" w:rsidP="0087482A">
      <w:pPr>
        <w:autoSpaceDE w:val="0"/>
        <w:autoSpaceDN w:val="0"/>
        <w:adjustRightInd w:val="0"/>
        <w:spacing w:after="120"/>
        <w:rPr>
          <w:rFonts w:ascii="Calibri" w:hAnsi="Calibri"/>
          <w:sz w:val="48"/>
          <w:szCs w:val="22"/>
        </w:rPr>
      </w:pPr>
    </w:p>
    <w:p w:rsidR="00D138D8" w:rsidRPr="004C6EAF" w:rsidRDefault="0087482A" w:rsidP="00D138D8">
      <w:pPr>
        <w:pStyle w:val="MCQuestion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 xml:space="preserve"> </w:t>
      </w:r>
      <w:r w:rsidR="0002096B">
        <w:rPr>
          <w:rFonts w:asciiTheme="minorHAnsi" w:hAnsiTheme="minorHAnsi"/>
          <w:b/>
          <w:sz w:val="24"/>
        </w:rPr>
        <w:t>[5</w:t>
      </w:r>
      <w:r w:rsidR="00D138D8" w:rsidRPr="004C6EAF">
        <w:rPr>
          <w:rFonts w:asciiTheme="minorHAnsi" w:hAnsiTheme="minorHAnsi"/>
          <w:b/>
          <w:sz w:val="24"/>
        </w:rPr>
        <w:t xml:space="preserve"> pts]</w:t>
      </w:r>
      <w:r w:rsidR="00B62DA7">
        <w:rPr>
          <w:rFonts w:asciiTheme="minorHAnsi" w:hAnsiTheme="minorHAnsi"/>
          <w:sz w:val="24"/>
        </w:rPr>
        <w:t xml:space="preserve"> Students in the </w:t>
      </w:r>
      <w:proofErr w:type="spellStart"/>
      <w:r w:rsidR="00B62DA7">
        <w:rPr>
          <w:rFonts w:asciiTheme="minorHAnsi" w:hAnsiTheme="minorHAnsi"/>
          <w:sz w:val="24"/>
        </w:rPr>
        <w:t>Mamma</w:t>
      </w:r>
      <w:r w:rsidR="003970A8">
        <w:rPr>
          <w:rFonts w:asciiTheme="minorHAnsi" w:hAnsiTheme="minorHAnsi"/>
          <w:sz w:val="24"/>
        </w:rPr>
        <w:t>logy</w:t>
      </w:r>
      <w:proofErr w:type="spellEnd"/>
      <w:r w:rsidR="003970A8">
        <w:rPr>
          <w:rFonts w:asciiTheme="minorHAnsi" w:hAnsiTheme="minorHAnsi"/>
          <w:sz w:val="24"/>
        </w:rPr>
        <w:t xml:space="preserve"> class want to capture enough field mice</w:t>
      </w:r>
      <w:r w:rsidR="008E1870">
        <w:rPr>
          <w:rFonts w:asciiTheme="minorHAnsi" w:hAnsiTheme="minorHAnsi"/>
          <w:sz w:val="24"/>
        </w:rPr>
        <w:t xml:space="preserve"> from the Maxwell Property</w:t>
      </w:r>
      <w:r w:rsidR="003970A8">
        <w:rPr>
          <w:rFonts w:asciiTheme="minorHAnsi" w:hAnsiTheme="minorHAnsi"/>
          <w:sz w:val="24"/>
        </w:rPr>
        <w:t xml:space="preserve"> such that they can estimate the mean weight of adult field mice to within 3 grams with 90% confidence. In a preliminary study they found that the standard deviation of the weights of adult field mice was 20 grams.</w:t>
      </w:r>
      <w:r w:rsidR="00D138D8" w:rsidRPr="004C6EAF">
        <w:rPr>
          <w:rFonts w:asciiTheme="minorHAnsi" w:hAnsiTheme="minorHAnsi"/>
          <w:sz w:val="24"/>
        </w:rPr>
        <w:t xml:space="preserve"> Use this information to determine how many </w:t>
      </w:r>
      <w:r w:rsidR="003970A8">
        <w:rPr>
          <w:rFonts w:asciiTheme="minorHAnsi" w:hAnsiTheme="minorHAnsi"/>
          <w:sz w:val="24"/>
        </w:rPr>
        <w:t>adult field mice</w:t>
      </w:r>
      <w:r w:rsidR="00D138D8" w:rsidRPr="004C6EAF">
        <w:rPr>
          <w:rFonts w:asciiTheme="minorHAnsi" w:hAnsiTheme="minorHAnsi"/>
          <w:sz w:val="24"/>
        </w:rPr>
        <w:t xml:space="preserve"> should be sampled to meet the </w:t>
      </w:r>
      <w:r w:rsidR="003970A8">
        <w:rPr>
          <w:rFonts w:asciiTheme="minorHAnsi" w:hAnsiTheme="minorHAnsi"/>
          <w:sz w:val="24"/>
        </w:rPr>
        <w:t>student</w:t>
      </w:r>
      <w:r w:rsidR="00D138D8" w:rsidRPr="004C6EAF">
        <w:rPr>
          <w:rFonts w:asciiTheme="minorHAnsi" w:hAnsiTheme="minorHAnsi"/>
          <w:sz w:val="24"/>
        </w:rPr>
        <w:t>’s constraints.</w:t>
      </w:r>
    </w:p>
    <w:p w:rsidR="00D036D4" w:rsidRPr="0087482A" w:rsidRDefault="00D036D4" w:rsidP="00D036D4">
      <w:pPr>
        <w:spacing w:after="120"/>
        <w:rPr>
          <w:sz w:val="48"/>
        </w:rPr>
      </w:pPr>
      <w:bookmarkStart w:id="0" w:name="_GoBack"/>
      <w:bookmarkEnd w:id="0"/>
    </w:p>
    <w:p w:rsidR="00D036D4" w:rsidRDefault="00D036D4" w:rsidP="00D036D4">
      <w:pPr>
        <w:pStyle w:val="MCQuestion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>[4</w:t>
      </w:r>
      <w:r w:rsidRPr="004C6EAF">
        <w:rPr>
          <w:rFonts w:asciiTheme="minorHAnsi" w:hAnsiTheme="minorHAnsi"/>
          <w:b/>
          <w:sz w:val="24"/>
        </w:rPr>
        <w:t xml:space="preserve"> pts] </w:t>
      </w:r>
      <w:r w:rsidRPr="004C6EAF">
        <w:rPr>
          <w:rFonts w:asciiTheme="minorHAnsi" w:hAnsiTheme="minorHAnsi"/>
          <w:sz w:val="24"/>
        </w:rPr>
        <w:t xml:space="preserve">Compute </w:t>
      </w:r>
      <w:r w:rsidRPr="004C6EAF">
        <w:rPr>
          <w:rFonts w:ascii="Symbol" w:hAnsi="Symbol"/>
          <w:sz w:val="24"/>
        </w:rPr>
        <w:t></w:t>
      </w:r>
      <w:r w:rsidRPr="004C6EAF">
        <w:rPr>
          <w:rFonts w:asciiTheme="minorHAnsi" w:hAnsiTheme="minorHAnsi"/>
          <w:sz w:val="24"/>
        </w:rPr>
        <w:t xml:space="preserve"> assuming H</w:t>
      </w:r>
      <w:r w:rsidRPr="004C6EAF">
        <w:rPr>
          <w:rFonts w:asciiTheme="minorHAnsi" w:hAnsiTheme="minorHAnsi"/>
          <w:sz w:val="24"/>
          <w:vertAlign w:val="subscript"/>
        </w:rPr>
        <w:t>A</w:t>
      </w:r>
      <w:r w:rsidRPr="004C6EAF">
        <w:rPr>
          <w:rFonts w:asciiTheme="minorHAnsi" w:hAnsiTheme="minorHAnsi"/>
          <w:sz w:val="24"/>
        </w:rPr>
        <w:t xml:space="preserve">: </w:t>
      </w:r>
      <w:r w:rsidRPr="004C6EAF">
        <w:rPr>
          <w:rFonts w:ascii="Symbol" w:hAnsi="Symbol"/>
          <w:sz w:val="24"/>
        </w:rPr>
        <w:t></w:t>
      </w:r>
      <w:r>
        <w:rPr>
          <w:rFonts w:asciiTheme="minorHAnsi" w:hAnsiTheme="minorHAnsi" w:cstheme="minorHAnsi"/>
          <w:sz w:val="24"/>
        </w:rPr>
        <w:t>&lt;</w:t>
      </w:r>
      <w:r>
        <w:rPr>
          <w:rFonts w:asciiTheme="minorHAnsi" w:hAnsiTheme="minorHAnsi"/>
          <w:sz w:val="24"/>
        </w:rPr>
        <w:t>50</w:t>
      </w:r>
      <w:r w:rsidRPr="004C6EAF">
        <w:rPr>
          <w:rFonts w:asciiTheme="minorHAnsi" w:hAnsiTheme="minorHAnsi"/>
          <w:sz w:val="24"/>
        </w:rPr>
        <w:t xml:space="preserve">0, </w:t>
      </w:r>
      <w:r w:rsidRPr="004C6EAF">
        <w:rPr>
          <w:rFonts w:ascii="Symbol" w:hAnsi="Symbol"/>
          <w:sz w:val="24"/>
        </w:rPr>
        <w:t></w:t>
      </w:r>
      <w:r>
        <w:rPr>
          <w:rFonts w:asciiTheme="minorHAnsi" w:hAnsiTheme="minorHAnsi"/>
          <w:sz w:val="24"/>
        </w:rPr>
        <w:t>=50, n=25,</w:t>
      </w:r>
      <w:r w:rsidRPr="004C6EAF">
        <w:rPr>
          <w:rFonts w:asciiTheme="minorHAnsi" w:hAnsiTheme="minorHAnsi"/>
          <w:sz w:val="24"/>
        </w:rPr>
        <w:t xml:space="preserve"> </w:t>
      </w:r>
      <w:r w:rsidRPr="004C6EAF">
        <w:rPr>
          <w:rFonts w:ascii="Symbol" w:hAnsi="Symbol"/>
          <w:sz w:val="24"/>
        </w:rPr>
        <w:t></w:t>
      </w:r>
      <w:r>
        <w:rPr>
          <w:rFonts w:asciiTheme="minorHAnsi" w:hAnsiTheme="minorHAnsi"/>
          <w:sz w:val="24"/>
        </w:rPr>
        <w:t>=0.</w:t>
      </w:r>
      <w:r w:rsidRPr="004C6EAF">
        <w:rPr>
          <w:rFonts w:asciiTheme="minorHAnsi" w:hAnsiTheme="minorHAnsi"/>
          <w:sz w:val="24"/>
        </w:rPr>
        <w:t>0</w:t>
      </w:r>
      <w:r>
        <w:rPr>
          <w:rFonts w:asciiTheme="minorHAnsi" w:hAnsiTheme="minorHAnsi"/>
          <w:sz w:val="24"/>
        </w:rPr>
        <w:t xml:space="preserve">1, and </w:t>
      </w:r>
      <w:r w:rsidRPr="004C6EAF">
        <w:rPr>
          <w:rFonts w:asciiTheme="minorHAnsi" w:hAnsiTheme="minorHAnsi"/>
          <w:sz w:val="24"/>
        </w:rPr>
        <w:t xml:space="preserve">the actual </w:t>
      </w:r>
      <w:r w:rsidRPr="004C6EAF">
        <w:rPr>
          <w:rFonts w:ascii="Symbol" w:hAnsi="Symbol"/>
          <w:sz w:val="24"/>
        </w:rPr>
        <w:t></w:t>
      </w:r>
      <w:r>
        <w:rPr>
          <w:rFonts w:asciiTheme="minorHAnsi" w:hAnsiTheme="minorHAnsi"/>
          <w:sz w:val="24"/>
        </w:rPr>
        <w:t xml:space="preserve"> is 465</w:t>
      </w:r>
      <w:r w:rsidRPr="004C6EAF">
        <w:rPr>
          <w:rFonts w:asciiTheme="minorHAnsi" w:hAnsiTheme="minorHAnsi"/>
          <w:sz w:val="24"/>
        </w:rPr>
        <w:t>.</w:t>
      </w:r>
    </w:p>
    <w:p w:rsidR="004C6EAF" w:rsidRPr="00741E8C" w:rsidRDefault="004C6EAF" w:rsidP="00741E8C">
      <w:pPr>
        <w:spacing w:after="120"/>
        <w:rPr>
          <w:rFonts w:ascii="Calibri" w:hAnsi="Calibri"/>
          <w:b/>
          <w:sz w:val="24"/>
          <w:szCs w:val="24"/>
        </w:rPr>
      </w:pPr>
    </w:p>
    <w:sectPr w:rsidR="004C6EAF" w:rsidRPr="00741E8C" w:rsidSect="0061594F">
      <w:headerReference w:type="first" r:id="rId8"/>
      <w:pgSz w:w="12240" w:h="15840"/>
      <w:pgMar w:top="1440" w:right="1080" w:bottom="1440" w:left="1080" w:header="720" w:footer="720" w:gutter="0"/>
      <w:cols w:space="14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23B" w:rsidRDefault="0029723B">
      <w:r>
        <w:separator/>
      </w:r>
    </w:p>
  </w:endnote>
  <w:endnote w:type="continuationSeparator" w:id="0">
    <w:p w:rsidR="0029723B" w:rsidRDefault="00297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23B" w:rsidRDefault="0029723B">
      <w:r>
        <w:separator/>
      </w:r>
    </w:p>
  </w:footnote>
  <w:footnote w:type="continuationSeparator" w:id="0">
    <w:p w:rsidR="0029723B" w:rsidRDefault="00297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3EF" w:rsidRDefault="00217CDA" w:rsidP="001A749A">
    <w:pPr>
      <w:pStyle w:val="Header"/>
      <w:tabs>
        <w:tab w:val="clear" w:pos="4320"/>
        <w:tab w:val="clear" w:pos="8640"/>
        <w:tab w:val="center" w:pos="6030"/>
        <w:tab w:val="right" w:pos="9990"/>
      </w:tabs>
      <w:rPr>
        <w:rFonts w:ascii="Calibri" w:hAnsi="Calibri"/>
        <w:b/>
        <w:sz w:val="24"/>
      </w:rPr>
    </w:pPr>
    <w:r>
      <w:rPr>
        <w:rFonts w:ascii="Calibri" w:hAnsi="Calibri"/>
        <w:b/>
        <w:sz w:val="24"/>
      </w:rPr>
      <w:t>Fall</w:t>
    </w:r>
    <w:r w:rsidR="00AE33EF">
      <w:rPr>
        <w:rFonts w:ascii="Calibri" w:hAnsi="Calibri"/>
        <w:b/>
        <w:sz w:val="24"/>
      </w:rPr>
      <w:t xml:space="preserve"> 2018, Quiz #</w:t>
    </w:r>
    <w:r w:rsidR="005B52D1">
      <w:rPr>
        <w:rFonts w:ascii="Calibri" w:hAnsi="Calibri"/>
        <w:b/>
        <w:sz w:val="24"/>
      </w:rPr>
      <w:t>3</w:t>
    </w:r>
    <w:r w:rsidR="00AE33EF" w:rsidRPr="00BE128F">
      <w:rPr>
        <w:rFonts w:ascii="Calibri" w:hAnsi="Calibri"/>
        <w:b/>
        <w:sz w:val="24"/>
      </w:rPr>
      <w:tab/>
      <w:t>NAME: ___________________________</w:t>
    </w:r>
    <w:r w:rsidR="00AE33EF">
      <w:rPr>
        <w:rFonts w:ascii="Calibri" w:hAnsi="Calibri"/>
        <w:b/>
        <w:sz w:val="24"/>
      </w:rPr>
      <w:t>_____</w:t>
    </w:r>
    <w:r w:rsidR="00AE33EF" w:rsidRPr="00BE128F">
      <w:rPr>
        <w:rFonts w:ascii="Calibri" w:hAnsi="Calibri"/>
        <w:b/>
        <w:sz w:val="24"/>
      </w:rPr>
      <w:t xml:space="preserve">___ </w:t>
    </w:r>
    <w:r w:rsidR="001A749A">
      <w:rPr>
        <w:rFonts w:ascii="Calibri" w:hAnsi="Calibri"/>
        <w:b/>
        <w:sz w:val="24"/>
      </w:rPr>
      <w:tab/>
    </w:r>
    <w:r w:rsidR="00AE33EF" w:rsidRPr="00BE128F">
      <w:rPr>
        <w:rFonts w:ascii="Calibri" w:hAnsi="Calibri"/>
        <w:b/>
        <w:sz w:val="24"/>
      </w:rPr>
      <w:t xml:space="preserve"> ___</w:t>
    </w:r>
    <w:r w:rsidR="00AE33EF">
      <w:rPr>
        <w:rFonts w:ascii="Calibri" w:hAnsi="Calibri"/>
        <w:b/>
        <w:sz w:val="24"/>
      </w:rPr>
      <w:t>_</w:t>
    </w:r>
    <w:r w:rsidR="00AE33EF" w:rsidRPr="00BE128F">
      <w:rPr>
        <w:rFonts w:ascii="Calibri" w:hAnsi="Calibri"/>
        <w:b/>
        <w:sz w:val="24"/>
      </w:rPr>
      <w:t>_</w:t>
    </w:r>
    <w:r w:rsidR="00AE33EF">
      <w:rPr>
        <w:rFonts w:ascii="Calibri" w:hAnsi="Calibri"/>
        <w:b/>
        <w:sz w:val="24"/>
      </w:rPr>
      <w:t xml:space="preserve"> </w:t>
    </w:r>
    <w:r w:rsidR="00AE33EF" w:rsidRPr="00BE128F">
      <w:rPr>
        <w:rFonts w:ascii="Calibri" w:hAnsi="Calibri"/>
        <w:b/>
        <w:sz w:val="24"/>
      </w:rPr>
      <w:t>/</w:t>
    </w:r>
    <w:r w:rsidR="001A749A">
      <w:rPr>
        <w:rFonts w:ascii="Calibri" w:hAnsi="Calibri"/>
        <w:b/>
        <w:sz w:val="24"/>
      </w:rPr>
      <w:t xml:space="preserve"> </w:t>
    </w:r>
    <w:r w:rsidR="00EB38F5">
      <w:rPr>
        <w:rFonts w:ascii="Calibri" w:hAnsi="Calibri"/>
        <w:b/>
        <w:sz w:val="24"/>
      </w:rPr>
      <w:t>1</w:t>
    </w:r>
    <w:r w:rsidR="0002096B">
      <w:rPr>
        <w:rFonts w:ascii="Calibri" w:hAnsi="Calibri"/>
        <w:b/>
        <w:sz w:val="24"/>
      </w:rPr>
      <w:t>00</w:t>
    </w:r>
  </w:p>
  <w:p w:rsidR="00783361" w:rsidRDefault="00783361" w:rsidP="001A749A">
    <w:pPr>
      <w:pStyle w:val="Header"/>
      <w:tabs>
        <w:tab w:val="clear" w:pos="4320"/>
        <w:tab w:val="clear" w:pos="8640"/>
        <w:tab w:val="center" w:pos="6030"/>
        <w:tab w:val="right" w:pos="99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6309"/>
    <w:multiLevelType w:val="singleLevel"/>
    <w:tmpl w:val="2A52D9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6BA4A48"/>
    <w:multiLevelType w:val="hybridMultilevel"/>
    <w:tmpl w:val="E7D0C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0A14"/>
    <w:multiLevelType w:val="hybridMultilevel"/>
    <w:tmpl w:val="507ACCD4"/>
    <w:lvl w:ilvl="0" w:tplc="94EA63E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5F5F9D"/>
    <w:multiLevelType w:val="hybridMultilevel"/>
    <w:tmpl w:val="B8426F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D31DB1"/>
    <w:multiLevelType w:val="hybridMultilevel"/>
    <w:tmpl w:val="539873A6"/>
    <w:lvl w:ilvl="0" w:tplc="F0B29882">
      <w:start w:val="6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C2134"/>
    <w:multiLevelType w:val="multilevel"/>
    <w:tmpl w:val="7C7625D2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6407CF"/>
    <w:multiLevelType w:val="hybridMultilevel"/>
    <w:tmpl w:val="827C42F0"/>
    <w:lvl w:ilvl="0" w:tplc="6062E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60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A5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767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E22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2C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6B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BE3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0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761040"/>
    <w:multiLevelType w:val="hybridMultilevel"/>
    <w:tmpl w:val="26AC0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F7A19"/>
    <w:multiLevelType w:val="hybridMultilevel"/>
    <w:tmpl w:val="49FCCF3A"/>
    <w:lvl w:ilvl="0" w:tplc="C0EA5F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871EB"/>
    <w:multiLevelType w:val="hybridMultilevel"/>
    <w:tmpl w:val="1ADA8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902E55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F5C79"/>
    <w:multiLevelType w:val="hybridMultilevel"/>
    <w:tmpl w:val="BE28BF22"/>
    <w:lvl w:ilvl="0" w:tplc="62CE0E7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E5CAC"/>
    <w:multiLevelType w:val="hybridMultilevel"/>
    <w:tmpl w:val="4CA85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41F05"/>
    <w:multiLevelType w:val="hybridMultilevel"/>
    <w:tmpl w:val="ACE0A6AA"/>
    <w:lvl w:ilvl="0" w:tplc="1EE46C64">
      <w:start w:val="1"/>
      <w:numFmt w:val="decimal"/>
      <w:pStyle w:val="MC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56176"/>
    <w:multiLevelType w:val="multilevel"/>
    <w:tmpl w:val="C24C9260"/>
    <w:lvl w:ilvl="0">
      <w:start w:val="2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6EE65FF"/>
    <w:multiLevelType w:val="hybridMultilevel"/>
    <w:tmpl w:val="4CA85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A3F6C"/>
    <w:multiLevelType w:val="hybridMultilevel"/>
    <w:tmpl w:val="4EF8C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A2B46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12"/>
  </w:num>
  <w:num w:numId="8">
    <w:abstractNumId w:val="17"/>
  </w:num>
  <w:num w:numId="9">
    <w:abstractNumId w:val="11"/>
  </w:num>
  <w:num w:numId="10">
    <w:abstractNumId w:val="15"/>
  </w:num>
  <w:num w:numId="11">
    <w:abstractNumId w:val="16"/>
  </w:num>
  <w:num w:numId="12">
    <w:abstractNumId w:val="1"/>
  </w:num>
  <w:num w:numId="13">
    <w:abstractNumId w:val="9"/>
  </w:num>
  <w:num w:numId="14">
    <w:abstractNumId w:val="10"/>
  </w:num>
  <w:num w:numId="15">
    <w:abstractNumId w:val="7"/>
  </w:num>
  <w:num w:numId="16">
    <w:abstractNumId w:val="6"/>
  </w:num>
  <w:num w:numId="17">
    <w:abstractNumId w:val="5"/>
  </w:num>
  <w:num w:numId="18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76"/>
    <w:rsid w:val="000051F8"/>
    <w:rsid w:val="0002096B"/>
    <w:rsid w:val="00033D5D"/>
    <w:rsid w:val="0003692D"/>
    <w:rsid w:val="00036C95"/>
    <w:rsid w:val="00040263"/>
    <w:rsid w:val="000434CC"/>
    <w:rsid w:val="00083CC6"/>
    <w:rsid w:val="000929C3"/>
    <w:rsid w:val="000A1963"/>
    <w:rsid w:val="000A6B33"/>
    <w:rsid w:val="000C5BA5"/>
    <w:rsid w:val="000C6584"/>
    <w:rsid w:val="000D3DB1"/>
    <w:rsid w:val="000E27B9"/>
    <w:rsid w:val="000E4008"/>
    <w:rsid w:val="000F15D0"/>
    <w:rsid w:val="000F36B4"/>
    <w:rsid w:val="00101486"/>
    <w:rsid w:val="00106410"/>
    <w:rsid w:val="00111E46"/>
    <w:rsid w:val="00114674"/>
    <w:rsid w:val="00121C22"/>
    <w:rsid w:val="001248DC"/>
    <w:rsid w:val="00131946"/>
    <w:rsid w:val="0013216A"/>
    <w:rsid w:val="00133D04"/>
    <w:rsid w:val="00147A5E"/>
    <w:rsid w:val="001539CD"/>
    <w:rsid w:val="001557C2"/>
    <w:rsid w:val="0016256D"/>
    <w:rsid w:val="001670BD"/>
    <w:rsid w:val="0018092C"/>
    <w:rsid w:val="0018566B"/>
    <w:rsid w:val="00190637"/>
    <w:rsid w:val="001A749A"/>
    <w:rsid w:val="001B3CD8"/>
    <w:rsid w:val="001C075E"/>
    <w:rsid w:val="001C3B65"/>
    <w:rsid w:val="001C7E17"/>
    <w:rsid w:val="00202036"/>
    <w:rsid w:val="0020694B"/>
    <w:rsid w:val="002124F6"/>
    <w:rsid w:val="0021494B"/>
    <w:rsid w:val="00216E08"/>
    <w:rsid w:val="00217CDA"/>
    <w:rsid w:val="002217D6"/>
    <w:rsid w:val="0022397F"/>
    <w:rsid w:val="002362D7"/>
    <w:rsid w:val="00240CA2"/>
    <w:rsid w:val="00242AED"/>
    <w:rsid w:val="00242F66"/>
    <w:rsid w:val="00253643"/>
    <w:rsid w:val="00253982"/>
    <w:rsid w:val="00254D13"/>
    <w:rsid w:val="00265ADB"/>
    <w:rsid w:val="00267597"/>
    <w:rsid w:val="00267D3E"/>
    <w:rsid w:val="002746D4"/>
    <w:rsid w:val="00283139"/>
    <w:rsid w:val="002969FF"/>
    <w:rsid w:val="0029723B"/>
    <w:rsid w:val="002A40C3"/>
    <w:rsid w:val="002C6533"/>
    <w:rsid w:val="002C7CA9"/>
    <w:rsid w:val="002F235F"/>
    <w:rsid w:val="00302BDB"/>
    <w:rsid w:val="00303361"/>
    <w:rsid w:val="00305349"/>
    <w:rsid w:val="00314937"/>
    <w:rsid w:val="00321142"/>
    <w:rsid w:val="00324D14"/>
    <w:rsid w:val="0032513F"/>
    <w:rsid w:val="00326FCE"/>
    <w:rsid w:val="003270C3"/>
    <w:rsid w:val="00330BE0"/>
    <w:rsid w:val="003362A3"/>
    <w:rsid w:val="003376D6"/>
    <w:rsid w:val="003719E7"/>
    <w:rsid w:val="00383916"/>
    <w:rsid w:val="003970A8"/>
    <w:rsid w:val="003A41F3"/>
    <w:rsid w:val="003A7C8A"/>
    <w:rsid w:val="003D781E"/>
    <w:rsid w:val="003E7172"/>
    <w:rsid w:val="003F17F7"/>
    <w:rsid w:val="00416ECF"/>
    <w:rsid w:val="00420E45"/>
    <w:rsid w:val="004527B8"/>
    <w:rsid w:val="00456852"/>
    <w:rsid w:val="0046012D"/>
    <w:rsid w:val="00460A78"/>
    <w:rsid w:val="0047198F"/>
    <w:rsid w:val="00471E52"/>
    <w:rsid w:val="0048262F"/>
    <w:rsid w:val="0048586A"/>
    <w:rsid w:val="00490946"/>
    <w:rsid w:val="00492CDE"/>
    <w:rsid w:val="004B3BB1"/>
    <w:rsid w:val="004C17CA"/>
    <w:rsid w:val="004C2A02"/>
    <w:rsid w:val="004C3860"/>
    <w:rsid w:val="004C6EAF"/>
    <w:rsid w:val="004E1E56"/>
    <w:rsid w:val="004F5E80"/>
    <w:rsid w:val="004F5F91"/>
    <w:rsid w:val="00506ED5"/>
    <w:rsid w:val="00512836"/>
    <w:rsid w:val="00512952"/>
    <w:rsid w:val="00514772"/>
    <w:rsid w:val="005173B3"/>
    <w:rsid w:val="0052480E"/>
    <w:rsid w:val="0053285D"/>
    <w:rsid w:val="00546710"/>
    <w:rsid w:val="00553244"/>
    <w:rsid w:val="00553E13"/>
    <w:rsid w:val="00554977"/>
    <w:rsid w:val="0056294C"/>
    <w:rsid w:val="005704E6"/>
    <w:rsid w:val="005A5693"/>
    <w:rsid w:val="005B52D1"/>
    <w:rsid w:val="005C62A6"/>
    <w:rsid w:val="005D568E"/>
    <w:rsid w:val="005E10D3"/>
    <w:rsid w:val="005F0144"/>
    <w:rsid w:val="00602FC6"/>
    <w:rsid w:val="00603E98"/>
    <w:rsid w:val="00604FCD"/>
    <w:rsid w:val="006148AC"/>
    <w:rsid w:val="0061594F"/>
    <w:rsid w:val="00616545"/>
    <w:rsid w:val="00616C2E"/>
    <w:rsid w:val="00624884"/>
    <w:rsid w:val="00636AC5"/>
    <w:rsid w:val="00656927"/>
    <w:rsid w:val="00674386"/>
    <w:rsid w:val="00683B7D"/>
    <w:rsid w:val="00686585"/>
    <w:rsid w:val="00687271"/>
    <w:rsid w:val="006A2446"/>
    <w:rsid w:val="006A31A6"/>
    <w:rsid w:val="006A4BBE"/>
    <w:rsid w:val="006A6A01"/>
    <w:rsid w:val="006B5646"/>
    <w:rsid w:val="006C4D9A"/>
    <w:rsid w:val="006C7BA8"/>
    <w:rsid w:val="006D2869"/>
    <w:rsid w:val="006D4EC8"/>
    <w:rsid w:val="006F43D8"/>
    <w:rsid w:val="00710D07"/>
    <w:rsid w:val="00716830"/>
    <w:rsid w:val="007215B4"/>
    <w:rsid w:val="0073789E"/>
    <w:rsid w:val="00741534"/>
    <w:rsid w:val="00741E8C"/>
    <w:rsid w:val="0075487E"/>
    <w:rsid w:val="007763A8"/>
    <w:rsid w:val="00783361"/>
    <w:rsid w:val="00787ED3"/>
    <w:rsid w:val="007A5AE4"/>
    <w:rsid w:val="007C4F1B"/>
    <w:rsid w:val="007C6610"/>
    <w:rsid w:val="007D1329"/>
    <w:rsid w:val="007D2413"/>
    <w:rsid w:val="007F6C21"/>
    <w:rsid w:val="00800E28"/>
    <w:rsid w:val="00815B1C"/>
    <w:rsid w:val="0082219E"/>
    <w:rsid w:val="00823FF7"/>
    <w:rsid w:val="008269CE"/>
    <w:rsid w:val="00827351"/>
    <w:rsid w:val="0082779D"/>
    <w:rsid w:val="00827C33"/>
    <w:rsid w:val="00833B11"/>
    <w:rsid w:val="00854891"/>
    <w:rsid w:val="00860BAA"/>
    <w:rsid w:val="00861823"/>
    <w:rsid w:val="008715B8"/>
    <w:rsid w:val="00873B93"/>
    <w:rsid w:val="0087482A"/>
    <w:rsid w:val="00883B99"/>
    <w:rsid w:val="00886251"/>
    <w:rsid w:val="008910CD"/>
    <w:rsid w:val="008A261C"/>
    <w:rsid w:val="008A39E9"/>
    <w:rsid w:val="008A6EB2"/>
    <w:rsid w:val="008C1A0E"/>
    <w:rsid w:val="008D0F49"/>
    <w:rsid w:val="008D50B3"/>
    <w:rsid w:val="008E1870"/>
    <w:rsid w:val="008F1724"/>
    <w:rsid w:val="00903F71"/>
    <w:rsid w:val="00913637"/>
    <w:rsid w:val="00914D76"/>
    <w:rsid w:val="0091771E"/>
    <w:rsid w:val="00924E80"/>
    <w:rsid w:val="00925413"/>
    <w:rsid w:val="0093100A"/>
    <w:rsid w:val="009370C1"/>
    <w:rsid w:val="009675F3"/>
    <w:rsid w:val="00972181"/>
    <w:rsid w:val="00977A1D"/>
    <w:rsid w:val="009B4204"/>
    <w:rsid w:val="009B66BE"/>
    <w:rsid w:val="009C2C96"/>
    <w:rsid w:val="009D6DF8"/>
    <w:rsid w:val="009F2F6C"/>
    <w:rsid w:val="009F2F70"/>
    <w:rsid w:val="009F64CB"/>
    <w:rsid w:val="00A0394C"/>
    <w:rsid w:val="00A03A79"/>
    <w:rsid w:val="00A21FCB"/>
    <w:rsid w:val="00A27BA3"/>
    <w:rsid w:val="00A40E99"/>
    <w:rsid w:val="00A5582A"/>
    <w:rsid w:val="00A653BF"/>
    <w:rsid w:val="00A80CE1"/>
    <w:rsid w:val="00A81656"/>
    <w:rsid w:val="00A83623"/>
    <w:rsid w:val="00A87544"/>
    <w:rsid w:val="00A90310"/>
    <w:rsid w:val="00AC467B"/>
    <w:rsid w:val="00AD027E"/>
    <w:rsid w:val="00AD1DCD"/>
    <w:rsid w:val="00AD3649"/>
    <w:rsid w:val="00AD7E2D"/>
    <w:rsid w:val="00AE1386"/>
    <w:rsid w:val="00AE1AA2"/>
    <w:rsid w:val="00AE2E89"/>
    <w:rsid w:val="00AE33EF"/>
    <w:rsid w:val="00AE5705"/>
    <w:rsid w:val="00AE644E"/>
    <w:rsid w:val="00AF0202"/>
    <w:rsid w:val="00AF129D"/>
    <w:rsid w:val="00AF3AE1"/>
    <w:rsid w:val="00B00313"/>
    <w:rsid w:val="00B0320A"/>
    <w:rsid w:val="00B03903"/>
    <w:rsid w:val="00B03C84"/>
    <w:rsid w:val="00B06029"/>
    <w:rsid w:val="00B17C88"/>
    <w:rsid w:val="00B307F6"/>
    <w:rsid w:val="00B42C3D"/>
    <w:rsid w:val="00B441D5"/>
    <w:rsid w:val="00B44E02"/>
    <w:rsid w:val="00B50056"/>
    <w:rsid w:val="00B5152A"/>
    <w:rsid w:val="00B6025A"/>
    <w:rsid w:val="00B62DA7"/>
    <w:rsid w:val="00B642AF"/>
    <w:rsid w:val="00B66053"/>
    <w:rsid w:val="00B7125F"/>
    <w:rsid w:val="00B74D37"/>
    <w:rsid w:val="00B81B36"/>
    <w:rsid w:val="00B84E13"/>
    <w:rsid w:val="00BA0BEA"/>
    <w:rsid w:val="00BA507C"/>
    <w:rsid w:val="00BB361A"/>
    <w:rsid w:val="00BB5594"/>
    <w:rsid w:val="00BB5B79"/>
    <w:rsid w:val="00BC27A4"/>
    <w:rsid w:val="00BC3BF2"/>
    <w:rsid w:val="00BE128F"/>
    <w:rsid w:val="00BF6A0F"/>
    <w:rsid w:val="00C10321"/>
    <w:rsid w:val="00C10400"/>
    <w:rsid w:val="00C10CD6"/>
    <w:rsid w:val="00C15413"/>
    <w:rsid w:val="00C15ED7"/>
    <w:rsid w:val="00C22795"/>
    <w:rsid w:val="00C342CC"/>
    <w:rsid w:val="00C4229F"/>
    <w:rsid w:val="00C44CCC"/>
    <w:rsid w:val="00C47185"/>
    <w:rsid w:val="00C507D3"/>
    <w:rsid w:val="00C57CB2"/>
    <w:rsid w:val="00C67630"/>
    <w:rsid w:val="00C727F4"/>
    <w:rsid w:val="00C72EB9"/>
    <w:rsid w:val="00C92956"/>
    <w:rsid w:val="00C960FA"/>
    <w:rsid w:val="00CA7831"/>
    <w:rsid w:val="00CB7194"/>
    <w:rsid w:val="00CC20CA"/>
    <w:rsid w:val="00CD02A0"/>
    <w:rsid w:val="00CD5C32"/>
    <w:rsid w:val="00D036D4"/>
    <w:rsid w:val="00D067CB"/>
    <w:rsid w:val="00D138D8"/>
    <w:rsid w:val="00D14DF9"/>
    <w:rsid w:val="00D15066"/>
    <w:rsid w:val="00D32399"/>
    <w:rsid w:val="00D36115"/>
    <w:rsid w:val="00D36DDB"/>
    <w:rsid w:val="00D50AAD"/>
    <w:rsid w:val="00D57D66"/>
    <w:rsid w:val="00D648DA"/>
    <w:rsid w:val="00D64BD1"/>
    <w:rsid w:val="00DA228A"/>
    <w:rsid w:val="00DC4493"/>
    <w:rsid w:val="00DC4B58"/>
    <w:rsid w:val="00DC67CE"/>
    <w:rsid w:val="00DD3ED2"/>
    <w:rsid w:val="00DD5449"/>
    <w:rsid w:val="00DE5E95"/>
    <w:rsid w:val="00DF0B42"/>
    <w:rsid w:val="00DF1744"/>
    <w:rsid w:val="00DF7758"/>
    <w:rsid w:val="00E03F9A"/>
    <w:rsid w:val="00E10FAF"/>
    <w:rsid w:val="00E24401"/>
    <w:rsid w:val="00E24E44"/>
    <w:rsid w:val="00E27B29"/>
    <w:rsid w:val="00E43504"/>
    <w:rsid w:val="00E46665"/>
    <w:rsid w:val="00E47F07"/>
    <w:rsid w:val="00E5456C"/>
    <w:rsid w:val="00E546D6"/>
    <w:rsid w:val="00E8206C"/>
    <w:rsid w:val="00EB38F5"/>
    <w:rsid w:val="00EB5BFC"/>
    <w:rsid w:val="00EC6CC1"/>
    <w:rsid w:val="00EC6D7E"/>
    <w:rsid w:val="00ED53BF"/>
    <w:rsid w:val="00ED56B8"/>
    <w:rsid w:val="00EE2A10"/>
    <w:rsid w:val="00EE4ACF"/>
    <w:rsid w:val="00EE6727"/>
    <w:rsid w:val="00EF0201"/>
    <w:rsid w:val="00EF0454"/>
    <w:rsid w:val="00F076F6"/>
    <w:rsid w:val="00F10218"/>
    <w:rsid w:val="00F137E6"/>
    <w:rsid w:val="00F14025"/>
    <w:rsid w:val="00F15862"/>
    <w:rsid w:val="00F20958"/>
    <w:rsid w:val="00F25FB4"/>
    <w:rsid w:val="00F33F9D"/>
    <w:rsid w:val="00F36133"/>
    <w:rsid w:val="00F42C60"/>
    <w:rsid w:val="00F43FFD"/>
    <w:rsid w:val="00F51AFA"/>
    <w:rsid w:val="00F631BC"/>
    <w:rsid w:val="00F822B5"/>
    <w:rsid w:val="00F94CE5"/>
    <w:rsid w:val="00FA1028"/>
    <w:rsid w:val="00FB1F3B"/>
    <w:rsid w:val="00FB2623"/>
    <w:rsid w:val="00FC7317"/>
    <w:rsid w:val="00FD6813"/>
    <w:rsid w:val="00FE3E81"/>
    <w:rsid w:val="00FF3E16"/>
    <w:rsid w:val="00FF59B0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195E7"/>
  <w15:docId w15:val="{1CA4853E-606D-4E45-94AD-9BC3B590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AE4"/>
  </w:style>
  <w:style w:type="paragraph" w:styleId="Heading1">
    <w:name w:val="heading 1"/>
    <w:basedOn w:val="Normal"/>
    <w:next w:val="Normal"/>
    <w:qFormat/>
    <w:rsid w:val="00C44CCC"/>
    <w:pPr>
      <w:keepNext/>
      <w:outlineLvl w:val="0"/>
    </w:pPr>
    <w:rPr>
      <w:rFonts w:ascii="Courier New" w:hAnsi="Courier New"/>
      <w:snapToGrid w:val="0"/>
      <w:sz w:val="24"/>
    </w:rPr>
  </w:style>
  <w:style w:type="paragraph" w:styleId="Heading2">
    <w:name w:val="heading 2"/>
    <w:basedOn w:val="Normal"/>
    <w:next w:val="Normal"/>
    <w:qFormat/>
    <w:rsid w:val="00C44CCC"/>
    <w:pPr>
      <w:keepNext/>
      <w:outlineLvl w:val="1"/>
    </w:pPr>
    <w:rPr>
      <w:rFonts w:ascii="Courier New" w:hAnsi="Courier New"/>
      <w:snapToGrid w:val="0"/>
      <w:u w:val="single"/>
    </w:rPr>
  </w:style>
  <w:style w:type="paragraph" w:styleId="Heading3">
    <w:name w:val="heading 3"/>
    <w:basedOn w:val="Normal"/>
    <w:next w:val="Normal"/>
    <w:qFormat/>
    <w:rsid w:val="00C44CCC"/>
    <w:pPr>
      <w:keepNext/>
      <w:tabs>
        <w:tab w:val="left" w:pos="8100"/>
      </w:tabs>
      <w:ind w:right="-2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C44CCC"/>
    <w:pPr>
      <w:keepNext/>
      <w:tabs>
        <w:tab w:val="left" w:pos="2160"/>
        <w:tab w:val="left" w:pos="3960"/>
        <w:tab w:val="left" w:pos="5760"/>
        <w:tab w:val="left" w:pos="8100"/>
        <w:tab w:val="left" w:pos="9360"/>
      </w:tabs>
      <w:ind w:right="-224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4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4C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1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456C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D66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D57D6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0320A"/>
    <w:pPr>
      <w:ind w:left="720"/>
      <w:contextualSpacing/>
    </w:pPr>
  </w:style>
  <w:style w:type="character" w:customStyle="1" w:styleId="godmdahbaob">
    <w:name w:val="godmdahbaob"/>
    <w:basedOn w:val="DefaultParagraphFont"/>
    <w:rsid w:val="009D6DF8"/>
  </w:style>
  <w:style w:type="paragraph" w:customStyle="1" w:styleId="MCQuestion">
    <w:name w:val="MCQuestion"/>
    <w:basedOn w:val="Normal"/>
    <w:link w:val="MCQuestionChar"/>
    <w:qFormat/>
    <w:rsid w:val="00710D07"/>
    <w:pPr>
      <w:numPr>
        <w:numId w:val="1"/>
      </w:numPr>
    </w:pPr>
    <w:rPr>
      <w:rFonts w:ascii="Calibri" w:hAnsi="Calibri"/>
      <w:sz w:val="22"/>
      <w:szCs w:val="22"/>
    </w:rPr>
  </w:style>
  <w:style w:type="character" w:customStyle="1" w:styleId="MCQuestionChar">
    <w:name w:val="MCQuestion Char"/>
    <w:link w:val="MCQuestion"/>
    <w:rsid w:val="00710D07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033D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33D5D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D56B8"/>
    <w:rPr>
      <w:i/>
      <w:iCs/>
    </w:rPr>
  </w:style>
  <w:style w:type="paragraph" w:customStyle="1" w:styleId="MCAnswer">
    <w:name w:val="MCAnswer"/>
    <w:basedOn w:val="Normal"/>
    <w:link w:val="MCAnswerChar"/>
    <w:qFormat/>
    <w:rsid w:val="007F6C21"/>
    <w:pPr>
      <w:tabs>
        <w:tab w:val="left" w:pos="1080"/>
        <w:tab w:val="left" w:pos="2880"/>
        <w:tab w:val="left" w:pos="4680"/>
        <w:tab w:val="left" w:pos="6480"/>
        <w:tab w:val="left" w:pos="8280"/>
      </w:tabs>
    </w:pPr>
    <w:rPr>
      <w:rFonts w:ascii="Calibri" w:hAnsi="Calibri"/>
      <w:sz w:val="22"/>
      <w:szCs w:val="22"/>
    </w:rPr>
  </w:style>
  <w:style w:type="character" w:customStyle="1" w:styleId="MCAnswerChar">
    <w:name w:val="MCAnswer Char"/>
    <w:link w:val="MCAnswer"/>
    <w:rsid w:val="007F6C21"/>
    <w:rPr>
      <w:rFonts w:ascii="Calibri" w:hAnsi="Calibri"/>
      <w:sz w:val="22"/>
      <w:szCs w:val="22"/>
    </w:rPr>
  </w:style>
  <w:style w:type="paragraph" w:customStyle="1" w:styleId="MCDivider">
    <w:name w:val="MCDivider"/>
    <w:basedOn w:val="Normal"/>
    <w:link w:val="MCDividerChar"/>
    <w:qFormat/>
    <w:rsid w:val="007F6C21"/>
    <w:pPr>
      <w:tabs>
        <w:tab w:val="left" w:pos="2160"/>
        <w:tab w:val="left" w:pos="3960"/>
        <w:tab w:val="left" w:pos="5760"/>
        <w:tab w:val="left" w:pos="7560"/>
        <w:tab w:val="left" w:pos="9360"/>
      </w:tabs>
      <w:spacing w:before="20" w:after="20"/>
    </w:pPr>
    <w:rPr>
      <w:rFonts w:ascii="Calibri" w:hAnsi="Calibri"/>
      <w:szCs w:val="8"/>
    </w:rPr>
  </w:style>
  <w:style w:type="character" w:customStyle="1" w:styleId="MCDividerChar">
    <w:name w:val="MCDivider Char"/>
    <w:link w:val="MCDivider"/>
    <w:rsid w:val="007F6C21"/>
    <w:rPr>
      <w:rFonts w:ascii="Calibri" w:hAnsi="Calibri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B84F2-8891-44FC-90E0-FF14C3CB8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 C D E</vt:lpstr>
    </vt:vector>
  </TitlesOfParts>
  <Company>Northland College</Company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 C D E</dc:title>
  <dc:creator>Derek H. Ogle</dc:creator>
  <cp:lastModifiedBy>Derek Ogle</cp:lastModifiedBy>
  <cp:revision>11</cp:revision>
  <cp:lastPrinted>2019-03-17T14:07:00Z</cp:lastPrinted>
  <dcterms:created xsi:type="dcterms:W3CDTF">2019-03-13T02:48:00Z</dcterms:created>
  <dcterms:modified xsi:type="dcterms:W3CDTF">2019-03-21T02:53:00Z</dcterms:modified>
</cp:coreProperties>
</file>