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694D02" w:rsidRDefault="002113D6" w:rsidP="00E4461F">
      <w:pPr>
        <w:tabs>
          <w:tab w:val="left" w:pos="8640"/>
        </w:tabs>
        <w:rPr>
          <w:b/>
          <w:sz w:val="28"/>
          <w:szCs w:val="28"/>
          <w:lang w:val="fr-FR"/>
        </w:rPr>
      </w:pPr>
      <w:bookmarkStart w:id="0" w:name="_GoBack"/>
      <w:bookmarkEnd w:id="0"/>
      <w:proofErr w:type="spellStart"/>
      <w:r w:rsidRPr="00694D02">
        <w:rPr>
          <w:b/>
          <w:sz w:val="28"/>
          <w:szCs w:val="28"/>
          <w:lang w:val="fr-FR"/>
        </w:rPr>
        <w:t>Statistician</w:t>
      </w:r>
      <w:proofErr w:type="spellEnd"/>
      <w:r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8D6C25" w:rsidRPr="00E25A03">
        <w:rPr>
          <w:b/>
          <w:noProof/>
          <w:sz w:val="28"/>
          <w:szCs w:val="28"/>
        </w:rPr>
        <w:t>Ryan</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8D6C25" w:rsidRPr="00E25A03">
        <w:rPr>
          <w:b/>
          <w:noProof/>
          <w:sz w:val="28"/>
          <w:szCs w:val="28"/>
        </w:rPr>
        <w:t>Welch</w:t>
      </w:r>
      <w:r w:rsidR="005F5BF4">
        <w:rPr>
          <w:b/>
          <w:sz w:val="28"/>
          <w:szCs w:val="28"/>
        </w:rPr>
        <w:fldChar w:fldCharType="end"/>
      </w:r>
      <w:r w:rsidRPr="00694D02">
        <w:rPr>
          <w:b/>
          <w:sz w:val="28"/>
          <w:szCs w:val="28"/>
          <w:lang w:val="fr-FR"/>
        </w:rPr>
        <w:tab/>
        <w:t>Version</w:t>
      </w:r>
      <w:proofErr w:type="gramStart"/>
      <w:r w:rsidRPr="00694D02">
        <w:rPr>
          <w:b/>
          <w:sz w:val="28"/>
          <w:szCs w:val="28"/>
          <w:lang w:val="fr-FR"/>
        </w:rPr>
        <w:t xml:space="preserve">: </w:t>
      </w:r>
      <w:r w:rsidR="004B7EE5" w:rsidRPr="00694D02">
        <w:rPr>
          <w:b/>
          <w:sz w:val="28"/>
          <w:szCs w:val="28"/>
          <w:lang w:val="fr-FR"/>
        </w:rPr>
        <w:t xml:space="preserve"> B</w:t>
      </w:r>
      <w:proofErr w:type="gramEnd"/>
    </w:p>
    <w:p w:rsidR="002113D6" w:rsidRPr="00694D02" w:rsidRDefault="002113D6">
      <w:pPr>
        <w:rPr>
          <w:sz w:val="8"/>
          <w:szCs w:val="8"/>
          <w:lang w:val="fr-FR"/>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BB7D45" w:rsidRDefault="00BB7D45" w:rsidP="00BB7D45">
      <w:pPr>
        <w:spacing w:after="120"/>
      </w:pPr>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BB7D45" w:rsidRDefault="00BB7D45" w:rsidP="00BB7D45">
      <w:pPr>
        <w:spacing w:after="120"/>
      </w:pPr>
      <w:r>
        <w:t>The data that you will examine is introduced below, including actual questions that will be on the exam.  You should load these data into R and create output that can be used to answer each question.  Your R input and output should be printed and brought to the exam to be used to answer the exam questions.</w:t>
      </w:r>
    </w:p>
    <w:p w:rsidR="00BB7D45" w:rsidRDefault="00BB7D45" w:rsidP="00BB7D45">
      <w:pPr>
        <w:spacing w:after="120"/>
      </w:pPr>
      <w:r>
        <w:t>The R output document that you bring to the exam must meet the following strict criteria:</w:t>
      </w:r>
    </w:p>
    <w:p w:rsidR="00BB7D45" w:rsidRDefault="00BB7D45" w:rsidP="00BB7D45">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BB7D45" w:rsidRDefault="00BB7D45" w:rsidP="00BB7D45">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BB7D45" w:rsidRDefault="00BB7D45" w:rsidP="00BB7D45">
      <w:pPr>
        <w:spacing w:after="120"/>
      </w:pPr>
      <w:r>
        <w:t>Failure to follow all of these criteria will result in a 0 for the final exam!!</w:t>
      </w:r>
    </w:p>
    <w:p w:rsidR="00BB7D45" w:rsidRDefault="00BB7D45" w:rsidP="00BB7D45"/>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 </w:t>
      </w:r>
      <w:proofErr w:type="spellStart"/>
      <w:r w:rsidR="00A74A3A">
        <w:rPr>
          <w:b/>
        </w:rPr>
        <w:t>BatMorph</w:t>
      </w:r>
      <w:proofErr w:type="spellEnd"/>
    </w:p>
    <w:p w:rsidR="002113D6" w:rsidRDefault="004B7EE5"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w:t>
      </w:r>
      <w:r w:rsidR="00E43456">
        <w:rPr>
          <w:rFonts w:ascii="TimesNewRoman" w:hAnsi="TimesNewRoman" w:cs="TimesNewRoman"/>
        </w:rPr>
        <w:t xml:space="preserve">  Researchers in Hawaii and </w:t>
      </w:r>
      <w:r w:rsidR="006D0B43">
        <w:rPr>
          <w:rFonts w:ascii="TimesNewRoman" w:hAnsi="TimesNewRoman" w:cs="TimesNewRoman"/>
        </w:rPr>
        <w:t xml:space="preserve">on </w:t>
      </w:r>
      <w:r w:rsidR="00E43456">
        <w:rPr>
          <w:rFonts w:ascii="TimesNewRoman" w:hAnsi="TimesNewRoman" w:cs="TimesNewRoman"/>
        </w:rPr>
        <w:t xml:space="preserve">the mainland recorded a variety of morphological </w:t>
      </w:r>
      <w:r w:rsidR="00B970F9">
        <w:rPr>
          <w:rFonts w:ascii="TimesNewRoman" w:hAnsi="TimesNewRoman" w:cs="TimesNewRoman"/>
        </w:rPr>
        <w:t xml:space="preserve">(body) </w:t>
      </w:r>
      <w:r w:rsidR="00E43456">
        <w:rPr>
          <w:rFonts w:ascii="TimesNewRoman" w:hAnsi="TimesNewRoman" w:cs="TimesNewRoman"/>
        </w:rPr>
        <w:t>characteristics on bats</w:t>
      </w:r>
      <w:r w:rsidR="00405790">
        <w:rPr>
          <w:rFonts w:ascii="TimesNewRoman" w:hAnsi="TimesNewRoman" w:cs="TimesNewRoman"/>
        </w:rPr>
        <w:t xml:space="preserve"> collected</w:t>
      </w:r>
      <w:r w:rsidR="00E43456">
        <w:rPr>
          <w:rFonts w:ascii="TimesNewRoman" w:hAnsi="TimesNewRoman" w:cs="TimesNewRoman"/>
        </w:rPr>
        <w:t xml:space="preserve"> from t</w:t>
      </w:r>
      <w:r w:rsidR="00405790">
        <w:rPr>
          <w:rFonts w:ascii="TimesNewRoman" w:hAnsi="TimesNewRoman" w:cs="TimesNewRoman"/>
        </w:rPr>
        <w:t>hree different types of habitat</w:t>
      </w:r>
      <w:r w:rsidR="00E43456">
        <w:rPr>
          <w:rFonts w:ascii="TimesNewRoman" w:hAnsi="TimesNewRoman" w:cs="TimesNewRoman"/>
        </w:rPr>
        <w:t>.</w:t>
      </w:r>
      <w:r w:rsidR="00CC3407">
        <w:rPr>
          <w:rFonts w:ascii="TimesNewRoman" w:hAnsi="TimesNewRoman" w:cs="TimesNewRoman"/>
        </w:rPr>
        <w:t xml:space="preserve">  The data are in </w:t>
      </w:r>
      <w:hyperlink r:id="rId6" w:history="1">
        <w:r w:rsidR="00CC3407" w:rsidRPr="00CC3407">
          <w:rPr>
            <w:rStyle w:val="Hyperlink"/>
            <w:rFonts w:ascii="TimesNewRoman" w:hAnsi="TimesNewRoman" w:cs="TimesNewRoman"/>
            <w:b/>
          </w:rPr>
          <w:t>Batmorph.csv</w:t>
        </w:r>
      </w:hyperlink>
      <w:r w:rsidR="00CC3407">
        <w:rPr>
          <w:rFonts w:ascii="TimesNewRoman" w:hAnsi="TimesNewRoman" w:cs="TimesNewRoman"/>
        </w:rPr>
        <w:t xml:space="preserve"> and information about the data are in the </w:t>
      </w:r>
      <w:hyperlink r:id="rId7" w:history="1">
        <w:r w:rsidR="00CC3407" w:rsidRPr="00CC3407">
          <w:rPr>
            <w:rStyle w:val="Hyperlink"/>
            <w:rFonts w:ascii="TimesNewRoman" w:hAnsi="TimesNewRoman" w:cs="TimesNewRoman"/>
            <w:b/>
          </w:rPr>
          <w:t>Batmorph_meta.txt</w:t>
        </w:r>
      </w:hyperlink>
      <w:r w:rsidR="00CC3407">
        <w:rPr>
          <w:rFonts w:ascii="TimesNewRoman" w:hAnsi="TimesNewRoman" w:cs="TimesNewRoman"/>
        </w:rPr>
        <w:t xml:space="preserve"> file.</w:t>
      </w:r>
      <w:r w:rsidR="002113D6">
        <w:t xml:space="preserve">  </w:t>
      </w:r>
      <w:r w:rsidR="00405790">
        <w:t>You should prepare results for each of these items</w:t>
      </w:r>
      <w:r w:rsidR="002113D6">
        <w:t xml:space="preserve"> …</w:t>
      </w:r>
    </w:p>
    <w:p w:rsidR="002113D6" w:rsidRDefault="002113D6" w:rsidP="00557E25"/>
    <w:p w:rsidR="002113D6" w:rsidRDefault="0005079B" w:rsidP="0005079B">
      <w:pPr>
        <w:spacing w:after="120"/>
        <w:ind w:left="360" w:hanging="360"/>
      </w:pPr>
      <w:r>
        <w:t xml:space="preserve">1. </w:t>
      </w:r>
      <w:r w:rsidR="002113D6">
        <w:t>U</w:t>
      </w:r>
      <w:r w:rsidR="00405790">
        <w:t xml:space="preserve">nivariate EDA for </w:t>
      </w:r>
      <w:proofErr w:type="spellStart"/>
      <w:r w:rsidR="00996E23">
        <w:t>bodymass</w:t>
      </w:r>
      <w:proofErr w:type="spellEnd"/>
      <w:r w:rsidR="00996E23">
        <w:t>, skull length, wingspan, and habitat</w:t>
      </w:r>
      <w:r w:rsidR="002113D6">
        <w:t>.</w:t>
      </w:r>
    </w:p>
    <w:p w:rsidR="002113D6" w:rsidRDefault="0005079B" w:rsidP="0005079B">
      <w:pPr>
        <w:spacing w:after="120"/>
        <w:ind w:left="360" w:hanging="360"/>
      </w:pPr>
      <w:r>
        <w:t xml:space="preserve">2. </w:t>
      </w:r>
      <w:r w:rsidR="00405790">
        <w:t xml:space="preserve">Bivariate EDA for </w:t>
      </w:r>
      <w:r w:rsidR="00405790" w:rsidRPr="00CC3407">
        <w:rPr>
          <w:b/>
        </w:rPr>
        <w:t>all</w:t>
      </w:r>
      <w:r w:rsidR="002113D6" w:rsidRPr="00CC3407">
        <w:rPr>
          <w:b/>
        </w:rPr>
        <w:t xml:space="preserve"> pair</w:t>
      </w:r>
      <w:r w:rsidR="00405790" w:rsidRPr="00CC3407">
        <w:rPr>
          <w:b/>
        </w:rPr>
        <w:t>s</w:t>
      </w:r>
      <w:r w:rsidR="002113D6">
        <w:t xml:space="preserve"> of quantitative variables.  [</w:t>
      </w:r>
      <w:r w:rsidR="00966EBC">
        <w:rPr>
          <w:i/>
        </w:rPr>
        <w:t>This may be done with one graph and one table</w:t>
      </w:r>
      <w:r w:rsidR="002113D6" w:rsidRPr="003423E4">
        <w:rPr>
          <w:i/>
        </w:rPr>
        <w:t>.]</w:t>
      </w:r>
    </w:p>
    <w:p w:rsidR="002113D6" w:rsidRDefault="0005079B" w:rsidP="0005079B">
      <w:pPr>
        <w:spacing w:after="120"/>
        <w:ind w:left="360" w:hanging="360"/>
      </w:pPr>
      <w:r>
        <w:t xml:space="preserve">3. </w:t>
      </w:r>
      <w:r w:rsidR="00405790">
        <w:t xml:space="preserve">Bivariate EDA for </w:t>
      </w:r>
      <w:r w:rsidR="00405790" w:rsidRPr="00CC3407">
        <w:rPr>
          <w:b/>
        </w:rPr>
        <w:t>all</w:t>
      </w:r>
      <w:r w:rsidR="002113D6" w:rsidRPr="00CC3407">
        <w:rPr>
          <w:b/>
        </w:rPr>
        <w:t xml:space="preserve"> pair</w:t>
      </w:r>
      <w:r w:rsidR="00405790" w:rsidRPr="00CC3407">
        <w:rPr>
          <w:b/>
        </w:rPr>
        <w:t>s</w:t>
      </w:r>
      <w:r w:rsidR="002113D6">
        <w:t xml:space="preserve"> of categorical variables.</w:t>
      </w:r>
    </w:p>
    <w:p w:rsidR="002113D6" w:rsidRDefault="0005079B" w:rsidP="0005079B">
      <w:pPr>
        <w:spacing w:after="120"/>
        <w:ind w:left="360" w:hanging="360"/>
      </w:pPr>
      <w:r>
        <w:t xml:space="preserve">4. </w:t>
      </w:r>
      <w:r w:rsidR="002113D6">
        <w:t>Linear regression results (equation results and r</w:t>
      </w:r>
      <w:r w:rsidR="002113D6" w:rsidRPr="00702A54">
        <w:rPr>
          <w:vertAlign w:val="superscript"/>
        </w:rPr>
        <w:t>2</w:t>
      </w:r>
      <w:r w:rsidR="002113D6">
        <w:t xml:space="preserve">) for predicting </w:t>
      </w:r>
      <w:r w:rsidR="003E2311">
        <w:t xml:space="preserve">the height of </w:t>
      </w:r>
      <w:r w:rsidR="00405790">
        <w:t xml:space="preserve">the </w:t>
      </w:r>
      <w:r w:rsidR="003E2311">
        <w:t xml:space="preserve">coronoid process from the height of </w:t>
      </w:r>
      <w:r w:rsidR="00405790">
        <w:t xml:space="preserve">the </w:t>
      </w:r>
      <w:r w:rsidR="003E2311">
        <w:t>canine tooth</w:t>
      </w:r>
      <w:r w:rsidR="002113D6">
        <w:t>.</w:t>
      </w:r>
    </w:p>
    <w:p w:rsidR="002113D6" w:rsidRDefault="0005079B" w:rsidP="0005079B">
      <w:pPr>
        <w:spacing w:after="120"/>
        <w:ind w:left="360" w:hanging="360"/>
      </w:pPr>
      <w:r>
        <w:t xml:space="preserve">5. </w:t>
      </w:r>
      <w:r w:rsidR="002113D6">
        <w:t>Results for testing the following research hypotheses (use 5% level for each)</w:t>
      </w:r>
    </w:p>
    <w:p w:rsidR="002113D6" w:rsidRDefault="0005079B" w:rsidP="0005079B">
      <w:pPr>
        <w:spacing w:after="120"/>
        <w:ind w:left="360"/>
      </w:pPr>
      <w:r>
        <w:t xml:space="preserve">a. </w:t>
      </w:r>
      <w:r w:rsidR="002113D6">
        <w:t xml:space="preserve">The mean </w:t>
      </w:r>
      <w:r w:rsidR="00EA5A0B">
        <w:t>height of the canine tooth</w:t>
      </w:r>
      <w:r w:rsidR="002113D6">
        <w:t xml:space="preserve"> is</w:t>
      </w:r>
      <w:r w:rsidR="00EA5A0B">
        <w:t xml:space="preserve"> less than 0.33 c</w:t>
      </w:r>
      <w:r w:rsidR="002113D6">
        <w:t>m.</w:t>
      </w:r>
    </w:p>
    <w:p w:rsidR="002113D6" w:rsidRDefault="0005079B" w:rsidP="0005079B">
      <w:pPr>
        <w:spacing w:after="120"/>
        <w:ind w:left="360"/>
      </w:pPr>
      <w:r>
        <w:t xml:space="preserve">b. </w:t>
      </w:r>
      <w:r w:rsidR="002113D6">
        <w:t xml:space="preserve">The mean </w:t>
      </w:r>
      <w:r w:rsidR="00EA5A0B">
        <w:t>height of the canine tooth</w:t>
      </w:r>
      <w:r w:rsidR="002113D6">
        <w:t xml:space="preserve"> is different </w:t>
      </w:r>
      <w:r w:rsidR="00EA5A0B">
        <w:t>between the two subspecies of bats</w:t>
      </w:r>
      <w:r w:rsidR="002113D6">
        <w:t>.</w:t>
      </w:r>
    </w:p>
    <w:p w:rsidR="00A74A3A" w:rsidRDefault="0005079B" w:rsidP="0005079B">
      <w:pPr>
        <w:spacing w:after="120"/>
        <w:ind w:left="360"/>
      </w:pPr>
      <w:r>
        <w:t xml:space="preserve">c. </w:t>
      </w:r>
      <w:r w:rsidR="00A74A3A">
        <w:t>The distribution of individuals into the three habitats differs between the two subspecies.</w:t>
      </w:r>
    </w:p>
    <w:p w:rsidR="002113D6" w:rsidRDefault="0005079B" w:rsidP="0005079B">
      <w:pPr>
        <w:spacing w:after="120"/>
        <w:ind w:left="360"/>
      </w:pPr>
      <w:r>
        <w:t xml:space="preserve">d. </w:t>
      </w:r>
      <w:r w:rsidR="003D1166">
        <w:t>The mean wingspan differs between bats captured in habitat A and those captured in habitat B</w:t>
      </w:r>
      <w:r w:rsidR="002113D6">
        <w:t>.</w:t>
      </w:r>
    </w:p>
    <w:p w:rsidR="00321B3F" w:rsidRDefault="0005079B" w:rsidP="00321B3F">
      <w:pPr>
        <w:spacing w:after="120"/>
        <w:ind w:left="630" w:hanging="270"/>
      </w:pPr>
      <w:r>
        <w:t xml:space="preserve">e. </w:t>
      </w:r>
      <w:r w:rsidR="002113D6">
        <w:t xml:space="preserve">The mean </w:t>
      </w:r>
      <w:r w:rsidR="003D1166">
        <w:t xml:space="preserve">body mass of the </w:t>
      </w:r>
      <w:r w:rsidR="003D1166" w:rsidRPr="003D1166">
        <w:rPr>
          <w:i/>
        </w:rPr>
        <w:t>L.</w:t>
      </w:r>
      <w:r w:rsidR="00A74A3A">
        <w:rPr>
          <w:i/>
        </w:rPr>
        <w:t xml:space="preserve"> </w:t>
      </w:r>
      <w:r w:rsidR="003D1166" w:rsidRPr="003D1166">
        <w:rPr>
          <w:i/>
        </w:rPr>
        <w:t xml:space="preserve">c. </w:t>
      </w:r>
      <w:proofErr w:type="spellStart"/>
      <w:r w:rsidR="003D1166" w:rsidRPr="003D1166">
        <w:rPr>
          <w:i/>
        </w:rPr>
        <w:t>cinereus</w:t>
      </w:r>
      <w:proofErr w:type="spellEnd"/>
      <w:r w:rsidR="003D1166">
        <w:t xml:space="preserve"> subspecies</w:t>
      </w:r>
      <w:r w:rsidR="002113D6">
        <w:t xml:space="preserve"> is greater than 3</w:t>
      </w:r>
      <w:r w:rsidR="003D1166">
        <w:t>5</w:t>
      </w:r>
      <w:r w:rsidR="006D0B43">
        <w:t xml:space="preserve"> g</w:t>
      </w:r>
      <w:r w:rsidR="00660171">
        <w:t>.</w:t>
      </w:r>
      <w:r w:rsidR="00321B3F" w:rsidRPr="00321B3F">
        <w:t xml:space="preserve"> </w:t>
      </w:r>
    </w:p>
    <w:p w:rsidR="00321B3F" w:rsidRDefault="00321B3F" w:rsidP="00321B3F">
      <w:pPr>
        <w:spacing w:after="120"/>
        <w:ind w:left="630"/>
      </w:pPr>
    </w:p>
    <w:p w:rsidR="007D6248" w:rsidRPr="00321B3F" w:rsidRDefault="00321B3F" w:rsidP="00321B3F">
      <w:pPr>
        <w:numPr>
          <w:ilvl w:val="0"/>
          <w:numId w:val="21"/>
        </w:numPr>
        <w:autoSpaceDE w:val="0"/>
        <w:autoSpaceDN w:val="0"/>
        <w:adjustRightInd w:val="0"/>
        <w:spacing w:after="80"/>
        <w:ind w:left="270" w:hanging="270"/>
        <w:rPr>
          <w:szCs w:val="22"/>
        </w:rPr>
      </w:pPr>
      <w:r>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  [</w:t>
      </w:r>
      <w:r>
        <w:rPr>
          <w:i/>
          <w:szCs w:val="22"/>
        </w:rPr>
        <w:t>This question is general and is not specific to these data.</w:t>
      </w:r>
      <w:r>
        <w:rPr>
          <w:szCs w:val="22"/>
        </w:rPr>
        <w:t>]</w:t>
      </w:r>
    </w:p>
    <w:sectPr w:rsidR="007D6248" w:rsidRPr="00321B3F"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8"/>
  </w:num>
  <w:num w:numId="16">
    <w:abstractNumId w:val="12"/>
  </w:num>
  <w:num w:numId="17">
    <w:abstractNumId w:val="11"/>
  </w:num>
  <w:num w:numId="18">
    <w:abstractNumId w:val="11"/>
  </w:num>
  <w:num w:numId="19">
    <w:abstractNumId w:val="2"/>
  </w:num>
  <w:num w:numId="20">
    <w:abstractNumId w:val="3"/>
  </w:num>
  <w:num w:numId="21">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962141635"/>
  </wne:recipientData>
  <wne:recipientData>
    <wne:active wne:val="1"/>
    <wne:hash wne:val="994854058"/>
  </wne:recipientData>
  <wne:recipientData>
    <wne:active wne:val="1"/>
    <wne:hash wne:val="-1567759618"/>
  </wne:recipientData>
  <wne:recipientData>
    <wne:active wne:val="1"/>
    <wne:hash wne:val="-1130761461"/>
  </wne:recipientData>
  <wne:recipientData>
    <wne:active wne:val="1"/>
    <wne:hash wne:val="170429235"/>
  </wne:recipientData>
  <wne:recipientData>
    <wne:active wne:val="1"/>
    <wne:hash wne:val="-1797616357"/>
  </wne:recipientData>
  <wne:recipientData>
    <wne:active wne:val="1"/>
    <wne:hash wne:val="-959708492"/>
  </wne:recipientData>
  <wne:recipientData>
    <wne:active wne:val="1"/>
    <wne:hash wne:val="-574674387"/>
  </wne:recipientData>
  <wne:recipientData>
    <wne:active wne:val="1"/>
    <wne:hash wne:val="2118775615"/>
  </wne:recipientData>
  <wne:recipientData>
    <wne:active wne:val="1"/>
    <wne:hash wne:val="-1512958580"/>
  </wne:recipientData>
  <wne:recipientData>
    <wne:active wne:val="1"/>
    <wne:hash wne:val="-88085138"/>
  </wne:recipientData>
  <wne:recipientData>
    <wne:active wne:val="1"/>
    <wne:hash wne:val="-1445013153"/>
  </wne:recipientData>
  <wne:recipientData>
    <wne:active wne:val="1"/>
    <wne:hash wne:val="171166509"/>
  </wne:recipientData>
  <wne:recipientData>
    <wne:active wne:val="1"/>
    <wne:hash wne:val="1016589432"/>
  </wne:recipientData>
  <wne:recipientData>
    <wne:active wne:val="1"/>
    <wne:hash wne:val="-280093974"/>
  </wne:recipientData>
  <wne:recipientData>
    <wne:active wne:val="1"/>
    <wne:hash wne:val="-314427539"/>
  </wne:recipientData>
  <wne:recipientData>
    <wne:active wne:val="1"/>
    <wne:hash wne:val="171678128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B'"/>
    <w:dataSource r:id="rId1"/>
    <w:viewMergedData/>
    <w:activeRecord w:val="17"/>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lid w:val="en-US"/>
      </w:fieldMapData>
      <w:fieldMapData>
        <w:lid w:val="en-US"/>
      </w:fieldMapData>
      <w:fieldMapData>
        <w:type w:val="dbColumn"/>
        <w:name w:val="First"/>
        <w:mappedName w:val="First Name"/>
        <w:column w:val="2"/>
        <w:lid w:val="en-US"/>
      </w:fieldMapData>
      <w:fieldMapData>
        <w:lid w:val="en-US"/>
      </w:fieldMapData>
      <w:fieldMapData>
        <w:type w:val="dbColumn"/>
        <w:name w:val="Last"/>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079B"/>
    <w:rsid w:val="0005264D"/>
    <w:rsid w:val="00072E94"/>
    <w:rsid w:val="000B4F71"/>
    <w:rsid w:val="000B51F5"/>
    <w:rsid w:val="000E64BA"/>
    <w:rsid w:val="000F4F31"/>
    <w:rsid w:val="00111FD0"/>
    <w:rsid w:val="001276E2"/>
    <w:rsid w:val="00134212"/>
    <w:rsid w:val="00154430"/>
    <w:rsid w:val="00176B8E"/>
    <w:rsid w:val="00177270"/>
    <w:rsid w:val="001A6725"/>
    <w:rsid w:val="001A68DE"/>
    <w:rsid w:val="002113D6"/>
    <w:rsid w:val="0025501F"/>
    <w:rsid w:val="002A5969"/>
    <w:rsid w:val="002A669B"/>
    <w:rsid w:val="002E0715"/>
    <w:rsid w:val="002F1E38"/>
    <w:rsid w:val="00321B3F"/>
    <w:rsid w:val="003423E4"/>
    <w:rsid w:val="003565C9"/>
    <w:rsid w:val="003719F0"/>
    <w:rsid w:val="00382E92"/>
    <w:rsid w:val="00395C7B"/>
    <w:rsid w:val="003B4BAD"/>
    <w:rsid w:val="003C4E12"/>
    <w:rsid w:val="003D1166"/>
    <w:rsid w:val="003D6BC9"/>
    <w:rsid w:val="003E2311"/>
    <w:rsid w:val="003F3363"/>
    <w:rsid w:val="003F619A"/>
    <w:rsid w:val="00405790"/>
    <w:rsid w:val="00410C7E"/>
    <w:rsid w:val="004133C1"/>
    <w:rsid w:val="004544DA"/>
    <w:rsid w:val="00470ACD"/>
    <w:rsid w:val="004A3DAE"/>
    <w:rsid w:val="004B4986"/>
    <w:rsid w:val="004B7EE5"/>
    <w:rsid w:val="004C495B"/>
    <w:rsid w:val="004C6B83"/>
    <w:rsid w:val="00557E25"/>
    <w:rsid w:val="0058556D"/>
    <w:rsid w:val="005B43CE"/>
    <w:rsid w:val="005C4849"/>
    <w:rsid w:val="005C7759"/>
    <w:rsid w:val="005D299B"/>
    <w:rsid w:val="005E64E8"/>
    <w:rsid w:val="005F5BF4"/>
    <w:rsid w:val="006207F6"/>
    <w:rsid w:val="00645BA8"/>
    <w:rsid w:val="0065647A"/>
    <w:rsid w:val="006576E3"/>
    <w:rsid w:val="00660171"/>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206BC"/>
    <w:rsid w:val="00825DB8"/>
    <w:rsid w:val="008800A9"/>
    <w:rsid w:val="008C26AD"/>
    <w:rsid w:val="008D6C25"/>
    <w:rsid w:val="008E1E7B"/>
    <w:rsid w:val="0093737C"/>
    <w:rsid w:val="009578BB"/>
    <w:rsid w:val="00966EBC"/>
    <w:rsid w:val="009715DE"/>
    <w:rsid w:val="00996E23"/>
    <w:rsid w:val="009C5E89"/>
    <w:rsid w:val="009D4199"/>
    <w:rsid w:val="00A06FF3"/>
    <w:rsid w:val="00A110D5"/>
    <w:rsid w:val="00A20F47"/>
    <w:rsid w:val="00A278AC"/>
    <w:rsid w:val="00A328A8"/>
    <w:rsid w:val="00A42428"/>
    <w:rsid w:val="00A7435D"/>
    <w:rsid w:val="00A74A3A"/>
    <w:rsid w:val="00A770D5"/>
    <w:rsid w:val="00A86632"/>
    <w:rsid w:val="00A95069"/>
    <w:rsid w:val="00AD6D26"/>
    <w:rsid w:val="00AF185B"/>
    <w:rsid w:val="00B46388"/>
    <w:rsid w:val="00B50985"/>
    <w:rsid w:val="00B9563F"/>
    <w:rsid w:val="00B970F9"/>
    <w:rsid w:val="00BB7D45"/>
    <w:rsid w:val="00C37520"/>
    <w:rsid w:val="00C636B4"/>
    <w:rsid w:val="00C8184D"/>
    <w:rsid w:val="00C85A50"/>
    <w:rsid w:val="00CA4BE7"/>
    <w:rsid w:val="00CA5753"/>
    <w:rsid w:val="00CB080F"/>
    <w:rsid w:val="00CC3407"/>
    <w:rsid w:val="00CC7FE3"/>
    <w:rsid w:val="00CD4CBD"/>
    <w:rsid w:val="00D01F01"/>
    <w:rsid w:val="00D60653"/>
    <w:rsid w:val="00D96E24"/>
    <w:rsid w:val="00E244A4"/>
    <w:rsid w:val="00E43456"/>
    <w:rsid w:val="00E445EC"/>
    <w:rsid w:val="00E4461F"/>
    <w:rsid w:val="00EA5A0B"/>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13718B-21E9-4DB3-BCEE-26BE734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basedOn w:val="DefaultParagraphFont"/>
    <w:unhideWhenUsed/>
    <w:rsid w:val="00CC3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726338376">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roglenc/NCData/blob/master/Batmorph_meta.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droglenc/NCData/master/Batmorph.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4D43E-D928-4F64-8523-8A3A6655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6</cp:revision>
  <cp:lastPrinted>2006-12-06T19:31:00Z</cp:lastPrinted>
  <dcterms:created xsi:type="dcterms:W3CDTF">2016-03-26T15:59:00Z</dcterms:created>
  <dcterms:modified xsi:type="dcterms:W3CDTF">2016-12-04T00:46:00Z</dcterms:modified>
</cp:coreProperties>
</file>