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AF" w:rsidRDefault="00B56E21">
      <w:r>
        <w:t>R</w:t>
      </w:r>
      <w:r w:rsidR="00015705">
        <w:t xml:space="preserve"> workshop</w:t>
      </w:r>
      <w:r>
        <w:t xml:space="preserve"> tailored specifically for WDNR to be given in conjunction with</w:t>
      </w:r>
      <w:r w:rsidR="005209AF">
        <w:t xml:space="preserve"> the </w:t>
      </w:r>
      <w:r>
        <w:t xml:space="preserve">2015 </w:t>
      </w:r>
      <w:r w:rsidR="005209AF">
        <w:t xml:space="preserve">FM Statewide meeting. </w:t>
      </w:r>
      <w:r>
        <w:t xml:space="preserve"> </w:t>
      </w:r>
      <w:r w:rsidR="00476CA3">
        <w:t>This will include two parts:</w:t>
      </w:r>
    </w:p>
    <w:p w:rsidR="00476CA3" w:rsidRDefault="005209AF" w:rsidP="00476CA3">
      <w:r>
        <w:t>A large (up to 40 people), 1-day session</w:t>
      </w:r>
      <w:r w:rsidR="00B56E21">
        <w:t xml:space="preserve"> on the day</w:t>
      </w:r>
      <w:r>
        <w:t xml:space="preserve"> prior to the Statewide (March 2, 2015)</w:t>
      </w:r>
      <w:r w:rsidR="00B56E21">
        <w:t xml:space="preserve"> </w:t>
      </w:r>
    </w:p>
    <w:p w:rsidR="00F35AC2" w:rsidRDefault="00F35AC2" w:rsidP="00476CA3">
      <w:pPr>
        <w:pStyle w:val="ListParagraph"/>
        <w:numPr>
          <w:ilvl w:val="0"/>
          <w:numId w:val="3"/>
        </w:numPr>
      </w:pPr>
      <w:r>
        <w:t>Mixture of demonstration and hands-on</w:t>
      </w:r>
    </w:p>
    <w:p w:rsidR="00F35AC2" w:rsidRDefault="00F35AC2" w:rsidP="00FB09AD">
      <w:pPr>
        <w:pStyle w:val="ListParagraph"/>
        <w:numPr>
          <w:ilvl w:val="0"/>
          <w:numId w:val="3"/>
        </w:numPr>
      </w:pPr>
      <w:r>
        <w:t>Objectives</w:t>
      </w:r>
    </w:p>
    <w:p w:rsidR="00FB09AD" w:rsidRDefault="00476CA3" w:rsidP="00FB09AD">
      <w:pPr>
        <w:pStyle w:val="ListParagraph"/>
        <w:numPr>
          <w:ilvl w:val="1"/>
          <w:numId w:val="3"/>
        </w:numPr>
      </w:pPr>
      <w:r>
        <w:t xml:space="preserve">Provide </w:t>
      </w:r>
      <w:r w:rsidR="00F35AC2">
        <w:t>enough R skills</w:t>
      </w:r>
      <w:r w:rsidR="001523E7">
        <w:t xml:space="preserve"> and some example code</w:t>
      </w:r>
      <w:r w:rsidR="00F35AC2">
        <w:t xml:space="preserve"> that </w:t>
      </w:r>
      <w:r>
        <w:t>attendees</w:t>
      </w:r>
      <w:r w:rsidR="00F35AC2">
        <w:t xml:space="preserve"> can do some tasks with their own </w:t>
      </w:r>
      <w:proofErr w:type="gramStart"/>
      <w:r w:rsidR="00F35AC2">
        <w:t>data,</w:t>
      </w:r>
      <w:proofErr w:type="gramEnd"/>
      <w:r w:rsidR="00F35AC2">
        <w:t xml:space="preserve"> or any data from FM database. </w:t>
      </w:r>
    </w:p>
    <w:p w:rsidR="00FB09AD" w:rsidRDefault="00FB09AD" w:rsidP="00FB09AD">
      <w:pPr>
        <w:pStyle w:val="ListParagraph"/>
        <w:numPr>
          <w:ilvl w:val="1"/>
          <w:numId w:val="3"/>
        </w:numPr>
      </w:pPr>
      <w:r>
        <w:t>Spark interest in future workshops (breakout sessions and future training sessions)</w:t>
      </w:r>
    </w:p>
    <w:p w:rsidR="00FB09AD" w:rsidRDefault="00FB09AD" w:rsidP="00FB09AD">
      <w:pPr>
        <w:pStyle w:val="ListParagraph"/>
        <w:numPr>
          <w:ilvl w:val="0"/>
          <w:numId w:val="3"/>
        </w:numPr>
      </w:pPr>
      <w:r>
        <w:t>What will we focus on?</w:t>
      </w:r>
    </w:p>
    <w:p w:rsidR="001523E7" w:rsidRDefault="001523E7" w:rsidP="00FB09AD">
      <w:pPr>
        <w:pStyle w:val="ListParagraph"/>
        <w:numPr>
          <w:ilvl w:val="1"/>
          <w:numId w:val="3"/>
        </w:numPr>
      </w:pPr>
      <w:r>
        <w:t>Data manipulation</w:t>
      </w:r>
    </w:p>
    <w:p w:rsidR="001523E7" w:rsidRDefault="001523E7" w:rsidP="00FB09AD">
      <w:pPr>
        <w:pStyle w:val="ListParagraph"/>
        <w:numPr>
          <w:ilvl w:val="2"/>
          <w:numId w:val="3"/>
        </w:numPr>
      </w:pPr>
      <w:r>
        <w:t>Subset</w:t>
      </w:r>
    </w:p>
    <w:p w:rsidR="001523E7" w:rsidRDefault="001523E7" w:rsidP="00FB09AD">
      <w:pPr>
        <w:pStyle w:val="ListParagraph"/>
        <w:numPr>
          <w:ilvl w:val="2"/>
          <w:numId w:val="3"/>
        </w:numPr>
      </w:pPr>
      <w:r>
        <w:t>Filter</w:t>
      </w:r>
    </w:p>
    <w:p w:rsidR="00715ABF" w:rsidRDefault="00715ABF" w:rsidP="00715ABF">
      <w:pPr>
        <w:pStyle w:val="ListParagraph"/>
        <w:numPr>
          <w:ilvl w:val="3"/>
          <w:numId w:val="3"/>
        </w:numPr>
      </w:pPr>
      <w:r>
        <w:t>Throw out if lengths outside range,</w:t>
      </w:r>
    </w:p>
    <w:p w:rsidR="00715ABF" w:rsidRDefault="00715ABF" w:rsidP="00715ABF">
      <w:pPr>
        <w:pStyle w:val="ListParagraph"/>
        <w:numPr>
          <w:ilvl w:val="3"/>
          <w:numId w:val="3"/>
        </w:numPr>
      </w:pPr>
      <w:r>
        <w:t>Invalid species check</w:t>
      </w:r>
    </w:p>
    <w:p w:rsidR="00715ABF" w:rsidRDefault="00715ABF" w:rsidP="00715ABF">
      <w:pPr>
        <w:pStyle w:val="ListParagraph"/>
        <w:numPr>
          <w:ilvl w:val="3"/>
          <w:numId w:val="3"/>
        </w:numPr>
      </w:pPr>
      <w:r>
        <w:t>Filter by species or lake of interest</w:t>
      </w:r>
    </w:p>
    <w:p w:rsidR="001523E7" w:rsidRDefault="001523E7" w:rsidP="00FB09AD">
      <w:pPr>
        <w:pStyle w:val="ListParagraph"/>
        <w:numPr>
          <w:ilvl w:val="2"/>
          <w:numId w:val="3"/>
        </w:numPr>
      </w:pPr>
      <w:r>
        <w:t xml:space="preserve">Add variables (PSD categories, log weights, </w:t>
      </w:r>
      <w:proofErr w:type="spellStart"/>
      <w:r>
        <w:t>etc</w:t>
      </w:r>
      <w:proofErr w:type="spellEnd"/>
      <w:r>
        <w:t>)</w:t>
      </w:r>
    </w:p>
    <w:p w:rsidR="001523E7" w:rsidRDefault="001523E7" w:rsidP="00FB09AD">
      <w:pPr>
        <w:pStyle w:val="ListParagraph"/>
        <w:numPr>
          <w:ilvl w:val="2"/>
          <w:numId w:val="3"/>
        </w:numPr>
      </w:pPr>
      <w:r>
        <w:t>Sort</w:t>
      </w:r>
    </w:p>
    <w:p w:rsidR="00F35AC2" w:rsidRDefault="001523E7" w:rsidP="00FB09AD">
      <w:pPr>
        <w:pStyle w:val="ListParagraph"/>
        <w:numPr>
          <w:ilvl w:val="1"/>
          <w:numId w:val="3"/>
        </w:numPr>
      </w:pPr>
      <w:r>
        <w:t>Summarize/aggregate</w:t>
      </w:r>
    </w:p>
    <w:p w:rsidR="00D02890" w:rsidRDefault="00D02890" w:rsidP="00FB09AD">
      <w:pPr>
        <w:pStyle w:val="ListParagraph"/>
        <w:numPr>
          <w:ilvl w:val="2"/>
          <w:numId w:val="3"/>
        </w:numPr>
      </w:pPr>
      <w:r>
        <w:t>Summarize CPUE across different stations within one lake</w:t>
      </w:r>
    </w:p>
    <w:p w:rsidR="005A49F3" w:rsidRDefault="005A49F3" w:rsidP="00FB09AD">
      <w:pPr>
        <w:pStyle w:val="ListParagraph"/>
        <w:numPr>
          <w:ilvl w:val="2"/>
          <w:numId w:val="3"/>
        </w:numPr>
      </w:pPr>
      <w:r>
        <w:t>Table showing all species in a survey with mean, max, and min lengths and total number captured</w:t>
      </w:r>
    </w:p>
    <w:p w:rsidR="00D02890" w:rsidRDefault="00D02890" w:rsidP="00FB09AD">
      <w:pPr>
        <w:pStyle w:val="ListParagraph"/>
        <w:numPr>
          <w:ilvl w:val="2"/>
          <w:numId w:val="3"/>
        </w:numPr>
      </w:pPr>
      <w:r>
        <w:t>Mean, median, of CPUE for species/WBIC</w:t>
      </w:r>
    </w:p>
    <w:p w:rsidR="00D02890" w:rsidRDefault="00D02890" w:rsidP="00FB09AD">
      <w:pPr>
        <w:pStyle w:val="ListParagraph"/>
        <w:numPr>
          <w:ilvl w:val="2"/>
          <w:numId w:val="3"/>
        </w:numPr>
      </w:pPr>
      <w:r>
        <w:t>Compare lake-specific to regional (or statewide) average?</w:t>
      </w:r>
    </w:p>
    <w:p w:rsidR="00D02890" w:rsidRDefault="00D02890" w:rsidP="00FB09AD">
      <w:pPr>
        <w:pStyle w:val="ListParagraph"/>
        <w:numPr>
          <w:ilvl w:val="3"/>
          <w:numId w:val="3"/>
        </w:numPr>
      </w:pPr>
      <w:r>
        <w:t>We could provide values for average – e.g., mean length of common species statewide</w:t>
      </w:r>
    </w:p>
    <w:p w:rsidR="001523E7" w:rsidRDefault="001523E7" w:rsidP="00FB09AD">
      <w:pPr>
        <w:pStyle w:val="ListParagraph"/>
        <w:numPr>
          <w:ilvl w:val="2"/>
          <w:numId w:val="3"/>
        </w:numPr>
      </w:pPr>
      <w:proofErr w:type="spellStart"/>
      <w:r>
        <w:t>Plyr</w:t>
      </w:r>
      <w:proofErr w:type="spellEnd"/>
      <w:r>
        <w:t>, DDPLY</w:t>
      </w:r>
    </w:p>
    <w:p w:rsidR="00D02890" w:rsidRDefault="00FB09AD" w:rsidP="00FB09AD">
      <w:pPr>
        <w:pStyle w:val="ListParagraph"/>
        <w:numPr>
          <w:ilvl w:val="1"/>
          <w:numId w:val="3"/>
        </w:numPr>
      </w:pPr>
      <w:r>
        <w:t>Length-</w:t>
      </w:r>
      <w:r w:rsidR="00D02890">
        <w:t>frequency histograms</w:t>
      </w:r>
    </w:p>
    <w:p w:rsidR="00D02890" w:rsidRDefault="00136FB5" w:rsidP="00FB09AD">
      <w:pPr>
        <w:pStyle w:val="ListParagraph"/>
        <w:numPr>
          <w:ilvl w:val="2"/>
          <w:numId w:val="3"/>
        </w:numPr>
      </w:pPr>
      <w:r>
        <w:t>Brief intro to</w:t>
      </w:r>
      <w:r w:rsidR="00D02890">
        <w:t xml:space="preserve"> graphing</w:t>
      </w:r>
    </w:p>
    <w:p w:rsidR="005A49F3" w:rsidRDefault="005A49F3" w:rsidP="00FB09AD">
      <w:pPr>
        <w:pStyle w:val="ListParagraph"/>
        <w:numPr>
          <w:ilvl w:val="2"/>
          <w:numId w:val="3"/>
        </w:numPr>
      </w:pPr>
      <w:r>
        <w:t>Histograms by sex or by lake</w:t>
      </w:r>
    </w:p>
    <w:p w:rsidR="001523E7" w:rsidRDefault="00136FB5" w:rsidP="00FB09AD">
      <w:pPr>
        <w:pStyle w:val="ListParagraph"/>
        <w:numPr>
          <w:ilvl w:val="1"/>
          <w:numId w:val="3"/>
        </w:numPr>
      </w:pPr>
      <w:r>
        <w:t>Basic stats</w:t>
      </w:r>
      <w:r w:rsidR="0021761F">
        <w:t>?</w:t>
      </w:r>
    </w:p>
    <w:p w:rsidR="00136FB5" w:rsidRDefault="00136FB5" w:rsidP="00FB09AD">
      <w:pPr>
        <w:pStyle w:val="ListParagraph"/>
        <w:numPr>
          <w:ilvl w:val="2"/>
          <w:numId w:val="3"/>
        </w:numPr>
      </w:pPr>
      <w:r>
        <w:t>T-test</w:t>
      </w:r>
    </w:p>
    <w:p w:rsidR="00136FB5" w:rsidRDefault="00136FB5" w:rsidP="00FB09AD">
      <w:pPr>
        <w:pStyle w:val="ListParagraph"/>
        <w:numPr>
          <w:ilvl w:val="2"/>
          <w:numId w:val="3"/>
        </w:numPr>
      </w:pPr>
      <w:r>
        <w:t>ANOVA</w:t>
      </w:r>
    </w:p>
    <w:p w:rsidR="00136FB5" w:rsidRDefault="00136FB5" w:rsidP="00FB09AD">
      <w:pPr>
        <w:pStyle w:val="ListParagraph"/>
        <w:numPr>
          <w:ilvl w:val="3"/>
          <w:numId w:val="3"/>
        </w:numPr>
      </w:pPr>
      <w:r>
        <w:t>Propagation data?</w:t>
      </w:r>
    </w:p>
    <w:p w:rsidR="00136FB5" w:rsidRDefault="00136FB5" w:rsidP="00FB09AD">
      <w:pPr>
        <w:pStyle w:val="ListParagraph"/>
        <w:numPr>
          <w:ilvl w:val="2"/>
          <w:numId w:val="3"/>
        </w:numPr>
      </w:pPr>
      <w:r>
        <w:t>Regression</w:t>
      </w:r>
    </w:p>
    <w:p w:rsidR="001523E7" w:rsidRDefault="001523E7" w:rsidP="00FB09AD">
      <w:pPr>
        <w:pStyle w:val="ListParagraph"/>
        <w:numPr>
          <w:ilvl w:val="3"/>
          <w:numId w:val="3"/>
        </w:numPr>
      </w:pPr>
      <w:r>
        <w:t>Some variable over time</w:t>
      </w:r>
    </w:p>
    <w:p w:rsidR="00D02890" w:rsidRDefault="00D02890" w:rsidP="00FB09AD">
      <w:pPr>
        <w:pStyle w:val="ListParagraph"/>
        <w:numPr>
          <w:ilvl w:val="2"/>
          <w:numId w:val="3"/>
        </w:numPr>
      </w:pPr>
      <w:r>
        <w:t>May want to just provide example dataset for this (doesn’t have to come from their specific area</w:t>
      </w:r>
      <w:r w:rsidR="00476CA3">
        <w:t>)</w:t>
      </w:r>
    </w:p>
    <w:p w:rsidR="00FB09AD" w:rsidRDefault="00136FB5" w:rsidP="00FB09AD">
      <w:pPr>
        <w:pStyle w:val="ListParagraph"/>
        <w:numPr>
          <w:ilvl w:val="1"/>
          <w:numId w:val="3"/>
        </w:numPr>
      </w:pPr>
      <w:r>
        <w:t>Some more advanced teaser</w:t>
      </w:r>
    </w:p>
    <w:p w:rsidR="00FB09AD" w:rsidRDefault="00FB09AD" w:rsidP="0021761F">
      <w:pPr>
        <w:pStyle w:val="ListParagraph"/>
        <w:numPr>
          <w:ilvl w:val="2"/>
          <w:numId w:val="3"/>
        </w:numPr>
      </w:pPr>
      <w:r>
        <w:t>R markdown</w:t>
      </w:r>
    </w:p>
    <w:p w:rsidR="00FB09AD" w:rsidRDefault="00FB09AD" w:rsidP="0021761F">
      <w:pPr>
        <w:pStyle w:val="ListParagraph"/>
        <w:numPr>
          <w:ilvl w:val="3"/>
          <w:numId w:val="3"/>
        </w:numPr>
      </w:pPr>
      <w:r>
        <w:t xml:space="preserve">Creates webpage, PDF, word document, </w:t>
      </w:r>
      <w:proofErr w:type="spellStart"/>
      <w:r>
        <w:t>LaTex</w:t>
      </w:r>
      <w:proofErr w:type="spellEnd"/>
    </w:p>
    <w:p w:rsidR="00FB09AD" w:rsidRDefault="00FB09AD" w:rsidP="0021761F">
      <w:pPr>
        <w:pStyle w:val="ListParagraph"/>
        <w:numPr>
          <w:ilvl w:val="3"/>
          <w:numId w:val="3"/>
        </w:numPr>
      </w:pPr>
      <w:r>
        <w:lastRenderedPageBreak/>
        <w:t>Show with an example report</w:t>
      </w:r>
    </w:p>
    <w:p w:rsidR="00F35AC2" w:rsidRDefault="00F35AC2" w:rsidP="00F35AC2">
      <w:pPr>
        <w:pStyle w:val="ListParagraph"/>
        <w:numPr>
          <w:ilvl w:val="0"/>
          <w:numId w:val="3"/>
        </w:numPr>
        <w:ind w:left="1080"/>
      </w:pPr>
      <w:r>
        <w:t>What data? Download from FM database (headers will be the same).</w:t>
      </w:r>
    </w:p>
    <w:p w:rsidR="00F35AC2" w:rsidRDefault="00F35AC2" w:rsidP="00F35AC2">
      <w:pPr>
        <w:pStyle w:val="ListParagraph"/>
        <w:numPr>
          <w:ilvl w:val="1"/>
          <w:numId w:val="3"/>
        </w:numPr>
      </w:pPr>
      <w:r>
        <w:t xml:space="preserve">Beforehand: tell people to download </w:t>
      </w:r>
      <w:r w:rsidR="00F43668">
        <w:t>raw fish data from 2013 from their jurisdiction</w:t>
      </w:r>
      <w:r>
        <w:t xml:space="preserve">, save as csv, bring to workshop </w:t>
      </w:r>
    </w:p>
    <w:p w:rsidR="00F35AC2" w:rsidRDefault="00715ABF" w:rsidP="00F43668">
      <w:pPr>
        <w:pStyle w:val="ListParagraph"/>
        <w:numPr>
          <w:ilvl w:val="2"/>
          <w:numId w:val="3"/>
        </w:numPr>
      </w:pPr>
      <w:r>
        <w:t>We will provide instructions, including how to get multiple counties if their jurisdiction includes more than one.</w:t>
      </w:r>
    </w:p>
    <w:p w:rsidR="00D02890" w:rsidRDefault="00D02890" w:rsidP="00D02890">
      <w:pPr>
        <w:pStyle w:val="ListParagraph"/>
        <w:numPr>
          <w:ilvl w:val="2"/>
          <w:numId w:val="3"/>
        </w:numPr>
      </w:pPr>
      <w:r>
        <w:t xml:space="preserve">Collection of </w:t>
      </w:r>
      <w:proofErr w:type="spellStart"/>
      <w:r>
        <w:t>waterbodies</w:t>
      </w:r>
      <w:proofErr w:type="spellEnd"/>
    </w:p>
    <w:p w:rsidR="00D02890" w:rsidRDefault="00D02890" w:rsidP="00D02890">
      <w:pPr>
        <w:pStyle w:val="ListParagraph"/>
        <w:numPr>
          <w:ilvl w:val="2"/>
          <w:numId w:val="3"/>
        </w:numPr>
      </w:pPr>
      <w:r>
        <w:t>Species</w:t>
      </w:r>
    </w:p>
    <w:p w:rsidR="00D02890" w:rsidRDefault="00D02890" w:rsidP="00D02890">
      <w:pPr>
        <w:pStyle w:val="ListParagraph"/>
        <w:numPr>
          <w:ilvl w:val="2"/>
          <w:numId w:val="3"/>
        </w:numPr>
      </w:pPr>
      <w:r>
        <w:t>Length</w:t>
      </w:r>
    </w:p>
    <w:p w:rsidR="00F35AC2" w:rsidRDefault="00F35AC2" w:rsidP="00F35AC2">
      <w:pPr>
        <w:pStyle w:val="ListParagraph"/>
        <w:numPr>
          <w:ilvl w:val="1"/>
          <w:numId w:val="3"/>
        </w:numPr>
      </w:pPr>
      <w:r>
        <w:t>One of the first thing</w:t>
      </w:r>
      <w:r w:rsidR="00901F43">
        <w:t>s</w:t>
      </w:r>
      <w:r>
        <w:t xml:space="preserve"> we teach them is how to drill down into area of interest.</w:t>
      </w:r>
    </w:p>
    <w:p w:rsidR="00F43668" w:rsidRDefault="00F35AC2" w:rsidP="00F35AC2">
      <w:pPr>
        <w:pStyle w:val="ListParagraph"/>
        <w:numPr>
          <w:ilvl w:val="1"/>
          <w:numId w:val="3"/>
        </w:numPr>
      </w:pPr>
      <w:r>
        <w:t xml:space="preserve">For other topics – we demonstrate with Sawyer county data, </w:t>
      </w:r>
      <w:proofErr w:type="gramStart"/>
      <w:r>
        <w:t>then</w:t>
      </w:r>
      <w:proofErr w:type="gramEnd"/>
      <w:r>
        <w:t xml:space="preserve"> hands on activity is do it with their own data. </w:t>
      </w:r>
    </w:p>
    <w:p w:rsidR="001523E7" w:rsidRDefault="001523E7" w:rsidP="00F35AC2">
      <w:pPr>
        <w:pStyle w:val="ListParagraph"/>
        <w:numPr>
          <w:ilvl w:val="1"/>
          <w:numId w:val="3"/>
        </w:numPr>
      </w:pPr>
      <w:r>
        <w:t>Will column headings be identical? Yes, if people use same report (we need to tell them to do that). We should tell them not to manipulate it.</w:t>
      </w:r>
    </w:p>
    <w:p w:rsidR="001523E7" w:rsidRDefault="001523E7" w:rsidP="001523E7">
      <w:pPr>
        <w:pStyle w:val="ListParagraph"/>
        <w:numPr>
          <w:ilvl w:val="2"/>
          <w:numId w:val="3"/>
        </w:numPr>
      </w:pPr>
      <w:r>
        <w:t>We can teach how to rename as something less cumbersome – “pre-code” to make more user friendly</w:t>
      </w:r>
    </w:p>
    <w:p w:rsidR="001523E7" w:rsidRDefault="001523E7" w:rsidP="001523E7">
      <w:pPr>
        <w:pStyle w:val="ListParagraph"/>
        <w:numPr>
          <w:ilvl w:val="1"/>
          <w:numId w:val="3"/>
        </w:numPr>
      </w:pPr>
      <w:r>
        <w:t xml:space="preserve">Lakes and streams will both be included – </w:t>
      </w:r>
      <w:proofErr w:type="spellStart"/>
      <w:r>
        <w:t>waterbody</w:t>
      </w:r>
      <w:proofErr w:type="spellEnd"/>
      <w:r>
        <w:t xml:space="preserve"> type, </w:t>
      </w:r>
      <w:proofErr w:type="spellStart"/>
      <w:r>
        <w:t>waterbody</w:t>
      </w:r>
      <w:proofErr w:type="spellEnd"/>
      <w:r>
        <w:t xml:space="preserve"> name, WBIC (some headwater streams may not have WBIC)</w:t>
      </w:r>
    </w:p>
    <w:p w:rsidR="005209AF" w:rsidRDefault="005209AF" w:rsidP="005209AF">
      <w:pPr>
        <w:pStyle w:val="ListParagraph"/>
        <w:ind w:left="770"/>
      </w:pPr>
    </w:p>
    <w:p w:rsidR="00F35AC2" w:rsidRDefault="005209AF" w:rsidP="005209AF">
      <w:pPr>
        <w:pStyle w:val="ListParagraph"/>
        <w:numPr>
          <w:ilvl w:val="0"/>
          <w:numId w:val="3"/>
        </w:numPr>
      </w:pPr>
      <w:r>
        <w:t xml:space="preserve">Several (2-3) smaller, shorter sessions during the Statewide on </w:t>
      </w:r>
      <w:r w:rsidR="007F5696">
        <w:t xml:space="preserve">more </w:t>
      </w:r>
      <w:r>
        <w:t xml:space="preserve">advanced </w:t>
      </w:r>
      <w:r w:rsidR="007F5696">
        <w:t xml:space="preserve">uses of R </w:t>
      </w:r>
      <w:proofErr w:type="gramStart"/>
      <w:r w:rsidR="007F5696">
        <w:t>that are</w:t>
      </w:r>
      <w:proofErr w:type="gramEnd"/>
      <w:r>
        <w:t xml:space="preserve"> tailored to specific user groups. </w:t>
      </w:r>
      <w:r w:rsidR="007F5696">
        <w:t xml:space="preserve"> </w:t>
      </w:r>
      <w:r>
        <w:t>We would meet with the relevant teams prior to the Statewide to tailor the workshop to their specific needs, WDNR data structure, and reporting requirements.</w:t>
      </w:r>
      <w:r w:rsidR="007F5696">
        <w:t xml:space="preserve">  </w:t>
      </w:r>
    </w:p>
    <w:p w:rsidR="005C4D84" w:rsidRDefault="00476CA3" w:rsidP="00F35AC2">
      <w:pPr>
        <w:pStyle w:val="ListParagraph"/>
        <w:numPr>
          <w:ilvl w:val="1"/>
          <w:numId w:val="3"/>
        </w:numPr>
      </w:pPr>
      <w:r>
        <w:t xml:space="preserve">We considered 2 hour sessions, but suspect this may be logistically difficult. </w:t>
      </w:r>
      <w:proofErr w:type="spellStart"/>
      <w:r>
        <w:t>Perhpaps</w:t>
      </w:r>
      <w:proofErr w:type="spellEnd"/>
      <w:r w:rsidR="005C4D84">
        <w:t xml:space="preserve"> 30 minute sessions that are just 30 minute demonstrations</w:t>
      </w:r>
      <w:r>
        <w:t xml:space="preserve"> + code provided.</w:t>
      </w:r>
    </w:p>
    <w:p w:rsidR="005C4D84" w:rsidRDefault="005C4D84" w:rsidP="005C4D84">
      <w:pPr>
        <w:pStyle w:val="ListParagraph"/>
        <w:numPr>
          <w:ilvl w:val="2"/>
          <w:numId w:val="3"/>
        </w:numPr>
      </w:pPr>
      <w:r>
        <w:t xml:space="preserve">Von </w:t>
      </w:r>
      <w:proofErr w:type="spellStart"/>
      <w:r>
        <w:t>Bertalanffy</w:t>
      </w:r>
      <w:proofErr w:type="spellEnd"/>
    </w:p>
    <w:p w:rsidR="005C4D84" w:rsidRDefault="005C4D84" w:rsidP="005C4D84">
      <w:pPr>
        <w:pStyle w:val="ListParagraph"/>
        <w:numPr>
          <w:ilvl w:val="2"/>
          <w:numId w:val="3"/>
        </w:numPr>
      </w:pPr>
      <w:r>
        <w:t>Catch curve</w:t>
      </w:r>
    </w:p>
    <w:p w:rsidR="005C4D84" w:rsidRDefault="005C4D84" w:rsidP="005C4D84">
      <w:pPr>
        <w:pStyle w:val="ListParagraph"/>
        <w:numPr>
          <w:ilvl w:val="2"/>
          <w:numId w:val="3"/>
        </w:numPr>
      </w:pPr>
      <w:r>
        <w:t>Age length key</w:t>
      </w:r>
    </w:p>
    <w:p w:rsidR="005C4D84" w:rsidRDefault="005C4D84" w:rsidP="005C4D84">
      <w:pPr>
        <w:pStyle w:val="ListParagraph"/>
        <w:numPr>
          <w:ilvl w:val="2"/>
          <w:numId w:val="3"/>
        </w:numPr>
      </w:pPr>
      <w:r>
        <w:t>PEs</w:t>
      </w:r>
    </w:p>
    <w:p w:rsidR="005C4D84" w:rsidRDefault="005C4D84" w:rsidP="005C4D84">
      <w:pPr>
        <w:pStyle w:val="ListParagraph"/>
        <w:numPr>
          <w:ilvl w:val="2"/>
          <w:numId w:val="3"/>
        </w:numPr>
      </w:pPr>
      <w:r>
        <w:t>Statistics</w:t>
      </w:r>
    </w:p>
    <w:p w:rsidR="005C4D84" w:rsidRDefault="005C4D84" w:rsidP="005C4D84">
      <w:pPr>
        <w:pStyle w:val="ListParagraph"/>
        <w:numPr>
          <w:ilvl w:val="3"/>
          <w:numId w:val="3"/>
        </w:numPr>
      </w:pPr>
      <w:r>
        <w:t>Regression and ANOVA</w:t>
      </w:r>
    </w:p>
    <w:p w:rsidR="005C4D84" w:rsidRDefault="005C4D84" w:rsidP="005C4D84">
      <w:pPr>
        <w:pStyle w:val="ListParagraph"/>
        <w:numPr>
          <w:ilvl w:val="2"/>
          <w:numId w:val="3"/>
        </w:numPr>
      </w:pPr>
      <w:r>
        <w:t>Figures</w:t>
      </w:r>
    </w:p>
    <w:p w:rsidR="00F35AC2" w:rsidRDefault="00F35AC2" w:rsidP="00F35AC2">
      <w:pPr>
        <w:pStyle w:val="ListParagraph"/>
        <w:numPr>
          <w:ilvl w:val="1"/>
          <w:numId w:val="3"/>
        </w:numPr>
      </w:pPr>
      <w:r>
        <w:t>Must attend previous session (or be familiar with R already)</w:t>
      </w:r>
    </w:p>
    <w:p w:rsidR="00F35AC2" w:rsidRDefault="00F35AC2" w:rsidP="00F35AC2">
      <w:r>
        <w:t xml:space="preserve">TO </w:t>
      </w:r>
      <w:proofErr w:type="gramStart"/>
      <w:r>
        <w:t>DO :</w:t>
      </w:r>
      <w:proofErr w:type="gramEnd"/>
    </w:p>
    <w:p w:rsidR="00F35AC2" w:rsidRDefault="00F35AC2" w:rsidP="00F35AC2">
      <w:pPr>
        <w:pStyle w:val="ListParagraph"/>
        <w:numPr>
          <w:ilvl w:val="0"/>
          <w:numId w:val="6"/>
        </w:numPr>
      </w:pPr>
      <w:r>
        <w:t>Get laptops</w:t>
      </w:r>
      <w:r w:rsidR="00412E27">
        <w:t xml:space="preserve"> – GRETCHEN CHECK</w:t>
      </w:r>
    </w:p>
    <w:p w:rsidR="00F35AC2" w:rsidRDefault="00F35AC2" w:rsidP="00F35AC2">
      <w:pPr>
        <w:pStyle w:val="ListParagraph"/>
        <w:numPr>
          <w:ilvl w:val="1"/>
          <w:numId w:val="6"/>
        </w:numPr>
      </w:pPr>
      <w:r>
        <w:t>Can work in pairs if necessary</w:t>
      </w:r>
    </w:p>
    <w:p w:rsidR="00F35AC2" w:rsidRDefault="00F35AC2" w:rsidP="00F35AC2">
      <w:pPr>
        <w:pStyle w:val="ListParagraph"/>
        <w:numPr>
          <w:ilvl w:val="0"/>
          <w:numId w:val="6"/>
        </w:numPr>
      </w:pPr>
      <w:r>
        <w:t xml:space="preserve">Make sure everyone </w:t>
      </w:r>
      <w:r w:rsidR="00A34634">
        <w:t xml:space="preserve">who will attend has </w:t>
      </w:r>
      <w:r w:rsidR="00412E27">
        <w:t xml:space="preserve">latest versions of </w:t>
      </w:r>
      <w:r w:rsidR="00A34634">
        <w:t>R and R studio.</w:t>
      </w:r>
      <w:r w:rsidR="00412E27">
        <w:t xml:space="preserve"> (GRETCHEN TALK TO CASEY – Regional ITC heads up)</w:t>
      </w:r>
    </w:p>
    <w:p w:rsidR="00412E27" w:rsidRDefault="00412E27" w:rsidP="00412E27">
      <w:pPr>
        <w:pStyle w:val="ListParagraph"/>
        <w:numPr>
          <w:ilvl w:val="1"/>
          <w:numId w:val="6"/>
        </w:numPr>
      </w:pPr>
      <w:r>
        <w:t>Install packages – wait until last minute, send out email with code to install packages the week before</w:t>
      </w:r>
    </w:p>
    <w:p w:rsidR="005C4D84" w:rsidRDefault="005C4D84" w:rsidP="00F35AC2">
      <w:pPr>
        <w:pStyle w:val="ListParagraph"/>
        <w:numPr>
          <w:ilvl w:val="0"/>
          <w:numId w:val="6"/>
        </w:numPr>
      </w:pPr>
      <w:r>
        <w:lastRenderedPageBreak/>
        <w:t>Touch base with Karl – how long are the sessions? How many should we do? When do we need to get on the schedule</w:t>
      </w:r>
      <w:r w:rsidR="00715ABF">
        <w:t xml:space="preserve"> (GRETCHEN)</w:t>
      </w:r>
    </w:p>
    <w:p w:rsidR="00715ABF" w:rsidRDefault="00715ABF" w:rsidP="00F35AC2">
      <w:pPr>
        <w:pStyle w:val="ListParagraph"/>
        <w:numPr>
          <w:ilvl w:val="0"/>
          <w:numId w:val="6"/>
        </w:numPr>
      </w:pPr>
      <w:r>
        <w:t xml:space="preserve">Pull example data from 3 counties with different types of surveys (Sawyer, others?)- </w:t>
      </w:r>
      <w:r w:rsidR="00A34634">
        <w:t>LORI</w:t>
      </w:r>
      <w:r>
        <w:t xml:space="preserve"> will pull different counties (Raw fish data for a whole year)</w:t>
      </w:r>
    </w:p>
    <w:p w:rsidR="00A34634" w:rsidRDefault="00A34634" w:rsidP="00F35AC2">
      <w:pPr>
        <w:pStyle w:val="ListParagraph"/>
        <w:numPr>
          <w:ilvl w:val="0"/>
          <w:numId w:val="6"/>
        </w:numPr>
      </w:pPr>
      <w:r>
        <w:t>Start putting together curriculum – use Max’s code as starting point (DEREK and MAX)</w:t>
      </w:r>
      <w:bookmarkStart w:id="0" w:name="_GoBack"/>
      <w:bookmarkEnd w:id="0"/>
    </w:p>
    <w:p w:rsidR="00A34634" w:rsidRDefault="00A34634" w:rsidP="00F35AC2">
      <w:pPr>
        <w:pStyle w:val="ListParagraph"/>
        <w:numPr>
          <w:ilvl w:val="0"/>
          <w:numId w:val="6"/>
        </w:numPr>
      </w:pPr>
      <w:r>
        <w:t>Next meeting:</w:t>
      </w:r>
      <w:r w:rsidR="00F43668">
        <w:t xml:space="preserve"> November 11, 1-2pm</w:t>
      </w:r>
    </w:p>
    <w:p w:rsidR="00F35AC2" w:rsidRDefault="00F35AC2" w:rsidP="00F35AC2"/>
    <w:sectPr w:rsidR="00F35A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A5F" w:rsidRDefault="00BC7A5F" w:rsidP="007D2E58">
      <w:pPr>
        <w:spacing w:after="0" w:line="240" w:lineRule="auto"/>
      </w:pPr>
      <w:r>
        <w:separator/>
      </w:r>
    </w:p>
  </w:endnote>
  <w:endnote w:type="continuationSeparator" w:id="0">
    <w:p w:rsidR="00BC7A5F" w:rsidRDefault="00BC7A5F" w:rsidP="007D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A5F" w:rsidRDefault="00BC7A5F" w:rsidP="007D2E58">
      <w:pPr>
        <w:spacing w:after="0" w:line="240" w:lineRule="auto"/>
      </w:pPr>
      <w:r>
        <w:separator/>
      </w:r>
    </w:p>
  </w:footnote>
  <w:footnote w:type="continuationSeparator" w:id="0">
    <w:p w:rsidR="00BC7A5F" w:rsidRDefault="00BC7A5F" w:rsidP="007D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E58" w:rsidRDefault="00F35AC2">
    <w:pPr>
      <w:pStyle w:val="Header"/>
    </w:pPr>
    <w:r>
      <w:t>Agenda</w:t>
    </w:r>
    <w:r w:rsidR="007D2E58">
      <w:t>: Statewide meeting R workshop</w:t>
    </w:r>
    <w:r w:rsidR="00476CA3">
      <w:t xml:space="preserve"> – Conference call October 9, 2014</w:t>
    </w:r>
  </w:p>
  <w:p w:rsidR="007D2E58" w:rsidRDefault="007D2E58">
    <w:pPr>
      <w:pStyle w:val="Header"/>
    </w:pPr>
    <w:r>
      <w:t xml:space="preserve">Gretchen Hansen (DNR Science Services), Max Wolter (DNR Fish </w:t>
    </w:r>
    <w:r w:rsidR="005209AF">
      <w:t>mgmt.</w:t>
    </w:r>
    <w:r>
      <w:t>), Derek Ogle (Northland College</w:t>
    </w:r>
    <w:r w:rsidR="00B56E21">
      <w:t>)</w:t>
    </w:r>
    <w:r w:rsidR="00F35AC2">
      <w:t>, Lori Tate (DNR fish mgmt.)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5A3"/>
    <w:multiLevelType w:val="hybridMultilevel"/>
    <w:tmpl w:val="EB5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42AE4"/>
    <w:multiLevelType w:val="hybridMultilevel"/>
    <w:tmpl w:val="6192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65E55"/>
    <w:multiLevelType w:val="hybridMultilevel"/>
    <w:tmpl w:val="58342F70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>
    <w:nsid w:val="16BD0C7A"/>
    <w:multiLevelType w:val="hybridMultilevel"/>
    <w:tmpl w:val="B70E1C7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B6810F1"/>
    <w:multiLevelType w:val="hybridMultilevel"/>
    <w:tmpl w:val="2628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A625A"/>
    <w:multiLevelType w:val="hybridMultilevel"/>
    <w:tmpl w:val="48CE82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5D"/>
    <w:rsid w:val="00015705"/>
    <w:rsid w:val="000407FD"/>
    <w:rsid w:val="00136FB5"/>
    <w:rsid w:val="001523E7"/>
    <w:rsid w:val="0021761F"/>
    <w:rsid w:val="0040275E"/>
    <w:rsid w:val="00412E27"/>
    <w:rsid w:val="00476CA3"/>
    <w:rsid w:val="005209AF"/>
    <w:rsid w:val="00550200"/>
    <w:rsid w:val="0058515D"/>
    <w:rsid w:val="005A49F3"/>
    <w:rsid w:val="005C4D84"/>
    <w:rsid w:val="005D43EE"/>
    <w:rsid w:val="006F262C"/>
    <w:rsid w:val="00715ABF"/>
    <w:rsid w:val="00744C0C"/>
    <w:rsid w:val="0077304A"/>
    <w:rsid w:val="007D2E58"/>
    <w:rsid w:val="007F5696"/>
    <w:rsid w:val="00901F43"/>
    <w:rsid w:val="00A02C03"/>
    <w:rsid w:val="00A34634"/>
    <w:rsid w:val="00A72A40"/>
    <w:rsid w:val="00B37F11"/>
    <w:rsid w:val="00B56E21"/>
    <w:rsid w:val="00B675FA"/>
    <w:rsid w:val="00BC7A5F"/>
    <w:rsid w:val="00CA4789"/>
    <w:rsid w:val="00CF3D4A"/>
    <w:rsid w:val="00D02890"/>
    <w:rsid w:val="00D621BA"/>
    <w:rsid w:val="00E67585"/>
    <w:rsid w:val="00EE423E"/>
    <w:rsid w:val="00F35AC2"/>
    <w:rsid w:val="00F43668"/>
    <w:rsid w:val="00FB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E58"/>
  </w:style>
  <w:style w:type="paragraph" w:styleId="Footer">
    <w:name w:val="footer"/>
    <w:basedOn w:val="Normal"/>
    <w:link w:val="FooterChar"/>
    <w:uiPriority w:val="99"/>
    <w:unhideWhenUsed/>
    <w:rsid w:val="007D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E58"/>
  </w:style>
  <w:style w:type="paragraph" w:styleId="BalloonText">
    <w:name w:val="Balloon Text"/>
    <w:basedOn w:val="Normal"/>
    <w:link w:val="BalloonTextChar"/>
    <w:uiPriority w:val="99"/>
    <w:semiHidden/>
    <w:unhideWhenUsed/>
    <w:rsid w:val="00B3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E58"/>
  </w:style>
  <w:style w:type="paragraph" w:styleId="Footer">
    <w:name w:val="footer"/>
    <w:basedOn w:val="Normal"/>
    <w:link w:val="FooterChar"/>
    <w:uiPriority w:val="99"/>
    <w:unhideWhenUsed/>
    <w:rsid w:val="007D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E58"/>
  </w:style>
  <w:style w:type="paragraph" w:styleId="BalloonText">
    <w:name w:val="Balloon Text"/>
    <w:basedOn w:val="Normal"/>
    <w:link w:val="BalloonTextChar"/>
    <w:uiPriority w:val="99"/>
    <w:semiHidden/>
    <w:unhideWhenUsed/>
    <w:rsid w:val="00B37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F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DNR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Gretchen Hansen</dc:creator>
  <cp:lastModifiedBy>Gretchen Hansen</cp:lastModifiedBy>
  <cp:revision>10</cp:revision>
  <dcterms:created xsi:type="dcterms:W3CDTF">2014-10-09T18:11:00Z</dcterms:created>
  <dcterms:modified xsi:type="dcterms:W3CDTF">2014-10-13T17:32:00Z</dcterms:modified>
</cp:coreProperties>
</file>