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63" w:rsidRPr="00CC5163" w:rsidRDefault="00CC5163" w:rsidP="00CC5163">
      <w:pPr>
        <w:jc w:val="center"/>
        <w:rPr>
          <w:b/>
        </w:rPr>
      </w:pPr>
      <w:r w:rsidRPr="00CC5163">
        <w:rPr>
          <w:b/>
        </w:rPr>
        <w:t xml:space="preserve">Response to the reading </w:t>
      </w:r>
      <w:r w:rsidRPr="00CC5163">
        <w:rPr>
          <w:rFonts w:ascii="Eager Naturalist" w:hAnsi="Eager Naturalist"/>
          <w:b/>
        </w:rPr>
        <w:t>"HELLO WORLDS"</w:t>
      </w:r>
    </w:p>
    <w:p w:rsidR="00CC5163" w:rsidRDefault="00A90E64" w:rsidP="00CC5163">
      <w:pPr>
        <w:pStyle w:val="ListParagraph"/>
        <w:numPr>
          <w:ilvl w:val="0"/>
          <w:numId w:val="3"/>
        </w:numPr>
        <w:tabs>
          <w:tab w:val="left" w:pos="990"/>
        </w:tabs>
      </w:pPr>
      <w:r>
        <w:t>I agree and disagree with the statement "</w:t>
      </w:r>
      <w:r w:rsidR="00CC5163" w:rsidRPr="00CC5163">
        <w:rPr>
          <w:rFonts w:ascii="Georgia" w:hAnsi="Georgia" w:cs="Arial"/>
          <w:color w:val="000000"/>
          <w:sz w:val="21"/>
          <w:szCs w:val="21"/>
        </w:rPr>
        <w:t xml:space="preserve"> </w:t>
      </w:r>
      <w:r w:rsidR="00CC5163" w:rsidRPr="00CC5163">
        <w:t>many of us in the humanities miss the extent to which programming is a creative activity</w:t>
      </w:r>
      <w:r w:rsidR="00CC5163">
        <w:t>"</w:t>
      </w:r>
    </w:p>
    <w:p w:rsidR="00CC5163" w:rsidRDefault="00CC5163" w:rsidP="00CC5163">
      <w:pPr>
        <w:tabs>
          <w:tab w:val="left" w:pos="990"/>
          <w:tab w:val="left" w:pos="1260"/>
        </w:tabs>
      </w:pPr>
      <w:r>
        <w:tab/>
        <w:t xml:space="preserve">-&gt;  From the software development aspect of this statement, yes it is a creative thinking </w:t>
      </w:r>
      <w:r>
        <w:tab/>
      </w:r>
      <w:r>
        <w:tab/>
      </w:r>
      <w:r>
        <w:tab/>
        <w:t xml:space="preserve">process. </w:t>
      </w:r>
      <w:r>
        <w:tab/>
        <w:t>The developer has many available resources and methods for completing</w:t>
      </w:r>
      <w:r>
        <w:br/>
      </w:r>
      <w:r>
        <w:tab/>
      </w:r>
      <w:r>
        <w:tab/>
        <w:t>that specific task at hand and must decide and code for that specific method. Its creative.</w:t>
      </w:r>
    </w:p>
    <w:p w:rsidR="00CC5163" w:rsidRDefault="00CC5163" w:rsidP="00CC5163">
      <w:pPr>
        <w:tabs>
          <w:tab w:val="left" w:pos="990"/>
          <w:tab w:val="left" w:pos="1260"/>
        </w:tabs>
      </w:pPr>
      <w:r>
        <w:tab/>
        <w:t>-&gt; As far as the design aspect of the software goes, in most cases the developer is under</w:t>
      </w:r>
      <w:r>
        <w:br/>
      </w:r>
      <w:r>
        <w:tab/>
      </w:r>
      <w:r>
        <w:tab/>
        <w:t>strict guidelines as to how the software should operate, look, and feel to the end user.</w:t>
      </w:r>
      <w:r>
        <w:br/>
      </w:r>
      <w:r>
        <w:tab/>
      </w:r>
      <w:r>
        <w:tab/>
        <w:t xml:space="preserve">This is set by the client that you are programming this for, and most times your </w:t>
      </w:r>
      <w:r>
        <w:br/>
      </w:r>
      <w:r>
        <w:tab/>
      </w:r>
      <w:r>
        <w:tab/>
        <w:t>"improvements" you wish to make must be okayed by them.</w:t>
      </w:r>
    </w:p>
    <w:p w:rsidR="00F02899" w:rsidRDefault="00CC5163" w:rsidP="00F02899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</w:pPr>
      <w:r>
        <w:t xml:space="preserve">I read the line </w:t>
      </w:r>
      <w:r w:rsidR="00F02899">
        <w:t>"</w:t>
      </w:r>
      <w:r w:rsidR="00F02899" w:rsidRPr="00F02899">
        <w:t>Perl poems are popular; they consist of valid source code that has both compelling lyrical content and is functionally executable as a working program.</w:t>
      </w:r>
      <w:r w:rsidR="00F02899">
        <w:t>" this sincerely intrigued me so I made an effort to find a rather complex one floating around on the cloud. I placed a copy on the back of this paper!</w:t>
      </w:r>
    </w:p>
    <w:p w:rsidR="00F02899" w:rsidRDefault="00F02899" w:rsidP="00F02899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</w:pPr>
      <w:r>
        <w:br w:type="page"/>
      </w:r>
    </w:p>
    <w:p w:rsid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#!/usr/bin/perl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APPEAL: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listen (please, please);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open yourself, wide;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join (you, me),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connect (us,together),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tell me.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do something if distressed;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@dawn, dance;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@evening, sing;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read (books,$poems,stories) until peaceful;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study if able;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write me if-you-please;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sort your feelings, reset goals, seek (friends, family, anyone);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    do*not*die (like this)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    if sin abounds;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keys (hidden), open (locks, doors), tell secrets;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do not, I-beg-you, close them, yet.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                        accept (yourself, changes),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 xml:space="preserve">                            bind (grief, despair);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require truth, goodness if-you-will, each moment;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select (always), length(of-days)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# listen (a perl poem)</w:t>
      </w:r>
    </w:p>
    <w:p w:rsidR="00F02899" w:rsidRPr="00F02899" w:rsidRDefault="00F02899" w:rsidP="00F0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JaggaPoint" w:eastAsia="Times New Roman" w:hAnsi="JaggaPoint" w:cs="Courier New"/>
          <w:sz w:val="24"/>
          <w:szCs w:val="24"/>
        </w:rPr>
      </w:pPr>
      <w:r w:rsidRPr="00F02899">
        <w:rPr>
          <w:rFonts w:ascii="JaggaPoint" w:eastAsia="Times New Roman" w:hAnsi="JaggaPoint" w:cs="Courier New"/>
          <w:sz w:val="24"/>
          <w:szCs w:val="24"/>
        </w:rPr>
        <w:t># Sharon Hopkins</w:t>
      </w:r>
    </w:p>
    <w:p w:rsidR="00F02899" w:rsidRPr="00F02899" w:rsidRDefault="00F02899" w:rsidP="00F02899">
      <w:pPr>
        <w:tabs>
          <w:tab w:val="left" w:pos="990"/>
          <w:tab w:val="left" w:pos="1260"/>
        </w:tabs>
        <w:rPr>
          <w:rFonts w:ascii="JaggaPoint" w:hAnsi="JaggaPoint"/>
          <w:sz w:val="24"/>
          <w:szCs w:val="24"/>
        </w:rPr>
      </w:pPr>
      <w:r w:rsidRPr="00F02899">
        <w:rPr>
          <w:rFonts w:ascii="JaggaPoint" w:eastAsia="Times New Roman" w:hAnsi="JaggaPoint" w:cs="Times New Roman"/>
          <w:sz w:val="24"/>
          <w:szCs w:val="24"/>
        </w:rPr>
        <w:t># rev. June 19, 1995</w:t>
      </w:r>
    </w:p>
    <w:sectPr w:rsidR="00F02899" w:rsidRPr="00F02899" w:rsidSect="005F1E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0F8" w:rsidRDefault="006760F8" w:rsidP="00A90E64">
      <w:pPr>
        <w:spacing w:after="0" w:line="240" w:lineRule="auto"/>
      </w:pPr>
      <w:r>
        <w:separator/>
      </w:r>
    </w:p>
  </w:endnote>
  <w:endnote w:type="continuationSeparator" w:id="0">
    <w:p w:rsidR="006760F8" w:rsidRDefault="006760F8" w:rsidP="00A9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ager Naturali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ggaPo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899" w:rsidRDefault="00F02899">
    <w:pPr>
      <w:pStyle w:val="Footer"/>
      <w:pBdr>
        <w:top w:val="single" w:sz="4" w:space="1" w:color="D9D9D9" w:themeColor="background1" w:themeShade="D9"/>
      </w:pBdr>
      <w:rPr>
        <w:b/>
      </w:rPr>
    </w:pPr>
    <w:sdt>
      <w:sdtPr>
        <w:id w:val="11745056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B37C65" w:rsidRPr="00B37C65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 w:rsidR="00472FBA">
      <w:rPr>
        <w:color w:val="7F7F7F" w:themeColor="background1" w:themeShade="7F"/>
        <w:spacing w:val="60"/>
      </w:rPr>
      <w:t>Response to reading "HELLO WORLDS"</w:t>
    </w:r>
  </w:p>
  <w:p w:rsidR="00F02899" w:rsidRDefault="00F028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0F8" w:rsidRDefault="006760F8" w:rsidP="00A90E64">
      <w:pPr>
        <w:spacing w:after="0" w:line="240" w:lineRule="auto"/>
      </w:pPr>
      <w:r>
        <w:separator/>
      </w:r>
    </w:p>
  </w:footnote>
  <w:footnote w:type="continuationSeparator" w:id="0">
    <w:p w:rsidR="006760F8" w:rsidRDefault="006760F8" w:rsidP="00A9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899" w:rsidRDefault="00F02899" w:rsidP="00A90E64">
    <w:pPr>
      <w:pStyle w:val="Header"/>
      <w:tabs>
        <w:tab w:val="left" w:pos="2160"/>
      </w:tabs>
    </w:pPr>
    <w:r>
      <w:t>Braden Licastro</w:t>
    </w:r>
    <w:r>
      <w:tab/>
    </w:r>
    <w:r>
      <w:tab/>
      <w:t>Intro To Computer Science 111</w:t>
    </w:r>
    <w:r>
      <w:tab/>
      <w:t>Due: Monday 08/30/2010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226"/>
    <w:multiLevelType w:val="hybridMultilevel"/>
    <w:tmpl w:val="4A90E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FB1304"/>
    <w:multiLevelType w:val="hybridMultilevel"/>
    <w:tmpl w:val="7FB2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50ECC"/>
    <w:multiLevelType w:val="multilevel"/>
    <w:tmpl w:val="EBE093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C4A16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E64"/>
    <w:rsid w:val="00472FBA"/>
    <w:rsid w:val="005F1EFD"/>
    <w:rsid w:val="006760F8"/>
    <w:rsid w:val="00A90E64"/>
    <w:rsid w:val="00B37C65"/>
    <w:rsid w:val="00CC5163"/>
    <w:rsid w:val="00F0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E64"/>
  </w:style>
  <w:style w:type="paragraph" w:styleId="Footer">
    <w:name w:val="footer"/>
    <w:basedOn w:val="Normal"/>
    <w:link w:val="FooterChar"/>
    <w:uiPriority w:val="99"/>
    <w:unhideWhenUsed/>
    <w:rsid w:val="00A9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64"/>
  </w:style>
  <w:style w:type="paragraph" w:styleId="ListParagraph">
    <w:name w:val="List Paragraph"/>
    <w:basedOn w:val="Normal"/>
    <w:uiPriority w:val="34"/>
    <w:qFormat/>
    <w:rsid w:val="00CC51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2010-08-30T02:55:00Z</cp:lastPrinted>
  <dcterms:created xsi:type="dcterms:W3CDTF">2010-08-30T02:21:00Z</dcterms:created>
  <dcterms:modified xsi:type="dcterms:W3CDTF">2010-08-30T03:36:00Z</dcterms:modified>
</cp:coreProperties>
</file>