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554295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680"/>
            <w:gridCol w:w="3403"/>
            <w:gridCol w:w="2709"/>
          </w:tblGrid>
          <w:tr w:rsidR="00E03075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D699069BD43F4CCCB441011D4E680F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E03075" w:rsidRDefault="00E03075" w:rsidP="00E0307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Computer Science 380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32CB7C90F8EA4FB7A862F79785FF0E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1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03075" w:rsidRDefault="00E0307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14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5BF7A2F34EB84F24A2DEEDBC9D4836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1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03075" w:rsidRDefault="00E03075" w:rsidP="00E03075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E03075">
            <w:sdt>
              <w:sdtPr>
                <w:alias w:val="Abstract"/>
                <w:id w:val="276713183"/>
                <w:placeholder>
                  <w:docPart w:val="F9DB728A63604A09990CC992F336513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03075" w:rsidRDefault="00E03075" w:rsidP="00E03075">
                    <w:pPr>
                      <w:pStyle w:val="NoSpacing"/>
                    </w:pPr>
                    <w:r>
                      <w:t>Implementation and Experimental Evaluation of Object-Oriented Programs that use the Structured Query Language.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6A6ED4C76B9A4976A3128351374B9B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03075" w:rsidRDefault="00E03075" w:rsidP="00E0307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Braden Licastro</w:t>
                    </w:r>
                  </w:p>
                </w:tc>
              </w:sdtContent>
            </w:sdt>
          </w:tr>
        </w:tbl>
        <w:p w:rsidR="00E03075" w:rsidRDefault="00E03075"/>
        <w:p w:rsidR="00E03075" w:rsidRDefault="00E03075">
          <w:r>
            <w:br w:type="page"/>
          </w:r>
        </w:p>
      </w:sdtContent>
    </w:sdt>
    <w:p w:rsidR="00AE2C69" w:rsidRDefault="00AE2C69" w:rsidP="00E03075">
      <w:pPr>
        <w:pStyle w:val="ListParagraph"/>
        <w:numPr>
          <w:ilvl w:val="0"/>
          <w:numId w:val="1"/>
        </w:numPr>
      </w:pPr>
    </w:p>
    <w:sectPr w:rsidR="00AE2C69" w:rsidSect="00E030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14627"/>
    <w:multiLevelType w:val="hybridMultilevel"/>
    <w:tmpl w:val="525E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3075"/>
    <w:rsid w:val="00AE2C69"/>
    <w:rsid w:val="00E0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30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30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99069BD43F4CCCB441011D4E68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84DB-9775-424A-B339-561C77FF32FD}"/>
      </w:docPartPr>
      <w:docPartBody>
        <w:p w:rsidR="00000000" w:rsidRDefault="00717E55" w:rsidP="00717E55">
          <w:pPr>
            <w:pStyle w:val="D699069BD43F4CCCB441011D4E680FD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2CB7C90F8EA4FB7A862F79785FF0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16F27-BDAD-43D1-8D4C-3D0553D6409F}"/>
      </w:docPartPr>
      <w:docPartBody>
        <w:p w:rsidR="00000000" w:rsidRDefault="00717E55" w:rsidP="00717E55">
          <w:pPr>
            <w:pStyle w:val="32CB7C90F8EA4FB7A862F79785FF0E9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5BF7A2F34EB84F24A2DEEDBC9D483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EB09-2E72-4584-AB41-AD3812767876}"/>
      </w:docPartPr>
      <w:docPartBody>
        <w:p w:rsidR="00000000" w:rsidRDefault="00717E55" w:rsidP="00717E55">
          <w:pPr>
            <w:pStyle w:val="5BF7A2F34EB84F24A2DEEDBC9D48366F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F9DB728A63604A09990CC992F336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0F381-B499-4896-8BFC-60D8DE916BE2}"/>
      </w:docPartPr>
      <w:docPartBody>
        <w:p w:rsidR="00000000" w:rsidRDefault="00717E55" w:rsidP="00717E55">
          <w:pPr>
            <w:pStyle w:val="F9DB728A63604A09990CC992F336513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7E55"/>
    <w:rsid w:val="00021A4F"/>
    <w:rsid w:val="0071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9069BD43F4CCCB441011D4E680FDB">
    <w:name w:val="D699069BD43F4CCCB441011D4E680FDB"/>
    <w:rsid w:val="00717E55"/>
  </w:style>
  <w:style w:type="paragraph" w:customStyle="1" w:styleId="32CB7C90F8EA4FB7A862F79785FF0E91">
    <w:name w:val="32CB7C90F8EA4FB7A862F79785FF0E91"/>
    <w:rsid w:val="00717E55"/>
  </w:style>
  <w:style w:type="paragraph" w:customStyle="1" w:styleId="5BF7A2F34EB84F24A2DEEDBC9D48366F">
    <w:name w:val="5BF7A2F34EB84F24A2DEEDBC9D48366F"/>
    <w:rsid w:val="00717E55"/>
  </w:style>
  <w:style w:type="paragraph" w:customStyle="1" w:styleId="F9DB728A63604A09990CC992F3365136">
    <w:name w:val="F9DB728A63604A09990CC992F3365136"/>
    <w:rsid w:val="00717E55"/>
  </w:style>
  <w:style w:type="paragraph" w:customStyle="1" w:styleId="6A6ED4C76B9A4976A3128351374B9B84">
    <w:name w:val="6A6ED4C76B9A4976A3128351374B9B84"/>
    <w:rsid w:val="00717E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2013-02-14T00:00:00</PublishDate>
  <Abstract>Implementation and Experimental Evaluation of Object-Oriented Programs that use the Structured Query Language.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380</dc:title>
  <dc:subject>Braden Licastro</dc:subject>
  <dc:creator>Braden Licastro</dc:creator>
  <cp:lastModifiedBy>Braden Licastro</cp:lastModifiedBy>
  <cp:revision>1</cp:revision>
  <dcterms:created xsi:type="dcterms:W3CDTF">2013-02-12T04:47:00Z</dcterms:created>
  <dcterms:modified xsi:type="dcterms:W3CDTF">2013-02-12T04:56:00Z</dcterms:modified>
</cp:coreProperties>
</file>