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C0" w:rsidRDefault="008E3B6C">
      <w:r>
        <w:t>7.</w:t>
      </w:r>
    </w:p>
    <w:p w:rsidR="0074340C" w:rsidRDefault="008E3B6C">
      <w:r>
        <w:tab/>
      </w:r>
      <w:r w:rsidR="00563541">
        <w:t>a.</w:t>
      </w:r>
      <w:r w:rsidR="00563541">
        <w:tab/>
      </w:r>
      <w:r w:rsidR="0074340C">
        <w:t>They would think that the MPC would be .6</w:t>
      </w:r>
    </w:p>
    <w:p w:rsidR="00563541" w:rsidRDefault="00563541">
      <w:r>
        <w:tab/>
        <w:t>b.</w:t>
      </w:r>
      <w:r>
        <w:tab/>
      </w:r>
      <w:r w:rsidR="00F032A2">
        <w:t xml:space="preserve">Their new estimate would be smaller than the original because crowding out drops to </w:t>
      </w:r>
      <w:r w:rsidR="00F032A2">
        <w:tab/>
      </w:r>
      <w:r w:rsidR="00F032A2">
        <w:tab/>
      </w:r>
      <w:r w:rsidR="00F032A2">
        <w:tab/>
        <w:t>the left.</w:t>
      </w:r>
    </w:p>
    <w:p w:rsidR="00563541" w:rsidRDefault="00563541"/>
    <w:p w:rsidR="008E3B6C" w:rsidRDefault="008E3B6C">
      <w:r>
        <w:t>12.</w:t>
      </w:r>
    </w:p>
    <w:p w:rsidR="00563541" w:rsidRDefault="00563541" w:rsidP="00563541">
      <w:r>
        <w:tab/>
        <w:t>a.</w:t>
      </w:r>
      <w:r>
        <w:tab/>
      </w:r>
      <w:r w:rsidR="00F032A2">
        <w:t xml:space="preserve">When the economy goes into the recession you would have to cut taxes, which would </w:t>
      </w:r>
      <w:r w:rsidR="00F032A2">
        <w:tab/>
      </w:r>
      <w:r w:rsidR="00F032A2">
        <w:tab/>
      </w:r>
      <w:r w:rsidR="00F032A2">
        <w:tab/>
        <w:t>shift AD to the right and hopefully help lift the economy out of the recession.</w:t>
      </w:r>
    </w:p>
    <w:p w:rsidR="00563541" w:rsidRDefault="00563541" w:rsidP="00563541">
      <w:r>
        <w:tab/>
        <w:t>b.</w:t>
      </w:r>
      <w:r>
        <w:tab/>
      </w:r>
      <w:r w:rsidR="00F032A2">
        <w:t xml:space="preserve">When the economy goes into a recession government spending will increase which in </w:t>
      </w:r>
      <w:r w:rsidR="00F032A2">
        <w:tab/>
      </w:r>
      <w:r w:rsidR="00F032A2">
        <w:tab/>
      </w:r>
      <w:r w:rsidR="00F032A2">
        <w:tab/>
        <w:t>turn will move AD to the right and help lift the recession.</w:t>
      </w:r>
    </w:p>
    <w:p w:rsidR="008A4F74" w:rsidRDefault="00563541">
      <w:r>
        <w:tab/>
        <w:t>c.</w:t>
      </w:r>
      <w:r>
        <w:tab/>
      </w:r>
      <w:r w:rsidR="00F032A2">
        <w:t xml:space="preserve">If the government was under a strict balanced budget rule it would have to either </w:t>
      </w:r>
      <w:r w:rsidR="00F032A2">
        <w:tab/>
      </w:r>
      <w:r w:rsidR="00F032A2">
        <w:tab/>
      </w:r>
      <w:r w:rsidR="00F032A2">
        <w:tab/>
        <w:t>override it or wait for the economy to recover on its own.</w:t>
      </w:r>
    </w:p>
    <w:sectPr w:rsidR="008A4F74" w:rsidSect="006868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DE3" w:rsidRDefault="00B90DE3" w:rsidP="008E3B6C">
      <w:pPr>
        <w:spacing w:after="0" w:line="240" w:lineRule="auto"/>
      </w:pPr>
      <w:r>
        <w:separator/>
      </w:r>
    </w:p>
  </w:endnote>
  <w:endnote w:type="continuationSeparator" w:id="0">
    <w:p w:rsidR="00B90DE3" w:rsidRDefault="00B90DE3" w:rsidP="008E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B6C" w:rsidRDefault="008E3B6C">
    <w:pPr>
      <w:pStyle w:val="Footer"/>
    </w:pPr>
    <w:sdt>
      <w:sdtPr>
        <w:id w:val="135608160"/>
        <w:docPartObj>
          <w:docPartGallery w:val="Page Numbers (Bottom of Page)"/>
          <w:docPartUnique/>
        </w:docPartObj>
      </w:sdtPr>
      <w:sdtContent>
        <w:fldSimple w:instr=" PAGE   \* MERGEFORMAT ">
          <w:r w:rsidR="00F032A2">
            <w:rPr>
              <w:noProof/>
            </w:rPr>
            <w:t>1</w:t>
          </w:r>
        </w:fldSimple>
      </w:sdtContent>
    </w:sdt>
    <w:r>
      <w:tab/>
    </w:r>
    <w:r>
      <w:tab/>
      <w:t>Pledge:____________________________</w:t>
    </w:r>
  </w:p>
  <w:p w:rsidR="008E3B6C" w:rsidRDefault="008E3B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DE3" w:rsidRDefault="00B90DE3" w:rsidP="008E3B6C">
      <w:pPr>
        <w:spacing w:after="0" w:line="240" w:lineRule="auto"/>
      </w:pPr>
      <w:r>
        <w:separator/>
      </w:r>
    </w:p>
  </w:footnote>
  <w:footnote w:type="continuationSeparator" w:id="0">
    <w:p w:rsidR="00B90DE3" w:rsidRDefault="00B90DE3" w:rsidP="008E3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B6C" w:rsidRDefault="008E3B6C">
    <w:pPr>
      <w:pStyle w:val="Header"/>
    </w:pPr>
    <w:r>
      <w:t>Braden Licastro</w:t>
    </w:r>
    <w:r>
      <w:tab/>
      <w:t>Macroeconomics</w:t>
    </w:r>
    <w:r>
      <w:tab/>
      <w:t>Chapter 21 Bookwork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B6C"/>
    <w:rsid w:val="00563541"/>
    <w:rsid w:val="006868C0"/>
    <w:rsid w:val="0074340C"/>
    <w:rsid w:val="008A4F74"/>
    <w:rsid w:val="008E3B6C"/>
    <w:rsid w:val="009D1770"/>
    <w:rsid w:val="00B90DE3"/>
    <w:rsid w:val="00E869BE"/>
    <w:rsid w:val="00F0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B6C"/>
  </w:style>
  <w:style w:type="paragraph" w:styleId="Footer">
    <w:name w:val="footer"/>
    <w:basedOn w:val="Normal"/>
    <w:link w:val="FooterChar"/>
    <w:uiPriority w:val="99"/>
    <w:unhideWhenUsed/>
    <w:rsid w:val="008E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B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9</cp:revision>
  <cp:lastPrinted>2011-04-22T16:50:00Z</cp:lastPrinted>
  <dcterms:created xsi:type="dcterms:W3CDTF">2011-04-22T14:34:00Z</dcterms:created>
  <dcterms:modified xsi:type="dcterms:W3CDTF">2011-04-22T16:53:00Z</dcterms:modified>
</cp:coreProperties>
</file>