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35C" w:rsidRDefault="00895D15" w:rsidP="00895D15">
      <w:pPr>
        <w:jc w:val="center"/>
        <w:rPr>
          <w:sz w:val="24"/>
        </w:rPr>
      </w:pPr>
      <w:r>
        <w:rPr>
          <w:noProof/>
          <w:sz w:val="24"/>
        </w:rPr>
        <w:drawing>
          <wp:inline distT="0" distB="0" distL="0" distR="0">
            <wp:extent cx="5182342" cy="5275448"/>
            <wp:effectExtent l="19050" t="0" r="0" b="0"/>
            <wp:docPr id="2" name="Picture 1" descr="H:\School\Sophmore\Fall\Photography\PhotosForWriteups\me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chool\Sophmore\Fall\Photography\PhotosForWriteups\mega.jpg"/>
                    <pic:cNvPicPr>
                      <a:picLocks noChangeAspect="1" noChangeArrowheads="1"/>
                    </pic:cNvPicPr>
                  </pic:nvPicPr>
                  <pic:blipFill>
                    <a:blip r:embed="rId6" cstate="print"/>
                    <a:srcRect/>
                    <a:stretch>
                      <a:fillRect/>
                    </a:stretch>
                  </pic:blipFill>
                  <pic:spPr bwMode="auto">
                    <a:xfrm>
                      <a:off x="0" y="0"/>
                      <a:ext cx="5184263" cy="5277403"/>
                    </a:xfrm>
                    <a:prstGeom prst="rect">
                      <a:avLst/>
                    </a:prstGeom>
                    <a:noFill/>
                    <a:ln w="9525">
                      <a:noFill/>
                      <a:miter lim="800000"/>
                      <a:headEnd/>
                      <a:tailEnd/>
                    </a:ln>
                  </pic:spPr>
                </pic:pic>
              </a:graphicData>
            </a:graphic>
          </wp:inline>
        </w:drawing>
      </w:r>
    </w:p>
    <w:p w:rsidR="00895D15" w:rsidRPr="006F535C" w:rsidRDefault="00895D15" w:rsidP="00895D15">
      <w:pPr>
        <w:spacing w:line="480" w:lineRule="auto"/>
        <w:rPr>
          <w:sz w:val="24"/>
        </w:rPr>
      </w:pPr>
      <w:r>
        <w:rPr>
          <w:sz w:val="24"/>
        </w:rPr>
        <w:tab/>
      </w:r>
      <w:r w:rsidR="004036B9">
        <w:rPr>
          <w:sz w:val="24"/>
        </w:rPr>
        <w:t xml:space="preserve">This image from Life magazine pulls at your emotions so much it almost becomes difficult to look at. This soldier has been through such hardships that he finally broke </w:t>
      </w:r>
      <w:r w:rsidR="00E5263A">
        <w:rPr>
          <w:sz w:val="24"/>
        </w:rPr>
        <w:t>down. The image of a soldier - w</w:t>
      </w:r>
      <w:r w:rsidR="004036B9">
        <w:rPr>
          <w:sz w:val="24"/>
        </w:rPr>
        <w:t>ho has been trained to be as strong and stable</w:t>
      </w:r>
      <w:r w:rsidR="00E5263A">
        <w:rPr>
          <w:sz w:val="24"/>
        </w:rPr>
        <w:t xml:space="preserve"> as humanly possible, almost robotic in the field - crumpled</w:t>
      </w:r>
      <w:r w:rsidR="004036B9">
        <w:rPr>
          <w:sz w:val="24"/>
        </w:rPr>
        <w:t xml:space="preserve"> over these </w:t>
      </w:r>
      <w:r w:rsidR="00E5263A">
        <w:rPr>
          <w:sz w:val="24"/>
        </w:rPr>
        <w:t xml:space="preserve"> containers really hits the heart hard. The use of a black and white photo really pulls in the viewer as the colors don't distract from its meaning. In addition, the bright background and the dark foreground really focus the eye on the subject of this photograph.</w:t>
      </w:r>
    </w:p>
    <w:sectPr w:rsidR="00895D15" w:rsidRPr="006F535C" w:rsidSect="00047A8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AB5" w:rsidRDefault="00232AB5" w:rsidP="008E7A3F">
      <w:pPr>
        <w:spacing w:after="0" w:line="240" w:lineRule="auto"/>
      </w:pPr>
      <w:r>
        <w:separator/>
      </w:r>
    </w:p>
  </w:endnote>
  <w:endnote w:type="continuationSeparator" w:id="0">
    <w:p w:rsidR="00232AB5" w:rsidRDefault="00232AB5" w:rsidP="008E7A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99D" w:rsidRDefault="00AD10A1" w:rsidP="005F499D">
    <w:pPr>
      <w:pStyle w:val="Footer"/>
      <w:tabs>
        <w:tab w:val="clear" w:pos="4680"/>
        <w:tab w:val="clear" w:pos="9360"/>
        <w:tab w:val="left" w:pos="3871"/>
      </w:tabs>
      <w:jc w:val="right"/>
    </w:pPr>
    <w:r>
      <w:t>Writeup # 10</w:t>
    </w:r>
    <w:r>
      <w:tab/>
    </w:r>
    <w:r>
      <w:tab/>
    </w:r>
    <w:r>
      <w:tab/>
    </w:r>
    <w:r>
      <w:tab/>
    </w:r>
    <w:r>
      <w:tab/>
    </w:r>
    <w:r>
      <w:tab/>
    </w:r>
    <w:r>
      <w:tab/>
      <w:t>Week of 11/14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AB5" w:rsidRDefault="00232AB5" w:rsidP="008E7A3F">
      <w:pPr>
        <w:spacing w:after="0" w:line="240" w:lineRule="auto"/>
      </w:pPr>
      <w:r>
        <w:separator/>
      </w:r>
    </w:p>
  </w:footnote>
  <w:footnote w:type="continuationSeparator" w:id="0">
    <w:p w:rsidR="00232AB5" w:rsidRDefault="00232AB5" w:rsidP="008E7A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A3F" w:rsidRDefault="008E7A3F" w:rsidP="008E7A3F">
    <w:pPr>
      <w:pStyle w:val="Header"/>
    </w:pPr>
    <w:r>
      <w:t>Braden Licastro</w:t>
    </w:r>
    <w:r>
      <w:tab/>
      <w:t>Photography - AR171</w:t>
    </w:r>
    <w:r>
      <w:tab/>
      <w:t>Weekly Write-ups</w:t>
    </w:r>
  </w:p>
  <w:p w:rsidR="008E7A3F" w:rsidRDefault="008E7A3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6F535C"/>
    <w:rsid w:val="00047A83"/>
    <w:rsid w:val="00200B2A"/>
    <w:rsid w:val="00232AB5"/>
    <w:rsid w:val="004036B9"/>
    <w:rsid w:val="004F4EC4"/>
    <w:rsid w:val="005B6055"/>
    <w:rsid w:val="005F499D"/>
    <w:rsid w:val="006F535C"/>
    <w:rsid w:val="00895D15"/>
    <w:rsid w:val="008E7A3F"/>
    <w:rsid w:val="00AD10A1"/>
    <w:rsid w:val="00D039C9"/>
    <w:rsid w:val="00D64242"/>
    <w:rsid w:val="00E5263A"/>
    <w:rsid w:val="00EF3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A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5C"/>
    <w:rPr>
      <w:rFonts w:ascii="Tahoma" w:hAnsi="Tahoma" w:cs="Tahoma"/>
      <w:sz w:val="16"/>
      <w:szCs w:val="16"/>
    </w:rPr>
  </w:style>
  <w:style w:type="paragraph" w:styleId="Header">
    <w:name w:val="header"/>
    <w:basedOn w:val="Normal"/>
    <w:link w:val="HeaderChar"/>
    <w:uiPriority w:val="99"/>
    <w:semiHidden/>
    <w:unhideWhenUsed/>
    <w:rsid w:val="008E7A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7A3F"/>
  </w:style>
  <w:style w:type="paragraph" w:styleId="Footer">
    <w:name w:val="footer"/>
    <w:basedOn w:val="Normal"/>
    <w:link w:val="FooterChar"/>
    <w:uiPriority w:val="99"/>
    <w:semiHidden/>
    <w:unhideWhenUsed/>
    <w:rsid w:val="008E7A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7A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7</cp:revision>
  <cp:lastPrinted>2011-10-10T05:40:00Z</cp:lastPrinted>
  <dcterms:created xsi:type="dcterms:W3CDTF">2011-10-10T05:16:00Z</dcterms:created>
  <dcterms:modified xsi:type="dcterms:W3CDTF">2011-12-04T00:52:00Z</dcterms:modified>
</cp:coreProperties>
</file>