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6"/>
      </w:pPr>
      <w:r>
        <w:rPr/>
        <w:t xml:space="preserve">For homework, for Monday after break, please do </w:t>
        <w:br/>
        <w:t>3.9 # 1-17 (odd)</w:t>
        <w:br/>
        <w:t>4.4 # 5-15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Tuesday, please do </w:t>
        <w:br/>
        <w:t>3.9 # 21-33 (odd)</w:t>
        <w:br/>
        <w:t>4.5 # 1-13 (odd). 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Wednesday, please do</w:t>
        <w:br/>
        <w:t>3.9 # 35-41 (odd), 51-55 (odd)</w:t>
        <w:br/>
        <w:t>4.5 # 15-25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Monday, please do </w:t>
        <w:br/>
        <w:t>4.5 # 27-30 (all)</w:t>
        <w:br/>
        <w:t>Appendix E # 1-25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Tuesday, please do </w:t>
        <w:br/>
        <w:t>Appendix E # 27-35 (odd).</w:t>
        <w:br/>
        <w:t>4.1 # 1, 3, 5(a,b).  Calculator is OK for #3.</w:t>
        <w:br/>
        <w:t>4.2 # 3.  Calculator is OK on this one too.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Wednesday, please do 4.2 # 21-27 (odd).  For each, use the formal definition and right endpoints to compute the given integral.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Friday, please do 4.2 # 33-39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>For homework, for Monday, please do</w:t>
        <w:br/>
        <w:t>4.3 # 19-31 (odd)</w:t>
        <w:br/>
        <w:t>4.4 # 19-25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Tuesday, please do </w:t>
        <w:br/>
        <w:t>4.4 # 27-37 (odd)</w:t>
        <w:br/>
        <w:t>4.5 # 35-45 (odd).</w:t>
      </w:r>
    </w:p>
    <w:p>
      <w:pPr>
        <w:pStyle w:val="style16"/>
      </w:pPr>
      <w:r>
        <w:rPr/>
      </w:r>
    </w:p>
    <w:p>
      <w:pPr>
        <w:pStyle w:val="style16"/>
      </w:pPr>
      <w:r>
        <w:rPr/>
        <w:t xml:space="preserve">For homework, for Wednesday, please do </w:t>
        <w:br/>
        <w:t>4.5 # 47-51 (odd), 55, 59</w:t>
        <w:br/>
        <w:t>4.3 # 7-17 (odd)</w:t>
      </w:r>
    </w:p>
    <w:p>
      <w:pPr>
        <w:pStyle w:val="style16"/>
      </w:pPr>
      <w:r>
        <w:rPr/>
      </w:r>
    </w:p>
    <w:p>
      <w:pPr>
        <w:pStyle w:val="style16"/>
      </w:pPr>
      <w:r>
        <w:rPr/>
        <w:br/>
      </w:r>
    </w:p>
    <w:p>
      <w:pPr>
        <w:pStyle w:val="style16"/>
      </w:pPr>
      <w:r>
        <w:rPr/>
        <w:t xml:space="preserve">For homewok, for Monday, please do </w:t>
        <w:br/>
        <w:t>4.2 # 65, 66</w:t>
        <w:br/>
        <w:t>4.3 # 65, 67, 69</w:t>
        <w:br/>
        <w:t>4.4 # 47, 49, 55, 60.</w:t>
      </w:r>
    </w:p>
    <w:p>
      <w:pPr>
        <w:pStyle w:val="style16"/>
      </w:pPr>
      <w:r>
        <w:rPr/>
      </w:r>
    </w:p>
    <w:p>
      <w:pPr>
        <w:pStyle w:val="style16"/>
        <w:spacing w:after="120" w:before="0"/>
      </w:pPr>
      <w:r>
        <w:rPr/>
        <w:t xml:space="preserve">For homework, for Friday, please do </w:t>
        <w:br/>
        <w:t>4.3 # 49-55 (odd)</w:t>
        <w:br/>
        <w:t>4.2 # 57-63 (odd).</w:t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</w:pPr>
    <w:rPr>
      <w:color w:val="auto"/>
      <w:sz w:val="24"/>
      <w:szCs w:val="24"/>
      <w:rFonts w:ascii="Liberation Serif" w:cs="DejaVu Sans" w:eastAsia="DejaVu Sans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DejaVu Sans" w:eastAsia="DejaVu Sans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2012-04-25T10:27:38.00Z</dcterms:created>
  <dc:creator>Braden Licastro</dc:creator>
  <cp:lastModifiedBy>Braden Licastro</cp:lastModifiedBy>
  <dcterms:modified xsi:type="dcterms:W3CDTF">2012-04-25T10:33:23.00Z</dcterms:modified>
  <cp:revision>1</cp:revision>
</cp:coreProperties>
</file>