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631" w:rsidRDefault="002F4F12" w:rsidP="002F4F12">
      <w:pPr>
        <w:spacing w:line="480" w:lineRule="auto"/>
      </w:pPr>
      <w:r>
        <w:tab/>
        <w:t xml:space="preserve">During the 2012 presidential nominations we saw a record number of debates in which a gamut of sensitive topics were discussed. Many of these issues will have a direct impact on the outcome of the upcoming election, but one currently being overlooked could cause irreversible damage to our constitutional freedom of speech. </w:t>
      </w:r>
      <w:r w:rsidR="006A085B">
        <w:t>There are currently three internet censorship bills in the works, two that have mostly faded called SOPA and PIPA, and one that is pushing forward, mostly in secrecy named ACTA. Unlike the other two bills, this one isn't specific to the US, making it a political and economic issue on the worldwide scale. Not only does it have potential to infringe on our freedom of speech as US citizens, but it can muffle the global voice. This treaty supposedly fights online piracy but has great potential for abuse. You may be saying "Piracy is illegal, this should help so why is it a bad thing?", but looking at the root of why most piracy occurs will show there are many other acceptable, and potentially effective solutions. Are you willing to give up your freedom of speech online to stop a finite group of people from breaking the law?</w:t>
      </w:r>
    </w:p>
    <w:sectPr w:rsidR="003F5631" w:rsidSect="003F5631">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1C6B" w:rsidRDefault="00901C6B" w:rsidP="006A085B">
      <w:pPr>
        <w:spacing w:after="0" w:line="240" w:lineRule="auto"/>
      </w:pPr>
      <w:r>
        <w:separator/>
      </w:r>
    </w:p>
  </w:endnote>
  <w:endnote w:type="continuationSeparator" w:id="0">
    <w:p w:rsidR="00901C6B" w:rsidRDefault="00901C6B" w:rsidP="006A08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47826"/>
      <w:docPartObj>
        <w:docPartGallery w:val="Page Numbers (Bottom of Page)"/>
        <w:docPartUnique/>
      </w:docPartObj>
    </w:sdtPr>
    <w:sdtContent>
      <w:sdt>
        <w:sdtPr>
          <w:id w:val="565050477"/>
          <w:docPartObj>
            <w:docPartGallery w:val="Page Numbers (Top of Page)"/>
            <w:docPartUnique/>
          </w:docPartObj>
        </w:sdtPr>
        <w:sdtContent>
          <w:p w:rsidR="006A085B" w:rsidRDefault="006A085B">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9A46A3">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9A46A3">
              <w:rPr>
                <w:b/>
                <w:noProof/>
              </w:rPr>
              <w:t>1</w:t>
            </w:r>
            <w:r>
              <w:rPr>
                <w:b/>
                <w:sz w:val="24"/>
                <w:szCs w:val="24"/>
              </w:rPr>
              <w:fldChar w:fldCharType="end"/>
            </w:r>
          </w:p>
        </w:sdtContent>
      </w:sdt>
    </w:sdtContent>
  </w:sdt>
  <w:p w:rsidR="006A085B" w:rsidRDefault="006A08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1C6B" w:rsidRDefault="00901C6B" w:rsidP="006A085B">
      <w:pPr>
        <w:spacing w:after="0" w:line="240" w:lineRule="auto"/>
      </w:pPr>
      <w:r>
        <w:separator/>
      </w:r>
    </w:p>
  </w:footnote>
  <w:footnote w:type="continuationSeparator" w:id="0">
    <w:p w:rsidR="00901C6B" w:rsidRDefault="00901C6B" w:rsidP="006A08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85B" w:rsidRDefault="006A085B">
    <w:pPr>
      <w:pStyle w:val="Header"/>
    </w:pPr>
    <w:r>
      <w:t xml:space="preserve">Braden </w:t>
    </w:r>
    <w:proofErr w:type="spellStart"/>
    <w:r>
      <w:t>Licastro</w:t>
    </w:r>
    <w:proofErr w:type="spellEnd"/>
    <w:r>
      <w:tab/>
      <w:t>FSECO</w:t>
    </w:r>
    <w:r>
      <w:tab/>
      <w:t xml:space="preserve">Professor </w:t>
    </w:r>
    <w:proofErr w:type="spellStart"/>
    <w:r>
      <w:t>Baskan</w:t>
    </w:r>
    <w:proofErr w:type="spellEnd"/>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2F4F12"/>
    <w:rsid w:val="002F4F12"/>
    <w:rsid w:val="003F5631"/>
    <w:rsid w:val="006A085B"/>
    <w:rsid w:val="00901C6B"/>
    <w:rsid w:val="009A46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6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A085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A085B"/>
  </w:style>
  <w:style w:type="paragraph" w:styleId="Footer">
    <w:name w:val="footer"/>
    <w:basedOn w:val="Normal"/>
    <w:link w:val="FooterChar"/>
    <w:uiPriority w:val="99"/>
    <w:unhideWhenUsed/>
    <w:rsid w:val="006A08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85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3</cp:revision>
  <cp:lastPrinted>2012-02-14T18:23:00Z</cp:lastPrinted>
  <dcterms:created xsi:type="dcterms:W3CDTF">2012-02-14T17:06:00Z</dcterms:created>
  <dcterms:modified xsi:type="dcterms:W3CDTF">2012-02-14T18:23:00Z</dcterms:modified>
</cp:coreProperties>
</file>