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5062198"/>
        <w:docPartObj>
          <w:docPartGallery w:val="Cover Pages"/>
          <w:docPartUnique/>
        </w:docPartObj>
      </w:sdtPr>
      <w:sdtEndPr>
        <w:rPr>
          <w:caps/>
          <w:color w:val="505046" w:themeColor="text2"/>
          <w:sz w:val="36"/>
          <w:szCs w:val="36"/>
        </w:rPr>
      </w:sdtEndPr>
      <w:sdtContent>
        <w:p w14:paraId="67CD4A25" w14:textId="708A71B6" w:rsidR="0009071A" w:rsidRDefault="0009071A"/>
        <w:p w14:paraId="3FCCB7E5" w14:textId="0A3950C7" w:rsidR="004711CA" w:rsidRPr="0009071A" w:rsidRDefault="0009071A">
          <w:pPr>
            <w:rPr>
              <w:caps/>
              <w:color w:val="505046" w:themeColor="text2"/>
              <w:sz w:val="36"/>
              <w:szCs w:val="36"/>
            </w:rPr>
          </w:pPr>
          <w:r>
            <w:rPr>
              <w:noProof/>
            </w:rPr>
            <w:drawing>
              <wp:anchor distT="0" distB="0" distL="114300" distR="114300" simplePos="0" relativeHeight="251661824" behindDoc="0" locked="0" layoutInCell="1" allowOverlap="1" wp14:anchorId="5DABAD44" wp14:editId="0C409F80">
                <wp:simplePos x="0" y="0"/>
                <wp:positionH relativeFrom="margin">
                  <wp:posOffset>382123</wp:posOffset>
                </wp:positionH>
                <wp:positionV relativeFrom="paragraph">
                  <wp:posOffset>5006</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Pr>
              <w:noProof/>
            </w:rPr>
            <mc:AlternateContent>
              <mc:Choice Requires="wps">
                <w:drawing>
                  <wp:anchor distT="0" distB="0" distL="182880" distR="182880" simplePos="0" relativeHeight="251655680" behindDoc="0" locked="0" layoutInCell="1" allowOverlap="1" wp14:anchorId="75249DD4" wp14:editId="18C7CBBF">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B736D" w14:textId="251B2B54" w:rsidR="0009071A" w:rsidRPr="0009071A" w:rsidRDefault="0009071A" w:rsidP="0009071A">
                                <w:pPr>
                                  <w:pStyle w:val="Geenafstand"/>
                                  <w:spacing w:before="40" w:after="560" w:line="216"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roofErr w:type="spellStart"/>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roofErr w:type="spellEnd"/>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Specificatie</w:t>
                                    </w:r>
                                  </w:sdtContent>
                                </w:sdt>
                              </w:p>
                              <w:p w14:paraId="3857EFEB" w14:textId="128CBF06" w:rsidR="0009071A" w:rsidRDefault="0009071A" w:rsidP="0009071A">
                                <w:pPr>
                                  <w:pStyle w:val="Geenafstand"/>
                                  <w:spacing w:before="40" w:after="40"/>
                                  <w:jc w:val="center"/>
                                  <w:rPr>
                                    <w:caps/>
                                    <w:color w:val="664C00" w:themeColor="accent5" w:themeShade="80"/>
                                    <w:sz w:val="28"/>
                                    <w:szCs w:val="28"/>
                                  </w:rPr>
                                </w:pPr>
                              </w:p>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09BE39D" w14:textId="01D5C0D6" w:rsidR="0009071A" w:rsidRDefault="0009071A" w:rsidP="0009071A">
                                    <w:pPr>
                                      <w:pStyle w:val="Geenafstand"/>
                                      <w:spacing w:before="80" w:after="40"/>
                                      <w:jc w:val="center"/>
                                      <w:rPr>
                                        <w:caps/>
                                        <w:color w:val="CC9900" w:themeColor="accent5"/>
                                        <w:sz w:val="24"/>
                                        <w:szCs w:val="24"/>
                                      </w:rPr>
                                    </w:pPr>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Pedro Marques | s31 | </w:t>
                                    </w:r>
                                    <w:proofErr w:type="spellStart"/>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fhict</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249DD4" id="_x0000_t202" coordsize="21600,21600" o:spt="202" path="m,l,21600r21600,l21600,xe">
                    <v:stroke joinstyle="miter"/>
                    <v:path gradientshapeok="t" o:connecttype="rect"/>
                  </v:shapetype>
                  <v:shape id="Tekstvak 131" o:spid="_x0000_s1026" type="#_x0000_t202" style="position:absolute;margin-left:0;margin-top:0;width:369pt;height:529.2pt;z-index:25165568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Mw24DF5AgAAXgUAAA4A&#10;AAAAAAAAAAAAAAAALgIAAGRycy9lMm9Eb2MueG1sUEsBAi0AFAAGAAgAAAAhAPPACkPdAAAABgEA&#10;AA8AAAAAAAAAAAAAAAAA0wQAAGRycy9kb3ducmV2LnhtbFBLBQYAAAAABAAEAPMAAADdBQAAAAA=&#10;" filled="f" stroked="f" strokeweight=".5pt">
                    <v:textbox style="mso-fit-shape-to-text:t" inset="0,0,0,0">
                      <w:txbxContent>
                        <w:p w14:paraId="1E0B736D" w14:textId="251B2B54" w:rsidR="0009071A" w:rsidRPr="0009071A" w:rsidRDefault="0009071A" w:rsidP="0009071A">
                          <w:pPr>
                            <w:pStyle w:val="Geenafstand"/>
                            <w:spacing w:before="40" w:after="560" w:line="216"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roofErr w:type="spellStart"/>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roofErr w:type="spellEnd"/>
                              <w:r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Specificatie</w:t>
                              </w:r>
                            </w:sdtContent>
                          </w:sdt>
                        </w:p>
                        <w:p w14:paraId="3857EFEB" w14:textId="128CBF06" w:rsidR="0009071A" w:rsidRDefault="0009071A" w:rsidP="0009071A">
                          <w:pPr>
                            <w:pStyle w:val="Geenafstand"/>
                            <w:spacing w:before="40" w:after="40"/>
                            <w:jc w:val="center"/>
                            <w:rPr>
                              <w:caps/>
                              <w:color w:val="664C00" w:themeColor="accent5" w:themeShade="80"/>
                              <w:sz w:val="28"/>
                              <w:szCs w:val="28"/>
                            </w:rPr>
                          </w:pPr>
                        </w:p>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09BE39D" w14:textId="01D5C0D6" w:rsidR="0009071A" w:rsidRDefault="0009071A" w:rsidP="0009071A">
                              <w:pPr>
                                <w:pStyle w:val="Geenafstand"/>
                                <w:spacing w:before="80" w:after="40"/>
                                <w:jc w:val="center"/>
                                <w:rPr>
                                  <w:caps/>
                                  <w:color w:val="CC9900" w:themeColor="accent5"/>
                                  <w:sz w:val="24"/>
                                  <w:szCs w:val="24"/>
                                </w:rPr>
                              </w:pPr>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Pedro Marques | s31 | </w:t>
                              </w:r>
                              <w:proofErr w:type="spellStart"/>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fhict</w:t>
                              </w:r>
                              <w:proofErr w:type="spellEnd"/>
                            </w:p>
                          </w:sdtContent>
                        </w:sdt>
                      </w:txbxContent>
                    </v:textbox>
                    <w10:wrap type="square" anchorx="margin" anchory="page"/>
                  </v:shape>
                </w:pict>
              </mc:Fallback>
            </mc:AlternateContent>
          </w:r>
          <w:r>
            <w:rPr>
              <w:caps/>
              <w:color w:val="505046" w:themeColor="text2"/>
              <w:sz w:val="36"/>
              <w:szCs w:val="36"/>
            </w:rPr>
            <w:br w:type="page"/>
          </w:r>
        </w:p>
        <w:bookmarkStart w:id="0" w:name="_GoBack" w:displacedByCustomXml="next"/>
        <w:bookmarkEnd w:id="0" w:displacedByCustomXml="next"/>
      </w:sdtContent>
    </w:sdt>
    <w:p w14:paraId="467CC2B2" w14:textId="77777777" w:rsidR="00293DBA" w:rsidRPr="00B368D2" w:rsidRDefault="00293DBA" w:rsidP="004711CA">
      <w:pPr>
        <w:pStyle w:val="Kop1"/>
        <w:rPr>
          <w:smallCaps/>
        </w:rPr>
      </w:pPr>
      <w:bookmarkStart w:id="1" w:name="_Toc499558150"/>
      <w:r w:rsidRPr="00B368D2">
        <w:lastRenderedPageBreak/>
        <w:t>Documenthistorie</w:t>
      </w:r>
      <w:bookmarkEnd w:id="1"/>
    </w:p>
    <w:tbl>
      <w:tblPr>
        <w:tblStyle w:val="Lijsttabel1licht"/>
        <w:tblW w:w="8460" w:type="dxa"/>
        <w:tblLook w:val="04A0" w:firstRow="1" w:lastRow="0" w:firstColumn="1" w:lastColumn="0" w:noHBand="0" w:noVBand="1"/>
      </w:tblPr>
      <w:tblGrid>
        <w:gridCol w:w="878"/>
        <w:gridCol w:w="3128"/>
        <w:gridCol w:w="1934"/>
        <w:gridCol w:w="2520"/>
      </w:tblGrid>
      <w:tr w:rsidR="004711CA" w:rsidRPr="00B368D2" w14:paraId="5F89DD55" w14:textId="77777777" w:rsidTr="00B82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6D572BA5" w14:textId="77777777" w:rsidR="004711CA" w:rsidRPr="00B368D2" w:rsidRDefault="004711CA" w:rsidP="00234B84">
            <w:pPr>
              <w:rPr>
                <w:smallCaps/>
              </w:rPr>
            </w:pPr>
            <w:r w:rsidRPr="00B368D2">
              <w:t>Versie</w:t>
            </w:r>
          </w:p>
        </w:tc>
        <w:tc>
          <w:tcPr>
            <w:tcW w:w="3128" w:type="dxa"/>
          </w:tcPr>
          <w:p w14:paraId="443247C3"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Wijzigingen</w:t>
            </w:r>
          </w:p>
        </w:tc>
        <w:tc>
          <w:tcPr>
            <w:tcW w:w="1934" w:type="dxa"/>
          </w:tcPr>
          <w:p w14:paraId="57F7D031"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Auteur</w:t>
            </w:r>
          </w:p>
        </w:tc>
        <w:tc>
          <w:tcPr>
            <w:tcW w:w="2520" w:type="dxa"/>
          </w:tcPr>
          <w:p w14:paraId="58FAC529"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Datum</w:t>
            </w:r>
          </w:p>
        </w:tc>
      </w:tr>
      <w:tr w:rsidR="004711CA" w:rsidRPr="00B368D2" w14:paraId="375F2448" w14:textId="77777777" w:rsidTr="00B8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46FCEBEE" w14:textId="72C4FDA3" w:rsidR="004711CA" w:rsidRPr="00B368D2" w:rsidRDefault="004711CA" w:rsidP="00234B84">
            <w:pPr>
              <w:rPr>
                <w:smallCaps/>
              </w:rPr>
            </w:pPr>
            <w:r w:rsidRPr="00B368D2">
              <w:t>0.1</w:t>
            </w:r>
          </w:p>
        </w:tc>
        <w:tc>
          <w:tcPr>
            <w:tcW w:w="3128" w:type="dxa"/>
          </w:tcPr>
          <w:p w14:paraId="37A7F59A" w14:textId="77777777" w:rsidR="004711CA" w:rsidRDefault="004711CA" w:rsidP="00234B84">
            <w:pPr>
              <w:cnfStyle w:val="000000100000" w:firstRow="0" w:lastRow="0" w:firstColumn="0" w:lastColumn="0" w:oddVBand="0" w:evenVBand="0" w:oddHBand="1" w:evenHBand="0" w:firstRowFirstColumn="0" w:firstRowLastColumn="0" w:lastRowFirstColumn="0" w:lastRowLastColumn="0"/>
            </w:pPr>
            <w:r w:rsidRPr="00B368D2">
              <w:t>Opzet document</w:t>
            </w:r>
          </w:p>
          <w:p w14:paraId="6FF3F26F" w14:textId="04DD1820"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 xml:space="preserve">Inleiding, </w:t>
            </w:r>
            <w:proofErr w:type="spellStart"/>
            <w:r>
              <w:t>use</w:t>
            </w:r>
            <w:proofErr w:type="spellEnd"/>
            <w:r>
              <w:t xml:space="preserve"> cases, diagrammen</w:t>
            </w:r>
          </w:p>
        </w:tc>
        <w:tc>
          <w:tcPr>
            <w:tcW w:w="1934" w:type="dxa"/>
          </w:tcPr>
          <w:p w14:paraId="7CA87884" w14:textId="05670939"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Pedro Marques</w:t>
            </w:r>
          </w:p>
        </w:tc>
        <w:tc>
          <w:tcPr>
            <w:tcW w:w="2520" w:type="dxa"/>
          </w:tcPr>
          <w:p w14:paraId="66246B3E" w14:textId="1D7A495E"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5 november 2017</w:t>
            </w:r>
          </w:p>
        </w:tc>
      </w:tr>
    </w:tbl>
    <w:p w14:paraId="15AA6409" w14:textId="589AB7F7" w:rsidR="000952A2" w:rsidRPr="00B368D2" w:rsidRDefault="000952A2" w:rsidP="00234B84">
      <w:pPr>
        <w:rPr>
          <w:smallCaps/>
        </w:rPr>
      </w:pPr>
    </w:p>
    <w:p w14:paraId="44CC7760" w14:textId="77777777" w:rsidR="00293DBA" w:rsidRPr="00B368D2" w:rsidRDefault="00293DBA" w:rsidP="00234B84">
      <w:pPr>
        <w:rPr>
          <w:smallCaps/>
        </w:rPr>
      </w:pPr>
    </w:p>
    <w:p w14:paraId="730C6A00" w14:textId="77777777" w:rsidR="002A164B" w:rsidRPr="00B368D2" w:rsidRDefault="002A164B" w:rsidP="00234B84">
      <w:pPr>
        <w:rPr>
          <w:smallCaps/>
        </w:rPr>
      </w:pPr>
      <w:r w:rsidRPr="00B368D2">
        <w:br w:type="page"/>
      </w:r>
    </w:p>
    <w:sdt>
      <w:sdtPr>
        <w:rPr>
          <w:caps/>
          <w:color w:val="auto"/>
          <w:sz w:val="20"/>
          <w:szCs w:val="20"/>
        </w:rPr>
        <w:id w:val="-2002806838"/>
        <w:docPartObj>
          <w:docPartGallery w:val="Table of Contents"/>
          <w:docPartUnique/>
        </w:docPartObj>
      </w:sdtPr>
      <w:sdtEndPr>
        <w:rPr>
          <w:rStyle w:val="Intensievebenadrukking"/>
          <w:rFonts w:asciiTheme="minorHAnsi" w:eastAsiaTheme="minorEastAsia" w:hAnsiTheme="minorHAnsi" w:cstheme="minorBidi"/>
          <w:b/>
          <w:bCs/>
          <w:i/>
          <w:iCs/>
          <w:caps w:val="0"/>
          <w:sz w:val="21"/>
          <w:szCs w:val="21"/>
        </w:rPr>
      </w:sdtEndPr>
      <w:sdtContent>
        <w:p w14:paraId="258CA7A8" w14:textId="6F03809A" w:rsidR="002C3237" w:rsidRPr="002C3237" w:rsidRDefault="0009071A" w:rsidP="002C3237">
          <w:pPr>
            <w:pStyle w:val="Kopvaninhoudsopgave"/>
            <w:pBdr>
              <w:top w:val="single" w:sz="24" w:space="4" w:color="E84C22" w:themeColor="accent1"/>
            </w:pBdr>
          </w:pPr>
          <w:r>
            <w:t>I</w:t>
          </w:r>
          <w:r w:rsidR="002C3237">
            <w:t>nhoudsopgave</w:t>
          </w:r>
        </w:p>
        <w:p w14:paraId="0338F932" w14:textId="5E40E574" w:rsidR="00B829BF" w:rsidRDefault="002C3237">
          <w:pPr>
            <w:pStyle w:val="Inhopg1"/>
            <w:tabs>
              <w:tab w:val="right" w:leader="dot" w:pos="8290"/>
            </w:tabs>
            <w:rPr>
              <w:noProof/>
              <w:sz w:val="22"/>
              <w:szCs w:val="22"/>
              <w:lang w:eastAsia="nl-NL"/>
            </w:rPr>
          </w:pPr>
          <w:r w:rsidRPr="00B829BF">
            <w:rPr>
              <w:rStyle w:val="Intensievebenadrukking"/>
            </w:rPr>
            <w:fldChar w:fldCharType="begin"/>
          </w:r>
          <w:r w:rsidRPr="00B829BF">
            <w:rPr>
              <w:rStyle w:val="Intensievebenadrukking"/>
            </w:rPr>
            <w:instrText xml:space="preserve"> TOC \o "1-3" \h \z \u </w:instrText>
          </w:r>
          <w:r w:rsidRPr="00B829BF">
            <w:rPr>
              <w:rStyle w:val="Intensievebenadrukking"/>
            </w:rPr>
            <w:fldChar w:fldCharType="separate"/>
          </w:r>
          <w:hyperlink w:anchor="_Toc499558150" w:history="1">
            <w:r w:rsidR="00B829BF" w:rsidRPr="00967BB5">
              <w:rPr>
                <w:rStyle w:val="Hyperlink"/>
                <w:noProof/>
              </w:rPr>
              <w:t>Documenthistorie</w:t>
            </w:r>
            <w:r w:rsidR="00B829BF">
              <w:rPr>
                <w:noProof/>
                <w:webHidden/>
              </w:rPr>
              <w:tab/>
            </w:r>
            <w:r w:rsidR="00B829BF">
              <w:rPr>
                <w:noProof/>
                <w:webHidden/>
              </w:rPr>
              <w:fldChar w:fldCharType="begin"/>
            </w:r>
            <w:r w:rsidR="00B829BF">
              <w:rPr>
                <w:noProof/>
                <w:webHidden/>
              </w:rPr>
              <w:instrText xml:space="preserve"> PAGEREF _Toc499558150 \h </w:instrText>
            </w:r>
            <w:r w:rsidR="00B829BF">
              <w:rPr>
                <w:noProof/>
                <w:webHidden/>
              </w:rPr>
            </w:r>
            <w:r w:rsidR="00B829BF">
              <w:rPr>
                <w:noProof/>
                <w:webHidden/>
              </w:rPr>
              <w:fldChar w:fldCharType="separate"/>
            </w:r>
            <w:r w:rsidR="003D3BE5">
              <w:rPr>
                <w:noProof/>
                <w:webHidden/>
              </w:rPr>
              <w:t>1</w:t>
            </w:r>
            <w:r w:rsidR="00B829BF">
              <w:rPr>
                <w:noProof/>
                <w:webHidden/>
              </w:rPr>
              <w:fldChar w:fldCharType="end"/>
            </w:r>
          </w:hyperlink>
        </w:p>
        <w:p w14:paraId="3BBCA524" w14:textId="61F6B02A" w:rsidR="00B829BF" w:rsidRDefault="00B829BF">
          <w:pPr>
            <w:pStyle w:val="Inhopg1"/>
            <w:tabs>
              <w:tab w:val="right" w:leader="dot" w:pos="8290"/>
            </w:tabs>
            <w:rPr>
              <w:noProof/>
              <w:sz w:val="22"/>
              <w:szCs w:val="22"/>
              <w:lang w:eastAsia="nl-NL"/>
            </w:rPr>
          </w:pPr>
          <w:hyperlink w:anchor="_Toc499558151" w:history="1">
            <w:r w:rsidRPr="00967BB5">
              <w:rPr>
                <w:rStyle w:val="Hyperlink"/>
                <w:noProof/>
              </w:rPr>
              <w:t>Termenlijst</w:t>
            </w:r>
            <w:r>
              <w:rPr>
                <w:noProof/>
                <w:webHidden/>
              </w:rPr>
              <w:tab/>
            </w:r>
            <w:r>
              <w:rPr>
                <w:noProof/>
                <w:webHidden/>
              </w:rPr>
              <w:fldChar w:fldCharType="begin"/>
            </w:r>
            <w:r>
              <w:rPr>
                <w:noProof/>
                <w:webHidden/>
              </w:rPr>
              <w:instrText xml:space="preserve"> PAGEREF _Toc499558151 \h </w:instrText>
            </w:r>
            <w:r>
              <w:rPr>
                <w:noProof/>
                <w:webHidden/>
              </w:rPr>
            </w:r>
            <w:r>
              <w:rPr>
                <w:noProof/>
                <w:webHidden/>
              </w:rPr>
              <w:fldChar w:fldCharType="separate"/>
            </w:r>
            <w:r w:rsidR="003D3BE5">
              <w:rPr>
                <w:noProof/>
                <w:webHidden/>
              </w:rPr>
              <w:t>3</w:t>
            </w:r>
            <w:r>
              <w:rPr>
                <w:noProof/>
                <w:webHidden/>
              </w:rPr>
              <w:fldChar w:fldCharType="end"/>
            </w:r>
          </w:hyperlink>
        </w:p>
        <w:p w14:paraId="4F1835D7" w14:textId="27000545" w:rsidR="00B829BF" w:rsidRDefault="00B829BF">
          <w:pPr>
            <w:pStyle w:val="Inhopg1"/>
            <w:tabs>
              <w:tab w:val="right" w:leader="dot" w:pos="8290"/>
            </w:tabs>
            <w:rPr>
              <w:noProof/>
              <w:sz w:val="22"/>
              <w:szCs w:val="22"/>
              <w:lang w:eastAsia="nl-NL"/>
            </w:rPr>
          </w:pPr>
          <w:hyperlink w:anchor="_Toc499558152" w:history="1">
            <w:r w:rsidRPr="00967BB5">
              <w:rPr>
                <w:rStyle w:val="Hyperlink"/>
                <w:noProof/>
              </w:rPr>
              <w:t>Inleiding</w:t>
            </w:r>
            <w:r>
              <w:rPr>
                <w:noProof/>
                <w:webHidden/>
              </w:rPr>
              <w:tab/>
            </w:r>
            <w:r>
              <w:rPr>
                <w:noProof/>
                <w:webHidden/>
              </w:rPr>
              <w:fldChar w:fldCharType="begin"/>
            </w:r>
            <w:r>
              <w:rPr>
                <w:noProof/>
                <w:webHidden/>
              </w:rPr>
              <w:instrText xml:space="preserve"> PAGEREF _Toc499558152 \h </w:instrText>
            </w:r>
            <w:r>
              <w:rPr>
                <w:noProof/>
                <w:webHidden/>
              </w:rPr>
            </w:r>
            <w:r>
              <w:rPr>
                <w:noProof/>
                <w:webHidden/>
              </w:rPr>
              <w:fldChar w:fldCharType="separate"/>
            </w:r>
            <w:r w:rsidR="003D3BE5">
              <w:rPr>
                <w:noProof/>
                <w:webHidden/>
              </w:rPr>
              <w:t>4</w:t>
            </w:r>
            <w:r>
              <w:rPr>
                <w:noProof/>
                <w:webHidden/>
              </w:rPr>
              <w:fldChar w:fldCharType="end"/>
            </w:r>
          </w:hyperlink>
        </w:p>
        <w:p w14:paraId="6ED648D4" w14:textId="3BE4F2D7" w:rsidR="00B829BF" w:rsidRDefault="00B829BF">
          <w:pPr>
            <w:pStyle w:val="Inhopg2"/>
            <w:tabs>
              <w:tab w:val="right" w:leader="dot" w:pos="8290"/>
            </w:tabs>
            <w:rPr>
              <w:noProof/>
              <w:sz w:val="22"/>
              <w:szCs w:val="22"/>
              <w:lang w:eastAsia="nl-NL"/>
            </w:rPr>
          </w:pPr>
          <w:hyperlink w:anchor="_Toc499558153" w:history="1">
            <w:r w:rsidRPr="00967BB5">
              <w:rPr>
                <w:rStyle w:val="Hyperlink"/>
                <w:noProof/>
              </w:rPr>
              <w:t>Context van het project</w:t>
            </w:r>
            <w:r>
              <w:rPr>
                <w:noProof/>
                <w:webHidden/>
              </w:rPr>
              <w:tab/>
            </w:r>
            <w:r>
              <w:rPr>
                <w:noProof/>
                <w:webHidden/>
              </w:rPr>
              <w:fldChar w:fldCharType="begin"/>
            </w:r>
            <w:r>
              <w:rPr>
                <w:noProof/>
                <w:webHidden/>
              </w:rPr>
              <w:instrText xml:space="preserve"> PAGEREF _Toc499558153 \h </w:instrText>
            </w:r>
            <w:r>
              <w:rPr>
                <w:noProof/>
                <w:webHidden/>
              </w:rPr>
            </w:r>
            <w:r>
              <w:rPr>
                <w:noProof/>
                <w:webHidden/>
              </w:rPr>
              <w:fldChar w:fldCharType="separate"/>
            </w:r>
            <w:r w:rsidR="003D3BE5">
              <w:rPr>
                <w:noProof/>
                <w:webHidden/>
              </w:rPr>
              <w:t>4</w:t>
            </w:r>
            <w:r>
              <w:rPr>
                <w:noProof/>
                <w:webHidden/>
              </w:rPr>
              <w:fldChar w:fldCharType="end"/>
            </w:r>
          </w:hyperlink>
        </w:p>
        <w:p w14:paraId="2DB4D10C" w14:textId="46D2C0F7" w:rsidR="00B829BF" w:rsidRDefault="00B829BF">
          <w:pPr>
            <w:pStyle w:val="Inhopg2"/>
            <w:tabs>
              <w:tab w:val="right" w:leader="dot" w:pos="8290"/>
            </w:tabs>
            <w:rPr>
              <w:noProof/>
              <w:sz w:val="22"/>
              <w:szCs w:val="22"/>
              <w:lang w:eastAsia="nl-NL"/>
            </w:rPr>
          </w:pPr>
          <w:hyperlink w:anchor="_Toc499558154" w:history="1">
            <w:r w:rsidRPr="00967BB5">
              <w:rPr>
                <w:rStyle w:val="Hyperlink"/>
                <w:noProof/>
              </w:rPr>
              <w:t>Projectbeschrijving</w:t>
            </w:r>
            <w:r>
              <w:rPr>
                <w:noProof/>
                <w:webHidden/>
              </w:rPr>
              <w:tab/>
            </w:r>
            <w:r>
              <w:rPr>
                <w:noProof/>
                <w:webHidden/>
              </w:rPr>
              <w:fldChar w:fldCharType="begin"/>
            </w:r>
            <w:r>
              <w:rPr>
                <w:noProof/>
                <w:webHidden/>
              </w:rPr>
              <w:instrText xml:space="preserve"> PAGEREF _Toc499558154 \h </w:instrText>
            </w:r>
            <w:r>
              <w:rPr>
                <w:noProof/>
                <w:webHidden/>
              </w:rPr>
            </w:r>
            <w:r>
              <w:rPr>
                <w:noProof/>
                <w:webHidden/>
              </w:rPr>
              <w:fldChar w:fldCharType="separate"/>
            </w:r>
            <w:r w:rsidR="003D3BE5">
              <w:rPr>
                <w:noProof/>
                <w:webHidden/>
              </w:rPr>
              <w:t>5</w:t>
            </w:r>
            <w:r>
              <w:rPr>
                <w:noProof/>
                <w:webHidden/>
              </w:rPr>
              <w:fldChar w:fldCharType="end"/>
            </w:r>
          </w:hyperlink>
        </w:p>
        <w:p w14:paraId="0CC47FB8" w14:textId="5629FD01" w:rsidR="00B829BF" w:rsidRDefault="00B829BF">
          <w:pPr>
            <w:pStyle w:val="Inhopg1"/>
            <w:tabs>
              <w:tab w:val="right" w:leader="dot" w:pos="8290"/>
            </w:tabs>
            <w:rPr>
              <w:noProof/>
              <w:sz w:val="22"/>
              <w:szCs w:val="22"/>
              <w:lang w:eastAsia="nl-NL"/>
            </w:rPr>
          </w:pPr>
          <w:hyperlink w:anchor="_Toc499558155" w:history="1">
            <w:r w:rsidRPr="00967BB5">
              <w:rPr>
                <w:rStyle w:val="Hyperlink"/>
                <w:noProof/>
              </w:rPr>
              <w:t>Relevante Informatie</w:t>
            </w:r>
            <w:r>
              <w:rPr>
                <w:noProof/>
                <w:webHidden/>
              </w:rPr>
              <w:tab/>
            </w:r>
            <w:r>
              <w:rPr>
                <w:noProof/>
                <w:webHidden/>
              </w:rPr>
              <w:fldChar w:fldCharType="begin"/>
            </w:r>
            <w:r>
              <w:rPr>
                <w:noProof/>
                <w:webHidden/>
              </w:rPr>
              <w:instrText xml:space="preserve"> PAGEREF _Toc499558155 \h </w:instrText>
            </w:r>
            <w:r>
              <w:rPr>
                <w:noProof/>
                <w:webHidden/>
              </w:rPr>
            </w:r>
            <w:r>
              <w:rPr>
                <w:noProof/>
                <w:webHidden/>
              </w:rPr>
              <w:fldChar w:fldCharType="separate"/>
            </w:r>
            <w:r w:rsidR="003D3BE5">
              <w:rPr>
                <w:noProof/>
                <w:webHidden/>
              </w:rPr>
              <w:t>6</w:t>
            </w:r>
            <w:r>
              <w:rPr>
                <w:noProof/>
                <w:webHidden/>
              </w:rPr>
              <w:fldChar w:fldCharType="end"/>
            </w:r>
          </w:hyperlink>
        </w:p>
        <w:p w14:paraId="69647ED2" w14:textId="46EA3D6D" w:rsidR="00B829BF" w:rsidRDefault="00B829BF">
          <w:pPr>
            <w:pStyle w:val="Inhopg1"/>
            <w:tabs>
              <w:tab w:val="right" w:leader="dot" w:pos="8290"/>
            </w:tabs>
            <w:rPr>
              <w:noProof/>
              <w:sz w:val="22"/>
              <w:szCs w:val="22"/>
              <w:lang w:eastAsia="nl-NL"/>
            </w:rPr>
          </w:pPr>
          <w:hyperlink w:anchor="_Toc499558156" w:history="1">
            <w:r w:rsidRPr="00967BB5">
              <w:rPr>
                <w:rStyle w:val="Hyperlink"/>
                <w:noProof/>
              </w:rPr>
              <w:t>Regels</w:t>
            </w:r>
            <w:r>
              <w:rPr>
                <w:noProof/>
                <w:webHidden/>
              </w:rPr>
              <w:tab/>
            </w:r>
            <w:r>
              <w:rPr>
                <w:noProof/>
                <w:webHidden/>
              </w:rPr>
              <w:fldChar w:fldCharType="begin"/>
            </w:r>
            <w:r>
              <w:rPr>
                <w:noProof/>
                <w:webHidden/>
              </w:rPr>
              <w:instrText xml:space="preserve"> PAGEREF _Toc499558156 \h </w:instrText>
            </w:r>
            <w:r>
              <w:rPr>
                <w:noProof/>
                <w:webHidden/>
              </w:rPr>
            </w:r>
            <w:r>
              <w:rPr>
                <w:noProof/>
                <w:webHidden/>
              </w:rPr>
              <w:fldChar w:fldCharType="separate"/>
            </w:r>
            <w:r w:rsidR="003D3BE5">
              <w:rPr>
                <w:noProof/>
                <w:webHidden/>
              </w:rPr>
              <w:t>6</w:t>
            </w:r>
            <w:r>
              <w:rPr>
                <w:noProof/>
                <w:webHidden/>
              </w:rPr>
              <w:fldChar w:fldCharType="end"/>
            </w:r>
          </w:hyperlink>
        </w:p>
        <w:p w14:paraId="4F623B58" w14:textId="670F701A" w:rsidR="00B829BF" w:rsidRDefault="00B829BF">
          <w:pPr>
            <w:pStyle w:val="Inhopg1"/>
            <w:tabs>
              <w:tab w:val="right" w:leader="dot" w:pos="8290"/>
            </w:tabs>
            <w:rPr>
              <w:noProof/>
              <w:sz w:val="22"/>
              <w:szCs w:val="22"/>
              <w:lang w:eastAsia="nl-NL"/>
            </w:rPr>
          </w:pPr>
          <w:hyperlink w:anchor="_Toc499558157" w:history="1">
            <w:r w:rsidRPr="00967BB5">
              <w:rPr>
                <w:rStyle w:val="Hyperlink"/>
                <w:noProof/>
              </w:rPr>
              <w:t>FUNCTIES</w:t>
            </w:r>
            <w:r>
              <w:rPr>
                <w:noProof/>
                <w:webHidden/>
              </w:rPr>
              <w:tab/>
            </w:r>
            <w:r>
              <w:rPr>
                <w:noProof/>
                <w:webHidden/>
              </w:rPr>
              <w:fldChar w:fldCharType="begin"/>
            </w:r>
            <w:r>
              <w:rPr>
                <w:noProof/>
                <w:webHidden/>
              </w:rPr>
              <w:instrText xml:space="preserve"> PAGEREF _Toc499558157 \h </w:instrText>
            </w:r>
            <w:r>
              <w:rPr>
                <w:noProof/>
                <w:webHidden/>
              </w:rPr>
            </w:r>
            <w:r>
              <w:rPr>
                <w:noProof/>
                <w:webHidden/>
              </w:rPr>
              <w:fldChar w:fldCharType="separate"/>
            </w:r>
            <w:r w:rsidR="003D3BE5">
              <w:rPr>
                <w:noProof/>
                <w:webHidden/>
              </w:rPr>
              <w:t>7</w:t>
            </w:r>
            <w:r>
              <w:rPr>
                <w:noProof/>
                <w:webHidden/>
              </w:rPr>
              <w:fldChar w:fldCharType="end"/>
            </w:r>
          </w:hyperlink>
        </w:p>
        <w:p w14:paraId="068B7EE1" w14:textId="51556727" w:rsidR="00B829BF" w:rsidRDefault="00B829BF">
          <w:pPr>
            <w:pStyle w:val="Inhopg1"/>
            <w:tabs>
              <w:tab w:val="right" w:leader="dot" w:pos="8290"/>
            </w:tabs>
            <w:rPr>
              <w:noProof/>
              <w:sz w:val="22"/>
              <w:szCs w:val="22"/>
              <w:lang w:eastAsia="nl-NL"/>
            </w:rPr>
          </w:pPr>
          <w:hyperlink w:anchor="_Toc499558158" w:history="1">
            <w:r w:rsidRPr="00967BB5">
              <w:rPr>
                <w:rStyle w:val="Hyperlink"/>
                <w:noProof/>
              </w:rPr>
              <w:t>Kwaliteits-attributen</w:t>
            </w:r>
            <w:r>
              <w:rPr>
                <w:noProof/>
                <w:webHidden/>
              </w:rPr>
              <w:tab/>
            </w:r>
            <w:r>
              <w:rPr>
                <w:noProof/>
                <w:webHidden/>
              </w:rPr>
              <w:fldChar w:fldCharType="begin"/>
            </w:r>
            <w:r>
              <w:rPr>
                <w:noProof/>
                <w:webHidden/>
              </w:rPr>
              <w:instrText xml:space="preserve"> PAGEREF _Toc499558158 \h </w:instrText>
            </w:r>
            <w:r>
              <w:rPr>
                <w:noProof/>
                <w:webHidden/>
              </w:rPr>
            </w:r>
            <w:r>
              <w:rPr>
                <w:noProof/>
                <w:webHidden/>
              </w:rPr>
              <w:fldChar w:fldCharType="separate"/>
            </w:r>
            <w:r w:rsidR="003D3BE5">
              <w:rPr>
                <w:noProof/>
                <w:webHidden/>
              </w:rPr>
              <w:t>8</w:t>
            </w:r>
            <w:r>
              <w:rPr>
                <w:noProof/>
                <w:webHidden/>
              </w:rPr>
              <w:fldChar w:fldCharType="end"/>
            </w:r>
          </w:hyperlink>
        </w:p>
        <w:p w14:paraId="308F4466" w14:textId="77E6F835" w:rsidR="00B829BF" w:rsidRDefault="00B829BF">
          <w:pPr>
            <w:pStyle w:val="Inhopg1"/>
            <w:tabs>
              <w:tab w:val="right" w:leader="dot" w:pos="8290"/>
            </w:tabs>
            <w:rPr>
              <w:noProof/>
              <w:sz w:val="22"/>
              <w:szCs w:val="22"/>
              <w:lang w:eastAsia="nl-NL"/>
            </w:rPr>
          </w:pPr>
          <w:hyperlink w:anchor="_Toc499558159" w:history="1">
            <w:r w:rsidRPr="00967BB5">
              <w:rPr>
                <w:rStyle w:val="Hyperlink"/>
                <w:noProof/>
              </w:rPr>
              <w:t>Globale schermopbouw</w:t>
            </w:r>
            <w:r>
              <w:rPr>
                <w:noProof/>
                <w:webHidden/>
              </w:rPr>
              <w:tab/>
            </w:r>
            <w:r>
              <w:rPr>
                <w:noProof/>
                <w:webHidden/>
              </w:rPr>
              <w:fldChar w:fldCharType="begin"/>
            </w:r>
            <w:r>
              <w:rPr>
                <w:noProof/>
                <w:webHidden/>
              </w:rPr>
              <w:instrText xml:space="preserve"> PAGEREF _Toc499558159 \h </w:instrText>
            </w:r>
            <w:r>
              <w:rPr>
                <w:noProof/>
                <w:webHidden/>
              </w:rPr>
            </w:r>
            <w:r>
              <w:rPr>
                <w:noProof/>
                <w:webHidden/>
              </w:rPr>
              <w:fldChar w:fldCharType="separate"/>
            </w:r>
            <w:r w:rsidR="003D3BE5">
              <w:rPr>
                <w:noProof/>
                <w:webHidden/>
              </w:rPr>
              <w:t>9</w:t>
            </w:r>
            <w:r>
              <w:rPr>
                <w:noProof/>
                <w:webHidden/>
              </w:rPr>
              <w:fldChar w:fldCharType="end"/>
            </w:r>
          </w:hyperlink>
        </w:p>
        <w:p w14:paraId="033FBB8D" w14:textId="3EABA25B" w:rsidR="00B829BF" w:rsidRDefault="00B829BF">
          <w:pPr>
            <w:pStyle w:val="Inhopg1"/>
            <w:tabs>
              <w:tab w:val="right" w:leader="dot" w:pos="8290"/>
            </w:tabs>
            <w:rPr>
              <w:noProof/>
              <w:sz w:val="22"/>
              <w:szCs w:val="22"/>
              <w:lang w:eastAsia="nl-NL"/>
            </w:rPr>
          </w:pPr>
          <w:hyperlink w:anchor="_Toc499558160" w:history="1">
            <w:r w:rsidRPr="00967BB5">
              <w:rPr>
                <w:rStyle w:val="Hyperlink"/>
                <w:noProof/>
              </w:rPr>
              <w:t>Use Cases</w:t>
            </w:r>
            <w:r>
              <w:rPr>
                <w:noProof/>
                <w:webHidden/>
              </w:rPr>
              <w:tab/>
            </w:r>
            <w:r>
              <w:rPr>
                <w:noProof/>
                <w:webHidden/>
              </w:rPr>
              <w:fldChar w:fldCharType="begin"/>
            </w:r>
            <w:r>
              <w:rPr>
                <w:noProof/>
                <w:webHidden/>
              </w:rPr>
              <w:instrText xml:space="preserve"> PAGEREF _Toc499558160 \h </w:instrText>
            </w:r>
            <w:r>
              <w:rPr>
                <w:noProof/>
                <w:webHidden/>
              </w:rPr>
            </w:r>
            <w:r>
              <w:rPr>
                <w:noProof/>
                <w:webHidden/>
              </w:rPr>
              <w:fldChar w:fldCharType="separate"/>
            </w:r>
            <w:r w:rsidR="003D3BE5">
              <w:rPr>
                <w:noProof/>
                <w:webHidden/>
              </w:rPr>
              <w:t>10</w:t>
            </w:r>
            <w:r>
              <w:rPr>
                <w:noProof/>
                <w:webHidden/>
              </w:rPr>
              <w:fldChar w:fldCharType="end"/>
            </w:r>
          </w:hyperlink>
        </w:p>
        <w:p w14:paraId="0781EC52" w14:textId="78A59458" w:rsidR="002C3237" w:rsidRPr="00B829BF" w:rsidRDefault="002C3237">
          <w:pPr>
            <w:rPr>
              <w:rStyle w:val="Intensievebenadrukking"/>
            </w:rPr>
          </w:pPr>
          <w:r w:rsidRPr="00B829BF">
            <w:rPr>
              <w:rStyle w:val="Intensievebenadrukking"/>
            </w:rPr>
            <w:fldChar w:fldCharType="end"/>
          </w:r>
        </w:p>
      </w:sdtContent>
    </w:sdt>
    <w:p w14:paraId="55810410" w14:textId="00BAA1B9" w:rsidR="00443B35" w:rsidRPr="00B368D2" w:rsidRDefault="00443B35" w:rsidP="00234B84">
      <w:pPr>
        <w:rPr>
          <w:smallCaps/>
        </w:rPr>
      </w:pPr>
      <w:r w:rsidRPr="00B368D2">
        <w:br w:type="page"/>
      </w:r>
    </w:p>
    <w:p w14:paraId="5185C855" w14:textId="77777777" w:rsidR="00443B35" w:rsidRPr="00B368D2" w:rsidRDefault="00443B35" w:rsidP="00F216AE">
      <w:pPr>
        <w:pStyle w:val="Kop1"/>
      </w:pPr>
      <w:bookmarkStart w:id="2" w:name="_Toc428962895"/>
      <w:bookmarkStart w:id="3" w:name="_Toc499558151"/>
      <w:r w:rsidRPr="00B368D2">
        <w:lastRenderedPageBreak/>
        <w:t>Termenlijst</w:t>
      </w:r>
      <w:bookmarkEnd w:id="2"/>
      <w:bookmarkEnd w:id="3"/>
    </w:p>
    <w:p w14:paraId="14633BA6" w14:textId="77777777" w:rsidR="00443B35" w:rsidRPr="00B368D2" w:rsidRDefault="00443B35" w:rsidP="00234B84">
      <w:pPr>
        <w:rPr>
          <w:smallCaps/>
        </w:rPr>
      </w:pPr>
    </w:p>
    <w:tbl>
      <w:tblPr>
        <w:tblStyle w:val="Tabelraster"/>
        <w:tblW w:w="0" w:type="auto"/>
        <w:jc w:val="center"/>
        <w:tblLook w:val="04A0" w:firstRow="1" w:lastRow="0" w:firstColumn="1" w:lastColumn="0" w:noHBand="0" w:noVBand="1"/>
      </w:tblPr>
      <w:tblGrid>
        <w:gridCol w:w="4133"/>
        <w:gridCol w:w="4198"/>
      </w:tblGrid>
      <w:tr w:rsidR="00E12708" w:rsidRPr="00B368D2" w14:paraId="72206057" w14:textId="77777777" w:rsidTr="00B368D2">
        <w:trPr>
          <w:jc w:val="center"/>
        </w:trPr>
        <w:tc>
          <w:tcPr>
            <w:tcW w:w="4133" w:type="dxa"/>
          </w:tcPr>
          <w:p w14:paraId="065FBF14" w14:textId="77777777" w:rsidR="00E12708" w:rsidRPr="00B368D2" w:rsidRDefault="00E12708" w:rsidP="00234B84">
            <w:pPr>
              <w:rPr>
                <w:b/>
                <w:smallCaps/>
              </w:rPr>
            </w:pPr>
            <w:r w:rsidRPr="00B368D2">
              <w:rPr>
                <w:b/>
              </w:rPr>
              <w:t>Term</w:t>
            </w:r>
          </w:p>
        </w:tc>
        <w:tc>
          <w:tcPr>
            <w:tcW w:w="4198" w:type="dxa"/>
          </w:tcPr>
          <w:p w14:paraId="223226AD" w14:textId="77777777" w:rsidR="00E12708" w:rsidRPr="00B368D2" w:rsidRDefault="00E12708" w:rsidP="00234B84">
            <w:pPr>
              <w:rPr>
                <w:b/>
                <w:smallCaps/>
              </w:rPr>
            </w:pPr>
            <w:r w:rsidRPr="00B368D2">
              <w:rPr>
                <w:b/>
              </w:rPr>
              <w:t>Definitie</w:t>
            </w:r>
          </w:p>
        </w:tc>
      </w:tr>
      <w:tr w:rsidR="007A3853" w:rsidRPr="00B368D2" w14:paraId="1995A617" w14:textId="77777777" w:rsidTr="00B368D2">
        <w:trPr>
          <w:jc w:val="center"/>
        </w:trPr>
        <w:tc>
          <w:tcPr>
            <w:tcW w:w="4133" w:type="dxa"/>
          </w:tcPr>
          <w:p w14:paraId="04FD17EE" w14:textId="6E42E764" w:rsidR="007A3853" w:rsidRPr="007A3853" w:rsidRDefault="007A3853" w:rsidP="00234B84">
            <w:r>
              <w:t>Blockchain (Technology)</w:t>
            </w:r>
          </w:p>
        </w:tc>
        <w:tc>
          <w:tcPr>
            <w:tcW w:w="4198" w:type="dxa"/>
          </w:tcPr>
          <w:p w14:paraId="1A666F3F" w14:textId="77777777" w:rsidR="007A3853" w:rsidRPr="00DD1DC5" w:rsidRDefault="007A3853" w:rsidP="007A3853">
            <w:pPr>
              <w:pStyle w:val="Geenafstand"/>
              <w:rPr>
                <w:rStyle w:val="Subtielebenadrukking"/>
              </w:rPr>
            </w:pPr>
            <w:r w:rsidRPr="00DD1DC5">
              <w:rPr>
                <w:rStyle w:val="Subtielebenadrukking"/>
              </w:rPr>
              <w:t>In het kort: Blockchain technologie is een nieuw manier van opslaan van informatie waar er gebruik gemaakt wordt vaan peer-</w:t>
            </w:r>
            <w:proofErr w:type="spellStart"/>
            <w:r w:rsidRPr="00DD1DC5">
              <w:rPr>
                <w:rStyle w:val="Subtielebenadrukking"/>
              </w:rPr>
              <w:t>to</w:t>
            </w:r>
            <w:proofErr w:type="spellEnd"/>
            <w:r w:rsidRPr="00DD1DC5">
              <w:rPr>
                <w:rStyle w:val="Subtielebenadrukking"/>
              </w:rPr>
              <w:t xml:space="preserve">-peer (decentraliseerde) data opslag. Dit betekent dat informatie wordt niet in een server opgeslagen, maar in vele computers, in de vorm van een blockchain. </w:t>
            </w:r>
          </w:p>
          <w:p w14:paraId="7C8BC872" w14:textId="0006A7F7" w:rsidR="007A3853" w:rsidRPr="00DD1DC5" w:rsidRDefault="007A3853" w:rsidP="007A3853">
            <w:pPr>
              <w:pStyle w:val="Geenafstand"/>
              <w:rPr>
                <w:rStyle w:val="Subtielebenadrukking"/>
              </w:rPr>
            </w:pPr>
          </w:p>
        </w:tc>
      </w:tr>
      <w:tr w:rsidR="00E12708" w:rsidRPr="00B368D2" w14:paraId="1ACEB758" w14:textId="77777777" w:rsidTr="00B368D2">
        <w:trPr>
          <w:jc w:val="center"/>
        </w:trPr>
        <w:tc>
          <w:tcPr>
            <w:tcW w:w="4133" w:type="dxa"/>
          </w:tcPr>
          <w:p w14:paraId="378B27ED" w14:textId="516F1AA8" w:rsidR="00E12708" w:rsidRPr="00B368D2" w:rsidRDefault="00B368D2" w:rsidP="00234B84">
            <w:pPr>
              <w:rPr>
                <w:smallCaps/>
              </w:rPr>
            </w:pPr>
            <w:r>
              <w:rPr>
                <w:smallCaps/>
              </w:rPr>
              <w:t>Cryptocurrency</w:t>
            </w:r>
            <w:r w:rsidR="00DD1DC5">
              <w:rPr>
                <w:smallCaps/>
              </w:rPr>
              <w:t xml:space="preserve"> (Coin)</w:t>
            </w:r>
          </w:p>
        </w:tc>
        <w:tc>
          <w:tcPr>
            <w:tcW w:w="4198" w:type="dxa"/>
          </w:tcPr>
          <w:p w14:paraId="70878D48" w14:textId="05D031DE" w:rsidR="00E12708" w:rsidRPr="00DD1DC5" w:rsidRDefault="00227728" w:rsidP="00234B84">
            <w:pPr>
              <w:rPr>
                <w:rStyle w:val="Subtielebenadrukking"/>
              </w:rPr>
            </w:pPr>
            <w:r w:rsidRPr="00DD1DC5">
              <w:rPr>
                <w:rStyle w:val="Subtielebenadrukking"/>
              </w:rPr>
              <w:t>Digitale geld. Verschilt van blockchain naar blockchain.</w:t>
            </w:r>
          </w:p>
        </w:tc>
      </w:tr>
      <w:tr w:rsidR="00227728" w:rsidRPr="00B368D2" w14:paraId="6ECFDCB7" w14:textId="77777777" w:rsidTr="00B368D2">
        <w:trPr>
          <w:jc w:val="center"/>
        </w:trPr>
        <w:tc>
          <w:tcPr>
            <w:tcW w:w="4133" w:type="dxa"/>
          </w:tcPr>
          <w:p w14:paraId="47D47A7D" w14:textId="4FDC2B87" w:rsidR="00227728" w:rsidRDefault="00227728" w:rsidP="00227728">
            <w:pPr>
              <w:rPr>
                <w:smallCaps/>
              </w:rPr>
            </w:pPr>
            <w:proofErr w:type="spellStart"/>
            <w:r>
              <w:rPr>
                <w:smallCaps/>
              </w:rPr>
              <w:t>Miner</w:t>
            </w:r>
            <w:proofErr w:type="spellEnd"/>
          </w:p>
        </w:tc>
        <w:tc>
          <w:tcPr>
            <w:tcW w:w="4198" w:type="dxa"/>
          </w:tcPr>
          <w:p w14:paraId="3D6BE228" w14:textId="4C7EB48E" w:rsidR="00227728" w:rsidRPr="00DD1DC5" w:rsidRDefault="00227728" w:rsidP="00227728">
            <w:pPr>
              <w:rPr>
                <w:rStyle w:val="Subtielebenadrukking"/>
              </w:rPr>
            </w:pPr>
            <w:r w:rsidRPr="00DD1DC5">
              <w:rPr>
                <w:rStyle w:val="Subtielebenadrukking"/>
              </w:rPr>
              <w:t xml:space="preserve">Iemand die zijn computer gebruikt om te contribueren voor de blockchain </w:t>
            </w:r>
            <w:proofErr w:type="spellStart"/>
            <w:r w:rsidRPr="00DD1DC5">
              <w:rPr>
                <w:rStyle w:val="Subtielebenadrukking"/>
              </w:rPr>
              <w:t>network</w:t>
            </w:r>
            <w:proofErr w:type="spellEnd"/>
            <w:r w:rsidRPr="00DD1DC5">
              <w:rPr>
                <w:rStyle w:val="Subtielebenadrukking"/>
              </w:rPr>
              <w:t>, vaak om transacties te confirmeren.</w:t>
            </w:r>
          </w:p>
        </w:tc>
      </w:tr>
      <w:tr w:rsidR="00227728" w:rsidRPr="00B368D2" w14:paraId="68F9044A" w14:textId="77777777" w:rsidTr="00B368D2">
        <w:trPr>
          <w:jc w:val="center"/>
        </w:trPr>
        <w:tc>
          <w:tcPr>
            <w:tcW w:w="4133" w:type="dxa"/>
          </w:tcPr>
          <w:p w14:paraId="075C705B" w14:textId="1383FBA7" w:rsidR="00227728" w:rsidRPr="00B368D2" w:rsidRDefault="00227728" w:rsidP="00227728">
            <w:pPr>
              <w:rPr>
                <w:smallCaps/>
              </w:rPr>
            </w:pPr>
            <w:r>
              <w:rPr>
                <w:smallCaps/>
              </w:rPr>
              <w:t>Blockchain (Record)</w:t>
            </w:r>
          </w:p>
        </w:tc>
        <w:tc>
          <w:tcPr>
            <w:tcW w:w="4198" w:type="dxa"/>
          </w:tcPr>
          <w:p w14:paraId="004F0E2E" w14:textId="5845BEE7" w:rsidR="00227728" w:rsidRPr="00DD1DC5" w:rsidRDefault="00227728" w:rsidP="00227728">
            <w:pPr>
              <w:rPr>
                <w:rStyle w:val="Subtielebenadrukking"/>
              </w:rPr>
            </w:pPr>
            <w:r w:rsidRPr="00DD1DC5">
              <w:rPr>
                <w:rStyle w:val="Subtielebenadrukking"/>
              </w:rPr>
              <w:t xml:space="preserve">Een blockchain is de geschiedenis van geconfirmeerde transacties van een cryptocurrency. Transacties worden geconfirmeerd (als geldig gemarkeerd) door </w:t>
            </w:r>
            <w:proofErr w:type="spellStart"/>
            <w:r w:rsidRPr="00DD1DC5">
              <w:rPr>
                <w:rStyle w:val="Subtielebenadrukking"/>
              </w:rPr>
              <w:t>miners</w:t>
            </w:r>
            <w:proofErr w:type="spellEnd"/>
            <w:r w:rsidRPr="00DD1DC5">
              <w:rPr>
                <w:rStyle w:val="Subtielebenadrukking"/>
              </w:rPr>
              <w:t>.</w:t>
            </w:r>
          </w:p>
        </w:tc>
      </w:tr>
      <w:tr w:rsidR="00227728" w:rsidRPr="00B368D2" w14:paraId="0797A52E" w14:textId="77777777" w:rsidTr="00B368D2">
        <w:trPr>
          <w:jc w:val="center"/>
        </w:trPr>
        <w:tc>
          <w:tcPr>
            <w:tcW w:w="4133" w:type="dxa"/>
          </w:tcPr>
          <w:p w14:paraId="60714204" w14:textId="28CBA832" w:rsidR="00227728" w:rsidRPr="00B368D2" w:rsidRDefault="00227728" w:rsidP="00227728">
            <w:pPr>
              <w:rPr>
                <w:smallCaps/>
              </w:rPr>
            </w:pPr>
            <w:r>
              <w:rPr>
                <w:smallCaps/>
              </w:rPr>
              <w:t xml:space="preserve">Wallet </w:t>
            </w:r>
            <w:proofErr w:type="spellStart"/>
            <w:r>
              <w:rPr>
                <w:smallCaps/>
              </w:rPr>
              <w:t>Adress</w:t>
            </w:r>
            <w:proofErr w:type="spellEnd"/>
          </w:p>
        </w:tc>
        <w:tc>
          <w:tcPr>
            <w:tcW w:w="4198" w:type="dxa"/>
          </w:tcPr>
          <w:p w14:paraId="73FE78E8" w14:textId="101A9A82" w:rsidR="00227728" w:rsidRPr="00DD1DC5" w:rsidRDefault="00227728" w:rsidP="00227728">
            <w:pPr>
              <w:rPr>
                <w:rStyle w:val="Subtielebenadrukking"/>
              </w:rPr>
            </w:pPr>
            <w:r w:rsidRPr="00DD1DC5">
              <w:rPr>
                <w:rStyle w:val="Subtielebenadrukking"/>
              </w:rPr>
              <w:t>Een code die uniek is voor elke wallet (portemonnee), waar cryptocurrency opgeslagen kan worden</w:t>
            </w:r>
          </w:p>
        </w:tc>
      </w:tr>
      <w:tr w:rsidR="00227728" w:rsidRPr="00B368D2" w14:paraId="4E7233E2" w14:textId="77777777" w:rsidTr="00B368D2">
        <w:trPr>
          <w:jc w:val="center"/>
        </w:trPr>
        <w:tc>
          <w:tcPr>
            <w:tcW w:w="4133" w:type="dxa"/>
          </w:tcPr>
          <w:p w14:paraId="1CBA5A16" w14:textId="35B0BEDD" w:rsidR="00227728" w:rsidRPr="00B368D2" w:rsidRDefault="00227728" w:rsidP="00227728">
            <w:pPr>
              <w:rPr>
                <w:smallCaps/>
              </w:rPr>
            </w:pPr>
            <w:r>
              <w:rPr>
                <w:smallCaps/>
              </w:rPr>
              <w:t>Portfolio</w:t>
            </w:r>
          </w:p>
        </w:tc>
        <w:tc>
          <w:tcPr>
            <w:tcW w:w="4198" w:type="dxa"/>
          </w:tcPr>
          <w:p w14:paraId="341EC4CD" w14:textId="012DD408" w:rsidR="00227728" w:rsidRPr="00DD1DC5" w:rsidRDefault="00227728" w:rsidP="00227728">
            <w:pPr>
              <w:rPr>
                <w:rStyle w:val="Subtielebenadrukking"/>
              </w:rPr>
            </w:pPr>
            <w:r w:rsidRPr="00DD1DC5">
              <w:rPr>
                <w:rStyle w:val="Subtielebenadrukking"/>
              </w:rPr>
              <w:t>Een verzameling investeringen in cryptocurrency. Een portfolio kan stijgen of dalen in waarde,</w:t>
            </w:r>
          </w:p>
        </w:tc>
      </w:tr>
      <w:tr w:rsidR="00DD1DC5" w:rsidRPr="00B368D2" w14:paraId="39098091" w14:textId="77777777" w:rsidTr="00B368D2">
        <w:trPr>
          <w:jc w:val="center"/>
        </w:trPr>
        <w:tc>
          <w:tcPr>
            <w:tcW w:w="4133" w:type="dxa"/>
          </w:tcPr>
          <w:p w14:paraId="5B610FD5" w14:textId="31DC0698" w:rsidR="00DD1DC5" w:rsidRDefault="00DD1DC5" w:rsidP="00DD1DC5">
            <w:pPr>
              <w:rPr>
                <w:smallCaps/>
              </w:rPr>
            </w:pPr>
            <w:r>
              <w:rPr>
                <w:smallCaps/>
              </w:rPr>
              <w:t>Investering</w:t>
            </w:r>
          </w:p>
        </w:tc>
        <w:tc>
          <w:tcPr>
            <w:tcW w:w="4198" w:type="dxa"/>
          </w:tcPr>
          <w:p w14:paraId="35A94003" w14:textId="60F5C0E5" w:rsidR="00DD1DC5" w:rsidRPr="00DD1DC5" w:rsidRDefault="00DD1DC5" w:rsidP="00DD1DC5">
            <w:pPr>
              <w:rPr>
                <w:rStyle w:val="Subtielebenadrukking"/>
              </w:rPr>
            </w:pPr>
            <w:r w:rsidRPr="00DD1DC5">
              <w:rPr>
                <w:rStyle w:val="Subtielebenadrukking"/>
              </w:rPr>
              <w:t xml:space="preserve">Het kopen van een bedrag cryptocurrency om profijt van te maken. </w:t>
            </w:r>
          </w:p>
        </w:tc>
      </w:tr>
      <w:tr w:rsidR="00227728" w:rsidRPr="00B368D2" w14:paraId="114584D1" w14:textId="77777777" w:rsidTr="00227728">
        <w:trPr>
          <w:trHeight w:val="538"/>
          <w:jc w:val="center"/>
        </w:trPr>
        <w:tc>
          <w:tcPr>
            <w:tcW w:w="4133" w:type="dxa"/>
          </w:tcPr>
          <w:p w14:paraId="0E3D4743" w14:textId="281EA5B2" w:rsidR="00227728" w:rsidRPr="00B368D2" w:rsidRDefault="00227728" w:rsidP="00227728">
            <w:pPr>
              <w:rPr>
                <w:smallCaps/>
              </w:rPr>
            </w:pPr>
            <w:r>
              <w:rPr>
                <w:smallCaps/>
              </w:rPr>
              <w:t>Market Cap</w:t>
            </w:r>
          </w:p>
        </w:tc>
        <w:tc>
          <w:tcPr>
            <w:tcW w:w="4198" w:type="dxa"/>
          </w:tcPr>
          <w:p w14:paraId="5FE386DE" w14:textId="5CD375D7" w:rsidR="00227728" w:rsidRPr="00DD1DC5" w:rsidRDefault="00227728" w:rsidP="00227728">
            <w:pPr>
              <w:rPr>
                <w:rStyle w:val="Subtielebenadrukking"/>
              </w:rPr>
            </w:pPr>
            <w:r w:rsidRPr="00DD1DC5">
              <w:rPr>
                <w:rStyle w:val="Subtielebenadrukking"/>
              </w:rPr>
              <w:t>De waarde in fiat currency (</w:t>
            </w:r>
            <w:proofErr w:type="spellStart"/>
            <w:r w:rsidRPr="00DD1DC5">
              <w:rPr>
                <w:rStyle w:val="Subtielebenadrukking"/>
              </w:rPr>
              <w:t>euros</w:t>
            </w:r>
            <w:proofErr w:type="spellEnd"/>
            <w:r w:rsidRPr="00DD1DC5">
              <w:rPr>
                <w:rStyle w:val="Subtielebenadrukking"/>
              </w:rPr>
              <w:t xml:space="preserve">, dollars, </w:t>
            </w:r>
            <w:proofErr w:type="spellStart"/>
            <w:r w:rsidRPr="00DD1DC5">
              <w:rPr>
                <w:rStyle w:val="Subtielebenadrukking"/>
              </w:rPr>
              <w:t>etc</w:t>
            </w:r>
            <w:proofErr w:type="spellEnd"/>
            <w:r w:rsidRPr="00DD1DC5">
              <w:rPr>
                <w:rStyle w:val="Subtielebenadrukking"/>
              </w:rPr>
              <w:t>) van een coin in circulatie.</w:t>
            </w:r>
          </w:p>
        </w:tc>
      </w:tr>
    </w:tbl>
    <w:p w14:paraId="786F688B" w14:textId="5345A4F4" w:rsidR="00B00006" w:rsidRPr="00B368D2" w:rsidRDefault="00B00006" w:rsidP="00234B84">
      <w:pPr>
        <w:rPr>
          <w:smallCaps/>
        </w:rPr>
      </w:pPr>
    </w:p>
    <w:p w14:paraId="0C7C68E3" w14:textId="77777777" w:rsidR="00393406" w:rsidRDefault="00393406">
      <w:pPr>
        <w:rPr>
          <w:caps/>
          <w:color w:val="FFFFFF" w:themeColor="background1"/>
          <w:spacing w:val="15"/>
          <w:sz w:val="22"/>
          <w:szCs w:val="22"/>
        </w:rPr>
      </w:pPr>
      <w:bookmarkStart w:id="4" w:name="_Toc428962896"/>
      <w:r>
        <w:br w:type="page"/>
      </w:r>
    </w:p>
    <w:p w14:paraId="342922B5" w14:textId="733AFBAE" w:rsidR="00B368D2" w:rsidRDefault="00F4304A" w:rsidP="00B368D2">
      <w:pPr>
        <w:pStyle w:val="Kop1"/>
      </w:pPr>
      <w:bookmarkStart w:id="5" w:name="_Toc499558152"/>
      <w:r w:rsidRPr="00B368D2">
        <w:lastRenderedPageBreak/>
        <w:t>Inleiding</w:t>
      </w:r>
      <w:bookmarkEnd w:id="4"/>
      <w:bookmarkEnd w:id="5"/>
    </w:p>
    <w:p w14:paraId="4C02408B" w14:textId="6F673B0A" w:rsidR="00312755" w:rsidRDefault="003E45C1" w:rsidP="00B368D2">
      <w:r>
        <w:t>Mijn project is het ontwerpen van een gedistribueerde app, CryptoHelper, een investeringshulpmiddel voor de cryptocurrency wereld.</w:t>
      </w:r>
    </w:p>
    <w:p w14:paraId="1E2721ED" w14:textId="18942376" w:rsidR="00BC0508" w:rsidRPr="00BC0508" w:rsidRDefault="00BC0508" w:rsidP="00BC0508">
      <w:pPr>
        <w:pStyle w:val="Kop2"/>
      </w:pPr>
      <w:bookmarkStart w:id="6" w:name="_Toc499558153"/>
      <w:r>
        <w:t>Context van het project</w:t>
      </w:r>
      <w:bookmarkEnd w:id="6"/>
    </w:p>
    <w:p w14:paraId="1A13783A" w14:textId="77777777" w:rsidR="00D71771" w:rsidRDefault="003022CE" w:rsidP="00B368D2">
      <w:r>
        <w:t xml:space="preserve">Om de waarde van mijn project duidelijk </w:t>
      </w:r>
      <w:r w:rsidR="004711CA">
        <w:t>uit te leggen</w:t>
      </w:r>
      <w:r>
        <w:t xml:space="preserve"> het is belangrijk om te snappen wat blockchain technologie is.</w:t>
      </w:r>
    </w:p>
    <w:p w14:paraId="7CB0991D" w14:textId="52BFE3F7" w:rsidR="00392D95" w:rsidRDefault="003022CE" w:rsidP="00B368D2">
      <w:r w:rsidRPr="00D71771">
        <w:rPr>
          <w:b/>
        </w:rPr>
        <w:t>Blockchain technologie</w:t>
      </w:r>
      <w:r>
        <w:t xml:space="preserve"> is een soort van </w:t>
      </w:r>
      <w:r w:rsidR="00D71771">
        <w:t>databasesysteem</w:t>
      </w:r>
      <w:r>
        <w:t xml:space="preserve"> (heel primitief gezegd) dat gebruikt kan worden om waarde (geld of digitale items) te sturen naar een derde partij op een veilige manier, zonder een middenman (iemand dat de transactie voor je uitvoert – denk aan banken of services zoals PayPal).</w:t>
      </w:r>
      <w:r w:rsidR="0072746C">
        <w:t xml:space="preserve"> </w:t>
      </w:r>
    </w:p>
    <w:p w14:paraId="199B04B4" w14:textId="60EEBBBC" w:rsidR="00BC0FE6" w:rsidRDefault="00392D95" w:rsidP="00B368D2">
      <w:r>
        <w:t>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w:t>
      </w:r>
      <w:r w:rsidR="00622E54">
        <w:t>es</w:t>
      </w:r>
      <w:r w:rsidR="00DD1DC5">
        <w:t xml:space="preserve"> en kunnen</w:t>
      </w:r>
      <w:r w:rsidR="00622E54">
        <w:t xml:space="preserve"> dus servicekosten invoeren </w:t>
      </w:r>
      <w:r w:rsidR="00BC0FE6">
        <w:t>of zelfs</w:t>
      </w:r>
      <w:r w:rsidR="00622E54">
        <w:t xml:space="preserve"> transacties</w:t>
      </w:r>
      <w:r w:rsidR="00BC0FE6">
        <w:t xml:space="preserve"> blokkeren. </w:t>
      </w:r>
    </w:p>
    <w:p w14:paraId="20B61A52" w14:textId="77777777" w:rsidR="00BC0FE6" w:rsidRDefault="00BC0FE6" w:rsidP="00B368D2">
      <w:r>
        <w:t>Blockchain technologie betekent dus een “bypass” op de middenman bij het uitvoeren van een transactie, onder andere voordelen, zoals:</w:t>
      </w:r>
    </w:p>
    <w:p w14:paraId="7E2DCC7B" w14:textId="77F2B8EF" w:rsidR="00392D95" w:rsidRDefault="00BC0FE6" w:rsidP="00BC0FE6">
      <w:pPr>
        <w:pStyle w:val="Lijstalinea"/>
        <w:numPr>
          <w:ilvl w:val="0"/>
          <w:numId w:val="16"/>
        </w:numPr>
      </w:pPr>
      <w: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16A47675" w14:textId="671A1F4A" w:rsidR="00BC0FE6" w:rsidRDefault="00BC0FE6" w:rsidP="00BC0FE6">
      <w:pPr>
        <w:pStyle w:val="Lijstalinea"/>
        <w:numPr>
          <w:ilvl w:val="0"/>
          <w:numId w:val="16"/>
        </w:numPr>
      </w:pPr>
      <w:r>
        <w:t>Het makkelijk kunnen verifiëren van eigendom.</w:t>
      </w:r>
    </w:p>
    <w:p w14:paraId="702F4999" w14:textId="0C40283E" w:rsidR="00BC0FE6" w:rsidRDefault="00BC0FE6" w:rsidP="00BC0FE6">
      <w:pPr>
        <w:pStyle w:val="Lijstalinea"/>
        <w:numPr>
          <w:ilvl w:val="0"/>
          <w:numId w:val="16"/>
        </w:numPr>
      </w:pPr>
      <w:r>
        <w:t xml:space="preserve">Toepassing op letterlijk alle services die tegenwoordig bestaan. (Er bestaat tegenwoordig </w:t>
      </w:r>
      <w:r w:rsidR="003E45C1">
        <w:t>een blockchain project voor bijna alles – verkoop van games</w:t>
      </w:r>
      <w:r w:rsidR="00BC0508">
        <w:t xml:space="preserve"> (</w:t>
      </w:r>
      <w:proofErr w:type="spellStart"/>
      <w:r w:rsidR="00BC0508">
        <w:t>Enjin</w:t>
      </w:r>
      <w:proofErr w:type="spellEnd"/>
      <w:r w:rsidR="00374352">
        <w:t>),</w:t>
      </w:r>
      <w:r w:rsidR="003E45C1">
        <w:t xml:space="preserve"> het maken van andere blockchain </w:t>
      </w:r>
      <w:r w:rsidR="00BC0508">
        <w:t>projecten (ARK), anoniem dingen kopen (</w:t>
      </w:r>
      <w:proofErr w:type="spellStart"/>
      <w:r w:rsidR="00BC0508">
        <w:t>Monero</w:t>
      </w:r>
      <w:proofErr w:type="spellEnd"/>
      <w:r w:rsidR="00BC0508">
        <w:t>), etc.</w:t>
      </w:r>
    </w:p>
    <w:p w14:paraId="07097021" w14:textId="1AE0AAF7" w:rsidR="00D71771" w:rsidRPr="0010526F" w:rsidRDefault="003022CE" w:rsidP="00B368D2">
      <w:pPr>
        <w:rPr>
          <w:b/>
        </w:rPr>
      </w:pPr>
      <w:r w:rsidRPr="00D71771">
        <w:rPr>
          <w:b/>
        </w:rPr>
        <w:t>Cryptocurrency</w:t>
      </w:r>
      <w:r w:rsidRPr="00D71771">
        <w:t xml:space="preserve"> is een elektronische eenheid dat wordt “gecreëerd” op het moment dat een </w:t>
      </w:r>
      <w:proofErr w:type="spellStart"/>
      <w:r w:rsidRPr="00D71771">
        <w:t>miner</w:t>
      </w:r>
      <w:proofErr w:type="spellEnd"/>
      <w:r w:rsidRPr="00D71771">
        <w:t xml:space="preserve"> (iemand die zijn computer gebruikt om te contribueren voor de werking van een blockchain </w:t>
      </w:r>
      <w:proofErr w:type="spellStart"/>
      <w:r w:rsidRPr="00D71771">
        <w:t>network</w:t>
      </w:r>
      <w:proofErr w:type="spellEnd"/>
      <w:r w:rsidRPr="00D71771">
        <w:t>) een transactie confir</w:t>
      </w:r>
      <w:r w:rsidR="00BC0508" w:rsidRPr="00D71771">
        <w:t xml:space="preserve">meert. </w:t>
      </w:r>
    </w:p>
    <w:p w14:paraId="6B43FA0F" w14:textId="7BE197D0" w:rsidR="003022CE" w:rsidRPr="00D71771" w:rsidRDefault="00BC0508" w:rsidP="00B368D2">
      <w:pPr>
        <w:rPr>
          <w:b/>
        </w:rPr>
      </w:pPr>
      <w:r>
        <w:t xml:space="preserve">Een </w:t>
      </w:r>
      <w:proofErr w:type="spellStart"/>
      <w:r>
        <w:t>miner</w:t>
      </w:r>
      <w:proofErr w:type="spellEnd"/>
      <w:r>
        <w:t xml:space="preserve"> confirmeert een transactie door een block (een series wiskundige problemen) op te lossen met behulp van een krachtige computer. Een transactie is altijd geassocieerd aan een block, en het aantal confirmaties van een transactie is de hoeveelheid aangemaakte </w:t>
      </w:r>
      <w:proofErr w:type="spellStart"/>
      <w:r>
        <w:t>blocks</w:t>
      </w:r>
      <w:proofErr w:type="spellEnd"/>
      <w:r>
        <w:t xml:space="preserve"> sinds de block die geassocieerd is aan de transactie. </w:t>
      </w:r>
      <w:r w:rsidRPr="00D71771">
        <w:t>Een transactie moet tenminste 6 keer worden geconfirmeerd om als geldig te worden beschouwd.</w:t>
      </w:r>
      <w:r w:rsidRPr="00D71771">
        <w:rPr>
          <w:b/>
        </w:rPr>
        <w:t xml:space="preserve"> </w:t>
      </w:r>
    </w:p>
    <w:p w14:paraId="1CEC7502" w14:textId="7C5EE4E1" w:rsidR="00BC0508" w:rsidRDefault="0010526F">
      <w:r>
        <w:br w:type="page"/>
      </w:r>
    </w:p>
    <w:p w14:paraId="332F6D0E" w14:textId="32E2E0D4" w:rsidR="00BC0508" w:rsidRDefault="00BC0508" w:rsidP="00BC0508">
      <w:pPr>
        <w:pStyle w:val="Kop2"/>
      </w:pPr>
      <w:bookmarkStart w:id="7" w:name="_Toc499558154"/>
      <w:r>
        <w:lastRenderedPageBreak/>
        <w:t>Projectbeschrijving</w:t>
      </w:r>
      <w:bookmarkEnd w:id="7"/>
    </w:p>
    <w:p w14:paraId="1D3A552F" w14:textId="5ACE63E2" w:rsidR="00312755" w:rsidRDefault="0010526F" w:rsidP="0010526F">
      <w:r>
        <w:t>Tegenwoordig ervaart de cryptocurrency markt een explosieve groei. Bedrijven beseffen steeds meer de potentieel dat blockchain technologie te bieden heeft. Dit betekent dat er steeds meer significante investeringen in deze technologieën worden gemaakt, wat ook betekent dat er prijsfluctuaties ontstaan in de cryptocurrency markt</w:t>
      </w:r>
      <w:r w:rsidR="00312755">
        <w:t>.</w:t>
      </w:r>
    </w:p>
    <w:p w14:paraId="3ADACC03" w14:textId="77777777" w:rsidR="00312755" w:rsidRPr="0010526F" w:rsidRDefault="00312755" w:rsidP="0010526F"/>
    <w:p w14:paraId="39B6991B" w14:textId="1C52E532" w:rsidR="00B368D2" w:rsidRDefault="00B368D2" w:rsidP="00B368D2">
      <w:r>
        <w:t xml:space="preserve">Crytophelper is een </w:t>
      </w:r>
      <w:r w:rsidR="00393406">
        <w:t>project met als doel het maken van een gedistribueerde app dat gebruikt kan worden om:</w:t>
      </w:r>
    </w:p>
    <w:p w14:paraId="7D71120D" w14:textId="78BD292E" w:rsidR="00393406" w:rsidRPr="001D1754" w:rsidRDefault="00393406" w:rsidP="00393406">
      <w:pPr>
        <w:pStyle w:val="Lijstalinea"/>
        <w:numPr>
          <w:ilvl w:val="0"/>
          <w:numId w:val="15"/>
        </w:numPr>
        <w:rPr>
          <w:b/>
        </w:rPr>
      </w:pPr>
      <w:r w:rsidRPr="001D1754">
        <w:rPr>
          <w:b/>
        </w:rPr>
        <w:t>Geïnformeerde investeringen binnen het cryptocurrency wereld te maken;</w:t>
      </w:r>
    </w:p>
    <w:p w14:paraId="0BE1B696" w14:textId="38ED1C72" w:rsidR="00393406" w:rsidRDefault="00393406" w:rsidP="00393406">
      <w:pPr>
        <w:pStyle w:val="Lijstalinea"/>
        <w:numPr>
          <w:ilvl w:val="1"/>
          <w:numId w:val="15"/>
        </w:numPr>
      </w:pPr>
      <w:r>
        <w:t xml:space="preserve">Cryptohelper beschikt van een overzicht scherm die alleen maar </w:t>
      </w:r>
      <w:r>
        <w:rPr>
          <w:b/>
        </w:rPr>
        <w:t xml:space="preserve">relevante </w:t>
      </w:r>
      <w:r>
        <w:t>cryptocurrencies op de markt aan de gebruiker toont. Door informatie</w:t>
      </w:r>
      <w:r w:rsidR="005D3C22">
        <w:t xml:space="preserve"> (prijzen, trends, etc.)</w:t>
      </w:r>
      <w:r>
        <w:t xml:space="preserve"> over de </w:t>
      </w:r>
      <w:r w:rsidR="00DA2231">
        <w:t>crypto</w:t>
      </w:r>
      <w:r>
        <w:t>currencies</w:t>
      </w:r>
      <w:r w:rsidR="00DA2231">
        <w:t xml:space="preserve"> aan de gebruiker te presenteren</w:t>
      </w:r>
      <w:r w:rsidR="005D3C22">
        <w:t xml:space="preserve"> en alles bij elkaar in een fatsoenlijke GUI te presenteren</w:t>
      </w:r>
      <w:r w:rsidR="00DA2231">
        <w:t xml:space="preserve"> wordt het maken van een slimme investering makkelijker. Daardoor wordt de kans om winst te maken ook groter.</w:t>
      </w:r>
    </w:p>
    <w:p w14:paraId="4F1C886B" w14:textId="59577B89" w:rsidR="00393406" w:rsidRPr="001D1754" w:rsidRDefault="00393406" w:rsidP="00393406">
      <w:pPr>
        <w:pStyle w:val="Lijstalinea"/>
        <w:numPr>
          <w:ilvl w:val="0"/>
          <w:numId w:val="15"/>
        </w:numPr>
        <w:rPr>
          <w:b/>
        </w:rPr>
      </w:pPr>
      <w:r w:rsidRPr="001D1754">
        <w:rPr>
          <w:b/>
        </w:rPr>
        <w:t>De gebruikers portfolio te controleren en een overzicht daarvan te geven;</w:t>
      </w:r>
    </w:p>
    <w:p w14:paraId="0C2B1C4D" w14:textId="29F34CA7" w:rsidR="00DA2231" w:rsidRDefault="00DA2231" w:rsidP="00DA2231">
      <w:pPr>
        <w:pStyle w:val="Lijstalinea"/>
        <w:numPr>
          <w:ilvl w:val="1"/>
          <w:numId w:val="15"/>
        </w:numPr>
      </w:pPr>
      <w:r>
        <w:t>Een overzicht over welke investeringen die al gemaakt zijn is noodzakelijk om goede beslissingen te maken. Cryptohelper helpt hierbij door dit makkelijk zichtbaar aan de user te stellen, zodat hij/zij makkelijk een accuraat analyse van de situatie van zijn portfolio kan maken.</w:t>
      </w:r>
    </w:p>
    <w:p w14:paraId="05FB9F13" w14:textId="0F83E8D6" w:rsidR="00393406" w:rsidRPr="001D1754" w:rsidRDefault="00393406" w:rsidP="00393406">
      <w:pPr>
        <w:pStyle w:val="Lijstalinea"/>
        <w:numPr>
          <w:ilvl w:val="0"/>
          <w:numId w:val="15"/>
        </w:numPr>
        <w:rPr>
          <w:b/>
        </w:rPr>
      </w:pPr>
      <w:r w:rsidRPr="001D1754">
        <w:rPr>
          <w:b/>
        </w:rPr>
        <w:t xml:space="preserve">Up </w:t>
      </w:r>
      <w:proofErr w:type="spellStart"/>
      <w:r w:rsidRPr="001D1754">
        <w:rPr>
          <w:b/>
        </w:rPr>
        <w:t>to</w:t>
      </w:r>
      <w:proofErr w:type="spellEnd"/>
      <w:r w:rsidRPr="001D1754">
        <w:rPr>
          <w:b/>
        </w:rPr>
        <w:t xml:space="preserve"> date te blijven met de laatste nie</w:t>
      </w:r>
      <w:r w:rsidR="00DA2231" w:rsidRPr="001D1754">
        <w:rPr>
          <w:b/>
        </w:rPr>
        <w:t>u</w:t>
      </w:r>
      <w:r w:rsidRPr="001D1754">
        <w:rPr>
          <w:b/>
        </w:rPr>
        <w:t>ws over de crypto wereld.</w:t>
      </w:r>
    </w:p>
    <w:p w14:paraId="5288007B" w14:textId="3F583342" w:rsidR="00DA2231" w:rsidRDefault="00DA2231" w:rsidP="00DA2231">
      <w:pPr>
        <w:pStyle w:val="Lijstalinea"/>
        <w:numPr>
          <w:ilvl w:val="1"/>
          <w:numId w:val="15"/>
        </w:numPr>
      </w:pPr>
      <w:r>
        <w:t xml:space="preserve">Cryptohelper beschikt van een </w:t>
      </w:r>
      <w:r w:rsidR="005D3C22">
        <w:t>News</w:t>
      </w:r>
      <w:r>
        <w:t xml:space="preserve"> tab waar relevante nieuws over cryptocurrency aan de user worden getoond. Vaak hebben gebeurtenissen in de cryptowereld een heel opmerkelijk invloed op de prijs van cryptocurrencie</w:t>
      </w:r>
      <w:r w:rsidR="001D1754">
        <w:t>s en hun respectieve market cap.</w:t>
      </w:r>
    </w:p>
    <w:p w14:paraId="2F44BF4E" w14:textId="0E4C686B" w:rsidR="001D1754" w:rsidRPr="00B368D2" w:rsidRDefault="00A40D70" w:rsidP="001D1754">
      <w:r>
        <w:t>Cryptohelper is een dried</w:t>
      </w:r>
      <w:r w:rsidR="007A3853">
        <w:t xml:space="preserve">elige product: Het houdt in een server die informatie vanuit API rest calls haalt voor gebruik in de </w:t>
      </w:r>
      <w:proofErr w:type="spellStart"/>
      <w:r w:rsidR="007A3853">
        <w:t>client</w:t>
      </w:r>
      <w:proofErr w:type="spellEnd"/>
      <w:r w:rsidR="007A3853">
        <w:t xml:space="preserve">, de </w:t>
      </w:r>
      <w:proofErr w:type="spellStart"/>
      <w:r w:rsidR="007A3853">
        <w:t>client</w:t>
      </w:r>
      <w:proofErr w:type="spellEnd"/>
      <w:r w:rsidR="007A3853">
        <w:t xml:space="preserve"> zelf en een database component die verbinding maakt met de database server (DAL).</w:t>
      </w:r>
    </w:p>
    <w:p w14:paraId="7993FCE1" w14:textId="2737FB78" w:rsidR="0010526F" w:rsidRPr="00B368D2" w:rsidRDefault="00443B35" w:rsidP="00D45F5A">
      <w:pPr>
        <w:ind w:left="360"/>
        <w:rPr>
          <w:smallCaps/>
        </w:rPr>
      </w:pPr>
      <w:r w:rsidRPr="00B368D2">
        <w:br w:type="page"/>
      </w:r>
    </w:p>
    <w:p w14:paraId="256A9850" w14:textId="5DE3FEB6" w:rsidR="004A42C3" w:rsidRDefault="00B829BF" w:rsidP="004A42C3">
      <w:pPr>
        <w:pStyle w:val="Kop1"/>
      </w:pPr>
      <w:bookmarkStart w:id="8" w:name="_Toc428962899"/>
      <w:bookmarkStart w:id="9" w:name="_Toc428962897"/>
      <w:bookmarkStart w:id="10" w:name="_Toc499558155"/>
      <w:r>
        <w:lastRenderedPageBreak/>
        <w:t>Relevante Info</w:t>
      </w:r>
      <w:r w:rsidR="004A42C3">
        <w:t>rmatie</w:t>
      </w:r>
      <w:bookmarkEnd w:id="10"/>
    </w:p>
    <w:p w14:paraId="229C1588" w14:textId="2BDA0ECE" w:rsidR="00116EF7" w:rsidRDefault="004A42C3" w:rsidP="00465233">
      <w:pPr>
        <w:pStyle w:val="Lijstalinea"/>
        <w:numPr>
          <w:ilvl w:val="1"/>
          <w:numId w:val="31"/>
        </w:numPr>
        <w:spacing w:line="600" w:lineRule="auto"/>
      </w:pPr>
      <w:r>
        <w:t xml:space="preserve"> &lt;gebruiker&gt; heeft een &lt;account&gt;;</w:t>
      </w:r>
    </w:p>
    <w:p w14:paraId="030CEFB6" w14:textId="057A380D" w:rsidR="00116EF7" w:rsidRDefault="004A42C3" w:rsidP="00465233">
      <w:pPr>
        <w:pStyle w:val="Lijstalinea"/>
        <w:numPr>
          <w:ilvl w:val="1"/>
          <w:numId w:val="31"/>
        </w:numPr>
        <w:spacing w:line="600" w:lineRule="auto"/>
      </w:pPr>
      <w:r>
        <w:t xml:space="preserve"> &lt;account&gt; heeft een &lt;</w:t>
      </w:r>
      <w:proofErr w:type="spellStart"/>
      <w:r>
        <w:t>id</w:t>
      </w:r>
      <w:proofErr w:type="spellEnd"/>
      <w:r>
        <w:t>&gt;, &lt;naam&gt;, &lt;password&gt; en &lt;portfolio&gt;</w:t>
      </w:r>
    </w:p>
    <w:p w14:paraId="4844AF22" w14:textId="46E3A989" w:rsidR="004A42C3" w:rsidRDefault="004A42C3" w:rsidP="00465233">
      <w:pPr>
        <w:pStyle w:val="Lijstalinea"/>
        <w:numPr>
          <w:ilvl w:val="1"/>
          <w:numId w:val="31"/>
        </w:numPr>
        <w:spacing w:line="600" w:lineRule="auto"/>
      </w:pPr>
      <w:r>
        <w:t xml:space="preserve"> &lt;portfolio&gt; heeft een of meerdere &lt;coin&gt;</w:t>
      </w:r>
      <w:r w:rsidR="00116EF7">
        <w:t xml:space="preserve"> , &lt;totaalwaarde&gt; en &lt;transactie&gt;</w:t>
      </w:r>
    </w:p>
    <w:p w14:paraId="26EBBC7F" w14:textId="38C895D2" w:rsidR="00116EF7" w:rsidRDefault="00116EF7" w:rsidP="00465233">
      <w:pPr>
        <w:pStyle w:val="Lijstalinea"/>
        <w:numPr>
          <w:ilvl w:val="1"/>
          <w:numId w:val="31"/>
        </w:numPr>
        <w:spacing w:line="600" w:lineRule="auto"/>
      </w:pPr>
      <w:r>
        <w:t xml:space="preserve"> &lt;totaalwaarde&gt; is gelijk aan de waarde van alle &lt;coin&gt; in de &lt;portfolio&gt; </w:t>
      </w:r>
    </w:p>
    <w:p w14:paraId="3B2B3F9E" w14:textId="056568E7" w:rsidR="00116EF7" w:rsidRDefault="004A42C3" w:rsidP="00465233">
      <w:pPr>
        <w:pStyle w:val="Lijstalinea"/>
        <w:numPr>
          <w:ilvl w:val="1"/>
          <w:numId w:val="31"/>
        </w:numPr>
        <w:spacing w:line="600" w:lineRule="auto"/>
      </w:pPr>
      <w:r>
        <w:t xml:space="preserve"> &lt;coin&gt; heeft &lt;</w:t>
      </w:r>
      <w:r w:rsidR="00116EF7">
        <w:t>naam</w:t>
      </w:r>
      <w:r>
        <w:t>&gt;, &lt;</w:t>
      </w:r>
      <w:r w:rsidR="00116EF7">
        <w:t>high&gt;, &lt;low&gt;, &lt;volume&gt;,&lt;verkoopprijs&gt;,&lt;koopprijs&gt;</w:t>
      </w:r>
    </w:p>
    <w:p w14:paraId="1E760E3B" w14:textId="2011AB42" w:rsidR="00116EF7" w:rsidRDefault="00116EF7" w:rsidP="00465233">
      <w:pPr>
        <w:pStyle w:val="Lijstalinea"/>
        <w:numPr>
          <w:ilvl w:val="1"/>
          <w:numId w:val="31"/>
        </w:numPr>
        <w:spacing w:line="600" w:lineRule="auto"/>
      </w:pPr>
      <w:r>
        <w:t xml:space="preserve"> &lt;transactie&gt; heeft &lt;coin&gt;, &lt;bedrag&gt; ,&lt;waarde&gt; en &lt;type&gt;;</w:t>
      </w:r>
    </w:p>
    <w:p w14:paraId="19BED1D8" w14:textId="2596D533" w:rsidR="00116EF7" w:rsidRDefault="00116EF7" w:rsidP="00465233">
      <w:pPr>
        <w:pStyle w:val="Lijstalinea"/>
        <w:numPr>
          <w:ilvl w:val="1"/>
          <w:numId w:val="31"/>
        </w:numPr>
        <w:spacing w:line="600" w:lineRule="auto"/>
      </w:pPr>
      <w:r>
        <w:t xml:space="preserve"> &lt;nieuws&gt; heeft &lt;titel&gt; en &lt;inhoud&gt;</w:t>
      </w:r>
    </w:p>
    <w:p w14:paraId="267DCFA2" w14:textId="408D4414" w:rsidR="00465233" w:rsidRDefault="00465233" w:rsidP="00465233">
      <w:pPr>
        <w:pStyle w:val="Kop1"/>
      </w:pPr>
      <w:bookmarkStart w:id="11" w:name="_Toc499558156"/>
      <w:r>
        <w:t>Regels</w:t>
      </w:r>
      <w:bookmarkEnd w:id="11"/>
    </w:p>
    <w:p w14:paraId="43DFCE83" w14:textId="58239607" w:rsidR="00465233" w:rsidRDefault="00465233" w:rsidP="00465233">
      <w:pPr>
        <w:pStyle w:val="Lijstalinea"/>
        <w:numPr>
          <w:ilvl w:val="0"/>
          <w:numId w:val="32"/>
        </w:numPr>
      </w:pPr>
      <w:r>
        <w:t>R.1- Een gebruiker kan de app gebruiken alleen als hij zich succesvol kan inloggen</w:t>
      </w:r>
    </w:p>
    <w:p w14:paraId="78412660" w14:textId="6338B19B" w:rsidR="00465233" w:rsidRPr="00465233" w:rsidRDefault="00465233" w:rsidP="00465233">
      <w:pPr>
        <w:pStyle w:val="Lijstalinea"/>
        <w:numPr>
          <w:ilvl w:val="0"/>
          <w:numId w:val="32"/>
        </w:numPr>
      </w:pPr>
      <w:r>
        <w:t>R.2- Een gebruiker kan alleen verkoop transacties invoeren als hij/zij genoeg currency   daarvoor heeft (kan geen 1 BTC verkopen als het niet aanwezig is in zijn portfolio)</w:t>
      </w:r>
    </w:p>
    <w:p w14:paraId="69D2EF98" w14:textId="1526A816" w:rsidR="00116EF7" w:rsidRDefault="00116EF7" w:rsidP="00116EF7">
      <w:pPr>
        <w:pStyle w:val="Lijstalinea"/>
        <w:ind w:left="360"/>
      </w:pPr>
    </w:p>
    <w:p w14:paraId="50C98E76" w14:textId="50C89C91" w:rsidR="004A42C3" w:rsidRPr="004A42C3" w:rsidRDefault="004A42C3" w:rsidP="004A42C3">
      <w:pPr>
        <w:pStyle w:val="Lijstalinea"/>
        <w:numPr>
          <w:ilvl w:val="1"/>
          <w:numId w:val="30"/>
        </w:numPr>
      </w:pPr>
      <w:r>
        <w:br w:type="page"/>
      </w:r>
    </w:p>
    <w:p w14:paraId="6044A4D0" w14:textId="76F0FCC5" w:rsidR="004A42C3" w:rsidRPr="004A42C3" w:rsidRDefault="00D45F5A" w:rsidP="004A42C3">
      <w:pPr>
        <w:pStyle w:val="Kop1"/>
      </w:pPr>
      <w:bookmarkStart w:id="12" w:name="_Toc499558157"/>
      <w:r w:rsidRPr="00B368D2">
        <w:lastRenderedPageBreak/>
        <w:t>F</w:t>
      </w:r>
      <w:bookmarkEnd w:id="9"/>
      <w:r w:rsidR="004A42C3">
        <w:t>UNCTIES</w:t>
      </w:r>
      <w:bookmarkEnd w:id="12"/>
    </w:p>
    <w:p w14:paraId="3248E771" w14:textId="77777777" w:rsidR="00D45F5A" w:rsidRPr="00B368D2" w:rsidRDefault="00D45F5A" w:rsidP="00D45F5A">
      <w:pPr>
        <w:jc w:val="center"/>
        <w:rPr>
          <w:smallCaps/>
        </w:rPr>
      </w:pPr>
    </w:p>
    <w:tbl>
      <w:tblPr>
        <w:tblStyle w:val="Tabelraster"/>
        <w:tblW w:w="0" w:type="auto"/>
        <w:jc w:val="center"/>
        <w:tblLook w:val="04A0" w:firstRow="1" w:lastRow="0" w:firstColumn="1" w:lastColumn="0" w:noHBand="0" w:noVBand="1"/>
      </w:tblPr>
      <w:tblGrid>
        <w:gridCol w:w="514"/>
        <w:gridCol w:w="1754"/>
        <w:gridCol w:w="2554"/>
        <w:gridCol w:w="1253"/>
        <w:gridCol w:w="1190"/>
        <w:gridCol w:w="1143"/>
      </w:tblGrid>
      <w:tr w:rsidR="00D45F5A" w:rsidRPr="00B368D2" w14:paraId="48F74EE8" w14:textId="77777777" w:rsidTr="00465233">
        <w:trPr>
          <w:jc w:val="center"/>
        </w:trPr>
        <w:tc>
          <w:tcPr>
            <w:tcW w:w="500" w:type="dxa"/>
          </w:tcPr>
          <w:p w14:paraId="31E3B67A" w14:textId="77777777" w:rsidR="00D45F5A" w:rsidRPr="00B368D2" w:rsidRDefault="00D45F5A" w:rsidP="00274EC2">
            <w:pPr>
              <w:rPr>
                <w:smallCaps/>
              </w:rPr>
            </w:pPr>
            <w:r w:rsidRPr="00B368D2">
              <w:t>ID</w:t>
            </w:r>
          </w:p>
        </w:tc>
        <w:tc>
          <w:tcPr>
            <w:tcW w:w="1757" w:type="dxa"/>
          </w:tcPr>
          <w:p w14:paraId="07DC2F0B" w14:textId="77777777" w:rsidR="00D45F5A" w:rsidRPr="00B368D2" w:rsidRDefault="00D45F5A" w:rsidP="00274EC2">
            <w:pPr>
              <w:rPr>
                <w:smallCaps/>
              </w:rPr>
            </w:pPr>
            <w:r w:rsidRPr="00B368D2">
              <w:t>Naam</w:t>
            </w:r>
          </w:p>
        </w:tc>
        <w:tc>
          <w:tcPr>
            <w:tcW w:w="2560" w:type="dxa"/>
          </w:tcPr>
          <w:p w14:paraId="2505641F" w14:textId="77777777" w:rsidR="00D45F5A" w:rsidRPr="00B368D2" w:rsidRDefault="00D45F5A" w:rsidP="00274EC2">
            <w:pPr>
              <w:rPr>
                <w:smallCaps/>
              </w:rPr>
            </w:pPr>
            <w:r w:rsidRPr="00B368D2">
              <w:t>Omschrijving</w:t>
            </w:r>
          </w:p>
        </w:tc>
        <w:tc>
          <w:tcPr>
            <w:tcW w:w="1256" w:type="dxa"/>
          </w:tcPr>
          <w:p w14:paraId="5ADEAE0C" w14:textId="77777777" w:rsidR="00D45F5A" w:rsidRPr="00B368D2" w:rsidRDefault="00D45F5A" w:rsidP="00274EC2">
            <w:pPr>
              <w:rPr>
                <w:smallCaps/>
              </w:rPr>
            </w:pPr>
            <w:r w:rsidRPr="00B368D2">
              <w:t>Belang</w:t>
            </w:r>
          </w:p>
        </w:tc>
        <w:tc>
          <w:tcPr>
            <w:tcW w:w="1191" w:type="dxa"/>
          </w:tcPr>
          <w:p w14:paraId="2BC7EE12" w14:textId="77777777" w:rsidR="00D45F5A" w:rsidRPr="00B368D2" w:rsidRDefault="00D45F5A" w:rsidP="00274EC2">
            <w:pPr>
              <w:rPr>
                <w:smallCaps/>
              </w:rPr>
            </w:pPr>
            <w:r w:rsidRPr="00B368D2">
              <w:t>Urgentie</w:t>
            </w:r>
          </w:p>
        </w:tc>
        <w:tc>
          <w:tcPr>
            <w:tcW w:w="1144" w:type="dxa"/>
          </w:tcPr>
          <w:p w14:paraId="3004F352" w14:textId="77777777" w:rsidR="00D45F5A" w:rsidRPr="00B368D2" w:rsidRDefault="00D45F5A" w:rsidP="00274EC2">
            <w:pPr>
              <w:rPr>
                <w:smallCaps/>
              </w:rPr>
            </w:pPr>
            <w:proofErr w:type="spellStart"/>
            <w:r w:rsidRPr="00B368D2">
              <w:t>Use</w:t>
            </w:r>
            <w:proofErr w:type="spellEnd"/>
            <w:r w:rsidRPr="00B368D2">
              <w:t xml:space="preserve"> Case ID</w:t>
            </w:r>
          </w:p>
        </w:tc>
      </w:tr>
      <w:tr w:rsidR="00D45F5A" w:rsidRPr="00B368D2" w14:paraId="4CFBAE10" w14:textId="77777777" w:rsidTr="00465233">
        <w:trPr>
          <w:jc w:val="center"/>
        </w:trPr>
        <w:tc>
          <w:tcPr>
            <w:tcW w:w="500" w:type="dxa"/>
          </w:tcPr>
          <w:p w14:paraId="529AE403" w14:textId="77777777" w:rsidR="00D45F5A" w:rsidRPr="00B368D2" w:rsidRDefault="00D45F5A" w:rsidP="00274EC2">
            <w:pPr>
              <w:rPr>
                <w:smallCaps/>
              </w:rPr>
            </w:pPr>
            <w:r w:rsidRPr="00B368D2">
              <w:t>F.1</w:t>
            </w:r>
          </w:p>
        </w:tc>
        <w:tc>
          <w:tcPr>
            <w:tcW w:w="1757" w:type="dxa"/>
          </w:tcPr>
          <w:p w14:paraId="1B2A16BE" w14:textId="77777777" w:rsidR="00D45F5A" w:rsidRPr="005D3C22" w:rsidRDefault="00D45F5A" w:rsidP="005D3C22">
            <w:pPr>
              <w:rPr>
                <w:b/>
              </w:rPr>
            </w:pPr>
            <w:r w:rsidRPr="005D3C22">
              <w:rPr>
                <w:b/>
              </w:rPr>
              <w:t>Overzicht coin tonen</w:t>
            </w:r>
          </w:p>
        </w:tc>
        <w:tc>
          <w:tcPr>
            <w:tcW w:w="2560" w:type="dxa"/>
          </w:tcPr>
          <w:p w14:paraId="38B72DB9" w14:textId="53785290" w:rsidR="00D45F5A" w:rsidRPr="005D3C22" w:rsidRDefault="00D45F5A" w:rsidP="005D3C22">
            <w:pPr>
              <w:rPr>
                <w:rStyle w:val="Subtielebenadrukking"/>
              </w:rPr>
            </w:pPr>
            <w:r w:rsidRPr="005D3C22">
              <w:rPr>
                <w:rStyle w:val="Subtielebenadrukking"/>
              </w:rPr>
              <w:t xml:space="preserve">Overzicht van informatie over een cryptocurrency tonen. </w:t>
            </w:r>
          </w:p>
        </w:tc>
        <w:tc>
          <w:tcPr>
            <w:tcW w:w="1256" w:type="dxa"/>
          </w:tcPr>
          <w:p w14:paraId="6661DC9C" w14:textId="77777777" w:rsidR="00D45F5A" w:rsidRPr="004A42C3" w:rsidRDefault="00D45F5A" w:rsidP="004A42C3">
            <w:pPr>
              <w:rPr>
                <w:rStyle w:val="Nadruk"/>
                <w:color w:val="auto"/>
              </w:rPr>
            </w:pPr>
            <w:r w:rsidRPr="004A42C3">
              <w:rPr>
                <w:rStyle w:val="Nadruk"/>
                <w:color w:val="auto"/>
              </w:rPr>
              <w:t>Must</w:t>
            </w:r>
          </w:p>
        </w:tc>
        <w:tc>
          <w:tcPr>
            <w:tcW w:w="1191" w:type="dxa"/>
          </w:tcPr>
          <w:p w14:paraId="535934AC" w14:textId="77777777" w:rsidR="00D45F5A" w:rsidRPr="004A42C3" w:rsidRDefault="00D45F5A" w:rsidP="004A42C3">
            <w:pPr>
              <w:rPr>
                <w:rStyle w:val="Nadruk"/>
                <w:color w:val="auto"/>
              </w:rPr>
            </w:pPr>
            <w:r w:rsidRPr="004A42C3">
              <w:rPr>
                <w:rStyle w:val="Nadruk"/>
                <w:color w:val="auto"/>
              </w:rPr>
              <w:t>Hoog</w:t>
            </w:r>
          </w:p>
        </w:tc>
        <w:tc>
          <w:tcPr>
            <w:tcW w:w="1144" w:type="dxa"/>
          </w:tcPr>
          <w:p w14:paraId="204688D2" w14:textId="77777777" w:rsidR="00D45F5A" w:rsidRPr="004A42C3" w:rsidRDefault="00D45F5A" w:rsidP="004A42C3">
            <w:pPr>
              <w:rPr>
                <w:rStyle w:val="Nadruk"/>
                <w:color w:val="auto"/>
              </w:rPr>
            </w:pPr>
            <w:r w:rsidRPr="004A42C3">
              <w:rPr>
                <w:rStyle w:val="Nadruk"/>
                <w:color w:val="auto"/>
              </w:rPr>
              <w:t>COIN_1</w:t>
            </w:r>
          </w:p>
        </w:tc>
      </w:tr>
      <w:tr w:rsidR="00D45F5A" w:rsidRPr="00B368D2" w14:paraId="7DAAF77E" w14:textId="77777777" w:rsidTr="00465233">
        <w:trPr>
          <w:jc w:val="center"/>
        </w:trPr>
        <w:tc>
          <w:tcPr>
            <w:tcW w:w="500" w:type="dxa"/>
          </w:tcPr>
          <w:p w14:paraId="6E518A7B" w14:textId="77777777" w:rsidR="00D45F5A" w:rsidRPr="00B368D2" w:rsidRDefault="00D45F5A" w:rsidP="00274EC2">
            <w:pPr>
              <w:rPr>
                <w:smallCaps/>
              </w:rPr>
            </w:pPr>
            <w:r w:rsidRPr="00B368D2">
              <w:t>F.2</w:t>
            </w:r>
          </w:p>
        </w:tc>
        <w:tc>
          <w:tcPr>
            <w:tcW w:w="1757" w:type="dxa"/>
          </w:tcPr>
          <w:p w14:paraId="493A7563" w14:textId="77777777" w:rsidR="00D45F5A" w:rsidRPr="005D3C22" w:rsidRDefault="00D45F5A" w:rsidP="005D3C22">
            <w:pPr>
              <w:rPr>
                <w:b/>
              </w:rPr>
            </w:pPr>
            <w:r w:rsidRPr="005D3C22">
              <w:rPr>
                <w:b/>
              </w:rPr>
              <w:t>Portfolio coins tonen</w:t>
            </w:r>
          </w:p>
        </w:tc>
        <w:tc>
          <w:tcPr>
            <w:tcW w:w="2560" w:type="dxa"/>
          </w:tcPr>
          <w:p w14:paraId="62B63599" w14:textId="77777777" w:rsidR="00D45F5A" w:rsidRPr="005D3C22" w:rsidRDefault="00D45F5A" w:rsidP="005D3C22">
            <w:pPr>
              <w:rPr>
                <w:rStyle w:val="Subtielebenadrukking"/>
              </w:rPr>
            </w:pPr>
            <w:r w:rsidRPr="005D3C22">
              <w:rPr>
                <w:rStyle w:val="Subtielebenadrukking"/>
              </w:rPr>
              <w:t>Overzicht van al gemaakte investeringen laten zien, met algemene informatie over relevante coins</w:t>
            </w:r>
          </w:p>
        </w:tc>
        <w:tc>
          <w:tcPr>
            <w:tcW w:w="1256" w:type="dxa"/>
          </w:tcPr>
          <w:p w14:paraId="0333183C" w14:textId="77777777" w:rsidR="00D45F5A" w:rsidRPr="004A42C3" w:rsidRDefault="00D45F5A" w:rsidP="004A42C3">
            <w:pPr>
              <w:rPr>
                <w:rStyle w:val="Nadruk"/>
                <w:color w:val="auto"/>
              </w:rPr>
            </w:pPr>
            <w:r w:rsidRPr="004A42C3">
              <w:rPr>
                <w:rStyle w:val="Nadruk"/>
                <w:color w:val="auto"/>
              </w:rPr>
              <w:t>Must</w:t>
            </w:r>
          </w:p>
        </w:tc>
        <w:tc>
          <w:tcPr>
            <w:tcW w:w="1191" w:type="dxa"/>
          </w:tcPr>
          <w:p w14:paraId="5A356D9E" w14:textId="77777777" w:rsidR="00D45F5A" w:rsidRPr="004A42C3" w:rsidRDefault="00D45F5A" w:rsidP="004A42C3">
            <w:pPr>
              <w:rPr>
                <w:rStyle w:val="Nadruk"/>
                <w:color w:val="auto"/>
              </w:rPr>
            </w:pPr>
            <w:r w:rsidRPr="004A42C3">
              <w:rPr>
                <w:rStyle w:val="Nadruk"/>
                <w:color w:val="auto"/>
              </w:rPr>
              <w:t>Hoog</w:t>
            </w:r>
          </w:p>
        </w:tc>
        <w:tc>
          <w:tcPr>
            <w:tcW w:w="1144" w:type="dxa"/>
          </w:tcPr>
          <w:p w14:paraId="4EBB2C9A" w14:textId="77777777" w:rsidR="00D45F5A" w:rsidRPr="004A42C3" w:rsidRDefault="00D45F5A" w:rsidP="004A42C3">
            <w:pPr>
              <w:rPr>
                <w:rStyle w:val="Nadruk"/>
                <w:color w:val="auto"/>
              </w:rPr>
            </w:pPr>
            <w:r w:rsidRPr="004A42C3">
              <w:rPr>
                <w:rStyle w:val="Nadruk"/>
                <w:color w:val="auto"/>
              </w:rPr>
              <w:t>PORT_1</w:t>
            </w:r>
          </w:p>
        </w:tc>
      </w:tr>
      <w:tr w:rsidR="00D45F5A" w:rsidRPr="00B368D2" w14:paraId="6D3541CD" w14:textId="77777777" w:rsidTr="00465233">
        <w:trPr>
          <w:jc w:val="center"/>
        </w:trPr>
        <w:tc>
          <w:tcPr>
            <w:tcW w:w="500" w:type="dxa"/>
          </w:tcPr>
          <w:p w14:paraId="22E59E07" w14:textId="77777777" w:rsidR="00D45F5A" w:rsidRPr="00B368D2" w:rsidRDefault="00D45F5A" w:rsidP="00274EC2">
            <w:r>
              <w:rPr>
                <w:smallCaps/>
              </w:rPr>
              <w:t>F.3</w:t>
            </w:r>
          </w:p>
        </w:tc>
        <w:tc>
          <w:tcPr>
            <w:tcW w:w="1757" w:type="dxa"/>
          </w:tcPr>
          <w:p w14:paraId="5DEC32C1" w14:textId="450578EF" w:rsidR="00D45F5A" w:rsidRPr="005D3C22" w:rsidRDefault="005D3C22" w:rsidP="005D3C22">
            <w:pPr>
              <w:rPr>
                <w:b/>
              </w:rPr>
            </w:pPr>
            <w:r w:rsidRPr="005D3C22">
              <w:rPr>
                <w:b/>
              </w:rPr>
              <w:t>H</w:t>
            </w:r>
            <w:r w:rsidR="00D45F5A" w:rsidRPr="005D3C22">
              <w:rPr>
                <w:b/>
              </w:rPr>
              <w:t xml:space="preserve">oeveelheid  coins in portfolio bewerken </w:t>
            </w:r>
          </w:p>
        </w:tc>
        <w:tc>
          <w:tcPr>
            <w:tcW w:w="2560" w:type="dxa"/>
          </w:tcPr>
          <w:p w14:paraId="49640981" w14:textId="77777777" w:rsidR="00D45F5A" w:rsidRPr="005D3C22" w:rsidRDefault="00D45F5A" w:rsidP="005D3C22">
            <w:pPr>
              <w:rPr>
                <w:rStyle w:val="Subtielebenadrukking"/>
              </w:rPr>
            </w:pPr>
            <w:r w:rsidRPr="005D3C22">
              <w:rPr>
                <w:rStyle w:val="Subtielebenadrukking"/>
              </w:rPr>
              <w:t>User moet de hoeveelheid coins in zijn portfolio kunnen bewerken</w:t>
            </w:r>
          </w:p>
        </w:tc>
        <w:tc>
          <w:tcPr>
            <w:tcW w:w="1256" w:type="dxa"/>
          </w:tcPr>
          <w:p w14:paraId="1DCD6937" w14:textId="77777777" w:rsidR="00D45F5A" w:rsidRPr="004A42C3" w:rsidRDefault="00D45F5A" w:rsidP="004A42C3">
            <w:pPr>
              <w:rPr>
                <w:rStyle w:val="Nadruk"/>
                <w:color w:val="auto"/>
              </w:rPr>
            </w:pPr>
            <w:r w:rsidRPr="004A42C3">
              <w:rPr>
                <w:rStyle w:val="Nadruk"/>
                <w:color w:val="auto"/>
              </w:rPr>
              <w:t>Must</w:t>
            </w:r>
          </w:p>
        </w:tc>
        <w:tc>
          <w:tcPr>
            <w:tcW w:w="1191" w:type="dxa"/>
          </w:tcPr>
          <w:p w14:paraId="6C4A242A" w14:textId="77777777" w:rsidR="00D45F5A" w:rsidRPr="004A42C3" w:rsidRDefault="00D45F5A" w:rsidP="004A42C3">
            <w:pPr>
              <w:rPr>
                <w:rStyle w:val="Nadruk"/>
                <w:color w:val="auto"/>
              </w:rPr>
            </w:pPr>
            <w:r w:rsidRPr="004A42C3">
              <w:rPr>
                <w:rStyle w:val="Nadruk"/>
                <w:color w:val="auto"/>
              </w:rPr>
              <w:t>Hoog</w:t>
            </w:r>
          </w:p>
        </w:tc>
        <w:tc>
          <w:tcPr>
            <w:tcW w:w="1144" w:type="dxa"/>
          </w:tcPr>
          <w:p w14:paraId="735A6082" w14:textId="77777777" w:rsidR="00D45F5A" w:rsidRPr="004A42C3" w:rsidRDefault="00D45F5A" w:rsidP="004A42C3">
            <w:pPr>
              <w:rPr>
                <w:rStyle w:val="Nadruk"/>
                <w:color w:val="auto"/>
              </w:rPr>
            </w:pPr>
            <w:r w:rsidRPr="004A42C3">
              <w:rPr>
                <w:rStyle w:val="Nadruk"/>
                <w:color w:val="auto"/>
              </w:rPr>
              <w:t>PORT_2</w:t>
            </w:r>
          </w:p>
        </w:tc>
      </w:tr>
      <w:tr w:rsidR="00D45F5A" w:rsidRPr="00B368D2" w14:paraId="18119ECB" w14:textId="77777777" w:rsidTr="00465233">
        <w:trPr>
          <w:jc w:val="center"/>
        </w:trPr>
        <w:tc>
          <w:tcPr>
            <w:tcW w:w="500" w:type="dxa"/>
          </w:tcPr>
          <w:p w14:paraId="2F2A48F0" w14:textId="77777777" w:rsidR="00D45F5A" w:rsidRPr="00B368D2" w:rsidRDefault="00D45F5A" w:rsidP="00274EC2">
            <w:pPr>
              <w:rPr>
                <w:smallCaps/>
              </w:rPr>
            </w:pPr>
            <w:r>
              <w:t>F.4</w:t>
            </w:r>
          </w:p>
        </w:tc>
        <w:tc>
          <w:tcPr>
            <w:tcW w:w="1757" w:type="dxa"/>
          </w:tcPr>
          <w:p w14:paraId="043CF595" w14:textId="77777777" w:rsidR="00D45F5A" w:rsidRPr="005D3C22" w:rsidRDefault="00D45F5A" w:rsidP="005D3C22">
            <w:pPr>
              <w:rPr>
                <w:b/>
              </w:rPr>
            </w:pPr>
            <w:r w:rsidRPr="005D3C22">
              <w:rPr>
                <w:b/>
              </w:rPr>
              <w:t>News feed tonen</w:t>
            </w:r>
          </w:p>
        </w:tc>
        <w:tc>
          <w:tcPr>
            <w:tcW w:w="2560" w:type="dxa"/>
          </w:tcPr>
          <w:p w14:paraId="31A6192A" w14:textId="77777777" w:rsidR="00D45F5A" w:rsidRPr="005D3C22" w:rsidRDefault="00D45F5A" w:rsidP="005D3C22">
            <w:pPr>
              <w:rPr>
                <w:rStyle w:val="Subtielebenadrukking"/>
              </w:rPr>
            </w:pPr>
            <w:r w:rsidRPr="005D3C22">
              <w:rPr>
                <w:rStyle w:val="Subtielebenadrukking"/>
              </w:rPr>
              <w:t>Overzicht met selectie van cryptocurrency gerelateerde nieuws laten zien</w:t>
            </w:r>
          </w:p>
        </w:tc>
        <w:tc>
          <w:tcPr>
            <w:tcW w:w="1256" w:type="dxa"/>
          </w:tcPr>
          <w:p w14:paraId="4C203766" w14:textId="77777777" w:rsidR="00D45F5A" w:rsidRPr="004A42C3" w:rsidRDefault="00D45F5A" w:rsidP="004A42C3">
            <w:pPr>
              <w:rPr>
                <w:rStyle w:val="Nadruk"/>
                <w:color w:val="auto"/>
              </w:rPr>
            </w:pPr>
            <w:r w:rsidRPr="004A42C3">
              <w:rPr>
                <w:rStyle w:val="Nadruk"/>
                <w:color w:val="auto"/>
              </w:rPr>
              <w:t>Must</w:t>
            </w:r>
          </w:p>
        </w:tc>
        <w:tc>
          <w:tcPr>
            <w:tcW w:w="1191" w:type="dxa"/>
          </w:tcPr>
          <w:p w14:paraId="0AFA276A" w14:textId="77777777" w:rsidR="00D45F5A" w:rsidRPr="004A42C3" w:rsidRDefault="00D45F5A" w:rsidP="004A42C3">
            <w:pPr>
              <w:rPr>
                <w:rStyle w:val="Nadruk"/>
                <w:color w:val="auto"/>
              </w:rPr>
            </w:pPr>
            <w:r w:rsidRPr="004A42C3">
              <w:rPr>
                <w:rStyle w:val="Nadruk"/>
                <w:color w:val="auto"/>
              </w:rPr>
              <w:t>Hoog</w:t>
            </w:r>
          </w:p>
        </w:tc>
        <w:tc>
          <w:tcPr>
            <w:tcW w:w="1144" w:type="dxa"/>
          </w:tcPr>
          <w:p w14:paraId="39C6BB71" w14:textId="77777777" w:rsidR="00D45F5A" w:rsidRPr="004A42C3" w:rsidRDefault="00D45F5A" w:rsidP="004A42C3">
            <w:pPr>
              <w:rPr>
                <w:rStyle w:val="Nadruk"/>
                <w:color w:val="auto"/>
              </w:rPr>
            </w:pPr>
            <w:r w:rsidRPr="004A42C3">
              <w:rPr>
                <w:rStyle w:val="Nadruk"/>
                <w:color w:val="auto"/>
              </w:rPr>
              <w:t>NEWS_1</w:t>
            </w:r>
          </w:p>
        </w:tc>
      </w:tr>
      <w:tr w:rsidR="00D45F5A" w:rsidRPr="00B368D2" w14:paraId="14E2049C" w14:textId="77777777" w:rsidTr="00465233">
        <w:trPr>
          <w:jc w:val="center"/>
        </w:trPr>
        <w:tc>
          <w:tcPr>
            <w:tcW w:w="500" w:type="dxa"/>
          </w:tcPr>
          <w:p w14:paraId="770582D2" w14:textId="77777777" w:rsidR="00D45F5A" w:rsidRPr="00B368D2" w:rsidRDefault="00D45F5A" w:rsidP="00274EC2">
            <w:pPr>
              <w:rPr>
                <w:smallCaps/>
              </w:rPr>
            </w:pPr>
            <w:r>
              <w:rPr>
                <w:smallCaps/>
              </w:rPr>
              <w:t>f.5</w:t>
            </w:r>
          </w:p>
        </w:tc>
        <w:tc>
          <w:tcPr>
            <w:tcW w:w="1757" w:type="dxa"/>
          </w:tcPr>
          <w:p w14:paraId="2978B185" w14:textId="77777777" w:rsidR="00D45F5A" w:rsidRPr="005D3C22" w:rsidRDefault="00D45F5A" w:rsidP="005D3C22">
            <w:pPr>
              <w:rPr>
                <w:b/>
              </w:rPr>
            </w:pPr>
            <w:r w:rsidRPr="005D3C22">
              <w:rPr>
                <w:b/>
              </w:rPr>
              <w:t>Account aanmaken</w:t>
            </w:r>
          </w:p>
        </w:tc>
        <w:tc>
          <w:tcPr>
            <w:tcW w:w="2560" w:type="dxa"/>
          </w:tcPr>
          <w:p w14:paraId="163EFF47" w14:textId="77777777" w:rsidR="00D45F5A" w:rsidRPr="005D3C22" w:rsidRDefault="00D45F5A" w:rsidP="005D3C22">
            <w:pPr>
              <w:rPr>
                <w:rStyle w:val="Subtielebenadrukking"/>
              </w:rPr>
            </w:pPr>
            <w:r w:rsidRPr="005D3C22">
              <w:rPr>
                <w:rStyle w:val="Subtielebenadrukking"/>
              </w:rPr>
              <w:t>Gebruiker kan account aanmaken waar zijn portfolio zal worden opgeslagen</w:t>
            </w:r>
          </w:p>
        </w:tc>
        <w:tc>
          <w:tcPr>
            <w:tcW w:w="1256" w:type="dxa"/>
          </w:tcPr>
          <w:p w14:paraId="09D416F8" w14:textId="77777777" w:rsidR="00D45F5A" w:rsidRPr="004A42C3" w:rsidRDefault="00D45F5A" w:rsidP="004A42C3">
            <w:pPr>
              <w:rPr>
                <w:rStyle w:val="Nadruk"/>
                <w:color w:val="auto"/>
              </w:rPr>
            </w:pPr>
            <w:r w:rsidRPr="004A42C3">
              <w:rPr>
                <w:rStyle w:val="Nadruk"/>
                <w:color w:val="auto"/>
              </w:rPr>
              <w:t>Must</w:t>
            </w:r>
          </w:p>
        </w:tc>
        <w:tc>
          <w:tcPr>
            <w:tcW w:w="1191" w:type="dxa"/>
          </w:tcPr>
          <w:p w14:paraId="2881E935" w14:textId="77777777" w:rsidR="00D45F5A" w:rsidRPr="004A42C3" w:rsidRDefault="00D45F5A" w:rsidP="004A42C3">
            <w:pPr>
              <w:rPr>
                <w:rStyle w:val="Nadruk"/>
                <w:color w:val="auto"/>
              </w:rPr>
            </w:pPr>
            <w:r w:rsidRPr="004A42C3">
              <w:rPr>
                <w:rStyle w:val="Nadruk"/>
                <w:color w:val="auto"/>
              </w:rPr>
              <w:t>Hoog</w:t>
            </w:r>
          </w:p>
        </w:tc>
        <w:tc>
          <w:tcPr>
            <w:tcW w:w="1144" w:type="dxa"/>
          </w:tcPr>
          <w:p w14:paraId="1ADC6A2D" w14:textId="77777777" w:rsidR="00D45F5A" w:rsidRPr="004A42C3" w:rsidRDefault="00D45F5A" w:rsidP="004A42C3">
            <w:pPr>
              <w:rPr>
                <w:rStyle w:val="Nadruk"/>
                <w:color w:val="auto"/>
              </w:rPr>
            </w:pPr>
            <w:r w:rsidRPr="004A42C3">
              <w:rPr>
                <w:rStyle w:val="Nadruk"/>
                <w:color w:val="auto"/>
              </w:rPr>
              <w:t>ACC_1</w:t>
            </w:r>
          </w:p>
        </w:tc>
      </w:tr>
      <w:tr w:rsidR="00D45F5A" w:rsidRPr="00B368D2" w14:paraId="306111CA" w14:textId="77777777" w:rsidTr="00465233">
        <w:trPr>
          <w:jc w:val="center"/>
        </w:trPr>
        <w:tc>
          <w:tcPr>
            <w:tcW w:w="500" w:type="dxa"/>
          </w:tcPr>
          <w:p w14:paraId="3DD79A5B" w14:textId="77777777" w:rsidR="00D45F5A" w:rsidRPr="00B368D2" w:rsidRDefault="00D45F5A" w:rsidP="00274EC2">
            <w:pPr>
              <w:rPr>
                <w:smallCaps/>
              </w:rPr>
            </w:pPr>
            <w:r>
              <w:rPr>
                <w:smallCaps/>
              </w:rPr>
              <w:t>f.6</w:t>
            </w:r>
          </w:p>
        </w:tc>
        <w:tc>
          <w:tcPr>
            <w:tcW w:w="1757" w:type="dxa"/>
          </w:tcPr>
          <w:p w14:paraId="13496C0E" w14:textId="77777777" w:rsidR="00D45F5A" w:rsidRPr="005D3C22" w:rsidRDefault="00D45F5A" w:rsidP="005D3C22">
            <w:pPr>
              <w:rPr>
                <w:b/>
              </w:rPr>
            </w:pPr>
            <w:r w:rsidRPr="005D3C22">
              <w:rPr>
                <w:b/>
              </w:rPr>
              <w:t>Inloggen met account</w:t>
            </w:r>
          </w:p>
        </w:tc>
        <w:tc>
          <w:tcPr>
            <w:tcW w:w="2560" w:type="dxa"/>
          </w:tcPr>
          <w:p w14:paraId="02C30425" w14:textId="77777777" w:rsidR="00D45F5A" w:rsidRPr="005D3C22" w:rsidRDefault="00D45F5A" w:rsidP="005D3C22">
            <w:pPr>
              <w:rPr>
                <w:rStyle w:val="Subtielebenadrukking"/>
              </w:rPr>
            </w:pPr>
            <w:r w:rsidRPr="005D3C22">
              <w:rPr>
                <w:rStyle w:val="Subtielebenadrukking"/>
              </w:rPr>
              <w:t xml:space="preserve">Gebruiker kan inloggen met zijn </w:t>
            </w:r>
            <w:proofErr w:type="spellStart"/>
            <w:r w:rsidRPr="005D3C22">
              <w:rPr>
                <w:rStyle w:val="Subtielebenadrukking"/>
              </w:rPr>
              <w:t>credentials</w:t>
            </w:r>
            <w:proofErr w:type="spellEnd"/>
          </w:p>
        </w:tc>
        <w:tc>
          <w:tcPr>
            <w:tcW w:w="1256" w:type="dxa"/>
          </w:tcPr>
          <w:p w14:paraId="0E82B59E" w14:textId="77777777" w:rsidR="00D45F5A" w:rsidRPr="004A42C3" w:rsidRDefault="00D45F5A" w:rsidP="004A42C3">
            <w:pPr>
              <w:rPr>
                <w:rStyle w:val="Nadruk"/>
                <w:color w:val="auto"/>
              </w:rPr>
            </w:pPr>
            <w:r w:rsidRPr="004A42C3">
              <w:rPr>
                <w:rStyle w:val="Nadruk"/>
                <w:color w:val="auto"/>
              </w:rPr>
              <w:t>Must</w:t>
            </w:r>
          </w:p>
        </w:tc>
        <w:tc>
          <w:tcPr>
            <w:tcW w:w="1191" w:type="dxa"/>
          </w:tcPr>
          <w:p w14:paraId="477E2E64" w14:textId="77777777" w:rsidR="00D45F5A" w:rsidRPr="004A42C3" w:rsidRDefault="00D45F5A" w:rsidP="004A42C3">
            <w:pPr>
              <w:rPr>
                <w:rStyle w:val="Nadruk"/>
                <w:color w:val="auto"/>
              </w:rPr>
            </w:pPr>
            <w:r w:rsidRPr="004A42C3">
              <w:rPr>
                <w:rStyle w:val="Nadruk"/>
                <w:color w:val="auto"/>
              </w:rPr>
              <w:t>Hoog</w:t>
            </w:r>
          </w:p>
        </w:tc>
        <w:tc>
          <w:tcPr>
            <w:tcW w:w="1144" w:type="dxa"/>
          </w:tcPr>
          <w:p w14:paraId="4EC68174" w14:textId="77777777" w:rsidR="00D45F5A" w:rsidRPr="004A42C3" w:rsidRDefault="00D45F5A" w:rsidP="004A42C3">
            <w:pPr>
              <w:rPr>
                <w:rStyle w:val="Nadruk"/>
                <w:color w:val="auto"/>
              </w:rPr>
            </w:pPr>
            <w:r w:rsidRPr="004A42C3">
              <w:rPr>
                <w:rStyle w:val="Nadruk"/>
                <w:color w:val="auto"/>
              </w:rPr>
              <w:t>ACC_2</w:t>
            </w:r>
          </w:p>
        </w:tc>
      </w:tr>
      <w:tr w:rsidR="00D45F5A" w:rsidRPr="00B368D2" w14:paraId="533BD660" w14:textId="77777777" w:rsidTr="00465233">
        <w:trPr>
          <w:jc w:val="center"/>
        </w:trPr>
        <w:tc>
          <w:tcPr>
            <w:tcW w:w="500" w:type="dxa"/>
          </w:tcPr>
          <w:p w14:paraId="16F43346" w14:textId="01FE53D6" w:rsidR="00D45F5A" w:rsidRPr="00B368D2" w:rsidRDefault="009C5DF2" w:rsidP="00274EC2">
            <w:pPr>
              <w:rPr>
                <w:smallCaps/>
              </w:rPr>
            </w:pPr>
            <w:r>
              <w:rPr>
                <w:smallCaps/>
              </w:rPr>
              <w:t>f.7</w:t>
            </w:r>
          </w:p>
        </w:tc>
        <w:tc>
          <w:tcPr>
            <w:tcW w:w="1757" w:type="dxa"/>
          </w:tcPr>
          <w:p w14:paraId="315FC372" w14:textId="43AA9D2E" w:rsidR="00D45F5A" w:rsidRPr="005D3C22" w:rsidRDefault="009C5DF2" w:rsidP="005D3C22">
            <w:pPr>
              <w:rPr>
                <w:b/>
              </w:rPr>
            </w:pPr>
            <w:r w:rsidRPr="005D3C22">
              <w:rPr>
                <w:b/>
              </w:rPr>
              <w:t>Account verwijderen</w:t>
            </w:r>
          </w:p>
        </w:tc>
        <w:tc>
          <w:tcPr>
            <w:tcW w:w="2560" w:type="dxa"/>
          </w:tcPr>
          <w:p w14:paraId="41D9BD0A" w14:textId="678DE4DA" w:rsidR="00D45F5A" w:rsidRPr="005D3C22" w:rsidRDefault="009C5DF2" w:rsidP="005D3C22">
            <w:pPr>
              <w:rPr>
                <w:rStyle w:val="Subtielebenadrukking"/>
              </w:rPr>
            </w:pPr>
            <w:r w:rsidRPr="005D3C22">
              <w:rPr>
                <w:rStyle w:val="Subtielebenadrukking"/>
              </w:rPr>
              <w:t>Gebruiker kan zijn eigen account</w:t>
            </w:r>
            <w:r w:rsidR="005D3C22" w:rsidRPr="005D3C22">
              <w:rPr>
                <w:rStyle w:val="Subtielebenadrukking"/>
              </w:rPr>
              <w:t xml:space="preserve"> stoppen</w:t>
            </w:r>
          </w:p>
        </w:tc>
        <w:tc>
          <w:tcPr>
            <w:tcW w:w="1256" w:type="dxa"/>
          </w:tcPr>
          <w:p w14:paraId="5935ED31" w14:textId="508E5AB2" w:rsidR="00D45F5A" w:rsidRPr="004A42C3" w:rsidRDefault="009C5DF2" w:rsidP="004A42C3">
            <w:pPr>
              <w:rPr>
                <w:rStyle w:val="Nadruk"/>
                <w:color w:val="auto"/>
              </w:rPr>
            </w:pPr>
            <w:r w:rsidRPr="004A42C3">
              <w:rPr>
                <w:rStyle w:val="Nadruk"/>
                <w:color w:val="auto"/>
              </w:rPr>
              <w:t>Should</w:t>
            </w:r>
          </w:p>
        </w:tc>
        <w:tc>
          <w:tcPr>
            <w:tcW w:w="1191" w:type="dxa"/>
          </w:tcPr>
          <w:p w14:paraId="04D9525D" w14:textId="2CC49B6A" w:rsidR="00D45F5A" w:rsidRPr="004A42C3" w:rsidRDefault="009C5DF2" w:rsidP="004A42C3">
            <w:pPr>
              <w:rPr>
                <w:rStyle w:val="Nadruk"/>
                <w:color w:val="auto"/>
              </w:rPr>
            </w:pPr>
            <w:r w:rsidRPr="004A42C3">
              <w:rPr>
                <w:rStyle w:val="Nadruk"/>
                <w:color w:val="auto"/>
              </w:rPr>
              <w:t>Medium</w:t>
            </w:r>
          </w:p>
        </w:tc>
        <w:tc>
          <w:tcPr>
            <w:tcW w:w="1144" w:type="dxa"/>
          </w:tcPr>
          <w:p w14:paraId="203959EF" w14:textId="0601EF50" w:rsidR="00D45F5A" w:rsidRPr="004A42C3" w:rsidRDefault="009C5DF2" w:rsidP="004A42C3">
            <w:pPr>
              <w:rPr>
                <w:rStyle w:val="Nadruk"/>
                <w:color w:val="auto"/>
              </w:rPr>
            </w:pPr>
            <w:r w:rsidRPr="004A42C3">
              <w:rPr>
                <w:rStyle w:val="Nadruk"/>
                <w:color w:val="auto"/>
              </w:rPr>
              <w:t>ACC_3</w:t>
            </w:r>
          </w:p>
        </w:tc>
      </w:tr>
    </w:tbl>
    <w:p w14:paraId="6EA563CF" w14:textId="77777777" w:rsidR="00D45F5A" w:rsidRDefault="00D45F5A" w:rsidP="00D45F5A">
      <w:pPr>
        <w:ind w:left="360"/>
        <w:rPr>
          <w:smallCaps/>
        </w:rPr>
      </w:pPr>
    </w:p>
    <w:p w14:paraId="79E569A1" w14:textId="1DD9AEA6" w:rsidR="00D45F5A" w:rsidRDefault="00D45F5A" w:rsidP="00D45F5A">
      <w:r>
        <w:br w:type="page"/>
      </w:r>
    </w:p>
    <w:p w14:paraId="237C90A4" w14:textId="4117E84A" w:rsidR="00443B35" w:rsidRDefault="00B1074C" w:rsidP="00F216AE">
      <w:pPr>
        <w:pStyle w:val="Kop1"/>
      </w:pPr>
      <w:bookmarkStart w:id="13" w:name="_Toc499558158"/>
      <w:r w:rsidRPr="00B368D2">
        <w:lastRenderedPageBreak/>
        <w:t>K</w:t>
      </w:r>
      <w:r w:rsidR="00443B35" w:rsidRPr="00B368D2">
        <w:t>waliteits</w:t>
      </w:r>
      <w:r w:rsidR="00205C2B" w:rsidRPr="00B368D2">
        <w:t>-</w:t>
      </w:r>
      <w:r w:rsidR="00234B84" w:rsidRPr="00B368D2">
        <w:t>at</w:t>
      </w:r>
      <w:r w:rsidR="00BB5960" w:rsidRPr="00B368D2">
        <w:t>t</w:t>
      </w:r>
      <w:r w:rsidR="00234B84" w:rsidRPr="00B368D2">
        <w:t>ributen</w:t>
      </w:r>
      <w:bookmarkEnd w:id="8"/>
      <w:bookmarkEnd w:id="13"/>
    </w:p>
    <w:p w14:paraId="045D63B0" w14:textId="77777777" w:rsidR="00841E8D" w:rsidRPr="00841E8D" w:rsidRDefault="00841E8D" w:rsidP="00841E8D"/>
    <w:tbl>
      <w:tblPr>
        <w:tblStyle w:val="Tabelraster"/>
        <w:tblW w:w="0" w:type="auto"/>
        <w:tblInd w:w="108" w:type="dxa"/>
        <w:tblLook w:val="04A0" w:firstRow="1" w:lastRow="0" w:firstColumn="1" w:lastColumn="0" w:noHBand="0" w:noVBand="1"/>
      </w:tblPr>
      <w:tblGrid>
        <w:gridCol w:w="656"/>
        <w:gridCol w:w="2202"/>
        <w:gridCol w:w="5550"/>
      </w:tblGrid>
      <w:tr w:rsidR="0063536E" w:rsidRPr="00B368D2" w14:paraId="0A9667B8" w14:textId="77777777" w:rsidTr="005D3C22">
        <w:tc>
          <w:tcPr>
            <w:tcW w:w="635" w:type="dxa"/>
          </w:tcPr>
          <w:p w14:paraId="30FBBE8C" w14:textId="77777777" w:rsidR="00084BC2" w:rsidRPr="00B368D2" w:rsidRDefault="00084BC2" w:rsidP="00234B84">
            <w:pPr>
              <w:rPr>
                <w:b/>
                <w:smallCaps/>
              </w:rPr>
            </w:pPr>
            <w:r w:rsidRPr="00B368D2">
              <w:rPr>
                <w:b/>
              </w:rPr>
              <w:t>ID</w:t>
            </w:r>
          </w:p>
        </w:tc>
        <w:tc>
          <w:tcPr>
            <w:tcW w:w="2202" w:type="dxa"/>
          </w:tcPr>
          <w:p w14:paraId="655B0D93" w14:textId="0636FF9B" w:rsidR="00084BC2" w:rsidRPr="00B368D2" w:rsidRDefault="00084BC2" w:rsidP="00234B84">
            <w:pPr>
              <w:rPr>
                <w:b/>
                <w:smallCaps/>
              </w:rPr>
            </w:pPr>
            <w:r w:rsidRPr="00B368D2">
              <w:rPr>
                <w:b/>
              </w:rPr>
              <w:t>Categorie</w:t>
            </w:r>
            <w:r w:rsidR="007530EC" w:rsidRPr="00B368D2">
              <w:rPr>
                <w:b/>
              </w:rPr>
              <w:t xml:space="preserve"> ISO 25010</w:t>
            </w:r>
          </w:p>
        </w:tc>
        <w:tc>
          <w:tcPr>
            <w:tcW w:w="5558" w:type="dxa"/>
          </w:tcPr>
          <w:p w14:paraId="44C9BE4D" w14:textId="0B4807AC" w:rsidR="00084BC2" w:rsidRPr="00B368D2" w:rsidRDefault="00084BC2" w:rsidP="00234B84">
            <w:pPr>
              <w:rPr>
                <w:b/>
                <w:smallCaps/>
              </w:rPr>
            </w:pPr>
            <w:r w:rsidRPr="00B368D2">
              <w:rPr>
                <w:b/>
              </w:rPr>
              <w:t>Omschrijving</w:t>
            </w:r>
          </w:p>
        </w:tc>
      </w:tr>
      <w:tr w:rsidR="0063536E" w:rsidRPr="00B368D2" w14:paraId="76A0E98B" w14:textId="77777777" w:rsidTr="005D3C22">
        <w:tc>
          <w:tcPr>
            <w:tcW w:w="635" w:type="dxa"/>
          </w:tcPr>
          <w:p w14:paraId="52213F14" w14:textId="0EF5247F" w:rsidR="00DC2AE2" w:rsidRPr="00B368D2" w:rsidRDefault="00DC2AE2" w:rsidP="00F41026">
            <w:pPr>
              <w:rPr>
                <w:smallCaps/>
              </w:rPr>
            </w:pPr>
            <w:r w:rsidRPr="00B368D2">
              <w:t>Q.1</w:t>
            </w:r>
          </w:p>
        </w:tc>
        <w:tc>
          <w:tcPr>
            <w:tcW w:w="2202" w:type="dxa"/>
          </w:tcPr>
          <w:p w14:paraId="607DC6BE" w14:textId="77777777" w:rsidR="00DC2AE2" w:rsidRPr="005D3C22" w:rsidRDefault="00DC2AE2" w:rsidP="005D3C22">
            <w:pPr>
              <w:rPr>
                <w:b/>
                <w:smallCaps/>
              </w:rPr>
            </w:pPr>
            <w:r w:rsidRPr="005D3C22">
              <w:rPr>
                <w:b/>
              </w:rPr>
              <w:t>Performance</w:t>
            </w:r>
          </w:p>
        </w:tc>
        <w:tc>
          <w:tcPr>
            <w:tcW w:w="5558" w:type="dxa"/>
          </w:tcPr>
          <w:p w14:paraId="543E571E" w14:textId="42778E3B" w:rsidR="00DC2AE2" w:rsidRPr="005D3C22" w:rsidRDefault="005D3C22" w:rsidP="005D3C22">
            <w:pPr>
              <w:rPr>
                <w:rStyle w:val="Subtielebenadrukking"/>
              </w:rPr>
            </w:pPr>
            <w:r w:rsidRPr="005D3C22">
              <w:rPr>
                <w:rStyle w:val="Subtielebenadrukking"/>
              </w:rPr>
              <w:t xml:space="preserve">De </w:t>
            </w:r>
            <w:proofErr w:type="spellStart"/>
            <w:r>
              <w:rPr>
                <w:rStyle w:val="Subtielebenadrukking"/>
              </w:rPr>
              <w:t>network</w:t>
            </w:r>
            <w:proofErr w:type="spellEnd"/>
            <w:r>
              <w:rPr>
                <w:rStyle w:val="Subtielebenadrukking"/>
              </w:rPr>
              <w:t xml:space="preserve"> </w:t>
            </w:r>
            <w:r w:rsidRPr="005D3C22">
              <w:rPr>
                <w:rStyle w:val="Subtielebenadrukking"/>
              </w:rPr>
              <w:t>responsetijd bedraagt minde</w:t>
            </w:r>
            <w:r w:rsidR="00DC07CF">
              <w:rPr>
                <w:rStyle w:val="Subtielebenadrukking"/>
              </w:rPr>
              <w:t>r dan 1</w:t>
            </w:r>
            <w:r w:rsidRPr="005D3C22">
              <w:rPr>
                <w:rStyle w:val="Subtielebenadrukking"/>
              </w:rPr>
              <w:t>s</w:t>
            </w:r>
          </w:p>
        </w:tc>
      </w:tr>
      <w:tr w:rsidR="0063536E" w:rsidRPr="00B368D2" w14:paraId="2106C099" w14:textId="77777777" w:rsidTr="005D3C22">
        <w:tc>
          <w:tcPr>
            <w:tcW w:w="635" w:type="dxa"/>
          </w:tcPr>
          <w:p w14:paraId="162C7CEC" w14:textId="42CDBC72" w:rsidR="00DC2AE2" w:rsidRPr="00B368D2" w:rsidRDefault="00DC2AE2" w:rsidP="00F41026">
            <w:pPr>
              <w:rPr>
                <w:smallCaps/>
              </w:rPr>
            </w:pPr>
            <w:r w:rsidRPr="00B368D2">
              <w:t>Q.2</w:t>
            </w:r>
          </w:p>
        </w:tc>
        <w:tc>
          <w:tcPr>
            <w:tcW w:w="2202" w:type="dxa"/>
          </w:tcPr>
          <w:p w14:paraId="43C1344A" w14:textId="77777777" w:rsidR="00DC2AE2" w:rsidRPr="005D3C22" w:rsidRDefault="00DC2AE2" w:rsidP="005D3C22">
            <w:pPr>
              <w:rPr>
                <w:b/>
                <w:smallCaps/>
              </w:rPr>
            </w:pPr>
            <w:r w:rsidRPr="005D3C22">
              <w:rPr>
                <w:b/>
              </w:rPr>
              <w:t>Performance</w:t>
            </w:r>
          </w:p>
        </w:tc>
        <w:tc>
          <w:tcPr>
            <w:tcW w:w="5558" w:type="dxa"/>
          </w:tcPr>
          <w:p w14:paraId="65FFCA74" w14:textId="2E5F7E13" w:rsidR="00DC2AE2" w:rsidRPr="005D3C22" w:rsidRDefault="005D3C22" w:rsidP="005D3C22">
            <w:pPr>
              <w:rPr>
                <w:rStyle w:val="Subtielebenadrukking"/>
              </w:rPr>
            </w:pPr>
            <w:r w:rsidRPr="005D3C22">
              <w:rPr>
                <w:rStyle w:val="Subtielebenadrukking"/>
              </w:rPr>
              <w:t xml:space="preserve">De UI wordt niet voor langer dan </w:t>
            </w:r>
            <w:r w:rsidR="00F428F0">
              <w:rPr>
                <w:rStyle w:val="Subtielebenadrukking"/>
              </w:rPr>
              <w:t>500m</w:t>
            </w:r>
            <w:r w:rsidRPr="005D3C22">
              <w:rPr>
                <w:rStyle w:val="Subtielebenadrukking"/>
              </w:rPr>
              <w:t>s geblokkeerd tijdens het uitvoeren van taken</w:t>
            </w:r>
          </w:p>
        </w:tc>
      </w:tr>
      <w:tr w:rsidR="0063536E" w:rsidRPr="00B368D2" w14:paraId="50D78FD9" w14:textId="77777777" w:rsidTr="005D3C22">
        <w:tc>
          <w:tcPr>
            <w:tcW w:w="635" w:type="dxa"/>
          </w:tcPr>
          <w:p w14:paraId="53F61797" w14:textId="5F8D4C50" w:rsidR="00DC2AE2" w:rsidRPr="00B368D2" w:rsidRDefault="00DC2AE2" w:rsidP="00F41026">
            <w:pPr>
              <w:rPr>
                <w:smallCaps/>
              </w:rPr>
            </w:pPr>
            <w:r w:rsidRPr="00B368D2">
              <w:t>Q.4</w:t>
            </w:r>
          </w:p>
        </w:tc>
        <w:tc>
          <w:tcPr>
            <w:tcW w:w="2202" w:type="dxa"/>
          </w:tcPr>
          <w:p w14:paraId="22F3ECD9" w14:textId="77777777" w:rsidR="00DC2AE2" w:rsidRPr="005D3C22" w:rsidRDefault="00DC2AE2" w:rsidP="005D3C22">
            <w:pPr>
              <w:rPr>
                <w:b/>
                <w:smallCaps/>
              </w:rPr>
            </w:pPr>
            <w:r w:rsidRPr="005D3C22">
              <w:rPr>
                <w:b/>
              </w:rPr>
              <w:t>Compatibiliteit</w:t>
            </w:r>
          </w:p>
        </w:tc>
        <w:tc>
          <w:tcPr>
            <w:tcW w:w="5558" w:type="dxa"/>
          </w:tcPr>
          <w:p w14:paraId="02D21761" w14:textId="40A77554" w:rsidR="00DC2AE2" w:rsidRPr="005D3C22" w:rsidRDefault="00DC2AE2" w:rsidP="005D3C22">
            <w:pPr>
              <w:rPr>
                <w:rStyle w:val="Subtielebenadrukking"/>
              </w:rPr>
            </w:pPr>
            <w:r w:rsidRPr="005D3C22">
              <w:rPr>
                <w:rStyle w:val="Subtielebenadrukking"/>
              </w:rPr>
              <w:t>Documentatie van interfaces is beschikbaar</w:t>
            </w:r>
            <w:r w:rsidR="005D3C22" w:rsidRPr="005D3C22">
              <w:rPr>
                <w:rStyle w:val="Subtielebenadrukking"/>
              </w:rPr>
              <w:t>.</w:t>
            </w:r>
          </w:p>
        </w:tc>
      </w:tr>
      <w:tr w:rsidR="0063536E" w:rsidRPr="00B368D2" w14:paraId="7C62D07C" w14:textId="77777777" w:rsidTr="005D3C22">
        <w:tc>
          <w:tcPr>
            <w:tcW w:w="635" w:type="dxa"/>
          </w:tcPr>
          <w:p w14:paraId="386B8DE6" w14:textId="77777777" w:rsidR="00DC2AE2" w:rsidRPr="00B368D2" w:rsidRDefault="00DC2AE2" w:rsidP="00F41026">
            <w:pPr>
              <w:rPr>
                <w:smallCaps/>
              </w:rPr>
            </w:pPr>
            <w:r w:rsidRPr="00B368D2">
              <w:t>Q.5</w:t>
            </w:r>
          </w:p>
        </w:tc>
        <w:tc>
          <w:tcPr>
            <w:tcW w:w="2202" w:type="dxa"/>
          </w:tcPr>
          <w:p w14:paraId="112F897F" w14:textId="77777777" w:rsidR="00DC2AE2" w:rsidRPr="005D3C22" w:rsidRDefault="00DC2AE2" w:rsidP="005D3C22">
            <w:pPr>
              <w:rPr>
                <w:b/>
                <w:smallCaps/>
              </w:rPr>
            </w:pPr>
            <w:r w:rsidRPr="005D3C22">
              <w:rPr>
                <w:b/>
              </w:rPr>
              <w:t>Bruikbaarheid</w:t>
            </w:r>
          </w:p>
        </w:tc>
        <w:tc>
          <w:tcPr>
            <w:tcW w:w="5558" w:type="dxa"/>
          </w:tcPr>
          <w:p w14:paraId="67BA97EA" w14:textId="0CF24730" w:rsidR="00DC2AE2" w:rsidRPr="005D3C22" w:rsidRDefault="00DC2AE2" w:rsidP="005D3C22">
            <w:pPr>
              <w:rPr>
                <w:rStyle w:val="Subtielebenadrukking"/>
              </w:rPr>
            </w:pPr>
            <w:r w:rsidRPr="005D3C22">
              <w:rPr>
                <w:rStyle w:val="Subtielebenadrukking"/>
              </w:rPr>
              <w:t xml:space="preserve">Het systeem kan door 95% </w:t>
            </w:r>
            <w:r w:rsidR="00DC07CF">
              <w:rPr>
                <w:rStyle w:val="Subtielebenadrukking"/>
              </w:rPr>
              <w:t>van de test users intuïtief gebruikt worden</w:t>
            </w:r>
          </w:p>
        </w:tc>
      </w:tr>
      <w:tr w:rsidR="0063536E" w:rsidRPr="00B368D2" w14:paraId="2D47593C" w14:textId="77777777" w:rsidTr="005D3C22">
        <w:tc>
          <w:tcPr>
            <w:tcW w:w="635" w:type="dxa"/>
          </w:tcPr>
          <w:p w14:paraId="321BD32E" w14:textId="2DB55D36" w:rsidR="00084BC2" w:rsidRPr="00B368D2" w:rsidRDefault="00084BC2" w:rsidP="00234B84">
            <w:pPr>
              <w:rPr>
                <w:smallCaps/>
              </w:rPr>
            </w:pPr>
            <w:r w:rsidRPr="00B368D2">
              <w:t>Q.</w:t>
            </w:r>
            <w:r w:rsidR="00DC2AE2" w:rsidRPr="00B368D2">
              <w:t>6</w:t>
            </w:r>
          </w:p>
        </w:tc>
        <w:tc>
          <w:tcPr>
            <w:tcW w:w="2202" w:type="dxa"/>
          </w:tcPr>
          <w:p w14:paraId="22A314F8" w14:textId="05F1BF35" w:rsidR="00084BC2" w:rsidRPr="005D3C22" w:rsidRDefault="00084BC2" w:rsidP="005D3C22">
            <w:pPr>
              <w:rPr>
                <w:b/>
                <w:smallCaps/>
              </w:rPr>
            </w:pPr>
            <w:r w:rsidRPr="005D3C22">
              <w:rPr>
                <w:b/>
              </w:rPr>
              <w:t>Betrouwbaarheid</w:t>
            </w:r>
          </w:p>
        </w:tc>
        <w:tc>
          <w:tcPr>
            <w:tcW w:w="5558" w:type="dxa"/>
          </w:tcPr>
          <w:p w14:paraId="7081592F" w14:textId="06DE8BBA" w:rsidR="00084BC2" w:rsidRPr="005D3C22" w:rsidRDefault="00084BC2" w:rsidP="005D3C22">
            <w:pPr>
              <w:rPr>
                <w:rStyle w:val="Subtielebenadrukking"/>
              </w:rPr>
            </w:pPr>
            <w:r w:rsidRPr="005D3C22">
              <w:rPr>
                <w:rStyle w:val="Subtielebenadrukking"/>
              </w:rPr>
              <w:t>Het systeem is tenminste 99% van de tijd beschikbaar</w:t>
            </w:r>
          </w:p>
        </w:tc>
      </w:tr>
      <w:tr w:rsidR="0063536E" w:rsidRPr="00B368D2" w14:paraId="628F8BD1" w14:textId="77777777" w:rsidTr="005D3C22">
        <w:tc>
          <w:tcPr>
            <w:tcW w:w="635" w:type="dxa"/>
          </w:tcPr>
          <w:p w14:paraId="253721B3" w14:textId="39892C6F" w:rsidR="00084BC2" w:rsidRPr="00B368D2" w:rsidRDefault="00084BC2" w:rsidP="00234B84">
            <w:pPr>
              <w:rPr>
                <w:smallCaps/>
              </w:rPr>
            </w:pPr>
            <w:r w:rsidRPr="00B368D2">
              <w:t>Q.</w:t>
            </w:r>
            <w:r w:rsidR="00DC2AE2" w:rsidRPr="00B368D2">
              <w:t>7</w:t>
            </w:r>
          </w:p>
        </w:tc>
        <w:tc>
          <w:tcPr>
            <w:tcW w:w="2202" w:type="dxa"/>
          </w:tcPr>
          <w:p w14:paraId="6BDEB607" w14:textId="2640F646" w:rsidR="00084BC2" w:rsidRPr="005D3C22" w:rsidRDefault="00084BC2" w:rsidP="005D3C22">
            <w:pPr>
              <w:rPr>
                <w:b/>
                <w:smallCaps/>
              </w:rPr>
            </w:pPr>
            <w:r w:rsidRPr="005D3C22">
              <w:rPr>
                <w:b/>
              </w:rPr>
              <w:t>Betrouwbaarheid</w:t>
            </w:r>
          </w:p>
        </w:tc>
        <w:tc>
          <w:tcPr>
            <w:tcW w:w="5558" w:type="dxa"/>
          </w:tcPr>
          <w:p w14:paraId="4F148DC5" w14:textId="656842FC" w:rsidR="00084BC2" w:rsidRPr="005D3C22" w:rsidRDefault="00084BC2" w:rsidP="005D3C22">
            <w:pPr>
              <w:rPr>
                <w:rStyle w:val="Subtielebenadrukking"/>
              </w:rPr>
            </w:pPr>
            <w:r w:rsidRPr="005D3C22">
              <w:rPr>
                <w:rStyle w:val="Subtielebenadrukking"/>
              </w:rPr>
              <w:t>Het systeem is maximaal 1 uur per 24 uur niet beschikbaar</w:t>
            </w:r>
          </w:p>
        </w:tc>
      </w:tr>
      <w:tr w:rsidR="0063536E" w:rsidRPr="00B368D2" w14:paraId="636C199A" w14:textId="77777777" w:rsidTr="005D3C22">
        <w:tc>
          <w:tcPr>
            <w:tcW w:w="635" w:type="dxa"/>
          </w:tcPr>
          <w:p w14:paraId="4ED42ED3" w14:textId="1C8BA77B" w:rsidR="00DC2AE2" w:rsidRPr="00B368D2" w:rsidRDefault="00DC2AE2" w:rsidP="00F41026">
            <w:pPr>
              <w:rPr>
                <w:smallCaps/>
              </w:rPr>
            </w:pPr>
            <w:r w:rsidRPr="00B368D2">
              <w:t>Q.8</w:t>
            </w:r>
          </w:p>
        </w:tc>
        <w:tc>
          <w:tcPr>
            <w:tcW w:w="2202" w:type="dxa"/>
          </w:tcPr>
          <w:p w14:paraId="3D15341D" w14:textId="77777777" w:rsidR="00DC2AE2" w:rsidRPr="005D3C22" w:rsidRDefault="00DC2AE2" w:rsidP="005D3C22">
            <w:pPr>
              <w:rPr>
                <w:b/>
                <w:smallCaps/>
              </w:rPr>
            </w:pPr>
            <w:r w:rsidRPr="005D3C22">
              <w:rPr>
                <w:b/>
              </w:rPr>
              <w:t>Beveiligbaarheid</w:t>
            </w:r>
          </w:p>
        </w:tc>
        <w:tc>
          <w:tcPr>
            <w:tcW w:w="5558" w:type="dxa"/>
          </w:tcPr>
          <w:p w14:paraId="717CFFBE" w14:textId="77777777" w:rsidR="00DC2AE2" w:rsidRPr="005D3C22" w:rsidRDefault="00DC2AE2" w:rsidP="005D3C22">
            <w:pPr>
              <w:rPr>
                <w:rStyle w:val="Subtielebenadrukking"/>
              </w:rPr>
            </w:pPr>
            <w:r w:rsidRPr="005D3C22">
              <w:rPr>
                <w:rStyle w:val="Subtielebenadrukking"/>
              </w:rPr>
              <w:t>Gegevens worden verstuurd over een beveiligde verbinding</w:t>
            </w:r>
          </w:p>
        </w:tc>
      </w:tr>
      <w:tr w:rsidR="0063536E" w:rsidRPr="00B368D2" w14:paraId="77353E22" w14:textId="77777777" w:rsidTr="005D3C22">
        <w:tc>
          <w:tcPr>
            <w:tcW w:w="635" w:type="dxa"/>
          </w:tcPr>
          <w:p w14:paraId="451F1345" w14:textId="3610F982" w:rsidR="00DC2AE2" w:rsidRPr="00B368D2" w:rsidRDefault="00DC2AE2" w:rsidP="00F41026">
            <w:pPr>
              <w:rPr>
                <w:smallCaps/>
              </w:rPr>
            </w:pPr>
            <w:r w:rsidRPr="00B368D2">
              <w:t>Q.9</w:t>
            </w:r>
          </w:p>
        </w:tc>
        <w:tc>
          <w:tcPr>
            <w:tcW w:w="2202" w:type="dxa"/>
          </w:tcPr>
          <w:p w14:paraId="54330E3D" w14:textId="77777777" w:rsidR="00DC2AE2" w:rsidRPr="005D3C22" w:rsidRDefault="00DC2AE2" w:rsidP="005D3C22">
            <w:pPr>
              <w:rPr>
                <w:b/>
                <w:smallCaps/>
              </w:rPr>
            </w:pPr>
            <w:r w:rsidRPr="005D3C22">
              <w:rPr>
                <w:b/>
              </w:rPr>
              <w:t>Beveiligbaarheid</w:t>
            </w:r>
          </w:p>
        </w:tc>
        <w:tc>
          <w:tcPr>
            <w:tcW w:w="5558" w:type="dxa"/>
          </w:tcPr>
          <w:p w14:paraId="45B621A3" w14:textId="359FB05B" w:rsidR="00324545" w:rsidRPr="005D3C22" w:rsidRDefault="00116EF7" w:rsidP="005D3C22">
            <w:pPr>
              <w:rPr>
                <w:rStyle w:val="Subtielebenadrukking"/>
              </w:rPr>
            </w:pPr>
            <w:r>
              <w:rPr>
                <w:rStyle w:val="Subtielebenadrukking"/>
              </w:rPr>
              <w:t>Gegevens worden niet gedeeld tussen servers, alleen wat absoluut verstuurd moet worden</w:t>
            </w:r>
          </w:p>
        </w:tc>
      </w:tr>
      <w:tr w:rsidR="0063536E" w:rsidRPr="00B368D2" w14:paraId="46632CC4" w14:textId="77777777" w:rsidTr="005D3C22">
        <w:tc>
          <w:tcPr>
            <w:tcW w:w="635" w:type="dxa"/>
          </w:tcPr>
          <w:p w14:paraId="337C76DC" w14:textId="449D3FCF" w:rsidR="00DC2AE2" w:rsidRPr="00B368D2" w:rsidRDefault="00324545" w:rsidP="00F41026">
            <w:pPr>
              <w:rPr>
                <w:smallCaps/>
              </w:rPr>
            </w:pPr>
            <w:r>
              <w:rPr>
                <w:smallCaps/>
              </w:rPr>
              <w:t>Q.10</w:t>
            </w:r>
          </w:p>
        </w:tc>
        <w:tc>
          <w:tcPr>
            <w:tcW w:w="2202" w:type="dxa"/>
          </w:tcPr>
          <w:p w14:paraId="48E89D67" w14:textId="56A18954" w:rsidR="00DC2AE2" w:rsidRPr="005D3C22" w:rsidRDefault="00324545" w:rsidP="005D3C22">
            <w:pPr>
              <w:rPr>
                <w:b/>
                <w:smallCaps/>
              </w:rPr>
            </w:pPr>
            <w:r>
              <w:rPr>
                <w:b/>
                <w:smallCaps/>
              </w:rPr>
              <w:t>Beveiligbaarheid</w:t>
            </w:r>
          </w:p>
        </w:tc>
        <w:tc>
          <w:tcPr>
            <w:tcW w:w="5558" w:type="dxa"/>
          </w:tcPr>
          <w:p w14:paraId="1EEB5D33" w14:textId="2E3E41DF" w:rsidR="00DC2AE2" w:rsidRPr="005D3C22" w:rsidRDefault="00324545" w:rsidP="005D3C22">
            <w:pPr>
              <w:rPr>
                <w:rStyle w:val="Subtielebenadrukking"/>
              </w:rPr>
            </w:pPr>
            <w:proofErr w:type="spellStart"/>
            <w:r>
              <w:rPr>
                <w:rStyle w:val="Subtielebenadrukking"/>
              </w:rPr>
              <w:t>Queries</w:t>
            </w:r>
            <w:proofErr w:type="spellEnd"/>
            <w:r>
              <w:rPr>
                <w:rStyle w:val="Subtielebenadrukking"/>
              </w:rPr>
              <w:t xml:space="preserve"> worden vooraf binnen het systeem gemaakt om SQL injectie te voorkomen.</w:t>
            </w:r>
          </w:p>
        </w:tc>
      </w:tr>
      <w:tr w:rsidR="00324545" w:rsidRPr="00B368D2" w14:paraId="3E0BCD8E" w14:textId="77777777" w:rsidTr="005D3C22">
        <w:tc>
          <w:tcPr>
            <w:tcW w:w="635" w:type="dxa"/>
          </w:tcPr>
          <w:p w14:paraId="2C36A8A6" w14:textId="5B709597" w:rsidR="00324545" w:rsidRPr="00B368D2" w:rsidRDefault="00324545" w:rsidP="00324545">
            <w:r>
              <w:t>Q.11</w:t>
            </w:r>
          </w:p>
        </w:tc>
        <w:tc>
          <w:tcPr>
            <w:tcW w:w="2202" w:type="dxa"/>
          </w:tcPr>
          <w:p w14:paraId="47F0A855" w14:textId="02DFD9F6" w:rsidR="00324545" w:rsidRPr="005D3C22" w:rsidRDefault="00324545" w:rsidP="00324545">
            <w:pPr>
              <w:rPr>
                <w:b/>
              </w:rPr>
            </w:pPr>
            <w:proofErr w:type="spellStart"/>
            <w:r w:rsidRPr="005D3C22">
              <w:rPr>
                <w:b/>
              </w:rPr>
              <w:t>Onderhoudbaarheid</w:t>
            </w:r>
            <w:proofErr w:type="spellEnd"/>
          </w:p>
        </w:tc>
        <w:tc>
          <w:tcPr>
            <w:tcW w:w="5558" w:type="dxa"/>
          </w:tcPr>
          <w:p w14:paraId="767693AA" w14:textId="60B95A9A" w:rsidR="00324545" w:rsidRPr="005D3C22" w:rsidRDefault="00324545" w:rsidP="00324545">
            <w:pPr>
              <w:rPr>
                <w:rStyle w:val="Subtielebenadrukking"/>
              </w:rPr>
            </w:pPr>
            <w:r w:rsidRPr="005D3C22">
              <w:rPr>
                <w:rStyle w:val="Subtielebenadrukking"/>
              </w:rPr>
              <w:t>Het systeem is modulair opgebouwd</w:t>
            </w:r>
            <w:r>
              <w:rPr>
                <w:rStyle w:val="Subtielebenadrukking"/>
              </w:rPr>
              <w:t>.</w:t>
            </w:r>
          </w:p>
        </w:tc>
      </w:tr>
    </w:tbl>
    <w:p w14:paraId="4D4C2171" w14:textId="77777777" w:rsidR="00B00006" w:rsidRPr="00B368D2" w:rsidRDefault="00B00006" w:rsidP="00234B84">
      <w:pPr>
        <w:rPr>
          <w:smallCaps/>
        </w:rPr>
      </w:pPr>
    </w:p>
    <w:p w14:paraId="7CABBC25" w14:textId="77777777" w:rsidR="00B00006" w:rsidRPr="00B368D2" w:rsidRDefault="00B00006" w:rsidP="00234B84">
      <w:pPr>
        <w:rPr>
          <w:smallCaps/>
        </w:rPr>
      </w:pPr>
      <w:r w:rsidRPr="00B368D2">
        <w:br w:type="page"/>
      </w:r>
    </w:p>
    <w:p w14:paraId="442F5B06" w14:textId="03D10526" w:rsidR="00443B35" w:rsidRDefault="00443B35" w:rsidP="00F216AE">
      <w:pPr>
        <w:pStyle w:val="Kop1"/>
      </w:pPr>
      <w:bookmarkStart w:id="14" w:name="_Toc428962900"/>
      <w:bookmarkStart w:id="15" w:name="_Toc499558159"/>
      <w:r w:rsidRPr="00B368D2">
        <w:lastRenderedPageBreak/>
        <w:t>Globale schermopbouw</w:t>
      </w:r>
      <w:bookmarkEnd w:id="14"/>
      <w:bookmarkEnd w:id="15"/>
    </w:p>
    <w:p w14:paraId="04BF4678" w14:textId="42034405" w:rsidR="00D45F5A" w:rsidRPr="00D45F5A" w:rsidRDefault="00D45F5A" w:rsidP="00D45F5A"/>
    <w:p w14:paraId="0830D8C6" w14:textId="12554EC8" w:rsidR="009C5DF2" w:rsidRDefault="009C5DF2">
      <w:pPr>
        <w:rPr>
          <w:caps/>
          <w:color w:val="FFFFFF" w:themeColor="background1"/>
          <w:spacing w:val="15"/>
          <w:sz w:val="22"/>
          <w:szCs w:val="22"/>
        </w:rPr>
      </w:pPr>
      <w:bookmarkStart w:id="16" w:name="_Toc428962901"/>
      <w:r>
        <w:rPr>
          <w:noProof/>
        </w:rPr>
        <w:drawing>
          <wp:anchor distT="0" distB="0" distL="114300" distR="114300" simplePos="0" relativeHeight="251664896" behindDoc="1" locked="0" layoutInCell="1" allowOverlap="1" wp14:anchorId="687843CD" wp14:editId="13905A53">
            <wp:simplePos x="0" y="0"/>
            <wp:positionH relativeFrom="column">
              <wp:posOffset>-29845</wp:posOffset>
            </wp:positionH>
            <wp:positionV relativeFrom="paragraph">
              <wp:posOffset>1602105</wp:posOffset>
            </wp:positionV>
            <wp:extent cx="7091680" cy="3488055"/>
            <wp:effectExtent l="0" t="7938" r="6033" b="6032"/>
            <wp:wrapTight wrapText="bothSides">
              <wp:wrapPolygon edited="0">
                <wp:start x="-24" y="21551"/>
                <wp:lineTo x="21560" y="21551"/>
                <wp:lineTo x="21560" y="81"/>
                <wp:lineTo x="-24" y="81"/>
                <wp:lineTo x="-24" y="21551"/>
              </wp:wrapPolygon>
            </wp:wrapTight>
            <wp:docPr id="10" name="Picture 10" descr="C:\Users\Pedro\AppData\Local\Microsoft\Windows\INetCache\Content.Word\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AppData\Local\Microsoft\Windows\INetCache\Content.Word\Wirefr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091680" cy="3488055"/>
                    </a:xfrm>
                    <a:prstGeom prst="rect">
                      <a:avLst/>
                    </a:prstGeom>
                    <a:noFill/>
                    <a:ln>
                      <a:noFill/>
                    </a:ln>
                  </pic:spPr>
                </pic:pic>
              </a:graphicData>
            </a:graphic>
          </wp:anchor>
        </w:drawing>
      </w:r>
      <w:r>
        <w:br w:type="page"/>
      </w:r>
    </w:p>
    <w:p w14:paraId="164D7EB2" w14:textId="13DC5EE3" w:rsidR="00B00006" w:rsidRPr="00B368D2" w:rsidRDefault="00B00006" w:rsidP="00D45F5A">
      <w:pPr>
        <w:pStyle w:val="Kop1"/>
      </w:pPr>
      <w:bookmarkStart w:id="17" w:name="_Toc499558160"/>
      <w:r w:rsidRPr="00B368D2">
        <w:lastRenderedPageBreak/>
        <w:t>Use Cases</w:t>
      </w:r>
      <w:bookmarkEnd w:id="16"/>
      <w:bookmarkEnd w:id="17"/>
    </w:p>
    <w:p w14:paraId="0E66C1D1" w14:textId="1C64175B" w:rsidR="002442C3" w:rsidRPr="00B368D2" w:rsidRDefault="002442C3" w:rsidP="009C5DF2">
      <w:pPr>
        <w:spacing w:line="240" w:lineRule="auto"/>
        <w:rPr>
          <w:smallCaps/>
        </w:rPr>
      </w:pPr>
    </w:p>
    <w:tbl>
      <w:tblPr>
        <w:tblStyle w:val="Tabelraster"/>
        <w:tblW w:w="0" w:type="auto"/>
        <w:tblLook w:val="04A0" w:firstRow="1" w:lastRow="0" w:firstColumn="1" w:lastColumn="0" w:noHBand="0" w:noVBand="1"/>
      </w:tblPr>
      <w:tblGrid>
        <w:gridCol w:w="1779"/>
        <w:gridCol w:w="6737"/>
      </w:tblGrid>
      <w:tr w:rsidR="003F36CD" w:rsidRPr="00B368D2" w14:paraId="1C4B0309" w14:textId="77777777" w:rsidTr="00A54D92">
        <w:tc>
          <w:tcPr>
            <w:tcW w:w="1779" w:type="dxa"/>
          </w:tcPr>
          <w:p w14:paraId="5C0768B0" w14:textId="736271B8" w:rsidR="00ED00F2" w:rsidRPr="00B368D2" w:rsidRDefault="00F9695E" w:rsidP="00F9695E">
            <w:pPr>
              <w:rPr>
                <w:b/>
                <w:smallCaps/>
              </w:rPr>
            </w:pPr>
            <w:r w:rsidRPr="00B368D2">
              <w:t>Naam</w:t>
            </w:r>
          </w:p>
        </w:tc>
        <w:tc>
          <w:tcPr>
            <w:tcW w:w="6737" w:type="dxa"/>
          </w:tcPr>
          <w:p w14:paraId="23480094" w14:textId="22EBEDA8" w:rsidR="00ED00F2" w:rsidRPr="00B368D2" w:rsidRDefault="00A54D92" w:rsidP="00ED00F2">
            <w:pPr>
              <w:rPr>
                <w:smallCaps/>
              </w:rPr>
            </w:pPr>
            <w:r>
              <w:rPr>
                <w:b/>
              </w:rPr>
              <w:t>Account aanmaken</w:t>
            </w:r>
          </w:p>
        </w:tc>
      </w:tr>
      <w:tr w:rsidR="003F36CD" w:rsidRPr="00B368D2" w14:paraId="08E9ECF7" w14:textId="77777777" w:rsidTr="00A54D92">
        <w:tc>
          <w:tcPr>
            <w:tcW w:w="1779" w:type="dxa"/>
          </w:tcPr>
          <w:p w14:paraId="1E318FBC" w14:textId="439B2403" w:rsidR="00ED00F2" w:rsidRPr="00B368D2" w:rsidRDefault="00F9695E" w:rsidP="00ED00F2">
            <w:pPr>
              <w:rPr>
                <w:smallCaps/>
              </w:rPr>
            </w:pPr>
            <w:r w:rsidRPr="00B368D2">
              <w:t>Aannamen</w:t>
            </w:r>
          </w:p>
        </w:tc>
        <w:tc>
          <w:tcPr>
            <w:tcW w:w="6737" w:type="dxa"/>
          </w:tcPr>
          <w:p w14:paraId="6E63E235" w14:textId="1417C5DC" w:rsidR="00ED00F2" w:rsidRPr="00B368D2" w:rsidRDefault="00A54D92" w:rsidP="00ED00F2">
            <w:pPr>
              <w:rPr>
                <w:smallCaps/>
              </w:rPr>
            </w:pPr>
            <w:r>
              <w:rPr>
                <w:smallCaps/>
              </w:rPr>
              <w:t>Gebruiker heeft geen account in zijn naam op het systeem</w:t>
            </w:r>
          </w:p>
        </w:tc>
      </w:tr>
      <w:tr w:rsidR="003F36CD" w:rsidRPr="00B368D2" w14:paraId="296D550A" w14:textId="77777777" w:rsidTr="00A54D92">
        <w:tc>
          <w:tcPr>
            <w:tcW w:w="1779" w:type="dxa"/>
          </w:tcPr>
          <w:p w14:paraId="11346DD1" w14:textId="4457A5E5" w:rsidR="00ED00F2" w:rsidRPr="00B368D2" w:rsidRDefault="00F9695E" w:rsidP="00ED00F2">
            <w:pPr>
              <w:rPr>
                <w:smallCaps/>
              </w:rPr>
            </w:pPr>
            <w:r w:rsidRPr="00B368D2">
              <w:t>Beschrijving</w:t>
            </w:r>
          </w:p>
        </w:tc>
        <w:tc>
          <w:tcPr>
            <w:tcW w:w="6737" w:type="dxa"/>
          </w:tcPr>
          <w:p w14:paraId="7B89C2BC" w14:textId="77777777" w:rsidR="00ED00F2" w:rsidRDefault="00A54D92" w:rsidP="00A54D92">
            <w:pPr>
              <w:pStyle w:val="Lijstalinea"/>
              <w:numPr>
                <w:ilvl w:val="0"/>
                <w:numId w:val="17"/>
              </w:numPr>
              <w:rPr>
                <w:smallCaps/>
              </w:rPr>
            </w:pPr>
            <w:r>
              <w:rPr>
                <w:smallCaps/>
              </w:rPr>
              <w:t xml:space="preserve">User drukt op </w:t>
            </w:r>
            <w:proofErr w:type="spellStart"/>
            <w:r>
              <w:rPr>
                <w:smallCaps/>
              </w:rPr>
              <w:t>create</w:t>
            </w:r>
            <w:proofErr w:type="spellEnd"/>
            <w:r>
              <w:rPr>
                <w:smallCaps/>
              </w:rPr>
              <w:t xml:space="preserve"> account</w:t>
            </w:r>
          </w:p>
          <w:p w14:paraId="4889BB97" w14:textId="77777777" w:rsidR="00A54D92" w:rsidRDefault="00A54D92" w:rsidP="00A54D92">
            <w:pPr>
              <w:pStyle w:val="Lijstalinea"/>
              <w:numPr>
                <w:ilvl w:val="0"/>
                <w:numId w:val="17"/>
              </w:numPr>
              <w:rPr>
                <w:smallCaps/>
              </w:rPr>
            </w:pPr>
            <w:r>
              <w:rPr>
                <w:smallCaps/>
              </w:rPr>
              <w:t>Systeem geeft de user een scherm met input voor email en password</w:t>
            </w:r>
          </w:p>
          <w:p w14:paraId="36A009DA" w14:textId="77777777" w:rsidR="00A54D92" w:rsidRDefault="00A54D92" w:rsidP="00A54D92">
            <w:pPr>
              <w:pStyle w:val="Lijstalinea"/>
              <w:numPr>
                <w:ilvl w:val="0"/>
                <w:numId w:val="17"/>
              </w:numPr>
              <w:rPr>
                <w:smallCaps/>
              </w:rPr>
            </w:pPr>
            <w:r>
              <w:rPr>
                <w:smallCaps/>
              </w:rPr>
              <w:t>User vult deze in en drukt op ok</w:t>
            </w:r>
          </w:p>
          <w:p w14:paraId="0ACE5A5D" w14:textId="58EC6EED" w:rsidR="00A54D92" w:rsidRPr="00A54D92" w:rsidRDefault="00A54D92" w:rsidP="00A54D92">
            <w:pPr>
              <w:pStyle w:val="Lijstalinea"/>
              <w:numPr>
                <w:ilvl w:val="0"/>
                <w:numId w:val="17"/>
              </w:numPr>
              <w:rPr>
                <w:smallCaps/>
              </w:rPr>
            </w:pPr>
            <w:r>
              <w:rPr>
                <w:smallCaps/>
              </w:rPr>
              <w:t>Systeem geeft weer dat het maken van een account is gelukt</w:t>
            </w:r>
          </w:p>
        </w:tc>
      </w:tr>
      <w:tr w:rsidR="003F36CD" w:rsidRPr="00B368D2" w14:paraId="6DE2594A" w14:textId="77777777" w:rsidTr="00A54D92">
        <w:tc>
          <w:tcPr>
            <w:tcW w:w="1779" w:type="dxa"/>
          </w:tcPr>
          <w:p w14:paraId="62641D66" w14:textId="01278AFA" w:rsidR="00ED00F2" w:rsidRPr="00B368D2" w:rsidRDefault="00F9695E" w:rsidP="00ED00F2">
            <w:pPr>
              <w:rPr>
                <w:smallCaps/>
              </w:rPr>
            </w:pPr>
            <w:r w:rsidRPr="00B368D2">
              <w:t>Uitzonderingen</w:t>
            </w:r>
          </w:p>
        </w:tc>
        <w:tc>
          <w:tcPr>
            <w:tcW w:w="6737" w:type="dxa"/>
          </w:tcPr>
          <w:p w14:paraId="75B09E2A" w14:textId="77777777" w:rsidR="00ED00F2" w:rsidRDefault="00A54D92" w:rsidP="00A54D92">
            <w:pPr>
              <w:pStyle w:val="Lijstalinea"/>
              <w:numPr>
                <w:ilvl w:val="0"/>
                <w:numId w:val="18"/>
              </w:numPr>
              <w:rPr>
                <w:smallCaps/>
              </w:rPr>
            </w:pPr>
            <w:r>
              <w:rPr>
                <w:smallCaps/>
              </w:rPr>
              <w:t>Er bestaat al een account gebonden aan de ingevulde email :  Systeem geeft dit weer en vraagt nogmaals om een nieuwe email</w:t>
            </w:r>
          </w:p>
          <w:p w14:paraId="70404D4C" w14:textId="03BEC98A" w:rsidR="00A54D92" w:rsidRPr="00A54D92" w:rsidRDefault="00A54D92" w:rsidP="00A54D92">
            <w:pPr>
              <w:pStyle w:val="Lijstalinea"/>
              <w:numPr>
                <w:ilvl w:val="0"/>
                <w:numId w:val="18"/>
              </w:numPr>
              <w:rPr>
                <w:smallCaps/>
              </w:rPr>
            </w:pPr>
            <w:r>
              <w:rPr>
                <w:smallCaps/>
              </w:rPr>
              <w:t>Verbinding met database server is niet gelukt : Systeem geeft dit weer plus klantenservice contact details</w:t>
            </w:r>
          </w:p>
        </w:tc>
      </w:tr>
      <w:tr w:rsidR="003F36CD" w:rsidRPr="00B368D2" w14:paraId="2238A40F" w14:textId="77777777" w:rsidTr="00A54D92">
        <w:tc>
          <w:tcPr>
            <w:tcW w:w="1779" w:type="dxa"/>
          </w:tcPr>
          <w:p w14:paraId="1F884F51" w14:textId="3AF83358" w:rsidR="00ED00F2" w:rsidRPr="00B368D2" w:rsidRDefault="00F9695E" w:rsidP="00ED00F2">
            <w:pPr>
              <w:rPr>
                <w:smallCaps/>
              </w:rPr>
            </w:pPr>
            <w:r w:rsidRPr="00B368D2">
              <w:t>Resultaat</w:t>
            </w:r>
          </w:p>
        </w:tc>
        <w:tc>
          <w:tcPr>
            <w:tcW w:w="6737" w:type="dxa"/>
          </w:tcPr>
          <w:p w14:paraId="788BB200" w14:textId="1A89FBC4" w:rsidR="00ED00F2" w:rsidRPr="00B368D2" w:rsidRDefault="00A54D92" w:rsidP="00ED00F2">
            <w:pPr>
              <w:rPr>
                <w:smallCaps/>
              </w:rPr>
            </w:pPr>
            <w:r>
              <w:rPr>
                <w:smallCaps/>
              </w:rPr>
              <w:t xml:space="preserve">Account wordt aangemaakt </w:t>
            </w:r>
          </w:p>
        </w:tc>
      </w:tr>
    </w:tbl>
    <w:p w14:paraId="1878E1E1" w14:textId="77777777" w:rsidR="002442C3" w:rsidRPr="00B368D2" w:rsidRDefault="002442C3" w:rsidP="00234B84">
      <w:pPr>
        <w:rPr>
          <w:smallCaps/>
        </w:rPr>
      </w:pPr>
    </w:p>
    <w:p w14:paraId="29ABB295" w14:textId="77777777" w:rsidR="000B44D2" w:rsidRPr="00B368D2" w:rsidRDefault="000B44D2" w:rsidP="00234B84">
      <w:pPr>
        <w:rPr>
          <w:smallCaps/>
        </w:rPr>
      </w:pPr>
    </w:p>
    <w:tbl>
      <w:tblPr>
        <w:tblStyle w:val="Tabelraster"/>
        <w:tblW w:w="0" w:type="auto"/>
        <w:tblLook w:val="04A0" w:firstRow="1" w:lastRow="0" w:firstColumn="1" w:lastColumn="0" w:noHBand="0" w:noVBand="1"/>
      </w:tblPr>
      <w:tblGrid>
        <w:gridCol w:w="1780"/>
        <w:gridCol w:w="6736"/>
      </w:tblGrid>
      <w:tr w:rsidR="002557CD" w:rsidRPr="00B368D2" w14:paraId="61407A0B" w14:textId="77777777" w:rsidTr="00A54D92">
        <w:tc>
          <w:tcPr>
            <w:tcW w:w="1780" w:type="dxa"/>
          </w:tcPr>
          <w:p w14:paraId="28670250" w14:textId="7032258A" w:rsidR="002557CD" w:rsidRPr="00B368D2" w:rsidRDefault="00F9695E" w:rsidP="00F9695E">
            <w:pPr>
              <w:rPr>
                <w:b/>
                <w:smallCaps/>
              </w:rPr>
            </w:pPr>
            <w:r w:rsidRPr="00B368D2">
              <w:t>Naam</w:t>
            </w:r>
          </w:p>
        </w:tc>
        <w:tc>
          <w:tcPr>
            <w:tcW w:w="6736" w:type="dxa"/>
          </w:tcPr>
          <w:p w14:paraId="12D06F09" w14:textId="0B79D899" w:rsidR="002557CD" w:rsidRPr="00B368D2" w:rsidRDefault="00A54D92" w:rsidP="00234B84">
            <w:pPr>
              <w:rPr>
                <w:smallCaps/>
              </w:rPr>
            </w:pPr>
            <w:r>
              <w:rPr>
                <w:b/>
              </w:rPr>
              <w:t>Gebruiker inloggen</w:t>
            </w:r>
          </w:p>
        </w:tc>
      </w:tr>
      <w:tr w:rsidR="002557CD" w:rsidRPr="00B368D2" w14:paraId="4BCFF644" w14:textId="77777777" w:rsidTr="00A54D92">
        <w:tc>
          <w:tcPr>
            <w:tcW w:w="1780" w:type="dxa"/>
          </w:tcPr>
          <w:p w14:paraId="424FA8A7" w14:textId="1914F188" w:rsidR="002557CD" w:rsidRPr="00B368D2" w:rsidRDefault="00F9695E" w:rsidP="00234B84">
            <w:pPr>
              <w:rPr>
                <w:smallCaps/>
              </w:rPr>
            </w:pPr>
            <w:r w:rsidRPr="00B368D2">
              <w:t>Aannamen</w:t>
            </w:r>
          </w:p>
        </w:tc>
        <w:tc>
          <w:tcPr>
            <w:tcW w:w="6736" w:type="dxa"/>
          </w:tcPr>
          <w:p w14:paraId="0505D52E" w14:textId="5F618B65" w:rsidR="002557CD" w:rsidRPr="00B368D2" w:rsidRDefault="00A54D92" w:rsidP="00234B84">
            <w:pPr>
              <w:rPr>
                <w:smallCaps/>
              </w:rPr>
            </w:pPr>
            <w:r>
              <w:rPr>
                <w:smallCaps/>
              </w:rPr>
              <w:t>Actor is nog niet ingelogd</w:t>
            </w:r>
          </w:p>
        </w:tc>
      </w:tr>
      <w:tr w:rsidR="002557CD" w:rsidRPr="00B368D2" w14:paraId="6DE03F91" w14:textId="77777777" w:rsidTr="00A54D92">
        <w:tc>
          <w:tcPr>
            <w:tcW w:w="1780" w:type="dxa"/>
          </w:tcPr>
          <w:p w14:paraId="04275D28" w14:textId="4730B6CC" w:rsidR="002557CD" w:rsidRPr="00B368D2" w:rsidRDefault="00F9695E" w:rsidP="00234B84">
            <w:pPr>
              <w:rPr>
                <w:smallCaps/>
              </w:rPr>
            </w:pPr>
            <w:r w:rsidRPr="00B368D2">
              <w:t>Beschrijving</w:t>
            </w:r>
          </w:p>
        </w:tc>
        <w:tc>
          <w:tcPr>
            <w:tcW w:w="6736" w:type="dxa"/>
          </w:tcPr>
          <w:p w14:paraId="3C927C53" w14:textId="77777777" w:rsidR="002557CD" w:rsidRDefault="00A54D92" w:rsidP="00A54D92">
            <w:pPr>
              <w:pStyle w:val="Lijstalinea"/>
              <w:numPr>
                <w:ilvl w:val="0"/>
                <w:numId w:val="19"/>
              </w:numPr>
              <w:rPr>
                <w:smallCaps/>
              </w:rPr>
            </w:pPr>
            <w:r>
              <w:rPr>
                <w:smallCaps/>
              </w:rPr>
              <w:t>User vult email en password op het beginscherm en drukt op okay</w:t>
            </w:r>
          </w:p>
          <w:p w14:paraId="6DDA61A1" w14:textId="2EA0E1F4" w:rsidR="00A54D92" w:rsidRPr="00A54D92" w:rsidRDefault="00A54D92" w:rsidP="00A54D92">
            <w:pPr>
              <w:pStyle w:val="Lijstalinea"/>
              <w:numPr>
                <w:ilvl w:val="0"/>
                <w:numId w:val="19"/>
              </w:numPr>
              <w:rPr>
                <w:smallCaps/>
              </w:rPr>
            </w:pPr>
            <w:r>
              <w:rPr>
                <w:smallCaps/>
              </w:rPr>
              <w:t>Systeem geeft weer dat user ingelogd is</w:t>
            </w:r>
          </w:p>
        </w:tc>
      </w:tr>
      <w:tr w:rsidR="002557CD" w:rsidRPr="00B368D2" w14:paraId="74425AB6" w14:textId="77777777" w:rsidTr="00A54D92">
        <w:tc>
          <w:tcPr>
            <w:tcW w:w="1780" w:type="dxa"/>
          </w:tcPr>
          <w:p w14:paraId="4EF39509" w14:textId="0D39591C" w:rsidR="002557CD" w:rsidRPr="00B368D2" w:rsidRDefault="00F9695E" w:rsidP="00234B84">
            <w:pPr>
              <w:rPr>
                <w:smallCaps/>
              </w:rPr>
            </w:pPr>
            <w:r w:rsidRPr="00B368D2">
              <w:t>Uitzonderingen</w:t>
            </w:r>
          </w:p>
        </w:tc>
        <w:tc>
          <w:tcPr>
            <w:tcW w:w="6736" w:type="dxa"/>
          </w:tcPr>
          <w:p w14:paraId="3F2DB60A" w14:textId="77777777" w:rsidR="002557CD" w:rsidRDefault="00A54D92" w:rsidP="00A54D92">
            <w:pPr>
              <w:pStyle w:val="Lijstalinea"/>
              <w:numPr>
                <w:ilvl w:val="0"/>
                <w:numId w:val="20"/>
              </w:numPr>
              <w:rPr>
                <w:smallCaps/>
              </w:rPr>
            </w:pPr>
            <w:r>
              <w:rPr>
                <w:smallCaps/>
              </w:rPr>
              <w:t xml:space="preserve">Email is niet gebonden aan een account : Systeem geeft dit weer aan user en vraagt nogmaals om nieuwe </w:t>
            </w:r>
            <w:proofErr w:type="spellStart"/>
            <w:r>
              <w:rPr>
                <w:smallCaps/>
              </w:rPr>
              <w:t>credentials</w:t>
            </w:r>
            <w:proofErr w:type="spellEnd"/>
          </w:p>
          <w:p w14:paraId="5981590E" w14:textId="77777777" w:rsidR="00A54D92" w:rsidRDefault="00A54D92" w:rsidP="00A54D92">
            <w:pPr>
              <w:pStyle w:val="Lijstalinea"/>
              <w:numPr>
                <w:ilvl w:val="0"/>
                <w:numId w:val="20"/>
              </w:numPr>
              <w:rPr>
                <w:smallCaps/>
              </w:rPr>
            </w:pPr>
            <w:r>
              <w:rPr>
                <w:smallCaps/>
              </w:rPr>
              <w:t xml:space="preserve">Password is niet correct: Systeem geeft dit weer aan user en vraagt nogmaals om nieuwe </w:t>
            </w:r>
            <w:proofErr w:type="spellStart"/>
            <w:r>
              <w:rPr>
                <w:smallCaps/>
              </w:rPr>
              <w:t>credentials</w:t>
            </w:r>
            <w:proofErr w:type="spellEnd"/>
          </w:p>
          <w:p w14:paraId="5386C50D" w14:textId="0FA5E5E0" w:rsidR="00A54D92" w:rsidRPr="00A54D92" w:rsidRDefault="00A54D92" w:rsidP="00A54D92">
            <w:pPr>
              <w:pStyle w:val="Lijstalinea"/>
              <w:numPr>
                <w:ilvl w:val="0"/>
                <w:numId w:val="20"/>
              </w:numPr>
              <w:rPr>
                <w:smallCaps/>
              </w:rPr>
            </w:pPr>
            <w:r>
              <w:rPr>
                <w:smallCaps/>
              </w:rPr>
              <w:t>Verbinding met database server is niet gelukt : Systeem geeft dit weer plus klantenservice contact details</w:t>
            </w:r>
          </w:p>
        </w:tc>
      </w:tr>
      <w:tr w:rsidR="002557CD" w:rsidRPr="00B368D2" w14:paraId="3C47A93D" w14:textId="77777777" w:rsidTr="00A54D92">
        <w:tc>
          <w:tcPr>
            <w:tcW w:w="1780" w:type="dxa"/>
          </w:tcPr>
          <w:p w14:paraId="309EF3E6" w14:textId="5462D5CC" w:rsidR="002557CD" w:rsidRPr="00B368D2" w:rsidRDefault="00F9695E" w:rsidP="00234B84">
            <w:pPr>
              <w:rPr>
                <w:smallCaps/>
              </w:rPr>
            </w:pPr>
            <w:r w:rsidRPr="00B368D2">
              <w:t>Resultaat</w:t>
            </w:r>
          </w:p>
        </w:tc>
        <w:tc>
          <w:tcPr>
            <w:tcW w:w="6736" w:type="dxa"/>
          </w:tcPr>
          <w:p w14:paraId="54EDA7B5" w14:textId="16C6F14D" w:rsidR="002557CD" w:rsidRPr="00B368D2" w:rsidRDefault="00A54D92" w:rsidP="00234B84">
            <w:pPr>
              <w:rPr>
                <w:smallCaps/>
              </w:rPr>
            </w:pPr>
            <w:r>
              <w:rPr>
                <w:smallCaps/>
              </w:rPr>
              <w:t>User is ingelogd</w:t>
            </w:r>
          </w:p>
        </w:tc>
      </w:tr>
    </w:tbl>
    <w:p w14:paraId="4C60609B" w14:textId="77777777" w:rsidR="002557CD" w:rsidRPr="00B368D2" w:rsidRDefault="002557CD" w:rsidP="00234B84">
      <w:pPr>
        <w:rPr>
          <w:smallCaps/>
        </w:rPr>
      </w:pPr>
    </w:p>
    <w:p w14:paraId="3AEEC28A" w14:textId="72814BF8" w:rsidR="000B44D2" w:rsidRDefault="000B44D2" w:rsidP="00234B84">
      <w:pPr>
        <w:rPr>
          <w:smallCaps/>
        </w:rPr>
      </w:pPr>
    </w:p>
    <w:p w14:paraId="654C6BC4" w14:textId="2736D682" w:rsidR="00A54D92" w:rsidRDefault="00A54D92" w:rsidP="00234B84">
      <w:pPr>
        <w:rPr>
          <w:smallCaps/>
        </w:rPr>
      </w:pPr>
    </w:p>
    <w:p w14:paraId="7DCFF577" w14:textId="77777777" w:rsidR="00B829BF" w:rsidRDefault="00B829BF" w:rsidP="00234B84">
      <w:pPr>
        <w:rPr>
          <w:smallCaps/>
        </w:rPr>
      </w:pPr>
    </w:p>
    <w:p w14:paraId="0DA44F6A" w14:textId="4F52F0D9" w:rsidR="00A54D92" w:rsidRDefault="00A54D92" w:rsidP="00234B84">
      <w:pPr>
        <w:rPr>
          <w:smallCaps/>
        </w:rPr>
      </w:pPr>
    </w:p>
    <w:p w14:paraId="3BEE9929" w14:textId="77F551AF" w:rsidR="00B829BF" w:rsidRDefault="00B829BF" w:rsidP="00234B84">
      <w:pPr>
        <w:rPr>
          <w:smallCaps/>
        </w:rPr>
      </w:pPr>
    </w:p>
    <w:p w14:paraId="194BA32F" w14:textId="77777777" w:rsidR="00B829BF" w:rsidRDefault="00B829BF" w:rsidP="00234B84">
      <w:pPr>
        <w:rPr>
          <w:smallCaps/>
        </w:rPr>
      </w:pPr>
    </w:p>
    <w:tbl>
      <w:tblPr>
        <w:tblStyle w:val="Tabelraster"/>
        <w:tblW w:w="0" w:type="auto"/>
        <w:tblLook w:val="04A0" w:firstRow="1" w:lastRow="0" w:firstColumn="1" w:lastColumn="0" w:noHBand="0" w:noVBand="1"/>
      </w:tblPr>
      <w:tblGrid>
        <w:gridCol w:w="1780"/>
        <w:gridCol w:w="6736"/>
      </w:tblGrid>
      <w:tr w:rsidR="00A54D92" w:rsidRPr="00B368D2" w14:paraId="7D5BF838" w14:textId="77777777" w:rsidTr="00274EC2">
        <w:tc>
          <w:tcPr>
            <w:tcW w:w="1780" w:type="dxa"/>
          </w:tcPr>
          <w:p w14:paraId="73F3D655" w14:textId="77777777" w:rsidR="00A54D92" w:rsidRPr="00B368D2" w:rsidRDefault="00A54D92" w:rsidP="00274EC2">
            <w:pPr>
              <w:rPr>
                <w:b/>
                <w:smallCaps/>
              </w:rPr>
            </w:pPr>
            <w:r w:rsidRPr="00B368D2">
              <w:t>Naam</w:t>
            </w:r>
          </w:p>
        </w:tc>
        <w:tc>
          <w:tcPr>
            <w:tcW w:w="6736" w:type="dxa"/>
          </w:tcPr>
          <w:p w14:paraId="6C7270BD" w14:textId="0FBB88D9" w:rsidR="00A54D92" w:rsidRPr="00B368D2" w:rsidRDefault="00A54D92" w:rsidP="00274EC2">
            <w:pPr>
              <w:rPr>
                <w:smallCaps/>
              </w:rPr>
            </w:pPr>
            <w:r>
              <w:rPr>
                <w:b/>
              </w:rPr>
              <w:t>Coin aan portfolio toevoegen</w:t>
            </w:r>
          </w:p>
        </w:tc>
      </w:tr>
      <w:tr w:rsidR="00A54D92" w:rsidRPr="00B368D2" w14:paraId="7D51BEE2" w14:textId="77777777" w:rsidTr="00274EC2">
        <w:tc>
          <w:tcPr>
            <w:tcW w:w="1780" w:type="dxa"/>
          </w:tcPr>
          <w:p w14:paraId="4C4E7C65" w14:textId="77777777" w:rsidR="00A54D92" w:rsidRPr="00B368D2" w:rsidRDefault="00A54D92" w:rsidP="00274EC2">
            <w:pPr>
              <w:rPr>
                <w:smallCaps/>
              </w:rPr>
            </w:pPr>
            <w:r w:rsidRPr="00B368D2">
              <w:t>Aannamen</w:t>
            </w:r>
          </w:p>
        </w:tc>
        <w:tc>
          <w:tcPr>
            <w:tcW w:w="6736" w:type="dxa"/>
          </w:tcPr>
          <w:p w14:paraId="7A0718DD" w14:textId="457AD807" w:rsidR="00A54D92" w:rsidRPr="00B368D2" w:rsidRDefault="00A54D92" w:rsidP="00274EC2">
            <w:pPr>
              <w:rPr>
                <w:smallCaps/>
              </w:rPr>
            </w:pPr>
            <w:r>
              <w:rPr>
                <w:smallCaps/>
              </w:rPr>
              <w:t>Actor is ingelogd</w:t>
            </w:r>
          </w:p>
        </w:tc>
      </w:tr>
      <w:tr w:rsidR="00A54D92" w:rsidRPr="00B368D2" w14:paraId="69EE1E8E" w14:textId="77777777" w:rsidTr="00274EC2">
        <w:tc>
          <w:tcPr>
            <w:tcW w:w="1780" w:type="dxa"/>
          </w:tcPr>
          <w:p w14:paraId="4414D3D2" w14:textId="77777777" w:rsidR="00A54D92" w:rsidRPr="00B368D2" w:rsidRDefault="00A54D92" w:rsidP="00274EC2">
            <w:pPr>
              <w:rPr>
                <w:smallCaps/>
              </w:rPr>
            </w:pPr>
            <w:r w:rsidRPr="00B368D2">
              <w:t>Beschrijving</w:t>
            </w:r>
          </w:p>
        </w:tc>
        <w:tc>
          <w:tcPr>
            <w:tcW w:w="6736" w:type="dxa"/>
          </w:tcPr>
          <w:p w14:paraId="6E0EF288" w14:textId="5054DF86" w:rsidR="00A54D92" w:rsidRPr="00A54D92" w:rsidRDefault="00A54D92" w:rsidP="00A54D92">
            <w:pPr>
              <w:pStyle w:val="Lijstalinea"/>
              <w:numPr>
                <w:ilvl w:val="0"/>
                <w:numId w:val="21"/>
              </w:numPr>
              <w:rPr>
                <w:smallCaps/>
              </w:rPr>
            </w:pPr>
            <w:r>
              <w:rPr>
                <w:smallCaps/>
              </w:rPr>
              <w:t>User drukt op portfolio</w:t>
            </w:r>
          </w:p>
          <w:p w14:paraId="105EAFA8" w14:textId="77777777" w:rsidR="00A54D92" w:rsidRDefault="00A54D92" w:rsidP="00A54D92">
            <w:pPr>
              <w:pStyle w:val="Lijstalinea"/>
              <w:numPr>
                <w:ilvl w:val="0"/>
                <w:numId w:val="21"/>
              </w:numPr>
              <w:rPr>
                <w:smallCaps/>
              </w:rPr>
            </w:pPr>
            <w:r>
              <w:rPr>
                <w:smallCaps/>
              </w:rPr>
              <w:t>Systeem geeft portfoliomenu weer</w:t>
            </w:r>
          </w:p>
          <w:p w14:paraId="1CFA8624" w14:textId="77777777" w:rsidR="00A54D92" w:rsidRDefault="00A54D92" w:rsidP="00A54D92">
            <w:pPr>
              <w:pStyle w:val="Lijstalinea"/>
              <w:numPr>
                <w:ilvl w:val="0"/>
                <w:numId w:val="21"/>
              </w:numPr>
              <w:rPr>
                <w:smallCaps/>
              </w:rPr>
            </w:pPr>
            <w:r>
              <w:rPr>
                <w:smallCaps/>
              </w:rPr>
              <w:t>User drukt op nieuwe transactie</w:t>
            </w:r>
          </w:p>
          <w:p w14:paraId="6F755D5C" w14:textId="77777777" w:rsidR="00A54D92" w:rsidRDefault="00A54D92" w:rsidP="00A54D92">
            <w:pPr>
              <w:pStyle w:val="Lijstalinea"/>
              <w:numPr>
                <w:ilvl w:val="0"/>
                <w:numId w:val="21"/>
              </w:numPr>
              <w:rPr>
                <w:smallCaps/>
              </w:rPr>
            </w:pPr>
            <w:r>
              <w:rPr>
                <w:smallCaps/>
              </w:rPr>
              <w:t>Systeem geeft transactiescherm weer</w:t>
            </w:r>
          </w:p>
          <w:p w14:paraId="1113ECFE" w14:textId="44DD9D9C" w:rsidR="00A54D92" w:rsidRDefault="00A54D92" w:rsidP="00A54D92">
            <w:pPr>
              <w:pStyle w:val="Lijstalinea"/>
              <w:numPr>
                <w:ilvl w:val="0"/>
                <w:numId w:val="21"/>
              </w:numPr>
              <w:rPr>
                <w:smallCaps/>
              </w:rPr>
            </w:pPr>
            <w:r>
              <w:rPr>
                <w:smallCaps/>
              </w:rPr>
              <w:t xml:space="preserve">User kiest </w:t>
            </w:r>
            <w:r w:rsidR="00274EC2">
              <w:rPr>
                <w:smallCaps/>
              </w:rPr>
              <w:t>voor</w:t>
            </w:r>
            <w:r>
              <w:rPr>
                <w:smallCaps/>
              </w:rPr>
              <w:t xml:space="preserve"> een </w:t>
            </w:r>
            <w:proofErr w:type="spellStart"/>
            <w:r>
              <w:rPr>
                <w:smallCaps/>
              </w:rPr>
              <w:t>buy</w:t>
            </w:r>
            <w:proofErr w:type="spellEnd"/>
            <w:r>
              <w:rPr>
                <w:smallCaps/>
              </w:rPr>
              <w:t xml:space="preserve"> transactie en vult de gegevens in (coin, hoeveelheid, prijs, etc</w:t>
            </w:r>
            <w:r w:rsidR="00274EC2">
              <w:rPr>
                <w:smallCaps/>
              </w:rPr>
              <w:t>.</w:t>
            </w:r>
            <w:r>
              <w:rPr>
                <w:smallCaps/>
              </w:rPr>
              <w:t>)</w:t>
            </w:r>
            <w:r w:rsidR="00274EC2">
              <w:rPr>
                <w:smallCaps/>
              </w:rPr>
              <w:t xml:space="preserve"> en drukt op ok</w:t>
            </w:r>
          </w:p>
          <w:p w14:paraId="4E7B440A" w14:textId="364469C5" w:rsidR="00A54D92" w:rsidRPr="00A54D92" w:rsidRDefault="00274EC2" w:rsidP="00A54D92">
            <w:pPr>
              <w:pStyle w:val="Lijstalinea"/>
              <w:numPr>
                <w:ilvl w:val="0"/>
                <w:numId w:val="21"/>
              </w:numPr>
              <w:rPr>
                <w:smallCaps/>
              </w:rPr>
            </w:pPr>
            <w:r>
              <w:rPr>
                <w:smallCaps/>
              </w:rPr>
              <w:t>Systeem geeft weer dat de transactie gelukt is</w:t>
            </w:r>
          </w:p>
        </w:tc>
      </w:tr>
      <w:tr w:rsidR="00A54D92" w:rsidRPr="00B368D2" w14:paraId="0B3B4A96" w14:textId="77777777" w:rsidTr="00274EC2">
        <w:tc>
          <w:tcPr>
            <w:tcW w:w="1780" w:type="dxa"/>
          </w:tcPr>
          <w:p w14:paraId="6F170F24" w14:textId="77777777" w:rsidR="00A54D92" w:rsidRPr="00B368D2" w:rsidRDefault="00A54D92" w:rsidP="00274EC2">
            <w:pPr>
              <w:rPr>
                <w:smallCaps/>
              </w:rPr>
            </w:pPr>
            <w:r w:rsidRPr="00B368D2">
              <w:t>Uitzonderingen</w:t>
            </w:r>
          </w:p>
        </w:tc>
        <w:tc>
          <w:tcPr>
            <w:tcW w:w="6736" w:type="dxa"/>
          </w:tcPr>
          <w:p w14:paraId="0EE029F5" w14:textId="77777777" w:rsidR="00A54D92" w:rsidRDefault="00A54D92" w:rsidP="00274EC2">
            <w:pPr>
              <w:pStyle w:val="Lijstalinea"/>
              <w:numPr>
                <w:ilvl w:val="0"/>
                <w:numId w:val="22"/>
              </w:numPr>
              <w:rPr>
                <w:smallCaps/>
              </w:rPr>
            </w:pPr>
            <w:r w:rsidRPr="00274EC2">
              <w:rPr>
                <w:smallCaps/>
              </w:rPr>
              <w:t xml:space="preserve">Verbinding met </w:t>
            </w:r>
            <w:r w:rsidR="00274EC2">
              <w:rPr>
                <w:smallCaps/>
              </w:rPr>
              <w:t xml:space="preserve">update server </w:t>
            </w:r>
            <w:r w:rsidRPr="00274EC2">
              <w:rPr>
                <w:smallCaps/>
              </w:rPr>
              <w:t xml:space="preserve"> is niet gelukt : Systeem geeft dit weer plus klantenservice contact details</w:t>
            </w:r>
          </w:p>
          <w:p w14:paraId="0DFBAD7D" w14:textId="4FB7249E" w:rsidR="00274EC2" w:rsidRPr="00274EC2" w:rsidRDefault="00894F57" w:rsidP="00274EC2">
            <w:pPr>
              <w:pStyle w:val="Lijstalinea"/>
              <w:numPr>
                <w:ilvl w:val="0"/>
                <w:numId w:val="22"/>
              </w:numPr>
              <w:rPr>
                <w:smallCaps/>
              </w:rPr>
            </w:pPr>
            <w:r>
              <w:rPr>
                <w:smallCaps/>
              </w:rPr>
              <w:t>Transactie formul</w:t>
            </w:r>
            <w:r w:rsidR="00274EC2">
              <w:rPr>
                <w:smallCaps/>
              </w:rPr>
              <w:t>i</w:t>
            </w:r>
            <w:r>
              <w:rPr>
                <w:smallCaps/>
              </w:rPr>
              <w:t>e</w:t>
            </w:r>
            <w:r w:rsidR="00274EC2">
              <w:rPr>
                <w:smallCaps/>
              </w:rPr>
              <w:t>r is niet goed ingevuld: Systeem geeft dit weer en benadrukt welke velden niet goed ingevuld zijn</w:t>
            </w:r>
          </w:p>
        </w:tc>
      </w:tr>
      <w:tr w:rsidR="00A54D92" w:rsidRPr="00B368D2" w14:paraId="39534269" w14:textId="77777777" w:rsidTr="00274EC2">
        <w:tc>
          <w:tcPr>
            <w:tcW w:w="1780" w:type="dxa"/>
          </w:tcPr>
          <w:p w14:paraId="7CA91C7A" w14:textId="77777777" w:rsidR="00A54D92" w:rsidRPr="00B368D2" w:rsidRDefault="00A54D92" w:rsidP="00274EC2">
            <w:pPr>
              <w:rPr>
                <w:smallCaps/>
              </w:rPr>
            </w:pPr>
            <w:r w:rsidRPr="00B368D2">
              <w:t>Resultaat</w:t>
            </w:r>
          </w:p>
        </w:tc>
        <w:tc>
          <w:tcPr>
            <w:tcW w:w="6736" w:type="dxa"/>
          </w:tcPr>
          <w:p w14:paraId="7EB6792A" w14:textId="1D0833F5" w:rsidR="00A54D92" w:rsidRPr="00B368D2" w:rsidRDefault="00274EC2" w:rsidP="00274EC2">
            <w:pPr>
              <w:rPr>
                <w:smallCaps/>
              </w:rPr>
            </w:pPr>
            <w:r>
              <w:rPr>
                <w:smallCaps/>
              </w:rPr>
              <w:t>Coin is toegevoegd aan portfolio</w:t>
            </w:r>
          </w:p>
        </w:tc>
      </w:tr>
    </w:tbl>
    <w:p w14:paraId="2D1DDEF9" w14:textId="77777777" w:rsidR="00A54D92" w:rsidRPr="00B368D2" w:rsidRDefault="00A54D92" w:rsidP="00234B84">
      <w:pPr>
        <w:rPr>
          <w:smallCaps/>
        </w:rPr>
      </w:pPr>
    </w:p>
    <w:tbl>
      <w:tblPr>
        <w:tblStyle w:val="Tabelraster"/>
        <w:tblW w:w="0" w:type="auto"/>
        <w:tblLook w:val="04A0" w:firstRow="1" w:lastRow="0" w:firstColumn="1" w:lastColumn="0" w:noHBand="0" w:noVBand="1"/>
      </w:tblPr>
      <w:tblGrid>
        <w:gridCol w:w="1780"/>
        <w:gridCol w:w="6736"/>
      </w:tblGrid>
      <w:tr w:rsidR="00274EC2" w:rsidRPr="00B368D2" w14:paraId="682651D5" w14:textId="77777777" w:rsidTr="00274EC2">
        <w:tc>
          <w:tcPr>
            <w:tcW w:w="1780" w:type="dxa"/>
          </w:tcPr>
          <w:p w14:paraId="43E00AAE" w14:textId="77777777" w:rsidR="00274EC2" w:rsidRPr="00B368D2" w:rsidRDefault="00274EC2" w:rsidP="00274EC2">
            <w:pPr>
              <w:rPr>
                <w:b/>
                <w:smallCaps/>
              </w:rPr>
            </w:pPr>
            <w:r w:rsidRPr="00B368D2">
              <w:t>Naam</w:t>
            </w:r>
          </w:p>
        </w:tc>
        <w:tc>
          <w:tcPr>
            <w:tcW w:w="6736" w:type="dxa"/>
          </w:tcPr>
          <w:p w14:paraId="05069247" w14:textId="4CB3CA09" w:rsidR="00274EC2" w:rsidRPr="00B368D2" w:rsidRDefault="00274EC2" w:rsidP="00274EC2">
            <w:pPr>
              <w:rPr>
                <w:smallCaps/>
              </w:rPr>
            </w:pPr>
            <w:r>
              <w:rPr>
                <w:b/>
              </w:rPr>
              <w:t xml:space="preserve">Coins aanpassen </w:t>
            </w:r>
          </w:p>
        </w:tc>
      </w:tr>
      <w:tr w:rsidR="00274EC2" w:rsidRPr="00B368D2" w14:paraId="1B61802E" w14:textId="77777777" w:rsidTr="00274EC2">
        <w:tc>
          <w:tcPr>
            <w:tcW w:w="1780" w:type="dxa"/>
          </w:tcPr>
          <w:p w14:paraId="211E4062" w14:textId="77777777" w:rsidR="00274EC2" w:rsidRPr="00B368D2" w:rsidRDefault="00274EC2" w:rsidP="00274EC2">
            <w:pPr>
              <w:rPr>
                <w:smallCaps/>
              </w:rPr>
            </w:pPr>
            <w:r w:rsidRPr="00B368D2">
              <w:t>Aannamen</w:t>
            </w:r>
          </w:p>
        </w:tc>
        <w:tc>
          <w:tcPr>
            <w:tcW w:w="6736" w:type="dxa"/>
          </w:tcPr>
          <w:p w14:paraId="2098A793" w14:textId="5958293D" w:rsidR="00274EC2" w:rsidRPr="00B368D2" w:rsidRDefault="00274EC2" w:rsidP="00274EC2">
            <w:pPr>
              <w:rPr>
                <w:smallCaps/>
              </w:rPr>
            </w:pPr>
            <w:r>
              <w:rPr>
                <w:smallCaps/>
              </w:rPr>
              <w:t>Actor is ingelogd</w:t>
            </w:r>
          </w:p>
        </w:tc>
      </w:tr>
      <w:tr w:rsidR="00274EC2" w:rsidRPr="00B368D2" w14:paraId="05FD4CE9" w14:textId="77777777" w:rsidTr="00274EC2">
        <w:tc>
          <w:tcPr>
            <w:tcW w:w="1780" w:type="dxa"/>
          </w:tcPr>
          <w:p w14:paraId="067F2D05" w14:textId="77777777" w:rsidR="00274EC2" w:rsidRPr="00B368D2" w:rsidRDefault="00274EC2" w:rsidP="00274EC2">
            <w:pPr>
              <w:rPr>
                <w:smallCaps/>
              </w:rPr>
            </w:pPr>
            <w:r w:rsidRPr="00B368D2">
              <w:t>Beschrijving</w:t>
            </w:r>
          </w:p>
        </w:tc>
        <w:tc>
          <w:tcPr>
            <w:tcW w:w="6736" w:type="dxa"/>
          </w:tcPr>
          <w:p w14:paraId="1E4AF745" w14:textId="395D4DDA" w:rsidR="00274EC2" w:rsidRPr="00274EC2" w:rsidRDefault="00274EC2" w:rsidP="00274EC2">
            <w:pPr>
              <w:pStyle w:val="Lijstalinea"/>
              <w:numPr>
                <w:ilvl w:val="0"/>
                <w:numId w:val="23"/>
              </w:numPr>
              <w:rPr>
                <w:smallCaps/>
              </w:rPr>
            </w:pPr>
            <w:r w:rsidRPr="00274EC2">
              <w:rPr>
                <w:smallCaps/>
              </w:rPr>
              <w:t>User drukt op portfolio</w:t>
            </w:r>
          </w:p>
          <w:p w14:paraId="3CFCD919" w14:textId="0A2F26B7" w:rsidR="00274EC2" w:rsidRPr="00274EC2" w:rsidRDefault="00274EC2" w:rsidP="00274EC2">
            <w:pPr>
              <w:pStyle w:val="Lijstalinea"/>
              <w:numPr>
                <w:ilvl w:val="0"/>
                <w:numId w:val="19"/>
              </w:numPr>
              <w:rPr>
                <w:smallCaps/>
              </w:rPr>
            </w:pPr>
            <w:r w:rsidRPr="00274EC2">
              <w:rPr>
                <w:smallCaps/>
              </w:rPr>
              <w:t>Systeem geeft portfoliomenu weer</w:t>
            </w:r>
          </w:p>
          <w:p w14:paraId="4B21756A" w14:textId="77777777" w:rsidR="00274EC2" w:rsidRDefault="00274EC2" w:rsidP="00274EC2">
            <w:pPr>
              <w:pStyle w:val="Lijstalinea"/>
              <w:numPr>
                <w:ilvl w:val="0"/>
                <w:numId w:val="19"/>
              </w:numPr>
              <w:rPr>
                <w:smallCaps/>
              </w:rPr>
            </w:pPr>
            <w:r>
              <w:rPr>
                <w:smallCaps/>
              </w:rPr>
              <w:t>User drukt op nieuwe transactie</w:t>
            </w:r>
          </w:p>
          <w:p w14:paraId="5DA23B79" w14:textId="77777777" w:rsidR="00274EC2" w:rsidRDefault="00274EC2" w:rsidP="00274EC2">
            <w:pPr>
              <w:pStyle w:val="Lijstalinea"/>
              <w:numPr>
                <w:ilvl w:val="0"/>
                <w:numId w:val="19"/>
              </w:numPr>
              <w:rPr>
                <w:smallCaps/>
              </w:rPr>
            </w:pPr>
            <w:r>
              <w:rPr>
                <w:smallCaps/>
              </w:rPr>
              <w:t>Systeem geeft transactiescherm weer</w:t>
            </w:r>
          </w:p>
          <w:p w14:paraId="33D0743D" w14:textId="085D9C45" w:rsidR="00274EC2" w:rsidRDefault="00274EC2" w:rsidP="00274EC2">
            <w:pPr>
              <w:pStyle w:val="Lijstalinea"/>
              <w:numPr>
                <w:ilvl w:val="0"/>
                <w:numId w:val="19"/>
              </w:numPr>
              <w:rPr>
                <w:smallCaps/>
              </w:rPr>
            </w:pPr>
            <w:r>
              <w:rPr>
                <w:smallCaps/>
              </w:rPr>
              <w:t xml:space="preserve">User kiest tussen  een </w:t>
            </w:r>
            <w:proofErr w:type="spellStart"/>
            <w:r>
              <w:rPr>
                <w:smallCaps/>
              </w:rPr>
              <w:t>buy</w:t>
            </w:r>
            <w:proofErr w:type="spellEnd"/>
            <w:r>
              <w:rPr>
                <w:smallCaps/>
              </w:rPr>
              <w:t xml:space="preserve">  of een </w:t>
            </w:r>
            <w:proofErr w:type="spellStart"/>
            <w:r>
              <w:rPr>
                <w:smallCaps/>
              </w:rPr>
              <w:t>sell</w:t>
            </w:r>
            <w:proofErr w:type="spellEnd"/>
            <w:r>
              <w:rPr>
                <w:smallCaps/>
              </w:rPr>
              <w:t xml:space="preserve"> transactie en vult de gegevens in (coin, hoeveelheid, prijs, etc.) en drukt op ok</w:t>
            </w:r>
          </w:p>
          <w:p w14:paraId="00C0F82B" w14:textId="3B3D962C" w:rsidR="00274EC2" w:rsidRPr="00A54D92" w:rsidRDefault="00274EC2" w:rsidP="00274EC2">
            <w:pPr>
              <w:pStyle w:val="Lijstalinea"/>
              <w:numPr>
                <w:ilvl w:val="0"/>
                <w:numId w:val="19"/>
              </w:numPr>
              <w:rPr>
                <w:smallCaps/>
              </w:rPr>
            </w:pPr>
            <w:r>
              <w:rPr>
                <w:smallCaps/>
              </w:rPr>
              <w:t xml:space="preserve">Systeem geeft weer dat de transactie gelukt </w:t>
            </w:r>
            <w:r w:rsidR="00894F57">
              <w:rPr>
                <w:smallCaps/>
              </w:rPr>
              <w:t>is</w:t>
            </w:r>
          </w:p>
        </w:tc>
      </w:tr>
      <w:tr w:rsidR="00274EC2" w:rsidRPr="00B368D2" w14:paraId="6279397B" w14:textId="77777777" w:rsidTr="00274EC2">
        <w:tc>
          <w:tcPr>
            <w:tcW w:w="1780" w:type="dxa"/>
          </w:tcPr>
          <w:p w14:paraId="617C3E77" w14:textId="77777777" w:rsidR="00274EC2" w:rsidRPr="00B368D2" w:rsidRDefault="00274EC2" w:rsidP="00274EC2">
            <w:pPr>
              <w:rPr>
                <w:smallCaps/>
              </w:rPr>
            </w:pPr>
            <w:r w:rsidRPr="00B368D2">
              <w:t>Uitzonderingen</w:t>
            </w:r>
          </w:p>
        </w:tc>
        <w:tc>
          <w:tcPr>
            <w:tcW w:w="6736" w:type="dxa"/>
          </w:tcPr>
          <w:p w14:paraId="7E2EBF99" w14:textId="63750DB2" w:rsidR="00274EC2" w:rsidRPr="00894F57" w:rsidRDefault="00894F57" w:rsidP="00894F57">
            <w:pPr>
              <w:pStyle w:val="Lijstalinea"/>
              <w:numPr>
                <w:ilvl w:val="0"/>
                <w:numId w:val="24"/>
              </w:numPr>
              <w:rPr>
                <w:smallCaps/>
              </w:rPr>
            </w:pPr>
            <w:r>
              <w:rPr>
                <w:smallCaps/>
              </w:rPr>
              <w:t>Transactie formulier is niet goed ingevuld: Systeem geeft dit weer en benadrukt welke velden niet goed ingevuld zijn</w:t>
            </w:r>
          </w:p>
        </w:tc>
      </w:tr>
      <w:tr w:rsidR="00274EC2" w:rsidRPr="00B368D2" w14:paraId="099E6878" w14:textId="77777777" w:rsidTr="00274EC2">
        <w:tc>
          <w:tcPr>
            <w:tcW w:w="1780" w:type="dxa"/>
          </w:tcPr>
          <w:p w14:paraId="5F9F08E9" w14:textId="77777777" w:rsidR="00274EC2" w:rsidRPr="00B368D2" w:rsidRDefault="00274EC2" w:rsidP="00274EC2">
            <w:pPr>
              <w:rPr>
                <w:smallCaps/>
              </w:rPr>
            </w:pPr>
            <w:r w:rsidRPr="00B368D2">
              <w:t>Resultaat</w:t>
            </w:r>
          </w:p>
        </w:tc>
        <w:tc>
          <w:tcPr>
            <w:tcW w:w="6736" w:type="dxa"/>
          </w:tcPr>
          <w:p w14:paraId="7325BBB1" w14:textId="5E757062" w:rsidR="00274EC2" w:rsidRPr="00B368D2" w:rsidRDefault="00274EC2" w:rsidP="00274EC2">
            <w:pPr>
              <w:rPr>
                <w:smallCaps/>
              </w:rPr>
            </w:pPr>
            <w:r>
              <w:rPr>
                <w:smallCaps/>
              </w:rPr>
              <w:t>Hoeveelheid coin is aangepast</w:t>
            </w:r>
          </w:p>
        </w:tc>
      </w:tr>
    </w:tbl>
    <w:p w14:paraId="07B79988" w14:textId="2D92C72F" w:rsidR="00274EC2" w:rsidRDefault="00274EC2" w:rsidP="00274EC2">
      <w:pPr>
        <w:spacing w:line="240" w:lineRule="auto"/>
        <w:rPr>
          <w:smallCaps/>
        </w:rPr>
      </w:pPr>
    </w:p>
    <w:p w14:paraId="72F027D1" w14:textId="77777777" w:rsidR="00274EC2" w:rsidRDefault="00274EC2">
      <w:pPr>
        <w:rPr>
          <w:smallCaps/>
        </w:rPr>
      </w:pPr>
      <w:r>
        <w:rPr>
          <w:smallCaps/>
        </w:rPr>
        <w:br w:type="page"/>
      </w:r>
    </w:p>
    <w:tbl>
      <w:tblPr>
        <w:tblStyle w:val="Tabelraster"/>
        <w:tblW w:w="0" w:type="auto"/>
        <w:tblLook w:val="04A0" w:firstRow="1" w:lastRow="0" w:firstColumn="1" w:lastColumn="0" w:noHBand="0" w:noVBand="1"/>
      </w:tblPr>
      <w:tblGrid>
        <w:gridCol w:w="1780"/>
        <w:gridCol w:w="6736"/>
      </w:tblGrid>
      <w:tr w:rsidR="00274EC2" w:rsidRPr="00B368D2" w14:paraId="7151AC62" w14:textId="77777777" w:rsidTr="00274EC2">
        <w:tc>
          <w:tcPr>
            <w:tcW w:w="1780" w:type="dxa"/>
          </w:tcPr>
          <w:p w14:paraId="579BC689" w14:textId="77777777" w:rsidR="00274EC2" w:rsidRPr="00B368D2" w:rsidRDefault="00274EC2" w:rsidP="00274EC2">
            <w:pPr>
              <w:rPr>
                <w:b/>
                <w:smallCaps/>
              </w:rPr>
            </w:pPr>
            <w:r w:rsidRPr="00B368D2">
              <w:lastRenderedPageBreak/>
              <w:t>Naam</w:t>
            </w:r>
          </w:p>
        </w:tc>
        <w:tc>
          <w:tcPr>
            <w:tcW w:w="6736" w:type="dxa"/>
          </w:tcPr>
          <w:p w14:paraId="0E1C5E13" w14:textId="72FBBAF5" w:rsidR="00274EC2" w:rsidRPr="00B368D2" w:rsidRDefault="00274EC2" w:rsidP="00274EC2">
            <w:pPr>
              <w:rPr>
                <w:smallCaps/>
              </w:rPr>
            </w:pPr>
            <w:proofErr w:type="spellStart"/>
            <w:r>
              <w:rPr>
                <w:b/>
              </w:rPr>
              <w:t>Newstab</w:t>
            </w:r>
            <w:proofErr w:type="spellEnd"/>
            <w:r>
              <w:rPr>
                <w:b/>
              </w:rPr>
              <w:t xml:space="preserve"> weergeven</w:t>
            </w:r>
          </w:p>
        </w:tc>
      </w:tr>
      <w:tr w:rsidR="00274EC2" w:rsidRPr="00B368D2" w14:paraId="6A412F03" w14:textId="77777777" w:rsidTr="00274EC2">
        <w:tc>
          <w:tcPr>
            <w:tcW w:w="1780" w:type="dxa"/>
          </w:tcPr>
          <w:p w14:paraId="654F0F41" w14:textId="77777777" w:rsidR="00274EC2" w:rsidRPr="00B368D2" w:rsidRDefault="00274EC2" w:rsidP="00274EC2">
            <w:pPr>
              <w:rPr>
                <w:smallCaps/>
              </w:rPr>
            </w:pPr>
            <w:r w:rsidRPr="00B368D2">
              <w:t>Aannamen</w:t>
            </w:r>
          </w:p>
        </w:tc>
        <w:tc>
          <w:tcPr>
            <w:tcW w:w="6736" w:type="dxa"/>
          </w:tcPr>
          <w:p w14:paraId="250920EF" w14:textId="77777777" w:rsidR="00274EC2" w:rsidRPr="00B368D2" w:rsidRDefault="00274EC2" w:rsidP="00274EC2">
            <w:pPr>
              <w:rPr>
                <w:smallCaps/>
              </w:rPr>
            </w:pPr>
            <w:r>
              <w:rPr>
                <w:smallCaps/>
              </w:rPr>
              <w:t>Actor is ingelogd</w:t>
            </w:r>
          </w:p>
        </w:tc>
      </w:tr>
      <w:tr w:rsidR="00274EC2" w:rsidRPr="00B368D2" w14:paraId="454CEE04" w14:textId="77777777" w:rsidTr="00274EC2">
        <w:tc>
          <w:tcPr>
            <w:tcW w:w="1780" w:type="dxa"/>
          </w:tcPr>
          <w:p w14:paraId="61B57D26" w14:textId="77777777" w:rsidR="00274EC2" w:rsidRPr="00B368D2" w:rsidRDefault="00274EC2" w:rsidP="00274EC2">
            <w:pPr>
              <w:rPr>
                <w:smallCaps/>
              </w:rPr>
            </w:pPr>
            <w:r w:rsidRPr="00B368D2">
              <w:t>Beschrijving</w:t>
            </w:r>
          </w:p>
        </w:tc>
        <w:tc>
          <w:tcPr>
            <w:tcW w:w="6736" w:type="dxa"/>
          </w:tcPr>
          <w:p w14:paraId="0A8F0CB3" w14:textId="1F1C85CD" w:rsidR="00274EC2" w:rsidRPr="00CB2B66" w:rsidRDefault="00274EC2" w:rsidP="00CB2B66">
            <w:pPr>
              <w:pStyle w:val="Lijstalinea"/>
              <w:numPr>
                <w:ilvl w:val="0"/>
                <w:numId w:val="25"/>
              </w:numPr>
              <w:rPr>
                <w:smallCaps/>
              </w:rPr>
            </w:pPr>
            <w:r w:rsidRPr="00CB2B66">
              <w:rPr>
                <w:smallCaps/>
              </w:rPr>
              <w:t xml:space="preserve">User drukt op </w:t>
            </w:r>
            <w:proofErr w:type="spellStart"/>
            <w:r w:rsidRPr="00CB2B66">
              <w:rPr>
                <w:smallCaps/>
              </w:rPr>
              <w:t>news</w:t>
            </w:r>
            <w:proofErr w:type="spellEnd"/>
          </w:p>
          <w:p w14:paraId="2CE6E61A" w14:textId="2E6D21C6" w:rsidR="00274EC2" w:rsidRPr="00CB2B66" w:rsidRDefault="00274EC2" w:rsidP="00CB2B66">
            <w:pPr>
              <w:pStyle w:val="Lijstalinea"/>
              <w:numPr>
                <w:ilvl w:val="0"/>
                <w:numId w:val="25"/>
              </w:numPr>
              <w:rPr>
                <w:smallCaps/>
              </w:rPr>
            </w:pPr>
            <w:r w:rsidRPr="00CB2B66">
              <w:rPr>
                <w:smallCaps/>
              </w:rPr>
              <w:t xml:space="preserve">Systeem geeft </w:t>
            </w:r>
            <w:proofErr w:type="spellStart"/>
            <w:r w:rsidRPr="00CB2B66">
              <w:rPr>
                <w:smallCaps/>
              </w:rPr>
              <w:t>news</w:t>
            </w:r>
            <w:proofErr w:type="spellEnd"/>
            <w:r w:rsidRPr="00CB2B66">
              <w:rPr>
                <w:smallCaps/>
              </w:rPr>
              <w:t xml:space="preserve"> weer</w:t>
            </w:r>
          </w:p>
          <w:p w14:paraId="31163A54" w14:textId="156454D2" w:rsidR="00274EC2" w:rsidRDefault="00274EC2" w:rsidP="00CB2B66">
            <w:pPr>
              <w:pStyle w:val="Lijstalinea"/>
              <w:numPr>
                <w:ilvl w:val="0"/>
                <w:numId w:val="25"/>
              </w:numPr>
              <w:rPr>
                <w:smallCaps/>
              </w:rPr>
            </w:pPr>
            <w:r>
              <w:rPr>
                <w:smallCaps/>
              </w:rPr>
              <w:t xml:space="preserve">User drukt op </w:t>
            </w:r>
            <w:r w:rsidR="00CB2B66">
              <w:rPr>
                <w:smallCaps/>
              </w:rPr>
              <w:t>een item in de nieuws lijst</w:t>
            </w:r>
          </w:p>
          <w:p w14:paraId="14BD82BB" w14:textId="3FCC22D0" w:rsidR="00274EC2" w:rsidRPr="00CB2B66" w:rsidRDefault="00274EC2" w:rsidP="00CB2B66">
            <w:pPr>
              <w:pStyle w:val="Lijstalinea"/>
              <w:numPr>
                <w:ilvl w:val="0"/>
                <w:numId w:val="25"/>
              </w:numPr>
              <w:rPr>
                <w:smallCaps/>
              </w:rPr>
            </w:pPr>
            <w:r>
              <w:rPr>
                <w:smallCaps/>
              </w:rPr>
              <w:t xml:space="preserve">Systeem geeft </w:t>
            </w:r>
            <w:r w:rsidR="00CB2B66">
              <w:rPr>
                <w:smallCaps/>
              </w:rPr>
              <w:t>de geselecteerde nieuwsstuk weer</w:t>
            </w:r>
          </w:p>
        </w:tc>
      </w:tr>
      <w:tr w:rsidR="00274EC2" w:rsidRPr="00B368D2" w14:paraId="4679B3DA" w14:textId="77777777" w:rsidTr="00274EC2">
        <w:tc>
          <w:tcPr>
            <w:tcW w:w="1780" w:type="dxa"/>
          </w:tcPr>
          <w:p w14:paraId="3353DE21" w14:textId="77777777" w:rsidR="00274EC2" w:rsidRPr="00B368D2" w:rsidRDefault="00274EC2" w:rsidP="00274EC2">
            <w:pPr>
              <w:rPr>
                <w:smallCaps/>
              </w:rPr>
            </w:pPr>
            <w:r w:rsidRPr="00B368D2">
              <w:t>Uitzonderingen</w:t>
            </w:r>
          </w:p>
        </w:tc>
        <w:tc>
          <w:tcPr>
            <w:tcW w:w="6736" w:type="dxa"/>
          </w:tcPr>
          <w:p w14:paraId="6CEC760D" w14:textId="41E35A99" w:rsidR="00274EC2" w:rsidRPr="00CB2B66" w:rsidRDefault="00274EC2" w:rsidP="00CB2B66">
            <w:pPr>
              <w:pStyle w:val="Lijstalinea"/>
              <w:numPr>
                <w:ilvl w:val="0"/>
                <w:numId w:val="26"/>
              </w:numPr>
              <w:rPr>
                <w:smallCaps/>
              </w:rPr>
            </w:pPr>
            <w:r w:rsidRPr="00CB2B66">
              <w:rPr>
                <w:smallCaps/>
              </w:rPr>
              <w:t xml:space="preserve">Verbinding met </w:t>
            </w:r>
            <w:proofErr w:type="spellStart"/>
            <w:r w:rsidR="00894F57">
              <w:rPr>
                <w:smallCaps/>
              </w:rPr>
              <w:t>news</w:t>
            </w:r>
            <w:proofErr w:type="spellEnd"/>
            <w:r w:rsidRPr="00CB2B66">
              <w:rPr>
                <w:smallCaps/>
              </w:rPr>
              <w:t xml:space="preserve"> server  is niet gelukt : Systeem geeft dit weer plus klantenservice contact details</w:t>
            </w:r>
          </w:p>
        </w:tc>
      </w:tr>
      <w:tr w:rsidR="00274EC2" w:rsidRPr="00B368D2" w14:paraId="1FBB5373" w14:textId="77777777" w:rsidTr="00274EC2">
        <w:tc>
          <w:tcPr>
            <w:tcW w:w="1780" w:type="dxa"/>
          </w:tcPr>
          <w:p w14:paraId="45F59806" w14:textId="77777777" w:rsidR="00274EC2" w:rsidRPr="00B368D2" w:rsidRDefault="00274EC2" w:rsidP="00274EC2">
            <w:pPr>
              <w:rPr>
                <w:smallCaps/>
              </w:rPr>
            </w:pPr>
            <w:r w:rsidRPr="00B368D2">
              <w:t>Resultaat</w:t>
            </w:r>
          </w:p>
        </w:tc>
        <w:tc>
          <w:tcPr>
            <w:tcW w:w="6736" w:type="dxa"/>
          </w:tcPr>
          <w:p w14:paraId="79D5F23F" w14:textId="028E9415" w:rsidR="00274EC2" w:rsidRPr="00B368D2" w:rsidRDefault="00894F57" w:rsidP="00274EC2">
            <w:pPr>
              <w:rPr>
                <w:smallCaps/>
              </w:rPr>
            </w:pPr>
            <w:r>
              <w:rPr>
                <w:smallCaps/>
              </w:rPr>
              <w:t>Nieuws worden getoond aan user</w:t>
            </w:r>
          </w:p>
        </w:tc>
      </w:tr>
    </w:tbl>
    <w:p w14:paraId="3FC2B231" w14:textId="77777777" w:rsidR="00B00006" w:rsidRPr="00B368D2" w:rsidRDefault="00B00006" w:rsidP="00234B84">
      <w:pPr>
        <w:rPr>
          <w:smallCaps/>
        </w:rPr>
      </w:pPr>
    </w:p>
    <w:tbl>
      <w:tblPr>
        <w:tblStyle w:val="Tabelraster"/>
        <w:tblW w:w="0" w:type="auto"/>
        <w:tblLook w:val="04A0" w:firstRow="1" w:lastRow="0" w:firstColumn="1" w:lastColumn="0" w:noHBand="0" w:noVBand="1"/>
      </w:tblPr>
      <w:tblGrid>
        <w:gridCol w:w="1780"/>
        <w:gridCol w:w="6736"/>
      </w:tblGrid>
      <w:tr w:rsidR="00894F57" w:rsidRPr="00B368D2" w14:paraId="7A607394" w14:textId="77777777" w:rsidTr="00AC1B08">
        <w:tc>
          <w:tcPr>
            <w:tcW w:w="1780" w:type="dxa"/>
          </w:tcPr>
          <w:p w14:paraId="4DB0FC14" w14:textId="77777777" w:rsidR="00894F57" w:rsidRPr="00B368D2" w:rsidRDefault="00894F57" w:rsidP="00AC1B08">
            <w:pPr>
              <w:rPr>
                <w:b/>
                <w:smallCaps/>
              </w:rPr>
            </w:pPr>
            <w:r w:rsidRPr="00B368D2">
              <w:t>Naam</w:t>
            </w:r>
          </w:p>
        </w:tc>
        <w:tc>
          <w:tcPr>
            <w:tcW w:w="6736" w:type="dxa"/>
          </w:tcPr>
          <w:p w14:paraId="19C374B1" w14:textId="1F0CFFF7" w:rsidR="00894F57" w:rsidRPr="00B368D2" w:rsidRDefault="00894F57" w:rsidP="00AC1B08">
            <w:pPr>
              <w:rPr>
                <w:smallCaps/>
              </w:rPr>
            </w:pPr>
            <w:proofErr w:type="spellStart"/>
            <w:r>
              <w:rPr>
                <w:b/>
              </w:rPr>
              <w:t>Coininformatie</w:t>
            </w:r>
            <w:proofErr w:type="spellEnd"/>
            <w:r>
              <w:rPr>
                <w:b/>
              </w:rPr>
              <w:t xml:space="preserve"> weergeven</w:t>
            </w:r>
          </w:p>
        </w:tc>
      </w:tr>
      <w:tr w:rsidR="00894F57" w:rsidRPr="00B368D2" w14:paraId="6219935C" w14:textId="77777777" w:rsidTr="00AC1B08">
        <w:tc>
          <w:tcPr>
            <w:tcW w:w="1780" w:type="dxa"/>
          </w:tcPr>
          <w:p w14:paraId="613EE754" w14:textId="77777777" w:rsidR="00894F57" w:rsidRPr="00B368D2" w:rsidRDefault="00894F57" w:rsidP="00AC1B08">
            <w:pPr>
              <w:rPr>
                <w:smallCaps/>
              </w:rPr>
            </w:pPr>
            <w:r w:rsidRPr="00B368D2">
              <w:t>Aannamen</w:t>
            </w:r>
          </w:p>
        </w:tc>
        <w:tc>
          <w:tcPr>
            <w:tcW w:w="6736" w:type="dxa"/>
          </w:tcPr>
          <w:p w14:paraId="453D7761" w14:textId="77777777" w:rsidR="00894F57" w:rsidRPr="00B368D2" w:rsidRDefault="00894F57" w:rsidP="00AC1B08">
            <w:pPr>
              <w:rPr>
                <w:smallCaps/>
              </w:rPr>
            </w:pPr>
            <w:r>
              <w:rPr>
                <w:smallCaps/>
              </w:rPr>
              <w:t>Actor is ingelogd</w:t>
            </w:r>
          </w:p>
        </w:tc>
      </w:tr>
      <w:tr w:rsidR="00894F57" w:rsidRPr="00B368D2" w14:paraId="624367DF" w14:textId="77777777" w:rsidTr="00AC1B08">
        <w:tc>
          <w:tcPr>
            <w:tcW w:w="1780" w:type="dxa"/>
          </w:tcPr>
          <w:p w14:paraId="0A37296F" w14:textId="77777777" w:rsidR="00894F57" w:rsidRPr="00B368D2" w:rsidRDefault="00894F57" w:rsidP="00AC1B08">
            <w:pPr>
              <w:rPr>
                <w:smallCaps/>
              </w:rPr>
            </w:pPr>
            <w:r w:rsidRPr="00B368D2">
              <w:t>Beschrijving</w:t>
            </w:r>
          </w:p>
        </w:tc>
        <w:tc>
          <w:tcPr>
            <w:tcW w:w="6736" w:type="dxa"/>
          </w:tcPr>
          <w:p w14:paraId="013D4837" w14:textId="0A03C64A" w:rsidR="00894F57" w:rsidRPr="00894F57" w:rsidRDefault="00894F57" w:rsidP="00894F57">
            <w:pPr>
              <w:pStyle w:val="Lijstalinea"/>
              <w:numPr>
                <w:ilvl w:val="0"/>
                <w:numId w:val="27"/>
              </w:numPr>
              <w:rPr>
                <w:smallCaps/>
              </w:rPr>
            </w:pPr>
            <w:r w:rsidRPr="00894F57">
              <w:rPr>
                <w:smallCaps/>
              </w:rPr>
              <w:t>User drukt op portfolio</w:t>
            </w:r>
          </w:p>
          <w:p w14:paraId="270824FF" w14:textId="4D59C6CA" w:rsidR="00894F57" w:rsidRPr="00894F57" w:rsidRDefault="00894F57" w:rsidP="00894F57">
            <w:pPr>
              <w:pStyle w:val="Lijstalinea"/>
              <w:numPr>
                <w:ilvl w:val="0"/>
                <w:numId w:val="27"/>
              </w:numPr>
              <w:rPr>
                <w:smallCaps/>
              </w:rPr>
            </w:pPr>
            <w:r w:rsidRPr="00894F57">
              <w:rPr>
                <w:smallCaps/>
              </w:rPr>
              <w:t>Systeem geeft portfoliomenu weer</w:t>
            </w:r>
          </w:p>
          <w:p w14:paraId="7E801B42" w14:textId="05A0B34E" w:rsidR="00894F57" w:rsidRDefault="00894F57" w:rsidP="00894F57">
            <w:pPr>
              <w:pStyle w:val="Lijstalinea"/>
              <w:numPr>
                <w:ilvl w:val="0"/>
                <w:numId w:val="27"/>
              </w:numPr>
              <w:rPr>
                <w:smallCaps/>
              </w:rPr>
            </w:pPr>
            <w:r>
              <w:rPr>
                <w:smallCaps/>
              </w:rPr>
              <w:t>User drukt op coin icon in portfoliomenu</w:t>
            </w:r>
          </w:p>
          <w:p w14:paraId="3D4D8711" w14:textId="55EC0A21" w:rsidR="00894F57" w:rsidRPr="00894F57" w:rsidRDefault="00894F57" w:rsidP="00894F57">
            <w:pPr>
              <w:pStyle w:val="Lijstalinea"/>
              <w:numPr>
                <w:ilvl w:val="0"/>
                <w:numId w:val="27"/>
              </w:numPr>
              <w:rPr>
                <w:smallCaps/>
              </w:rPr>
            </w:pPr>
            <w:r>
              <w:rPr>
                <w:smallCaps/>
              </w:rPr>
              <w:t xml:space="preserve">Systeem geeft </w:t>
            </w:r>
            <w:proofErr w:type="spellStart"/>
            <w:r>
              <w:rPr>
                <w:smallCaps/>
              </w:rPr>
              <w:t>coininformatie</w:t>
            </w:r>
            <w:proofErr w:type="spellEnd"/>
            <w:r>
              <w:rPr>
                <w:smallCaps/>
              </w:rPr>
              <w:t xml:space="preserve"> weer</w:t>
            </w:r>
            <w:r w:rsidRPr="00894F57">
              <w:rPr>
                <w:smallCaps/>
              </w:rPr>
              <w:t xml:space="preserve"> </w:t>
            </w:r>
          </w:p>
        </w:tc>
      </w:tr>
      <w:tr w:rsidR="00894F57" w:rsidRPr="00B368D2" w14:paraId="30C6A320" w14:textId="77777777" w:rsidTr="00AC1B08">
        <w:tc>
          <w:tcPr>
            <w:tcW w:w="1780" w:type="dxa"/>
          </w:tcPr>
          <w:p w14:paraId="4EF4C7E7" w14:textId="77777777" w:rsidR="00894F57" w:rsidRPr="00B368D2" w:rsidRDefault="00894F57" w:rsidP="00AC1B08">
            <w:pPr>
              <w:rPr>
                <w:smallCaps/>
              </w:rPr>
            </w:pPr>
            <w:r w:rsidRPr="00B368D2">
              <w:t>Uitzonderingen</w:t>
            </w:r>
          </w:p>
        </w:tc>
        <w:tc>
          <w:tcPr>
            <w:tcW w:w="6736" w:type="dxa"/>
          </w:tcPr>
          <w:p w14:paraId="43DB2B55" w14:textId="77777777" w:rsidR="00894F57" w:rsidRDefault="00894F57" w:rsidP="00894F57">
            <w:pPr>
              <w:pStyle w:val="Lijstalinea"/>
              <w:numPr>
                <w:ilvl w:val="0"/>
                <w:numId w:val="29"/>
              </w:numPr>
              <w:rPr>
                <w:smallCaps/>
              </w:rPr>
            </w:pPr>
            <w:r w:rsidRPr="00894F57">
              <w:rPr>
                <w:smallCaps/>
              </w:rPr>
              <w:t>Verbinding met update server  is niet gelukt : Systeem geeft dit weer plus klantenservice contact details</w:t>
            </w:r>
          </w:p>
          <w:p w14:paraId="55B58BF2" w14:textId="60B2CBE4" w:rsidR="00894F57" w:rsidRPr="00894F57" w:rsidRDefault="00894F57" w:rsidP="00894F57">
            <w:pPr>
              <w:pStyle w:val="Lijstalinea"/>
              <w:numPr>
                <w:ilvl w:val="0"/>
                <w:numId w:val="29"/>
              </w:numPr>
              <w:rPr>
                <w:smallCaps/>
              </w:rPr>
            </w:pPr>
            <w:r>
              <w:rPr>
                <w:smallCaps/>
              </w:rPr>
              <w:t>User heeft geen coins toegevoegd aan portfolio: Systeem geeft dit weer en geeft instructies voor hoe de user dat moet doen.</w:t>
            </w:r>
          </w:p>
        </w:tc>
      </w:tr>
      <w:tr w:rsidR="00894F57" w:rsidRPr="00B368D2" w14:paraId="4BEEB49B" w14:textId="77777777" w:rsidTr="00AC1B08">
        <w:tc>
          <w:tcPr>
            <w:tcW w:w="1780" w:type="dxa"/>
          </w:tcPr>
          <w:p w14:paraId="4F6CBECB" w14:textId="77777777" w:rsidR="00894F57" w:rsidRPr="00B368D2" w:rsidRDefault="00894F57" w:rsidP="00AC1B08">
            <w:pPr>
              <w:rPr>
                <w:smallCaps/>
              </w:rPr>
            </w:pPr>
            <w:r w:rsidRPr="00B368D2">
              <w:t>Resultaat</w:t>
            </w:r>
          </w:p>
        </w:tc>
        <w:tc>
          <w:tcPr>
            <w:tcW w:w="6736" w:type="dxa"/>
          </w:tcPr>
          <w:p w14:paraId="19E0461E" w14:textId="78B7B5B9" w:rsidR="00894F57" w:rsidRPr="00B368D2" w:rsidRDefault="00894F57" w:rsidP="00AC1B08">
            <w:pPr>
              <w:rPr>
                <w:smallCaps/>
              </w:rPr>
            </w:pPr>
            <w:proofErr w:type="spellStart"/>
            <w:r>
              <w:rPr>
                <w:smallCaps/>
              </w:rPr>
              <w:t>Coininformatie</w:t>
            </w:r>
            <w:proofErr w:type="spellEnd"/>
            <w:r>
              <w:rPr>
                <w:smallCaps/>
              </w:rPr>
              <w:t xml:space="preserve"> wordt getoond aan user</w:t>
            </w:r>
          </w:p>
        </w:tc>
      </w:tr>
    </w:tbl>
    <w:p w14:paraId="5D421B64" w14:textId="21F000AE" w:rsidR="00B00006" w:rsidRPr="00B368D2" w:rsidRDefault="00B00006" w:rsidP="00234B84">
      <w:pPr>
        <w:rPr>
          <w:smallCaps/>
        </w:rPr>
      </w:pPr>
    </w:p>
    <w:sectPr w:rsidR="00B00006" w:rsidRPr="00B368D2" w:rsidSect="004711CA">
      <w:footerReference w:type="even" r:id="rId14"/>
      <w:footerReference w:type="default" r:id="rId15"/>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78C1B" w14:textId="77777777" w:rsidR="000D2A7A" w:rsidRDefault="000D2A7A" w:rsidP="008F2B4A">
      <w:pPr>
        <w:spacing w:line="240" w:lineRule="auto"/>
      </w:pPr>
      <w:r>
        <w:separator/>
      </w:r>
    </w:p>
  </w:endnote>
  <w:endnote w:type="continuationSeparator" w:id="0">
    <w:p w14:paraId="2679BC8B" w14:textId="77777777" w:rsidR="000D2A7A" w:rsidRDefault="000D2A7A" w:rsidP="008F2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165E5" w14:textId="77777777" w:rsidR="003F36CD" w:rsidRDefault="003F36CD" w:rsidP="007B282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267A7EA" w14:textId="77777777" w:rsidR="003F36CD" w:rsidRDefault="003F36CD" w:rsidP="007B282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5"/>
      <w:gridCol w:w="4225"/>
    </w:tblGrid>
    <w:tr w:rsidR="00AF0BA5" w14:paraId="7E400031" w14:textId="77777777">
      <w:trPr>
        <w:trHeight w:hRule="exact" w:val="115"/>
        <w:jc w:val="center"/>
      </w:trPr>
      <w:tc>
        <w:tcPr>
          <w:tcW w:w="4686" w:type="dxa"/>
          <w:shd w:val="clear" w:color="auto" w:fill="E84C22" w:themeFill="accent1"/>
          <w:tcMar>
            <w:top w:w="0" w:type="dxa"/>
            <w:bottom w:w="0" w:type="dxa"/>
          </w:tcMar>
        </w:tcPr>
        <w:p w14:paraId="49D002FB" w14:textId="77777777" w:rsidR="00AF0BA5" w:rsidRDefault="00AF0BA5">
          <w:pPr>
            <w:pStyle w:val="Koptekst"/>
            <w:rPr>
              <w:caps/>
              <w:sz w:val="18"/>
            </w:rPr>
          </w:pPr>
        </w:p>
      </w:tc>
      <w:tc>
        <w:tcPr>
          <w:tcW w:w="4674" w:type="dxa"/>
          <w:shd w:val="clear" w:color="auto" w:fill="E84C22" w:themeFill="accent1"/>
          <w:tcMar>
            <w:top w:w="0" w:type="dxa"/>
            <w:bottom w:w="0" w:type="dxa"/>
          </w:tcMar>
        </w:tcPr>
        <w:p w14:paraId="4C0F33B8" w14:textId="77777777" w:rsidR="00AF0BA5" w:rsidRDefault="00AF0BA5">
          <w:pPr>
            <w:pStyle w:val="Koptekst"/>
            <w:jc w:val="right"/>
            <w:rPr>
              <w:caps/>
              <w:sz w:val="18"/>
            </w:rPr>
          </w:pPr>
        </w:p>
      </w:tc>
    </w:tr>
    <w:tr w:rsidR="00AF0BA5" w14:paraId="77D5E7D3" w14:textId="77777777">
      <w:trPr>
        <w:jc w:val="center"/>
      </w:trPr>
      <w:sdt>
        <w:sdtPr>
          <w:rPr>
            <w:caps/>
            <w:color w:val="808080" w:themeColor="background1" w:themeShade="80"/>
            <w:sz w:val="18"/>
            <w:szCs w:val="18"/>
          </w:rPr>
          <w:alias w:val="Author"/>
          <w:tag w:val=""/>
          <w:id w:val="1534151868"/>
          <w:placeholder>
            <w:docPart w:val="9829A699CC4A431597AA688A44036E5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8545CA5" w14:textId="249AEF5F" w:rsidR="00AF0BA5" w:rsidRDefault="0009071A">
              <w:pPr>
                <w:pStyle w:val="Voettekst"/>
                <w:rPr>
                  <w:caps/>
                  <w:color w:val="808080" w:themeColor="background1" w:themeShade="80"/>
                  <w:sz w:val="18"/>
                  <w:szCs w:val="18"/>
                </w:rPr>
              </w:pPr>
              <w:r>
                <w:rPr>
                  <w:caps/>
                  <w:color w:val="808080" w:themeColor="background1" w:themeShade="80"/>
                  <w:sz w:val="18"/>
                  <w:szCs w:val="18"/>
                </w:rPr>
                <w:t>Pedro Marques | s31 | fhict</w:t>
              </w:r>
            </w:p>
          </w:tc>
        </w:sdtContent>
      </w:sdt>
      <w:tc>
        <w:tcPr>
          <w:tcW w:w="4674" w:type="dxa"/>
          <w:shd w:val="clear" w:color="auto" w:fill="auto"/>
          <w:vAlign w:val="center"/>
        </w:tcPr>
        <w:p w14:paraId="57732817" w14:textId="61D47F94" w:rsidR="00AF0BA5" w:rsidRDefault="00AF0BA5">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D3BE5">
            <w:rPr>
              <w:caps/>
              <w:noProof/>
              <w:color w:val="808080" w:themeColor="background1" w:themeShade="80"/>
              <w:sz w:val="18"/>
              <w:szCs w:val="18"/>
            </w:rPr>
            <w:t>12</w:t>
          </w:r>
          <w:r>
            <w:rPr>
              <w:caps/>
              <w:noProof/>
              <w:color w:val="808080" w:themeColor="background1" w:themeShade="80"/>
              <w:sz w:val="18"/>
              <w:szCs w:val="18"/>
            </w:rPr>
            <w:fldChar w:fldCharType="end"/>
          </w:r>
        </w:p>
      </w:tc>
    </w:tr>
  </w:tbl>
  <w:p w14:paraId="4F32AF3A" w14:textId="16569F80" w:rsidR="003F36CD" w:rsidRDefault="003F36CD" w:rsidP="007B282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57DEA" w14:textId="77777777" w:rsidR="000D2A7A" w:rsidRDefault="000D2A7A" w:rsidP="008F2B4A">
      <w:pPr>
        <w:spacing w:line="240" w:lineRule="auto"/>
      </w:pPr>
      <w:r>
        <w:separator/>
      </w:r>
    </w:p>
  </w:footnote>
  <w:footnote w:type="continuationSeparator" w:id="0">
    <w:p w14:paraId="4F843A24" w14:textId="77777777" w:rsidR="000D2A7A" w:rsidRDefault="000D2A7A" w:rsidP="008F2B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3CED"/>
    <w:multiLevelType w:val="hybridMultilevel"/>
    <w:tmpl w:val="79729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82991"/>
    <w:multiLevelType w:val="hybridMultilevel"/>
    <w:tmpl w:val="28F24B02"/>
    <w:lvl w:ilvl="0" w:tplc="88489838">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B3346"/>
    <w:multiLevelType w:val="hybridMultilevel"/>
    <w:tmpl w:val="8EFE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306384"/>
    <w:multiLevelType w:val="hybridMultilevel"/>
    <w:tmpl w:val="D134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76DF8"/>
    <w:multiLevelType w:val="hybridMultilevel"/>
    <w:tmpl w:val="6E1458A0"/>
    <w:lvl w:ilvl="0" w:tplc="32AE840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E4655"/>
    <w:multiLevelType w:val="hybridMultilevel"/>
    <w:tmpl w:val="B6E27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24DDF"/>
    <w:multiLevelType w:val="hybridMultilevel"/>
    <w:tmpl w:val="4A229086"/>
    <w:lvl w:ilvl="0" w:tplc="0B7E47D0">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7" w15:restartNumberingAfterBreak="0">
    <w:nsid w:val="24452448"/>
    <w:multiLevelType w:val="hybridMultilevel"/>
    <w:tmpl w:val="E3A6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03A11"/>
    <w:multiLevelType w:val="hybridMultilevel"/>
    <w:tmpl w:val="4CB8BC30"/>
    <w:lvl w:ilvl="0" w:tplc="2B9A20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36F05"/>
    <w:multiLevelType w:val="hybridMultilevel"/>
    <w:tmpl w:val="0F92C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26DEB"/>
    <w:multiLevelType w:val="multilevel"/>
    <w:tmpl w:val="B18CC80E"/>
    <w:lvl w:ilvl="0">
      <w:start w:val="1"/>
      <w:numFmt w:val="decimal"/>
      <w:lvlText w:val="%1."/>
      <w:lvlJc w:val="left"/>
      <w:pPr>
        <w:tabs>
          <w:tab w:val="num" w:pos="851"/>
        </w:tabs>
        <w:ind w:left="851" w:hanging="85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8012AE9"/>
    <w:multiLevelType w:val="hybridMultilevel"/>
    <w:tmpl w:val="D1041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EA1688"/>
    <w:multiLevelType w:val="hybridMultilevel"/>
    <w:tmpl w:val="132E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F7BD0"/>
    <w:multiLevelType w:val="hybridMultilevel"/>
    <w:tmpl w:val="8C30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B1DD9"/>
    <w:multiLevelType w:val="hybridMultilevel"/>
    <w:tmpl w:val="6D62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65B02"/>
    <w:multiLevelType w:val="hybridMultilevel"/>
    <w:tmpl w:val="DEA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B5927"/>
    <w:multiLevelType w:val="multilevel"/>
    <w:tmpl w:val="FD6C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86CC6"/>
    <w:multiLevelType w:val="hybridMultilevel"/>
    <w:tmpl w:val="FAB6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8610B"/>
    <w:multiLevelType w:val="hybridMultilevel"/>
    <w:tmpl w:val="145C9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7F1A3F"/>
    <w:multiLevelType w:val="hybridMultilevel"/>
    <w:tmpl w:val="ABEC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B62EC"/>
    <w:multiLevelType w:val="multilevel"/>
    <w:tmpl w:val="855E0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DA591E"/>
    <w:multiLevelType w:val="hybridMultilevel"/>
    <w:tmpl w:val="FF1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7239D"/>
    <w:multiLevelType w:val="multilevel"/>
    <w:tmpl w:val="D0FCEBE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041AA0"/>
    <w:multiLevelType w:val="hybridMultilevel"/>
    <w:tmpl w:val="DED04F5A"/>
    <w:lvl w:ilvl="0" w:tplc="E870BB38">
      <w:start w:val="6"/>
      <w:numFmt w:val="bullet"/>
      <w:lvlText w:val="-"/>
      <w:lvlJc w:val="left"/>
      <w:pPr>
        <w:ind w:left="720" w:hanging="360"/>
      </w:pPr>
      <w:rPr>
        <w:rFonts w:ascii="Arial Unicode MS" w:eastAsia="Arial Unicode MS" w:hAnsi="Arial Unicode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40B1B"/>
    <w:multiLevelType w:val="hybridMultilevel"/>
    <w:tmpl w:val="251AB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47DA3"/>
    <w:multiLevelType w:val="multilevel"/>
    <w:tmpl w:val="4A2290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2154FB4"/>
    <w:multiLevelType w:val="hybridMultilevel"/>
    <w:tmpl w:val="335C9ABA"/>
    <w:lvl w:ilvl="0" w:tplc="3F621A12">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29" w15:restartNumberingAfterBreak="0">
    <w:nsid w:val="739C7D3C"/>
    <w:multiLevelType w:val="hybridMultilevel"/>
    <w:tmpl w:val="5FDE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4E14B8"/>
    <w:multiLevelType w:val="hybridMultilevel"/>
    <w:tmpl w:val="C4CAF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EA1EDE"/>
    <w:multiLevelType w:val="multilevel"/>
    <w:tmpl w:val="D0FCEBE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6"/>
  </w:num>
  <w:num w:numId="3">
    <w:abstractNumId w:val="28"/>
  </w:num>
  <w:num w:numId="4">
    <w:abstractNumId w:val="4"/>
  </w:num>
  <w:num w:numId="5">
    <w:abstractNumId w:val="25"/>
  </w:num>
  <w:num w:numId="6">
    <w:abstractNumId w:val="0"/>
  </w:num>
  <w:num w:numId="7">
    <w:abstractNumId w:val="1"/>
  </w:num>
  <w:num w:numId="8">
    <w:abstractNumId w:val="20"/>
  </w:num>
  <w:num w:numId="9">
    <w:abstractNumId w:val="13"/>
  </w:num>
  <w:num w:numId="10">
    <w:abstractNumId w:val="30"/>
  </w:num>
  <w:num w:numId="11">
    <w:abstractNumId w:val="2"/>
  </w:num>
  <w:num w:numId="12">
    <w:abstractNumId w:val="18"/>
  </w:num>
  <w:num w:numId="13">
    <w:abstractNumId w:val="27"/>
  </w:num>
  <w:num w:numId="14">
    <w:abstractNumId w:val="10"/>
  </w:num>
  <w:num w:numId="15">
    <w:abstractNumId w:val="9"/>
  </w:num>
  <w:num w:numId="16">
    <w:abstractNumId w:val="8"/>
  </w:num>
  <w:num w:numId="17">
    <w:abstractNumId w:val="15"/>
  </w:num>
  <w:num w:numId="18">
    <w:abstractNumId w:val="16"/>
  </w:num>
  <w:num w:numId="19">
    <w:abstractNumId w:val="26"/>
  </w:num>
  <w:num w:numId="20">
    <w:abstractNumId w:val="14"/>
  </w:num>
  <w:num w:numId="21">
    <w:abstractNumId w:val="19"/>
  </w:num>
  <w:num w:numId="22">
    <w:abstractNumId w:val="11"/>
  </w:num>
  <w:num w:numId="23">
    <w:abstractNumId w:val="21"/>
  </w:num>
  <w:num w:numId="24">
    <w:abstractNumId w:val="17"/>
  </w:num>
  <w:num w:numId="25">
    <w:abstractNumId w:val="7"/>
  </w:num>
  <w:num w:numId="26">
    <w:abstractNumId w:val="29"/>
  </w:num>
  <w:num w:numId="27">
    <w:abstractNumId w:val="23"/>
  </w:num>
  <w:num w:numId="28">
    <w:abstractNumId w:val="5"/>
  </w:num>
  <w:num w:numId="29">
    <w:abstractNumId w:val="3"/>
  </w:num>
  <w:num w:numId="30">
    <w:abstractNumId w:val="22"/>
  </w:num>
  <w:num w:numId="31">
    <w:abstractNumId w:val="3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BA"/>
    <w:rsid w:val="00081D3E"/>
    <w:rsid w:val="00084BC2"/>
    <w:rsid w:val="000879EF"/>
    <w:rsid w:val="0009071A"/>
    <w:rsid w:val="000952A2"/>
    <w:rsid w:val="000A3EF8"/>
    <w:rsid w:val="000A4DBE"/>
    <w:rsid w:val="000B44D2"/>
    <w:rsid w:val="000D2A7A"/>
    <w:rsid w:val="000F5769"/>
    <w:rsid w:val="0010526F"/>
    <w:rsid w:val="00116EF7"/>
    <w:rsid w:val="00141CB7"/>
    <w:rsid w:val="0016474E"/>
    <w:rsid w:val="00164DA4"/>
    <w:rsid w:val="00194097"/>
    <w:rsid w:val="001D1754"/>
    <w:rsid w:val="00205C2B"/>
    <w:rsid w:val="00227728"/>
    <w:rsid w:val="002331A5"/>
    <w:rsid w:val="00234B84"/>
    <w:rsid w:val="00234DE4"/>
    <w:rsid w:val="002442C3"/>
    <w:rsid w:val="002557CD"/>
    <w:rsid w:val="00271CF3"/>
    <w:rsid w:val="00274EC2"/>
    <w:rsid w:val="0029241B"/>
    <w:rsid w:val="00293DBA"/>
    <w:rsid w:val="002A164B"/>
    <w:rsid w:val="002B3B67"/>
    <w:rsid w:val="002B4A6D"/>
    <w:rsid w:val="002C3237"/>
    <w:rsid w:val="002C4D26"/>
    <w:rsid w:val="002D356E"/>
    <w:rsid w:val="002F77B1"/>
    <w:rsid w:val="003022CE"/>
    <w:rsid w:val="00312755"/>
    <w:rsid w:val="003165DB"/>
    <w:rsid w:val="00324545"/>
    <w:rsid w:val="003350AF"/>
    <w:rsid w:val="00336EF1"/>
    <w:rsid w:val="00350A2E"/>
    <w:rsid w:val="003518B3"/>
    <w:rsid w:val="00356429"/>
    <w:rsid w:val="00357D8A"/>
    <w:rsid w:val="00367BBE"/>
    <w:rsid w:val="00374352"/>
    <w:rsid w:val="00392D95"/>
    <w:rsid w:val="00393406"/>
    <w:rsid w:val="003A5D8C"/>
    <w:rsid w:val="003D3BE5"/>
    <w:rsid w:val="003E45C1"/>
    <w:rsid w:val="003F36CD"/>
    <w:rsid w:val="00443B35"/>
    <w:rsid w:val="0045787C"/>
    <w:rsid w:val="00465233"/>
    <w:rsid w:val="004711CA"/>
    <w:rsid w:val="004A25C5"/>
    <w:rsid w:val="004A42C3"/>
    <w:rsid w:val="004B18B4"/>
    <w:rsid w:val="004C08A2"/>
    <w:rsid w:val="004E2D2E"/>
    <w:rsid w:val="005C6B4A"/>
    <w:rsid w:val="005D3C22"/>
    <w:rsid w:val="005E32D5"/>
    <w:rsid w:val="005F13A2"/>
    <w:rsid w:val="005F4A12"/>
    <w:rsid w:val="00622E54"/>
    <w:rsid w:val="0063536E"/>
    <w:rsid w:val="0065280D"/>
    <w:rsid w:val="00671FFD"/>
    <w:rsid w:val="006A39FF"/>
    <w:rsid w:val="006D0FA7"/>
    <w:rsid w:val="00717BCD"/>
    <w:rsid w:val="0072746C"/>
    <w:rsid w:val="00731274"/>
    <w:rsid w:val="007325EC"/>
    <w:rsid w:val="007530EC"/>
    <w:rsid w:val="00786A83"/>
    <w:rsid w:val="007A3853"/>
    <w:rsid w:val="007B2828"/>
    <w:rsid w:val="007B2EB4"/>
    <w:rsid w:val="007F32D3"/>
    <w:rsid w:val="00815F32"/>
    <w:rsid w:val="0084060D"/>
    <w:rsid w:val="0084131B"/>
    <w:rsid w:val="00841E8D"/>
    <w:rsid w:val="00850FE0"/>
    <w:rsid w:val="0086687D"/>
    <w:rsid w:val="00894F57"/>
    <w:rsid w:val="008C5655"/>
    <w:rsid w:val="008D565B"/>
    <w:rsid w:val="008F2B4A"/>
    <w:rsid w:val="00937197"/>
    <w:rsid w:val="009938A3"/>
    <w:rsid w:val="0099732A"/>
    <w:rsid w:val="009A28BC"/>
    <w:rsid w:val="009C5DF2"/>
    <w:rsid w:val="00A14790"/>
    <w:rsid w:val="00A27B5A"/>
    <w:rsid w:val="00A304D4"/>
    <w:rsid w:val="00A40D70"/>
    <w:rsid w:val="00A437B1"/>
    <w:rsid w:val="00A54D92"/>
    <w:rsid w:val="00A564E5"/>
    <w:rsid w:val="00A6688D"/>
    <w:rsid w:val="00A758E1"/>
    <w:rsid w:val="00A90453"/>
    <w:rsid w:val="00A97C9C"/>
    <w:rsid w:val="00AB09C9"/>
    <w:rsid w:val="00AB51F7"/>
    <w:rsid w:val="00AF0BA5"/>
    <w:rsid w:val="00B00006"/>
    <w:rsid w:val="00B05C01"/>
    <w:rsid w:val="00B1074C"/>
    <w:rsid w:val="00B10B80"/>
    <w:rsid w:val="00B368D2"/>
    <w:rsid w:val="00B829BF"/>
    <w:rsid w:val="00B93455"/>
    <w:rsid w:val="00BA0EB1"/>
    <w:rsid w:val="00BB5960"/>
    <w:rsid w:val="00BC0508"/>
    <w:rsid w:val="00BC0FE6"/>
    <w:rsid w:val="00BC487D"/>
    <w:rsid w:val="00BF1A25"/>
    <w:rsid w:val="00C0087A"/>
    <w:rsid w:val="00C422CC"/>
    <w:rsid w:val="00C43BF5"/>
    <w:rsid w:val="00C63D12"/>
    <w:rsid w:val="00CB2B66"/>
    <w:rsid w:val="00D1403F"/>
    <w:rsid w:val="00D33EE8"/>
    <w:rsid w:val="00D45F5A"/>
    <w:rsid w:val="00D71771"/>
    <w:rsid w:val="00D71AFE"/>
    <w:rsid w:val="00D831CD"/>
    <w:rsid w:val="00D90E5C"/>
    <w:rsid w:val="00D93A6F"/>
    <w:rsid w:val="00DA2231"/>
    <w:rsid w:val="00DC07CF"/>
    <w:rsid w:val="00DC2AE2"/>
    <w:rsid w:val="00DC3CD4"/>
    <w:rsid w:val="00DD1DC5"/>
    <w:rsid w:val="00DE6008"/>
    <w:rsid w:val="00E12708"/>
    <w:rsid w:val="00E34465"/>
    <w:rsid w:val="00E37111"/>
    <w:rsid w:val="00E77742"/>
    <w:rsid w:val="00ED00F2"/>
    <w:rsid w:val="00ED6FD5"/>
    <w:rsid w:val="00EF1658"/>
    <w:rsid w:val="00F216AE"/>
    <w:rsid w:val="00F37673"/>
    <w:rsid w:val="00F41026"/>
    <w:rsid w:val="00F428F0"/>
    <w:rsid w:val="00F4304A"/>
    <w:rsid w:val="00F87DBD"/>
    <w:rsid w:val="00F9695E"/>
    <w:rsid w:val="00FF453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884DC0"/>
  <w15:docId w15:val="{FE62D939-8971-41FB-8A88-949EA25D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071A"/>
  </w:style>
  <w:style w:type="paragraph" w:styleId="Kop1">
    <w:name w:val="heading 1"/>
    <w:basedOn w:val="Standaard"/>
    <w:next w:val="Standaard"/>
    <w:link w:val="Kop1Char"/>
    <w:uiPriority w:val="9"/>
    <w:qFormat/>
    <w:rsid w:val="0009071A"/>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Kop2">
    <w:name w:val="heading 2"/>
    <w:basedOn w:val="Standaard"/>
    <w:next w:val="Standaard"/>
    <w:link w:val="Kop2Char"/>
    <w:uiPriority w:val="9"/>
    <w:unhideWhenUsed/>
    <w:qFormat/>
    <w:rsid w:val="0009071A"/>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Kop3">
    <w:name w:val="heading 3"/>
    <w:basedOn w:val="Standaard"/>
    <w:next w:val="Standaard"/>
    <w:link w:val="Kop3Char"/>
    <w:uiPriority w:val="9"/>
    <w:semiHidden/>
    <w:unhideWhenUsed/>
    <w:qFormat/>
    <w:rsid w:val="0009071A"/>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Kop4">
    <w:name w:val="heading 4"/>
    <w:basedOn w:val="Standaard"/>
    <w:next w:val="Standaard"/>
    <w:link w:val="Kop4Char"/>
    <w:uiPriority w:val="9"/>
    <w:semiHidden/>
    <w:unhideWhenUsed/>
    <w:qFormat/>
    <w:rsid w:val="0009071A"/>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Kop5">
    <w:name w:val="heading 5"/>
    <w:basedOn w:val="Standaard"/>
    <w:next w:val="Standaard"/>
    <w:link w:val="Kop5Char"/>
    <w:uiPriority w:val="9"/>
    <w:semiHidden/>
    <w:unhideWhenUsed/>
    <w:qFormat/>
    <w:rsid w:val="0009071A"/>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Kop6">
    <w:name w:val="heading 6"/>
    <w:basedOn w:val="Standaard"/>
    <w:next w:val="Standaard"/>
    <w:link w:val="Kop6Char"/>
    <w:uiPriority w:val="9"/>
    <w:semiHidden/>
    <w:unhideWhenUsed/>
    <w:qFormat/>
    <w:rsid w:val="0009071A"/>
    <w:pPr>
      <w:keepNext/>
      <w:keepLines/>
      <w:spacing w:before="40" w:after="0"/>
      <w:outlineLvl w:val="5"/>
    </w:pPr>
    <w:rPr>
      <w:rFonts w:asciiTheme="majorHAnsi" w:eastAsiaTheme="majorEastAsia" w:hAnsiTheme="majorHAnsi" w:cstheme="majorBidi"/>
      <w:color w:val="B22600" w:themeColor="accent6"/>
    </w:rPr>
  </w:style>
  <w:style w:type="paragraph" w:styleId="Kop7">
    <w:name w:val="heading 7"/>
    <w:basedOn w:val="Standaard"/>
    <w:next w:val="Standaard"/>
    <w:link w:val="Kop7Char"/>
    <w:uiPriority w:val="9"/>
    <w:semiHidden/>
    <w:unhideWhenUsed/>
    <w:qFormat/>
    <w:rsid w:val="0009071A"/>
    <w:pPr>
      <w:keepNext/>
      <w:keepLines/>
      <w:spacing w:before="40" w:after="0"/>
      <w:outlineLvl w:val="6"/>
    </w:pPr>
    <w:rPr>
      <w:rFonts w:asciiTheme="majorHAnsi" w:eastAsiaTheme="majorEastAsia" w:hAnsiTheme="majorHAnsi" w:cstheme="majorBidi"/>
      <w:b/>
      <w:bCs/>
      <w:color w:val="B22600" w:themeColor="accent6"/>
    </w:rPr>
  </w:style>
  <w:style w:type="paragraph" w:styleId="Kop8">
    <w:name w:val="heading 8"/>
    <w:basedOn w:val="Standaard"/>
    <w:next w:val="Standaard"/>
    <w:link w:val="Kop8Char"/>
    <w:uiPriority w:val="9"/>
    <w:semiHidden/>
    <w:unhideWhenUsed/>
    <w:qFormat/>
    <w:rsid w:val="0009071A"/>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Kop9">
    <w:name w:val="heading 9"/>
    <w:basedOn w:val="Standaard"/>
    <w:next w:val="Standaard"/>
    <w:link w:val="Kop9Char"/>
    <w:uiPriority w:val="9"/>
    <w:semiHidden/>
    <w:unhideWhenUsed/>
    <w:qFormat/>
    <w:rsid w:val="0009071A"/>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71FFD"/>
    <w:rPr>
      <w:rFonts w:ascii="Lucida Grande" w:hAnsi="Lucida Grande" w:cs="Lucida Grande"/>
    </w:rPr>
  </w:style>
  <w:style w:type="character" w:customStyle="1" w:styleId="BallontekstChar">
    <w:name w:val="Ballontekst Char"/>
    <w:basedOn w:val="Standaardalinea-lettertype"/>
    <w:link w:val="Ballontekst"/>
    <w:uiPriority w:val="99"/>
    <w:semiHidden/>
    <w:rsid w:val="00671FFD"/>
    <w:rPr>
      <w:rFonts w:ascii="Lucida Grande" w:hAnsi="Lucida Grande" w:cs="Lucida Grande"/>
      <w:sz w:val="18"/>
      <w:szCs w:val="18"/>
    </w:rPr>
  </w:style>
  <w:style w:type="character" w:customStyle="1" w:styleId="Kop1Char">
    <w:name w:val="Kop 1 Char"/>
    <w:basedOn w:val="Standaardalinea-lettertype"/>
    <w:link w:val="Kop1"/>
    <w:uiPriority w:val="9"/>
    <w:rsid w:val="0009071A"/>
    <w:rPr>
      <w:rFonts w:asciiTheme="majorHAnsi" w:eastAsiaTheme="majorEastAsia" w:hAnsiTheme="majorHAnsi" w:cstheme="majorBidi"/>
      <w:color w:val="851C00" w:themeColor="accent6" w:themeShade="BF"/>
      <w:sz w:val="40"/>
      <w:szCs w:val="40"/>
    </w:rPr>
  </w:style>
  <w:style w:type="paragraph" w:styleId="Ondertitel">
    <w:name w:val="Subtitle"/>
    <w:basedOn w:val="Standaard"/>
    <w:next w:val="Standaard"/>
    <w:link w:val="OndertitelChar"/>
    <w:uiPriority w:val="11"/>
    <w:qFormat/>
    <w:rsid w:val="0009071A"/>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09071A"/>
    <w:rPr>
      <w:rFonts w:asciiTheme="majorHAnsi" w:eastAsiaTheme="majorEastAsia" w:hAnsiTheme="majorHAnsi" w:cstheme="majorBidi"/>
      <w:sz w:val="30"/>
      <w:szCs w:val="30"/>
    </w:rPr>
  </w:style>
  <w:style w:type="table" w:styleId="Tabelraster">
    <w:name w:val="Table Grid"/>
    <w:basedOn w:val="Standaardtabel"/>
    <w:uiPriority w:val="59"/>
    <w:rsid w:val="00095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2A164B"/>
    <w:rPr>
      <w:sz w:val="18"/>
      <w:szCs w:val="18"/>
    </w:rPr>
  </w:style>
  <w:style w:type="paragraph" w:styleId="Tekstopmerking">
    <w:name w:val="annotation text"/>
    <w:basedOn w:val="Standaard"/>
    <w:link w:val="TekstopmerkingChar"/>
    <w:uiPriority w:val="99"/>
    <w:unhideWhenUsed/>
    <w:rsid w:val="002A164B"/>
    <w:pPr>
      <w:spacing w:line="240" w:lineRule="auto"/>
    </w:pPr>
    <w:rPr>
      <w:sz w:val="24"/>
      <w:szCs w:val="24"/>
    </w:rPr>
  </w:style>
  <w:style w:type="character" w:customStyle="1" w:styleId="TekstopmerkingChar">
    <w:name w:val="Tekst opmerking Char"/>
    <w:basedOn w:val="Standaardalinea-lettertype"/>
    <w:link w:val="Tekstopmerking"/>
    <w:uiPriority w:val="99"/>
    <w:rsid w:val="002A164B"/>
    <w:rPr>
      <w:sz w:val="24"/>
      <w:szCs w:val="24"/>
    </w:rPr>
  </w:style>
  <w:style w:type="paragraph" w:styleId="Onderwerpvanopmerking">
    <w:name w:val="annotation subject"/>
    <w:basedOn w:val="Tekstopmerking"/>
    <w:next w:val="Tekstopmerking"/>
    <w:link w:val="OnderwerpvanopmerkingChar"/>
    <w:uiPriority w:val="99"/>
    <w:semiHidden/>
    <w:unhideWhenUsed/>
    <w:rsid w:val="002A164B"/>
    <w:rPr>
      <w:b/>
      <w:bCs/>
      <w:sz w:val="20"/>
      <w:szCs w:val="20"/>
    </w:rPr>
  </w:style>
  <w:style w:type="character" w:customStyle="1" w:styleId="OnderwerpvanopmerkingChar">
    <w:name w:val="Onderwerp van opmerking Char"/>
    <w:basedOn w:val="TekstopmerkingChar"/>
    <w:link w:val="Onderwerpvanopmerking"/>
    <w:uiPriority w:val="99"/>
    <w:semiHidden/>
    <w:rsid w:val="002A164B"/>
    <w:rPr>
      <w:b/>
      <w:bCs/>
      <w:sz w:val="20"/>
      <w:szCs w:val="20"/>
    </w:rPr>
  </w:style>
  <w:style w:type="table" w:styleId="Lichtelijst">
    <w:name w:val="Light List"/>
    <w:basedOn w:val="Standaardtabel"/>
    <w:uiPriority w:val="61"/>
    <w:rsid w:val="002A164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Kleurrijkelijst-accent3">
    <w:name w:val="Colorful List Accent 3"/>
    <w:basedOn w:val="Standaardtabel"/>
    <w:uiPriority w:val="72"/>
    <w:rsid w:val="002A164B"/>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Gemiddeldraster3">
    <w:name w:val="Medium Grid 3"/>
    <w:basedOn w:val="Standaardtabe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onkerelijst-accent5">
    <w:name w:val="Dark List Accent 5"/>
    <w:basedOn w:val="Standaardtabel"/>
    <w:uiPriority w:val="70"/>
    <w:rsid w:val="002A164B"/>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onkerelijst-accent6">
    <w:name w:val="Dark List Accent 6"/>
    <w:basedOn w:val="Standaardtabel"/>
    <w:uiPriority w:val="70"/>
    <w:rsid w:val="002A164B"/>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Gemiddeldraster3-accent1">
    <w:name w:val="Medium Grid 3 Accent 1"/>
    <w:basedOn w:val="Standaardtabe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Lijstalinea">
    <w:name w:val="List Paragraph"/>
    <w:basedOn w:val="Standaard"/>
    <w:uiPriority w:val="34"/>
    <w:qFormat/>
    <w:rsid w:val="00443B35"/>
    <w:pPr>
      <w:ind w:left="720"/>
      <w:contextualSpacing/>
    </w:pPr>
  </w:style>
  <w:style w:type="paragraph" w:styleId="Inhopg1">
    <w:name w:val="toc 1"/>
    <w:basedOn w:val="Standaard"/>
    <w:next w:val="Standaard"/>
    <w:autoRedefine/>
    <w:uiPriority w:val="39"/>
    <w:unhideWhenUsed/>
    <w:rsid w:val="00B1074C"/>
  </w:style>
  <w:style w:type="paragraph" w:styleId="Inhopg2">
    <w:name w:val="toc 2"/>
    <w:basedOn w:val="Standaard"/>
    <w:next w:val="Standaard"/>
    <w:autoRedefine/>
    <w:uiPriority w:val="39"/>
    <w:unhideWhenUsed/>
    <w:rsid w:val="00B1074C"/>
    <w:pPr>
      <w:ind w:left="180"/>
    </w:pPr>
  </w:style>
  <w:style w:type="paragraph" w:styleId="Inhopg3">
    <w:name w:val="toc 3"/>
    <w:basedOn w:val="Standaard"/>
    <w:next w:val="Standaard"/>
    <w:autoRedefine/>
    <w:uiPriority w:val="39"/>
    <w:unhideWhenUsed/>
    <w:rsid w:val="00B1074C"/>
    <w:pPr>
      <w:ind w:left="360"/>
    </w:pPr>
  </w:style>
  <w:style w:type="paragraph" w:styleId="Inhopg4">
    <w:name w:val="toc 4"/>
    <w:basedOn w:val="Standaard"/>
    <w:next w:val="Standaard"/>
    <w:autoRedefine/>
    <w:uiPriority w:val="39"/>
    <w:unhideWhenUsed/>
    <w:rsid w:val="00B1074C"/>
    <w:pPr>
      <w:ind w:left="540"/>
    </w:pPr>
  </w:style>
  <w:style w:type="paragraph" w:styleId="Inhopg5">
    <w:name w:val="toc 5"/>
    <w:basedOn w:val="Standaard"/>
    <w:next w:val="Standaard"/>
    <w:autoRedefine/>
    <w:uiPriority w:val="39"/>
    <w:unhideWhenUsed/>
    <w:rsid w:val="00B1074C"/>
    <w:pPr>
      <w:ind w:left="720"/>
    </w:pPr>
  </w:style>
  <w:style w:type="paragraph" w:styleId="Inhopg6">
    <w:name w:val="toc 6"/>
    <w:basedOn w:val="Standaard"/>
    <w:next w:val="Standaard"/>
    <w:autoRedefine/>
    <w:uiPriority w:val="39"/>
    <w:unhideWhenUsed/>
    <w:rsid w:val="00B1074C"/>
    <w:pPr>
      <w:ind w:left="900"/>
    </w:pPr>
  </w:style>
  <w:style w:type="paragraph" w:styleId="Inhopg7">
    <w:name w:val="toc 7"/>
    <w:basedOn w:val="Standaard"/>
    <w:next w:val="Standaard"/>
    <w:autoRedefine/>
    <w:uiPriority w:val="39"/>
    <w:unhideWhenUsed/>
    <w:rsid w:val="00B1074C"/>
    <w:pPr>
      <w:ind w:left="1080"/>
    </w:pPr>
  </w:style>
  <w:style w:type="paragraph" w:styleId="Inhopg8">
    <w:name w:val="toc 8"/>
    <w:basedOn w:val="Standaard"/>
    <w:next w:val="Standaard"/>
    <w:autoRedefine/>
    <w:uiPriority w:val="39"/>
    <w:unhideWhenUsed/>
    <w:rsid w:val="00B1074C"/>
    <w:pPr>
      <w:ind w:left="1260"/>
    </w:pPr>
  </w:style>
  <w:style w:type="paragraph" w:styleId="Inhopg9">
    <w:name w:val="toc 9"/>
    <w:basedOn w:val="Standaard"/>
    <w:next w:val="Standaard"/>
    <w:autoRedefine/>
    <w:uiPriority w:val="39"/>
    <w:unhideWhenUsed/>
    <w:rsid w:val="00B1074C"/>
    <w:pPr>
      <w:ind w:left="1440"/>
    </w:pPr>
  </w:style>
  <w:style w:type="character" w:customStyle="1" w:styleId="Kop2Char">
    <w:name w:val="Kop 2 Char"/>
    <w:basedOn w:val="Standaardalinea-lettertype"/>
    <w:link w:val="Kop2"/>
    <w:uiPriority w:val="9"/>
    <w:rsid w:val="0009071A"/>
    <w:rPr>
      <w:rFonts w:asciiTheme="majorHAnsi" w:eastAsiaTheme="majorEastAsia" w:hAnsiTheme="majorHAnsi" w:cstheme="majorBidi"/>
      <w:color w:val="851C00" w:themeColor="accent6" w:themeShade="BF"/>
      <w:sz w:val="28"/>
      <w:szCs w:val="28"/>
    </w:rPr>
  </w:style>
  <w:style w:type="paragraph" w:styleId="Koptekst">
    <w:name w:val="header"/>
    <w:basedOn w:val="Standaard"/>
    <w:link w:val="KoptekstChar"/>
    <w:uiPriority w:val="99"/>
    <w:unhideWhenUsed/>
    <w:rsid w:val="008F2B4A"/>
    <w:pPr>
      <w:tabs>
        <w:tab w:val="center" w:pos="4320"/>
        <w:tab w:val="right" w:pos="8640"/>
      </w:tabs>
      <w:spacing w:line="240" w:lineRule="auto"/>
    </w:pPr>
  </w:style>
  <w:style w:type="character" w:customStyle="1" w:styleId="KoptekstChar">
    <w:name w:val="Koptekst Char"/>
    <w:basedOn w:val="Standaardalinea-lettertype"/>
    <w:link w:val="Koptekst"/>
    <w:uiPriority w:val="99"/>
    <w:rsid w:val="008F2B4A"/>
  </w:style>
  <w:style w:type="paragraph" w:styleId="Voettekst">
    <w:name w:val="footer"/>
    <w:basedOn w:val="Standaard"/>
    <w:link w:val="VoettekstChar"/>
    <w:uiPriority w:val="99"/>
    <w:unhideWhenUsed/>
    <w:rsid w:val="008F2B4A"/>
    <w:pPr>
      <w:tabs>
        <w:tab w:val="center" w:pos="4320"/>
        <w:tab w:val="right" w:pos="8640"/>
      </w:tabs>
      <w:spacing w:line="240" w:lineRule="auto"/>
    </w:pPr>
  </w:style>
  <w:style w:type="character" w:customStyle="1" w:styleId="VoettekstChar">
    <w:name w:val="Voettekst Char"/>
    <w:basedOn w:val="Standaardalinea-lettertype"/>
    <w:link w:val="Voettekst"/>
    <w:uiPriority w:val="99"/>
    <w:rsid w:val="008F2B4A"/>
  </w:style>
  <w:style w:type="paragraph" w:styleId="Bijschrift">
    <w:name w:val="caption"/>
    <w:basedOn w:val="Standaard"/>
    <w:next w:val="Standaard"/>
    <w:uiPriority w:val="35"/>
    <w:unhideWhenUsed/>
    <w:qFormat/>
    <w:rsid w:val="0009071A"/>
    <w:pPr>
      <w:spacing w:line="240" w:lineRule="auto"/>
    </w:pPr>
    <w:rPr>
      <w:b/>
      <w:bCs/>
      <w:smallCaps/>
      <w:color w:val="595959" w:themeColor="text1" w:themeTint="A6"/>
    </w:rPr>
  </w:style>
  <w:style w:type="character" w:styleId="Hyperlink">
    <w:name w:val="Hyperlink"/>
    <w:basedOn w:val="Standaardalinea-lettertype"/>
    <w:uiPriority w:val="99"/>
    <w:unhideWhenUsed/>
    <w:rsid w:val="00EF1658"/>
    <w:rPr>
      <w:color w:val="0000FF"/>
      <w:u w:val="single"/>
    </w:rPr>
  </w:style>
  <w:style w:type="character" w:customStyle="1" w:styleId="tocnumber">
    <w:name w:val="tocnumber"/>
    <w:basedOn w:val="Standaardalinea-lettertype"/>
    <w:rsid w:val="00EF1658"/>
  </w:style>
  <w:style w:type="character" w:customStyle="1" w:styleId="toctext">
    <w:name w:val="toctext"/>
    <w:basedOn w:val="Standaardalinea-lettertype"/>
    <w:rsid w:val="00EF1658"/>
  </w:style>
  <w:style w:type="paragraph" w:styleId="Revisie">
    <w:name w:val="Revision"/>
    <w:hidden/>
    <w:uiPriority w:val="99"/>
    <w:semiHidden/>
    <w:rsid w:val="000A3EF8"/>
  </w:style>
  <w:style w:type="character" w:styleId="Paginanummer">
    <w:name w:val="page number"/>
    <w:basedOn w:val="Standaardalinea-lettertype"/>
    <w:uiPriority w:val="99"/>
    <w:semiHidden/>
    <w:unhideWhenUsed/>
    <w:rsid w:val="007B2828"/>
  </w:style>
  <w:style w:type="character" w:customStyle="1" w:styleId="Kop3Char">
    <w:name w:val="Kop 3 Char"/>
    <w:basedOn w:val="Standaardalinea-lettertype"/>
    <w:link w:val="Kop3"/>
    <w:uiPriority w:val="9"/>
    <w:semiHidden/>
    <w:rsid w:val="0009071A"/>
    <w:rPr>
      <w:rFonts w:asciiTheme="majorHAnsi" w:eastAsiaTheme="majorEastAsia" w:hAnsiTheme="majorHAnsi" w:cstheme="majorBidi"/>
      <w:color w:val="851C00" w:themeColor="accent6" w:themeShade="BF"/>
      <w:sz w:val="24"/>
      <w:szCs w:val="24"/>
    </w:rPr>
  </w:style>
  <w:style w:type="character" w:customStyle="1" w:styleId="Kop4Char">
    <w:name w:val="Kop 4 Char"/>
    <w:basedOn w:val="Standaardalinea-lettertype"/>
    <w:link w:val="Kop4"/>
    <w:uiPriority w:val="9"/>
    <w:semiHidden/>
    <w:rsid w:val="0009071A"/>
    <w:rPr>
      <w:rFonts w:asciiTheme="majorHAnsi" w:eastAsiaTheme="majorEastAsia" w:hAnsiTheme="majorHAnsi" w:cstheme="majorBidi"/>
      <w:color w:val="B22600" w:themeColor="accent6"/>
      <w:sz w:val="22"/>
      <w:szCs w:val="22"/>
    </w:rPr>
  </w:style>
  <w:style w:type="character" w:customStyle="1" w:styleId="Kop5Char">
    <w:name w:val="Kop 5 Char"/>
    <w:basedOn w:val="Standaardalinea-lettertype"/>
    <w:link w:val="Kop5"/>
    <w:uiPriority w:val="9"/>
    <w:semiHidden/>
    <w:rsid w:val="0009071A"/>
    <w:rPr>
      <w:rFonts w:asciiTheme="majorHAnsi" w:eastAsiaTheme="majorEastAsia" w:hAnsiTheme="majorHAnsi" w:cstheme="majorBidi"/>
      <w:i/>
      <w:iCs/>
      <w:color w:val="B22600" w:themeColor="accent6"/>
      <w:sz w:val="22"/>
      <w:szCs w:val="22"/>
    </w:rPr>
  </w:style>
  <w:style w:type="character" w:customStyle="1" w:styleId="Kop6Char">
    <w:name w:val="Kop 6 Char"/>
    <w:basedOn w:val="Standaardalinea-lettertype"/>
    <w:link w:val="Kop6"/>
    <w:uiPriority w:val="9"/>
    <w:semiHidden/>
    <w:rsid w:val="0009071A"/>
    <w:rPr>
      <w:rFonts w:asciiTheme="majorHAnsi" w:eastAsiaTheme="majorEastAsia" w:hAnsiTheme="majorHAnsi" w:cstheme="majorBidi"/>
      <w:color w:val="B22600" w:themeColor="accent6"/>
    </w:rPr>
  </w:style>
  <w:style w:type="character" w:customStyle="1" w:styleId="Kop7Char">
    <w:name w:val="Kop 7 Char"/>
    <w:basedOn w:val="Standaardalinea-lettertype"/>
    <w:link w:val="Kop7"/>
    <w:uiPriority w:val="9"/>
    <w:semiHidden/>
    <w:rsid w:val="0009071A"/>
    <w:rPr>
      <w:rFonts w:asciiTheme="majorHAnsi" w:eastAsiaTheme="majorEastAsia" w:hAnsiTheme="majorHAnsi" w:cstheme="majorBidi"/>
      <w:b/>
      <w:bCs/>
      <w:color w:val="B22600" w:themeColor="accent6"/>
    </w:rPr>
  </w:style>
  <w:style w:type="character" w:customStyle="1" w:styleId="Kop8Char">
    <w:name w:val="Kop 8 Char"/>
    <w:basedOn w:val="Standaardalinea-lettertype"/>
    <w:link w:val="Kop8"/>
    <w:uiPriority w:val="9"/>
    <w:semiHidden/>
    <w:rsid w:val="0009071A"/>
    <w:rPr>
      <w:rFonts w:asciiTheme="majorHAnsi" w:eastAsiaTheme="majorEastAsia" w:hAnsiTheme="majorHAnsi" w:cstheme="majorBidi"/>
      <w:b/>
      <w:bCs/>
      <w:i/>
      <w:iCs/>
      <w:color w:val="B22600" w:themeColor="accent6"/>
      <w:sz w:val="20"/>
      <w:szCs w:val="20"/>
    </w:rPr>
  </w:style>
  <w:style w:type="character" w:customStyle="1" w:styleId="Kop9Char">
    <w:name w:val="Kop 9 Char"/>
    <w:basedOn w:val="Standaardalinea-lettertype"/>
    <w:link w:val="Kop9"/>
    <w:uiPriority w:val="9"/>
    <w:semiHidden/>
    <w:rsid w:val="0009071A"/>
    <w:rPr>
      <w:rFonts w:asciiTheme="majorHAnsi" w:eastAsiaTheme="majorEastAsia" w:hAnsiTheme="majorHAnsi" w:cstheme="majorBidi"/>
      <w:i/>
      <w:iCs/>
      <w:color w:val="B22600" w:themeColor="accent6"/>
      <w:sz w:val="20"/>
      <w:szCs w:val="20"/>
    </w:rPr>
  </w:style>
  <w:style w:type="paragraph" w:styleId="Titel">
    <w:name w:val="Title"/>
    <w:basedOn w:val="Standaard"/>
    <w:next w:val="Standaard"/>
    <w:link w:val="TitelChar"/>
    <w:uiPriority w:val="10"/>
    <w:qFormat/>
    <w:rsid w:val="0009071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09071A"/>
    <w:rPr>
      <w:rFonts w:asciiTheme="majorHAnsi" w:eastAsiaTheme="majorEastAsia" w:hAnsiTheme="majorHAnsi" w:cstheme="majorBidi"/>
      <w:color w:val="262626" w:themeColor="text1" w:themeTint="D9"/>
      <w:spacing w:val="-15"/>
      <w:sz w:val="96"/>
      <w:szCs w:val="96"/>
    </w:rPr>
  </w:style>
  <w:style w:type="character" w:styleId="Zwaar">
    <w:name w:val="Strong"/>
    <w:basedOn w:val="Standaardalinea-lettertype"/>
    <w:uiPriority w:val="22"/>
    <w:qFormat/>
    <w:rsid w:val="0009071A"/>
    <w:rPr>
      <w:b/>
      <w:bCs/>
    </w:rPr>
  </w:style>
  <w:style w:type="character" w:styleId="Nadruk">
    <w:name w:val="Emphasis"/>
    <w:basedOn w:val="Standaardalinea-lettertype"/>
    <w:uiPriority w:val="20"/>
    <w:qFormat/>
    <w:rsid w:val="0009071A"/>
    <w:rPr>
      <w:i/>
      <w:iCs/>
      <w:color w:val="B22600" w:themeColor="accent6"/>
    </w:rPr>
  </w:style>
  <w:style w:type="paragraph" w:styleId="Geenafstand">
    <w:name w:val="No Spacing"/>
    <w:link w:val="GeenafstandChar"/>
    <w:uiPriority w:val="1"/>
    <w:qFormat/>
    <w:rsid w:val="0009071A"/>
    <w:pPr>
      <w:spacing w:after="0" w:line="240" w:lineRule="auto"/>
    </w:pPr>
  </w:style>
  <w:style w:type="paragraph" w:styleId="Citaat">
    <w:name w:val="Quote"/>
    <w:basedOn w:val="Standaard"/>
    <w:next w:val="Standaard"/>
    <w:link w:val="CitaatChar"/>
    <w:uiPriority w:val="29"/>
    <w:qFormat/>
    <w:rsid w:val="0009071A"/>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09071A"/>
    <w:rPr>
      <w:i/>
      <w:iCs/>
      <w:color w:val="262626" w:themeColor="text1" w:themeTint="D9"/>
    </w:rPr>
  </w:style>
  <w:style w:type="paragraph" w:styleId="Duidelijkcitaat">
    <w:name w:val="Intense Quote"/>
    <w:basedOn w:val="Standaard"/>
    <w:next w:val="Standaard"/>
    <w:link w:val="DuidelijkcitaatChar"/>
    <w:uiPriority w:val="30"/>
    <w:qFormat/>
    <w:rsid w:val="0009071A"/>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DuidelijkcitaatChar">
    <w:name w:val="Duidelijk citaat Char"/>
    <w:basedOn w:val="Standaardalinea-lettertype"/>
    <w:link w:val="Duidelijkcitaat"/>
    <w:uiPriority w:val="30"/>
    <w:rsid w:val="0009071A"/>
    <w:rPr>
      <w:rFonts w:asciiTheme="majorHAnsi" w:eastAsiaTheme="majorEastAsia" w:hAnsiTheme="majorHAnsi" w:cstheme="majorBidi"/>
      <w:i/>
      <w:iCs/>
      <w:color w:val="B22600" w:themeColor="accent6"/>
      <w:sz w:val="32"/>
      <w:szCs w:val="32"/>
    </w:rPr>
  </w:style>
  <w:style w:type="character" w:styleId="Subtielebenadrukking">
    <w:name w:val="Subtle Emphasis"/>
    <w:basedOn w:val="Standaardalinea-lettertype"/>
    <w:uiPriority w:val="19"/>
    <w:qFormat/>
    <w:rsid w:val="0009071A"/>
    <w:rPr>
      <w:i/>
      <w:iCs/>
    </w:rPr>
  </w:style>
  <w:style w:type="character" w:styleId="Intensievebenadrukking">
    <w:name w:val="Intense Emphasis"/>
    <w:basedOn w:val="Standaardalinea-lettertype"/>
    <w:uiPriority w:val="21"/>
    <w:qFormat/>
    <w:rsid w:val="0009071A"/>
    <w:rPr>
      <w:b/>
      <w:bCs/>
      <w:i/>
      <w:iCs/>
    </w:rPr>
  </w:style>
  <w:style w:type="character" w:styleId="Subtieleverwijzing">
    <w:name w:val="Subtle Reference"/>
    <w:basedOn w:val="Standaardalinea-lettertype"/>
    <w:uiPriority w:val="31"/>
    <w:qFormat/>
    <w:rsid w:val="0009071A"/>
    <w:rPr>
      <w:smallCaps/>
      <w:color w:val="595959" w:themeColor="text1" w:themeTint="A6"/>
    </w:rPr>
  </w:style>
  <w:style w:type="character" w:styleId="Intensieveverwijzing">
    <w:name w:val="Intense Reference"/>
    <w:basedOn w:val="Standaardalinea-lettertype"/>
    <w:uiPriority w:val="32"/>
    <w:qFormat/>
    <w:rsid w:val="0009071A"/>
    <w:rPr>
      <w:b/>
      <w:bCs/>
      <w:smallCaps/>
      <w:color w:val="B22600" w:themeColor="accent6"/>
    </w:rPr>
  </w:style>
  <w:style w:type="character" w:styleId="Titelvanboek">
    <w:name w:val="Book Title"/>
    <w:basedOn w:val="Standaardalinea-lettertype"/>
    <w:uiPriority w:val="33"/>
    <w:qFormat/>
    <w:rsid w:val="0009071A"/>
    <w:rPr>
      <w:b/>
      <w:bCs/>
      <w:caps w:val="0"/>
      <w:smallCaps/>
      <w:spacing w:val="7"/>
      <w:sz w:val="21"/>
      <w:szCs w:val="21"/>
    </w:rPr>
  </w:style>
  <w:style w:type="paragraph" w:styleId="Kopvaninhoudsopgave">
    <w:name w:val="TOC Heading"/>
    <w:basedOn w:val="Kop1"/>
    <w:next w:val="Standaard"/>
    <w:uiPriority w:val="39"/>
    <w:unhideWhenUsed/>
    <w:qFormat/>
    <w:rsid w:val="0009071A"/>
    <w:pPr>
      <w:outlineLvl w:val="9"/>
    </w:pPr>
  </w:style>
  <w:style w:type="character" w:customStyle="1" w:styleId="GeenafstandChar">
    <w:name w:val="Geen afstand Char"/>
    <w:basedOn w:val="Standaardalinea-lettertype"/>
    <w:link w:val="Geenafstand"/>
    <w:uiPriority w:val="1"/>
    <w:rsid w:val="004711CA"/>
  </w:style>
  <w:style w:type="table" w:styleId="Lijsttabel1licht">
    <w:name w:val="List Table 1 Light"/>
    <w:basedOn w:val="Standaardtabel"/>
    <w:uiPriority w:val="46"/>
    <w:rsid w:val="00B829B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7412">
      <w:bodyDiv w:val="1"/>
      <w:marLeft w:val="0"/>
      <w:marRight w:val="0"/>
      <w:marTop w:val="0"/>
      <w:marBottom w:val="0"/>
      <w:divBdr>
        <w:top w:val="none" w:sz="0" w:space="0" w:color="auto"/>
        <w:left w:val="none" w:sz="0" w:space="0" w:color="auto"/>
        <w:bottom w:val="none" w:sz="0" w:space="0" w:color="auto"/>
        <w:right w:val="none" w:sz="0" w:space="0" w:color="auto"/>
      </w:divBdr>
    </w:div>
    <w:div w:id="1662613701">
      <w:bodyDiv w:val="1"/>
      <w:marLeft w:val="0"/>
      <w:marRight w:val="0"/>
      <w:marTop w:val="0"/>
      <w:marBottom w:val="0"/>
      <w:divBdr>
        <w:top w:val="none" w:sz="0" w:space="0" w:color="auto"/>
        <w:left w:val="none" w:sz="0" w:space="0" w:color="auto"/>
        <w:bottom w:val="none" w:sz="0" w:space="0" w:color="auto"/>
        <w:right w:val="none" w:sz="0" w:space="0" w:color="auto"/>
      </w:divBdr>
      <w:divsChild>
        <w:div w:id="194854268">
          <w:marLeft w:val="1267"/>
          <w:marRight w:val="0"/>
          <w:marTop w:val="158"/>
          <w:marBottom w:val="0"/>
          <w:divBdr>
            <w:top w:val="none" w:sz="0" w:space="0" w:color="auto"/>
            <w:left w:val="none" w:sz="0" w:space="0" w:color="auto"/>
            <w:bottom w:val="none" w:sz="0" w:space="0" w:color="auto"/>
            <w:right w:val="none" w:sz="0" w:space="0" w:color="auto"/>
          </w:divBdr>
        </w:div>
        <w:div w:id="639573615">
          <w:marLeft w:val="1267"/>
          <w:marRight w:val="0"/>
          <w:marTop w:val="158"/>
          <w:marBottom w:val="0"/>
          <w:divBdr>
            <w:top w:val="none" w:sz="0" w:space="0" w:color="auto"/>
            <w:left w:val="none" w:sz="0" w:space="0" w:color="auto"/>
            <w:bottom w:val="none" w:sz="0" w:space="0" w:color="auto"/>
            <w:right w:val="none" w:sz="0" w:space="0" w:color="auto"/>
          </w:divBdr>
        </w:div>
        <w:div w:id="653753293">
          <w:marLeft w:val="720"/>
          <w:marRight w:val="0"/>
          <w:marTop w:val="158"/>
          <w:marBottom w:val="0"/>
          <w:divBdr>
            <w:top w:val="none" w:sz="0" w:space="0" w:color="auto"/>
            <w:left w:val="none" w:sz="0" w:space="0" w:color="auto"/>
            <w:bottom w:val="none" w:sz="0" w:space="0" w:color="auto"/>
            <w:right w:val="none" w:sz="0" w:space="0" w:color="auto"/>
          </w:divBdr>
        </w:div>
        <w:div w:id="831262639">
          <w:marLeft w:val="720"/>
          <w:marRight w:val="0"/>
          <w:marTop w:val="158"/>
          <w:marBottom w:val="0"/>
          <w:divBdr>
            <w:top w:val="none" w:sz="0" w:space="0" w:color="auto"/>
            <w:left w:val="none" w:sz="0" w:space="0" w:color="auto"/>
            <w:bottom w:val="none" w:sz="0" w:space="0" w:color="auto"/>
            <w:right w:val="none" w:sz="0" w:space="0" w:color="auto"/>
          </w:divBdr>
        </w:div>
        <w:div w:id="1368529196">
          <w:marLeft w:val="1267"/>
          <w:marRight w:val="0"/>
          <w:marTop w:val="158"/>
          <w:marBottom w:val="0"/>
          <w:divBdr>
            <w:top w:val="none" w:sz="0" w:space="0" w:color="auto"/>
            <w:left w:val="none" w:sz="0" w:space="0" w:color="auto"/>
            <w:bottom w:val="none" w:sz="0" w:space="0" w:color="auto"/>
            <w:right w:val="none" w:sz="0" w:space="0" w:color="auto"/>
          </w:divBdr>
        </w:div>
        <w:div w:id="1450586984">
          <w:marLeft w:val="720"/>
          <w:marRight w:val="0"/>
          <w:marTop w:val="158"/>
          <w:marBottom w:val="0"/>
          <w:divBdr>
            <w:top w:val="none" w:sz="0" w:space="0" w:color="auto"/>
            <w:left w:val="none" w:sz="0" w:space="0" w:color="auto"/>
            <w:bottom w:val="none" w:sz="0" w:space="0" w:color="auto"/>
            <w:right w:val="none" w:sz="0" w:space="0" w:color="auto"/>
          </w:divBdr>
        </w:div>
        <w:div w:id="1490056349">
          <w:marLeft w:val="1267"/>
          <w:marRight w:val="0"/>
          <w:marTop w:val="158"/>
          <w:marBottom w:val="0"/>
          <w:divBdr>
            <w:top w:val="none" w:sz="0" w:space="0" w:color="auto"/>
            <w:left w:val="none" w:sz="0" w:space="0" w:color="auto"/>
            <w:bottom w:val="none" w:sz="0" w:space="0" w:color="auto"/>
            <w:right w:val="none" w:sz="0" w:space="0" w:color="auto"/>
          </w:divBdr>
        </w:div>
        <w:div w:id="1502351497">
          <w:marLeft w:val="720"/>
          <w:marRight w:val="0"/>
          <w:marTop w:val="15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29A699CC4A431597AA688A44036E5A"/>
        <w:category>
          <w:name w:val="General"/>
          <w:gallery w:val="placeholder"/>
        </w:category>
        <w:types>
          <w:type w:val="bbPlcHdr"/>
        </w:types>
        <w:behaviors>
          <w:behavior w:val="content"/>
        </w:behaviors>
        <w:guid w:val="{080FE887-BE74-412D-AD71-3579234EC916}"/>
      </w:docPartPr>
      <w:docPartBody>
        <w:p w:rsidR="00A25B91" w:rsidRDefault="00A25B91" w:rsidP="00A25B91">
          <w:pPr>
            <w:pStyle w:val="9829A699CC4A431597AA688A44036E5A"/>
          </w:pPr>
          <w:r>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91"/>
    <w:rsid w:val="00A2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B036A269F4C488487D2935024D9C961">
    <w:name w:val="7B036A269F4C488487D2935024D9C961"/>
    <w:rsid w:val="00A25B91"/>
  </w:style>
  <w:style w:type="paragraph" w:customStyle="1" w:styleId="081E01A6AFFC4C76AF4168CC4DFE2446">
    <w:name w:val="081E01A6AFFC4C76AF4168CC4DFE2446"/>
    <w:rsid w:val="00A25B91"/>
  </w:style>
  <w:style w:type="character" w:styleId="Tekstvantijdelijkeaanduiding">
    <w:name w:val="Placeholder Text"/>
    <w:basedOn w:val="Standaardalinea-lettertype"/>
    <w:uiPriority w:val="99"/>
    <w:semiHidden/>
    <w:rsid w:val="00A25B91"/>
    <w:rPr>
      <w:color w:val="808080"/>
    </w:rPr>
  </w:style>
  <w:style w:type="paragraph" w:customStyle="1" w:styleId="9829A699CC4A431597AA688A44036E5A">
    <w:name w:val="9829A699CC4A431597AA688A44036E5A"/>
    <w:rsid w:val="00A25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S33</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07A77-4710-4837-9760-20737005A5BB}">
  <ds:schemaRef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23F8B26C-BD38-4E04-A5D4-9D509D6D7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2DCE577-7747-4689-A720-314A21D89D4A}">
  <ds:schemaRefs>
    <ds:schemaRef ds:uri="http://schemas.microsoft.com/sharepoint/v3/contenttype/forms"/>
  </ds:schemaRefs>
</ds:datastoreItem>
</file>

<file path=customXml/itemProps5.xml><?xml version="1.0" encoding="utf-8"?>
<ds:datastoreItem xmlns:ds="http://schemas.openxmlformats.org/officeDocument/2006/customXml" ds:itemID="{AF508B84-4016-4591-B612-83CAD8CC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13</Pages>
  <Words>1867</Words>
  <Characters>10274</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User Requirements Specificatie</vt:lpstr>
      <vt:lpstr>User Requirements Specificatie</vt:lpstr>
    </vt:vector>
  </TitlesOfParts>
  <Company>Fontys University of Applied Sciences</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Specificatie</dc:title>
  <dc:subject>Cryptohelper</dc:subject>
  <dc:creator>Pedro Marques | s31 | fhict</dc:creator>
  <cp:keywords/>
  <dc:description/>
  <cp:lastModifiedBy>Santos Marques,Pedro P. Dos</cp:lastModifiedBy>
  <cp:revision>13</cp:revision>
  <cp:lastPrinted>2017-11-27T14:02:00Z</cp:lastPrinted>
  <dcterms:created xsi:type="dcterms:W3CDTF">2017-11-05T18:45:00Z</dcterms:created>
  <dcterms:modified xsi:type="dcterms:W3CDTF">2017-11-27T14:20:00Z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