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60C5" w14:textId="25F34F51" w:rsidR="005D2445" w:rsidRPr="005D2445" w:rsidRDefault="005D2445" w:rsidP="005D2445">
      <w:pPr>
        <w:jc w:val="center"/>
        <w:rPr>
          <w:b/>
          <w:sz w:val="28"/>
        </w:rPr>
      </w:pPr>
      <w:r w:rsidRPr="005D2445">
        <w:rPr>
          <w:b/>
          <w:sz w:val="28"/>
          <w:vertAlign w:val="subscript"/>
        </w:rPr>
        <w:softHyphen/>
      </w:r>
      <w:r w:rsidRPr="005D2445">
        <w:rPr>
          <w:b/>
          <w:sz w:val="28"/>
          <w:vertAlign w:val="subscript"/>
        </w:rPr>
        <w:softHyphen/>
      </w:r>
      <w:r w:rsidRPr="005D2445">
        <w:rPr>
          <w:b/>
          <w:sz w:val="28"/>
          <w:vertAlign w:val="subscript"/>
        </w:rPr>
        <w:softHyphen/>
      </w:r>
      <w:r w:rsidRPr="005D2445">
        <w:rPr>
          <w:b/>
          <w:sz w:val="28"/>
          <w:vertAlign w:val="subscript"/>
        </w:rPr>
        <w:softHyphen/>
      </w:r>
      <w:r w:rsidRPr="005D2445">
        <w:rPr>
          <w:b/>
          <w:sz w:val="28"/>
        </w:rPr>
        <w:t>Министерство науки и высшего образования Российской Федерации</w:t>
      </w:r>
    </w:p>
    <w:p w14:paraId="4F1636CA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sz w:val="28"/>
        </w:rPr>
        <w:t>Федеральное государственное автономное образовательное учреждение</w:t>
      </w:r>
    </w:p>
    <w:p w14:paraId="2240B954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sz w:val="28"/>
        </w:rPr>
        <w:t>высшего образования «Уральский федеральный университет</w:t>
      </w:r>
    </w:p>
    <w:p w14:paraId="28128C1B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sz w:val="28"/>
        </w:rPr>
        <w:t>имени первого Президента России Б.Н. Ельцина»</w:t>
      </w:r>
    </w:p>
    <w:p w14:paraId="6A95B150" w14:textId="77777777" w:rsidR="005D2445" w:rsidRPr="005D2445" w:rsidRDefault="005D2445" w:rsidP="005D2445">
      <w:pPr>
        <w:rPr>
          <w:sz w:val="28"/>
        </w:rPr>
      </w:pPr>
    </w:p>
    <w:p w14:paraId="0BC02B2C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sz w:val="28"/>
        </w:rPr>
        <w:t>Институт радиоэлектроники и информационных технологий - РТФ</w:t>
      </w:r>
    </w:p>
    <w:p w14:paraId="6644FA0B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sz w:val="28"/>
        </w:rPr>
        <w:t>Центр ускоренного обучения</w:t>
      </w:r>
    </w:p>
    <w:p w14:paraId="7F3967A3" w14:textId="77777777" w:rsidR="005D2445" w:rsidRPr="00AE61B5" w:rsidRDefault="005D2445" w:rsidP="005D2445">
      <w:pPr>
        <w:spacing w:after="140" w:line="288" w:lineRule="auto"/>
      </w:pPr>
    </w:p>
    <w:p w14:paraId="5849CAC7" w14:textId="77777777" w:rsidR="005D2445" w:rsidRPr="00AE61B5" w:rsidRDefault="005D2445" w:rsidP="005D2445">
      <w:pPr>
        <w:spacing w:after="140" w:line="288" w:lineRule="auto"/>
        <w:rPr>
          <w:sz w:val="19"/>
          <w:szCs w:val="19"/>
        </w:rPr>
      </w:pPr>
    </w:p>
    <w:p w14:paraId="21F52A28" w14:textId="77777777" w:rsidR="005D2445" w:rsidRPr="00AE61B5" w:rsidRDefault="005D2445" w:rsidP="005D2445">
      <w:pPr>
        <w:spacing w:after="140" w:line="288" w:lineRule="auto"/>
        <w:rPr>
          <w:sz w:val="19"/>
          <w:szCs w:val="19"/>
        </w:rPr>
      </w:pPr>
    </w:p>
    <w:p w14:paraId="02843E1A" w14:textId="77777777" w:rsidR="005D2445" w:rsidRPr="00AE61B5" w:rsidRDefault="005D2445" w:rsidP="005D2445">
      <w:pPr>
        <w:spacing w:after="140" w:line="288" w:lineRule="auto"/>
        <w:rPr>
          <w:sz w:val="19"/>
          <w:szCs w:val="19"/>
        </w:rPr>
      </w:pPr>
    </w:p>
    <w:p w14:paraId="264F2A76" w14:textId="77777777" w:rsidR="005D2445" w:rsidRPr="00AE61B5" w:rsidRDefault="005D2445" w:rsidP="005D2445">
      <w:pPr>
        <w:spacing w:after="140" w:line="288" w:lineRule="auto"/>
        <w:rPr>
          <w:sz w:val="19"/>
          <w:szCs w:val="19"/>
        </w:rPr>
      </w:pPr>
    </w:p>
    <w:p w14:paraId="461CC17E" w14:textId="77777777" w:rsidR="005D2445" w:rsidRPr="00AE61B5" w:rsidRDefault="005D2445" w:rsidP="005D2445">
      <w:pPr>
        <w:rPr>
          <w:sz w:val="20"/>
          <w:szCs w:val="19"/>
        </w:rPr>
      </w:pPr>
    </w:p>
    <w:p w14:paraId="5837DA56" w14:textId="77777777" w:rsidR="005D2445" w:rsidRPr="007F0078" w:rsidRDefault="005D2445" w:rsidP="005D2445">
      <w:pPr>
        <w:jc w:val="center"/>
        <w:rPr>
          <w:b/>
        </w:rPr>
      </w:pPr>
      <w:r w:rsidRPr="00AE61B5">
        <w:rPr>
          <w:b/>
          <w:sz w:val="32"/>
        </w:rPr>
        <w:t>ОТЧЕТ ПО ЛАБОРАТОРНОЙ РАБОТЕ №</w:t>
      </w:r>
      <w:r w:rsidRPr="007F0078">
        <w:rPr>
          <w:b/>
          <w:sz w:val="32"/>
        </w:rPr>
        <w:t>6</w:t>
      </w:r>
    </w:p>
    <w:p w14:paraId="71BFEDBB" w14:textId="77777777" w:rsidR="005D2445" w:rsidRPr="00AE61B5" w:rsidRDefault="005D2445" w:rsidP="005D2445">
      <w:pPr>
        <w:jc w:val="center"/>
      </w:pPr>
      <w:r w:rsidRPr="00AE61B5">
        <w:t>по дисциплине «</w:t>
      </w:r>
      <w:r w:rsidRPr="00AE017F">
        <w:t>Конструирование</w:t>
      </w:r>
      <w:r>
        <w:t xml:space="preserve"> программного обеспечения</w:t>
      </w:r>
      <w:r w:rsidRPr="00AE61B5">
        <w:t>»</w:t>
      </w:r>
    </w:p>
    <w:p w14:paraId="6B100CA0" w14:textId="77777777" w:rsidR="005D2445" w:rsidRPr="00AE61B5" w:rsidRDefault="005D2445" w:rsidP="005D2445">
      <w:pPr>
        <w:tabs>
          <w:tab w:val="left" w:pos="6804"/>
        </w:tabs>
        <w:jc w:val="center"/>
      </w:pPr>
    </w:p>
    <w:p w14:paraId="61C15354" w14:textId="77777777" w:rsidR="005D2445" w:rsidRPr="005D2445" w:rsidRDefault="005D2445" w:rsidP="005D2445">
      <w:pPr>
        <w:jc w:val="center"/>
        <w:rPr>
          <w:sz w:val="28"/>
        </w:rPr>
      </w:pPr>
      <w:r w:rsidRPr="005D2445">
        <w:rPr>
          <w:b/>
          <w:sz w:val="28"/>
        </w:rPr>
        <w:t>Тема:</w:t>
      </w:r>
      <w:bookmarkStart w:id="0" w:name="_Hlk67672532"/>
      <w:r w:rsidRPr="005D2445">
        <w:rPr>
          <w:b/>
          <w:sz w:val="28"/>
        </w:rPr>
        <w:t xml:space="preserve"> Паттерны проектирования</w:t>
      </w:r>
    </w:p>
    <w:bookmarkEnd w:id="0"/>
    <w:p w14:paraId="50A6AB6F" w14:textId="77777777" w:rsidR="005D2445" w:rsidRPr="00AE61B5" w:rsidRDefault="005D2445" w:rsidP="005D2445">
      <w:pPr>
        <w:spacing w:after="140" w:line="288" w:lineRule="auto"/>
      </w:pPr>
    </w:p>
    <w:p w14:paraId="477D4366" w14:textId="77777777" w:rsidR="002528A8" w:rsidRPr="00AE61B5" w:rsidRDefault="002528A8" w:rsidP="002528A8">
      <w:pPr>
        <w:spacing w:after="140" w:line="288" w:lineRule="auto"/>
      </w:pPr>
    </w:p>
    <w:p w14:paraId="2B8F6B36" w14:textId="77777777" w:rsidR="002528A8" w:rsidRDefault="002528A8" w:rsidP="002528A8">
      <w:pPr>
        <w:tabs>
          <w:tab w:val="left" w:pos="7088"/>
        </w:tabs>
        <w:spacing w:after="140"/>
        <w:rPr>
          <w:sz w:val="28"/>
        </w:rPr>
      </w:pPr>
      <w:r w:rsidRPr="002528A8">
        <w:rPr>
          <w:sz w:val="28"/>
        </w:rPr>
        <w:t xml:space="preserve">Студенты гр. РИВ-400027у </w:t>
      </w:r>
      <w:r w:rsidRPr="002528A8">
        <w:rPr>
          <w:sz w:val="28"/>
        </w:rPr>
        <w:tab/>
      </w:r>
      <w:r w:rsidRPr="002528A8">
        <w:rPr>
          <w:sz w:val="28"/>
        </w:rPr>
        <w:tab/>
        <w:t>Л.А.Кайгородова</w:t>
      </w:r>
    </w:p>
    <w:p w14:paraId="012BF48B" w14:textId="20E82712" w:rsidR="002528A8" w:rsidRDefault="002528A8" w:rsidP="002528A8">
      <w:pPr>
        <w:tabs>
          <w:tab w:val="left" w:pos="7088"/>
        </w:tabs>
        <w:spacing w:after="140"/>
        <w:rPr>
          <w:sz w:val="28"/>
        </w:rPr>
      </w:pPr>
      <w:r>
        <w:rPr>
          <w:sz w:val="28"/>
        </w:rPr>
        <w:tab/>
      </w:r>
      <w:r w:rsidRPr="002528A8">
        <w:rPr>
          <w:sz w:val="28"/>
        </w:rPr>
        <w:t>О.В.Дрон</w:t>
      </w:r>
    </w:p>
    <w:p w14:paraId="0FC95660" w14:textId="7DDE5C49" w:rsidR="002528A8" w:rsidRDefault="002528A8" w:rsidP="002528A8">
      <w:pPr>
        <w:tabs>
          <w:tab w:val="left" w:pos="7088"/>
        </w:tabs>
        <w:spacing w:after="140"/>
        <w:rPr>
          <w:sz w:val="28"/>
        </w:rPr>
      </w:pPr>
      <w:r>
        <w:rPr>
          <w:sz w:val="28"/>
        </w:rPr>
        <w:tab/>
      </w:r>
      <w:r w:rsidRPr="002528A8">
        <w:rPr>
          <w:sz w:val="28"/>
        </w:rPr>
        <w:t>Д.И.Кудинов</w:t>
      </w:r>
    </w:p>
    <w:p w14:paraId="21929BD1" w14:textId="362EB3BC" w:rsidR="002528A8" w:rsidRDefault="002528A8" w:rsidP="002528A8">
      <w:pPr>
        <w:tabs>
          <w:tab w:val="left" w:pos="7088"/>
        </w:tabs>
        <w:spacing w:after="140"/>
        <w:rPr>
          <w:sz w:val="28"/>
        </w:rPr>
      </w:pPr>
      <w:r>
        <w:rPr>
          <w:sz w:val="28"/>
        </w:rPr>
        <w:tab/>
      </w:r>
      <w:r w:rsidRPr="002528A8">
        <w:rPr>
          <w:sz w:val="28"/>
        </w:rPr>
        <w:t>В.И.Пинтак</w:t>
      </w:r>
    </w:p>
    <w:p w14:paraId="22E81B4B" w14:textId="402C4F36" w:rsidR="002528A8" w:rsidRPr="002528A8" w:rsidRDefault="002528A8" w:rsidP="002528A8">
      <w:pPr>
        <w:tabs>
          <w:tab w:val="left" w:pos="7088"/>
        </w:tabs>
        <w:spacing w:after="140"/>
        <w:rPr>
          <w:sz w:val="28"/>
        </w:rPr>
      </w:pPr>
      <w:r>
        <w:rPr>
          <w:sz w:val="28"/>
        </w:rPr>
        <w:tab/>
      </w:r>
      <w:r w:rsidRPr="002528A8">
        <w:rPr>
          <w:sz w:val="28"/>
        </w:rPr>
        <w:t>Я.В.Козлов</w:t>
      </w:r>
    </w:p>
    <w:p w14:paraId="5B684E79" w14:textId="77777777" w:rsidR="005D2445" w:rsidRPr="00111281" w:rsidRDefault="005D2445" w:rsidP="005D2445">
      <w:pPr>
        <w:spacing w:before="170"/>
        <w:rPr>
          <w:sz w:val="28"/>
        </w:rPr>
      </w:pPr>
      <w:r w:rsidRPr="00111281">
        <w:rPr>
          <w:sz w:val="28"/>
        </w:rPr>
        <w:t>Преподаватель</w:t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AE61B5">
        <w:tab/>
      </w:r>
      <w:r w:rsidRPr="00111281">
        <w:rPr>
          <w:sz w:val="28"/>
        </w:rPr>
        <w:t>С.И.Тимошенко,</w:t>
      </w:r>
    </w:p>
    <w:p w14:paraId="4B975385" w14:textId="77777777" w:rsidR="005D2445" w:rsidRPr="00111281" w:rsidRDefault="005D2445" w:rsidP="005D2445">
      <w:pPr>
        <w:tabs>
          <w:tab w:val="left" w:pos="7088"/>
        </w:tabs>
        <w:rPr>
          <w:sz w:val="28"/>
        </w:rPr>
      </w:pPr>
      <w:r w:rsidRPr="00111281">
        <w:rPr>
          <w:sz w:val="28"/>
        </w:rPr>
        <w:tab/>
        <w:t>доц., к.т.н</w:t>
      </w:r>
    </w:p>
    <w:p w14:paraId="076BEDCF" w14:textId="77777777" w:rsidR="005D2445" w:rsidRPr="00AE61B5" w:rsidRDefault="005D2445" w:rsidP="005D2445">
      <w:pPr>
        <w:rPr>
          <w:highlight w:val="yellow"/>
        </w:rPr>
      </w:pPr>
    </w:p>
    <w:p w14:paraId="528EE588" w14:textId="77777777" w:rsidR="005D2445" w:rsidRPr="00AE61B5" w:rsidRDefault="005D2445" w:rsidP="005D2445">
      <w:pPr>
        <w:rPr>
          <w:highlight w:val="yellow"/>
        </w:rPr>
      </w:pPr>
    </w:p>
    <w:p w14:paraId="5E5C81B6" w14:textId="77777777" w:rsidR="005D2445" w:rsidRPr="00AE61B5" w:rsidRDefault="005D2445" w:rsidP="005D2445">
      <w:pPr>
        <w:rPr>
          <w:highlight w:val="yellow"/>
        </w:rPr>
      </w:pPr>
    </w:p>
    <w:p w14:paraId="1DE908B9" w14:textId="77777777" w:rsidR="005D2445" w:rsidRPr="00111281" w:rsidRDefault="005D2445" w:rsidP="005D2445">
      <w:pPr>
        <w:spacing w:after="140"/>
        <w:jc w:val="center"/>
        <w:rPr>
          <w:b/>
          <w:sz w:val="28"/>
        </w:rPr>
      </w:pPr>
      <w:r w:rsidRPr="00111281">
        <w:rPr>
          <w:b/>
          <w:sz w:val="28"/>
        </w:rPr>
        <w:t>Екатеринбург 2023</w:t>
      </w:r>
      <w:r w:rsidRPr="00111281">
        <w:rPr>
          <w:b/>
          <w:sz w:val="28"/>
        </w:rPr>
        <w:br w:type="page"/>
      </w:r>
    </w:p>
    <w:sdt>
      <w:sdtPr>
        <w:rPr>
          <w:rFonts w:eastAsia="SimSun" w:cs="Times New Roman"/>
          <w:b w:val="0"/>
          <w:kern w:val="3"/>
          <w:sz w:val="24"/>
          <w:szCs w:val="28"/>
          <w:lang w:eastAsia="zh-CN" w:bidi="hi-IN"/>
        </w:rPr>
        <w:id w:val="-44375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7A0441" w14:textId="486F1098" w:rsidR="00721FE5" w:rsidRDefault="00721FE5">
          <w:pPr>
            <w:pStyle w:val="af2"/>
          </w:pPr>
          <w:r>
            <w:t>СОДЕРЖАНИЕ</w:t>
          </w:r>
        </w:p>
        <w:p w14:paraId="71B96A05" w14:textId="171CDE94" w:rsidR="00327C15" w:rsidRDefault="00721FE5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30453" w:history="1">
            <w:r w:rsidR="00327C15" w:rsidRPr="00C91C98">
              <w:rPr>
                <w:rStyle w:val="af4"/>
                <w:noProof/>
              </w:rPr>
              <w:t>1 Постановка задачи</w:t>
            </w:r>
            <w:r w:rsidR="00327C15">
              <w:rPr>
                <w:noProof/>
                <w:webHidden/>
              </w:rPr>
              <w:tab/>
            </w:r>
            <w:r w:rsidR="00327C15">
              <w:rPr>
                <w:noProof/>
                <w:webHidden/>
              </w:rPr>
              <w:fldChar w:fldCharType="begin"/>
            </w:r>
            <w:r w:rsidR="00327C15">
              <w:rPr>
                <w:noProof/>
                <w:webHidden/>
              </w:rPr>
              <w:instrText xml:space="preserve"> PAGEREF _Toc146030453 \h </w:instrText>
            </w:r>
            <w:r w:rsidR="00327C15">
              <w:rPr>
                <w:noProof/>
                <w:webHidden/>
              </w:rPr>
            </w:r>
            <w:r w:rsidR="00327C15">
              <w:rPr>
                <w:noProof/>
                <w:webHidden/>
              </w:rPr>
              <w:fldChar w:fldCharType="separate"/>
            </w:r>
            <w:r w:rsidR="00327C15">
              <w:rPr>
                <w:noProof/>
                <w:webHidden/>
              </w:rPr>
              <w:t>3</w:t>
            </w:r>
            <w:r w:rsidR="00327C15">
              <w:rPr>
                <w:noProof/>
                <w:webHidden/>
              </w:rPr>
              <w:fldChar w:fldCharType="end"/>
            </w:r>
          </w:hyperlink>
        </w:p>
        <w:p w14:paraId="712528C4" w14:textId="281BD76D" w:rsidR="00327C15" w:rsidRDefault="00327C15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030454" w:history="1">
            <w:r w:rsidRPr="00C91C98">
              <w:rPr>
                <w:rStyle w:val="af4"/>
                <w:noProof/>
              </w:rPr>
              <w:t>2 Результаты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D739" w14:textId="2D6EE20E" w:rsidR="00327C15" w:rsidRDefault="00327C15">
          <w:pPr>
            <w:pStyle w:val="26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030455" w:history="1">
            <w:r w:rsidRPr="00C91C98">
              <w:rPr>
                <w:rStyle w:val="af4"/>
                <w:noProof/>
              </w:rPr>
              <w:t>2.1 Фабричный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26E76" w14:textId="0A711F2A" w:rsidR="00327C15" w:rsidRDefault="00327C15">
          <w:pPr>
            <w:pStyle w:val="26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030456" w:history="1">
            <w:r w:rsidRPr="00C91C98">
              <w:rPr>
                <w:rStyle w:val="af4"/>
                <w:noProof/>
              </w:rPr>
              <w:t>2.2 Адаптер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8D04" w14:textId="03BE1873" w:rsidR="00327C15" w:rsidRDefault="00327C15">
          <w:pPr>
            <w:pStyle w:val="26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030457" w:history="1">
            <w:r w:rsidRPr="00C91C98">
              <w:rPr>
                <w:rStyle w:val="af4"/>
                <w:noProof/>
              </w:rPr>
              <w:t>2.3 Цепочка обязанностей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BEB9" w14:textId="6624FDB2" w:rsidR="00327C15" w:rsidRDefault="00327C15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 w:bidi="ar-SA"/>
              <w14:ligatures w14:val="standardContextual"/>
            </w:rPr>
          </w:pPr>
          <w:hyperlink w:anchor="_Toc146030458" w:history="1">
            <w:r w:rsidRPr="00C91C98">
              <w:rPr>
                <w:rStyle w:val="af4"/>
                <w:noProof/>
              </w:rPr>
              <w:t>3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E457" w14:textId="5FABAB1A" w:rsidR="00721FE5" w:rsidRDefault="00721FE5">
          <w:r>
            <w:rPr>
              <w:rFonts w:cs="Mangal"/>
              <w:sz w:val="28"/>
              <w:szCs w:val="21"/>
            </w:rPr>
            <w:fldChar w:fldCharType="end"/>
          </w:r>
        </w:p>
      </w:sdtContent>
    </w:sdt>
    <w:p w14:paraId="63BA76C1" w14:textId="111AFFC4" w:rsidR="00721FE5" w:rsidRDefault="00721FE5" w:rsidP="00857CC7">
      <w:pPr>
        <w:pStyle w:val="Textbody"/>
        <w:spacing w:line="360" w:lineRule="auto"/>
        <w:jc w:val="center"/>
        <w:rPr>
          <w:b/>
        </w:rPr>
      </w:pPr>
    </w:p>
    <w:p w14:paraId="4C48466B" w14:textId="22C947EE" w:rsidR="00721FE5" w:rsidRDefault="00721FE5" w:rsidP="00721FE5">
      <w:pPr>
        <w:spacing w:line="240" w:lineRule="auto"/>
        <w:jc w:val="left"/>
        <w:rPr>
          <w:b/>
        </w:rPr>
      </w:pPr>
    </w:p>
    <w:p w14:paraId="1ED92E7C" w14:textId="61A8723A" w:rsidR="00721FE5" w:rsidRDefault="00721FE5" w:rsidP="00721FE5">
      <w:pPr>
        <w:pStyle w:val="10"/>
      </w:pPr>
      <w:r>
        <w:br w:type="page"/>
      </w:r>
    </w:p>
    <w:p w14:paraId="5828CADD" w14:textId="6DB4587A" w:rsidR="00721FE5" w:rsidRDefault="00721FE5" w:rsidP="00721FE5">
      <w:pPr>
        <w:pStyle w:val="10"/>
      </w:pPr>
      <w:bookmarkStart w:id="1" w:name="_Toc146030453"/>
      <w:r>
        <w:lastRenderedPageBreak/>
        <w:t xml:space="preserve">1 </w:t>
      </w:r>
      <w:r w:rsidRPr="00721FE5">
        <w:t>Постановка</w:t>
      </w:r>
      <w:r>
        <w:t xml:space="preserve"> задачи</w:t>
      </w:r>
      <w:bookmarkEnd w:id="1"/>
    </w:p>
    <w:p w14:paraId="106D5462" w14:textId="1D0E6C06" w:rsidR="005D2445" w:rsidRDefault="005D2445" w:rsidP="005D2445">
      <w:pPr>
        <w:pStyle w:val="20"/>
      </w:pPr>
      <w:r w:rsidRPr="005D2445">
        <w:t>Изучить паттерны проектирования по книге Швец А. Погружение в паттерны проектирования / А. Швец // Сайт Sergey Drozdov. – [2022]. – Режим доступа: https://sd.blackball.lv/library/ Pogruzhenie_v_patterny_</w:t>
      </w:r>
      <w:r w:rsidR="000F10AC" w:rsidRPr="005D2445">
        <w:t>proektirovanija (</w:t>
      </w:r>
      <w:r w:rsidRPr="005D2445">
        <w:t>2021).pdf (дата обращения 01.07.2022). Книга есть также в папке “Книги_и_статьи\Паттерны (шаблоны) проектирования”.</w:t>
      </w:r>
    </w:p>
    <w:p w14:paraId="0E1DEA75" w14:textId="57667291" w:rsidR="005D2445" w:rsidRDefault="005D2445" w:rsidP="005D2445">
      <w:pPr>
        <w:pStyle w:val="20"/>
      </w:pPr>
      <w:r w:rsidRPr="005D2445">
        <w:t>Выбрать варианты паттернов для исследования, исходя из номера команды по таблице (</w:t>
      </w:r>
      <w:r>
        <w:t>вариант 1).</w:t>
      </w:r>
    </w:p>
    <w:p w14:paraId="60A402A9" w14:textId="10639651" w:rsidR="005D2445" w:rsidRDefault="00450EE5" w:rsidP="005D2445">
      <w:pPr>
        <w:pStyle w:val="20"/>
      </w:pPr>
      <w:r w:rsidRPr="00450EE5">
        <w:t>Ознакомиться с паттернами по указанной в п. 1 книге.</w:t>
      </w:r>
    </w:p>
    <w:p w14:paraId="71A88AEC" w14:textId="5F8FADFE" w:rsidR="00450EE5" w:rsidRDefault="00450EE5" w:rsidP="005D2445">
      <w:pPr>
        <w:pStyle w:val="20"/>
      </w:pPr>
      <w:r w:rsidRPr="00450EE5">
        <w:t>Загрузить в одну из IDE проект с паттернами на Java (лучше взять из папки “Швец А. Погружение в паттерны проектирования. 2021 - Java (проект в Eclipse)”).</w:t>
      </w:r>
    </w:p>
    <w:p w14:paraId="3BA8609E" w14:textId="56BE57EA" w:rsidR="00450EE5" w:rsidRDefault="00450EE5" w:rsidP="00450EE5">
      <w:pPr>
        <w:pStyle w:val="20"/>
      </w:pPr>
      <w:r>
        <w:t>Выполнить паттерны, убедившись в работоспособности кода и разобравшись в принципах его работы.</w:t>
      </w:r>
    </w:p>
    <w:p w14:paraId="21EAB3EC" w14:textId="069707B9" w:rsidR="00450EE5" w:rsidRDefault="002A0681" w:rsidP="002A0681">
      <w:pPr>
        <w:pStyle w:val="20"/>
      </w:pPr>
      <w:r>
        <w:t>Выполнить обратное проектирование кода (reverse engineering), построив по коду диаграмму классов.</w:t>
      </w:r>
    </w:p>
    <w:p w14:paraId="396FA5E1" w14:textId="574C380A" w:rsidR="002A0681" w:rsidRPr="005D2445" w:rsidRDefault="002A0681" w:rsidP="002A0681">
      <w:pPr>
        <w:pStyle w:val="20"/>
      </w:pPr>
      <w:r>
        <w:t>В отчет по лабораторной работе поместить полученные диаграммы классов для каждого паттерна и описать по ним принцип работы паттерна.</w:t>
      </w:r>
    </w:p>
    <w:p w14:paraId="217EE3A7" w14:textId="77472169" w:rsidR="00721FE5" w:rsidRDefault="00721FE5">
      <w:pPr>
        <w:spacing w:line="240" w:lineRule="auto"/>
        <w:jc w:val="left"/>
      </w:pPr>
      <w:r>
        <w:br w:type="page"/>
      </w:r>
    </w:p>
    <w:p w14:paraId="7ED9B659" w14:textId="38A195CB" w:rsidR="00721FE5" w:rsidRDefault="00721FE5" w:rsidP="00721FE5">
      <w:pPr>
        <w:pStyle w:val="10"/>
      </w:pPr>
      <w:bookmarkStart w:id="2" w:name="_Toc146030454"/>
      <w:r>
        <w:lastRenderedPageBreak/>
        <w:t>2 Результат</w:t>
      </w:r>
      <w:r w:rsidR="001E27DC">
        <w:t>ы</w:t>
      </w:r>
      <w:r>
        <w:t xml:space="preserve"> проделанной работы</w:t>
      </w:r>
      <w:bookmarkEnd w:id="2"/>
    </w:p>
    <w:p w14:paraId="0C534EEA" w14:textId="730726EB" w:rsidR="00E53BFB" w:rsidRDefault="00555654" w:rsidP="00E53BFB">
      <w:pPr>
        <w:pStyle w:val="af5"/>
      </w:pPr>
      <w:r>
        <w:t xml:space="preserve">Наша команда взяла первый вариант паттернов </w:t>
      </w:r>
      <w:r w:rsidR="00BE0408">
        <w:t xml:space="preserve">проектирования </w:t>
      </w:r>
      <w:r>
        <w:t>из таблицы: фабричный метод, адаптер, цепочка обязанностей.</w:t>
      </w:r>
      <w:r w:rsidR="00DC750A">
        <w:t xml:space="preserve"> Далее будет рассмотрен каждый из </w:t>
      </w:r>
      <w:r w:rsidR="00DF3F41">
        <w:t xml:space="preserve">данных </w:t>
      </w:r>
      <w:r w:rsidR="00DC750A">
        <w:t>паттернов.</w:t>
      </w:r>
    </w:p>
    <w:p w14:paraId="15228E16" w14:textId="77777777" w:rsidR="00E53BFB" w:rsidRDefault="00E53BFB" w:rsidP="00E53BFB">
      <w:pPr>
        <w:pStyle w:val="af5"/>
        <w:spacing w:line="240" w:lineRule="auto"/>
      </w:pPr>
    </w:p>
    <w:p w14:paraId="19C84463" w14:textId="16A29E32" w:rsidR="00DC750A" w:rsidRDefault="00DC750A" w:rsidP="00DC750A">
      <w:pPr>
        <w:pStyle w:val="21"/>
      </w:pPr>
      <w:bookmarkStart w:id="3" w:name="_Toc146030455"/>
      <w:r>
        <w:t>2.1 Фабричный метод</w:t>
      </w:r>
      <w:bookmarkEnd w:id="3"/>
    </w:p>
    <w:p w14:paraId="2452F489" w14:textId="65886382" w:rsidR="00E53BFB" w:rsidRPr="00E53BFB" w:rsidRDefault="00E53BFB" w:rsidP="00E53BFB">
      <w:pPr>
        <w:pStyle w:val="af5"/>
      </w:pPr>
      <w:r w:rsidRPr="00E53BFB">
        <w:t>Данный паттерн относится к порождающему типу, который определяет общий интерфейс для создания объектов в суперклассе, позволяя подклассам изменять тип создаваемых объектов. Для этого используется «фабричный» метод, который отвечает за создание объектов и часто бывает абстрактным, передавая возможность наследникам класса реализовать такой метод по-своему</w:t>
      </w:r>
      <w:r>
        <w:t xml:space="preserve">. </w:t>
      </w:r>
    </w:p>
    <w:p w14:paraId="290969C0" w14:textId="46FF61AD" w:rsidR="00DC750A" w:rsidRDefault="00192765" w:rsidP="00555654">
      <w:pPr>
        <w:pStyle w:val="af5"/>
      </w:pPr>
      <w:r>
        <w:t xml:space="preserve">Проект с паттернами на </w:t>
      </w:r>
      <w:r>
        <w:rPr>
          <w:lang w:val="en-US"/>
        </w:rPr>
        <w:t>Java</w:t>
      </w:r>
      <w:r w:rsidRPr="00192765">
        <w:t xml:space="preserve"> </w:t>
      </w:r>
      <w:r>
        <w:t xml:space="preserve">был загружен в </w:t>
      </w:r>
      <w:r>
        <w:rPr>
          <w:lang w:val="en-US"/>
        </w:rPr>
        <w:t>IDE</w:t>
      </w:r>
      <w:r w:rsidRPr="00192765">
        <w:t xml:space="preserve"> </w:t>
      </w:r>
      <w:r>
        <w:rPr>
          <w:lang w:val="en-US"/>
        </w:rPr>
        <w:t>Eclipse</w:t>
      </w:r>
      <w:r w:rsidRPr="00192765">
        <w:t xml:space="preserve">. </w:t>
      </w:r>
      <w:r w:rsidR="000129AA">
        <w:t xml:space="preserve">Результат запуска </w:t>
      </w:r>
      <w:r w:rsidR="0086387A">
        <w:t xml:space="preserve">паттерна «фабричный метод» </w:t>
      </w:r>
      <w:r w:rsidR="000129AA">
        <w:t xml:space="preserve">представлен на рисунке 1. </w:t>
      </w:r>
    </w:p>
    <w:p w14:paraId="59F644A5" w14:textId="0B0FA418" w:rsidR="000129AA" w:rsidRDefault="00C06C7B" w:rsidP="00C06C7B">
      <w:pPr>
        <w:pStyle w:val="af5"/>
        <w:ind w:firstLine="1418"/>
      </w:pPr>
      <w:r>
        <w:rPr>
          <w:noProof/>
        </w:rPr>
        <w:drawing>
          <wp:inline distT="0" distB="0" distL="0" distR="0" wp14:anchorId="22FFC2F8" wp14:editId="2EE4B92F">
            <wp:extent cx="4324865" cy="1905000"/>
            <wp:effectExtent l="0" t="0" r="0" b="0"/>
            <wp:docPr id="3232458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2" cy="19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9A80" w14:textId="02E3EE61" w:rsidR="000129AA" w:rsidRDefault="00C06C7B" w:rsidP="00C06C7B">
      <w:pPr>
        <w:pStyle w:val="affc"/>
        <w:rPr>
          <w:lang w:val="ru-RU"/>
        </w:rPr>
      </w:pPr>
      <w:r>
        <w:rPr>
          <w:lang w:val="ru-RU"/>
        </w:rPr>
        <w:t>Рисунок 1 – Результат выполнения паттерна «фабричный метод»</w:t>
      </w:r>
    </w:p>
    <w:p w14:paraId="3C3822CD" w14:textId="77777777" w:rsidR="004A1150" w:rsidRPr="00C06C7B" w:rsidRDefault="004A1150" w:rsidP="00685593">
      <w:pPr>
        <w:pStyle w:val="affc"/>
        <w:spacing w:line="240" w:lineRule="auto"/>
        <w:rPr>
          <w:lang w:val="ru-RU"/>
        </w:rPr>
      </w:pPr>
    </w:p>
    <w:p w14:paraId="6AB25A65" w14:textId="18E91306" w:rsidR="000129AA" w:rsidRDefault="004A1150" w:rsidP="00555654">
      <w:pPr>
        <w:pStyle w:val="af5"/>
      </w:pPr>
      <w:r>
        <w:t xml:space="preserve">В зависимости от операционной системы результат работы данной программы будет различаться: для </w:t>
      </w:r>
      <w:r>
        <w:rPr>
          <w:lang w:val="en-US"/>
        </w:rPr>
        <w:t>Windows</w:t>
      </w:r>
      <w:r w:rsidRPr="004A1150">
        <w:t xml:space="preserve"> 10 </w:t>
      </w:r>
      <w:r>
        <w:t>появляется окно диалога (как в данном случае),</w:t>
      </w:r>
      <w:r w:rsidR="00801444">
        <w:t xml:space="preserve"> при нажатии на кнопку «</w:t>
      </w:r>
      <w:r w:rsidR="00801444">
        <w:rPr>
          <w:lang w:val="en-US"/>
        </w:rPr>
        <w:t>Exit</w:t>
      </w:r>
      <w:r w:rsidR="00801444">
        <w:t>» окно закрывается.</w:t>
      </w:r>
      <w:r>
        <w:t xml:space="preserve"> </w:t>
      </w:r>
      <w:r w:rsidR="00801444">
        <w:t>Д</w:t>
      </w:r>
      <w:r>
        <w:t xml:space="preserve">ля остальных операционных систем </w:t>
      </w:r>
      <w:r w:rsidR="00E12AF1">
        <w:t xml:space="preserve">должен появиться </w:t>
      </w:r>
      <w:r w:rsidR="00E12AF1">
        <w:rPr>
          <w:lang w:val="en-US"/>
        </w:rPr>
        <w:t>HTML</w:t>
      </w:r>
      <w:r w:rsidR="00E12AF1" w:rsidRPr="00773EB5">
        <w:t>-</w:t>
      </w:r>
      <w:r w:rsidR="00E12AF1">
        <w:t>диалог</w:t>
      </w:r>
      <w:r>
        <w:t xml:space="preserve">. </w:t>
      </w:r>
    </w:p>
    <w:p w14:paraId="79EECDC0" w14:textId="43DC8F16" w:rsidR="00AE3155" w:rsidRDefault="009B133B" w:rsidP="00AE3155">
      <w:pPr>
        <w:pStyle w:val="af5"/>
      </w:pPr>
      <w:r>
        <w:t>Выполним обратное проектирование кода для данного паттерна и разберёмся в принципах его работы.</w:t>
      </w:r>
      <w:r w:rsidR="003D30FF">
        <w:t xml:space="preserve"> На рисунке 2 представлена диаграмма классов для </w:t>
      </w:r>
      <w:r w:rsidR="007F5B74">
        <w:t>паттерна «</w:t>
      </w:r>
      <w:r w:rsidR="003D30FF">
        <w:t>фабричн</w:t>
      </w:r>
      <w:r w:rsidR="007F5B74">
        <w:t>ый</w:t>
      </w:r>
      <w:r w:rsidR="003D30FF">
        <w:t xml:space="preserve"> метод</w:t>
      </w:r>
      <w:r w:rsidR="007F5B74">
        <w:t>»</w:t>
      </w:r>
      <w:r w:rsidR="003D30FF">
        <w:t>.</w:t>
      </w:r>
      <w:r w:rsidR="004D4699">
        <w:t xml:space="preserve"> </w:t>
      </w:r>
    </w:p>
    <w:p w14:paraId="27E17A7F" w14:textId="7856655D" w:rsidR="00AE3155" w:rsidRPr="00934BAA" w:rsidRDefault="00D923A0" w:rsidP="006D4387">
      <w:pPr>
        <w:pStyle w:val="af5"/>
      </w:pPr>
      <w:r>
        <w:t>В нашем случае фабричны</w:t>
      </w:r>
      <w:r w:rsidR="002E3418">
        <w:t>м является</w:t>
      </w:r>
      <w:r>
        <w:t xml:space="preserve"> метод</w:t>
      </w:r>
      <w:r w:rsidR="004C6D62" w:rsidRPr="004C6D62">
        <w:t xml:space="preserve"> createButton(): Button</w:t>
      </w:r>
      <w:r w:rsidR="00AF28B0">
        <w:t>, который</w:t>
      </w:r>
      <w:r>
        <w:t xml:space="preserve"> помогает создавать кросс-платформенные элементы интерфейса, не привязывая основной код программы к конкретным классам</w:t>
      </w:r>
      <w:r w:rsidR="00763D99">
        <w:t>;</w:t>
      </w:r>
      <w:r w:rsidR="004C6D62">
        <w:t xml:space="preserve"> он объявлен в </w:t>
      </w:r>
      <w:r w:rsidR="00F13D43">
        <w:t xml:space="preserve">абстрактном </w:t>
      </w:r>
      <w:r w:rsidR="004C6D62">
        <w:t>классе</w:t>
      </w:r>
      <w:r w:rsidR="00B70CCB">
        <w:t>-фабрике</w:t>
      </w:r>
      <w:r w:rsidR="004C6D62">
        <w:t xml:space="preserve"> </w:t>
      </w:r>
      <w:r w:rsidR="004C6D62">
        <w:rPr>
          <w:lang w:val="en-US"/>
        </w:rPr>
        <w:t>Dialog</w:t>
      </w:r>
      <w:r w:rsidR="00F13D43">
        <w:t>.</w:t>
      </w:r>
      <w:r w:rsidR="00C41DA4">
        <w:t xml:space="preserve"> Тип возвращаемого значения у фабричного метода совпадает с интерфейсом </w:t>
      </w:r>
      <w:r w:rsidR="00C41DA4">
        <w:rPr>
          <w:lang w:val="en-US"/>
        </w:rPr>
        <w:t>Button</w:t>
      </w:r>
      <w:r w:rsidR="00C41DA4" w:rsidRPr="00C41DA4">
        <w:t>.</w:t>
      </w:r>
      <w:r w:rsidR="00F13D43">
        <w:t xml:space="preserve"> </w:t>
      </w:r>
      <w:r w:rsidR="0093577A">
        <w:t>Н</w:t>
      </w:r>
      <w:r w:rsidR="009C5301">
        <w:t xml:space="preserve">аследниками </w:t>
      </w:r>
      <w:r w:rsidR="0093577A">
        <w:t xml:space="preserve">класса </w:t>
      </w:r>
      <w:r w:rsidR="0093577A">
        <w:rPr>
          <w:lang w:val="en-US"/>
        </w:rPr>
        <w:t>Dialog</w:t>
      </w:r>
      <w:r w:rsidR="0093577A" w:rsidRPr="0093577A">
        <w:t xml:space="preserve"> </w:t>
      </w:r>
      <w:r w:rsidR="009C5301">
        <w:t>являются класс</w:t>
      </w:r>
      <w:r w:rsidR="00D26DD5">
        <w:t>ы</w:t>
      </w:r>
      <w:r w:rsidR="0034329E">
        <w:t xml:space="preserve"> </w:t>
      </w:r>
      <w:r w:rsidR="0034329E">
        <w:t>–</w:t>
      </w:r>
      <w:r w:rsidR="0034329E">
        <w:t xml:space="preserve"> </w:t>
      </w:r>
      <w:r w:rsidR="00D26DD5">
        <w:t>конкретные фабрики</w:t>
      </w:r>
      <w:r w:rsidR="0034329E">
        <w:t>:</w:t>
      </w:r>
      <w:r w:rsidR="009C5301">
        <w:t xml:space="preserve"> </w:t>
      </w:r>
      <w:r w:rsidR="009C5301">
        <w:rPr>
          <w:lang w:val="en-US"/>
        </w:rPr>
        <w:t>WindowsDialog</w:t>
      </w:r>
      <w:r w:rsidR="009C5301" w:rsidRPr="009C5301">
        <w:t xml:space="preserve"> </w:t>
      </w:r>
      <w:r w:rsidR="009C5301">
        <w:t xml:space="preserve">и </w:t>
      </w:r>
      <w:r w:rsidR="009C5301">
        <w:rPr>
          <w:lang w:val="en-US"/>
        </w:rPr>
        <w:lastRenderedPageBreak/>
        <w:t>HtmlDialog</w:t>
      </w:r>
      <w:r w:rsidR="009C5301">
        <w:t>, которые реализуют фабричный метод</w:t>
      </w:r>
      <w:r w:rsidR="00964AEB">
        <w:t>,</w:t>
      </w:r>
      <w:r w:rsidR="003D415C">
        <w:t xml:space="preserve"> и в зависимости от операционной системы мы получаем различный результат</w:t>
      </w:r>
      <w:r w:rsidR="00EF1360">
        <w:t xml:space="preserve"> (</w:t>
      </w:r>
      <w:r w:rsidR="008B5400">
        <w:t xml:space="preserve">собственный </w:t>
      </w:r>
      <w:r w:rsidR="00EF1360">
        <w:t>продукт)</w:t>
      </w:r>
      <w:r w:rsidR="003D415C">
        <w:t xml:space="preserve"> диалогового о</w:t>
      </w:r>
      <w:r w:rsidR="00990A36">
        <w:t>к</w:t>
      </w:r>
      <w:r w:rsidR="003D415C">
        <w:t xml:space="preserve">на. </w:t>
      </w:r>
      <w:r w:rsidR="00825E85">
        <w:rPr>
          <w:lang w:val="en-US"/>
        </w:rPr>
        <w:t>Button</w:t>
      </w:r>
      <w:r w:rsidR="00825E85" w:rsidRPr="00934BAA">
        <w:t xml:space="preserve"> </w:t>
      </w:r>
      <w:r w:rsidR="00825E85">
        <w:t xml:space="preserve">является общим интерфейсом для классов </w:t>
      </w:r>
      <w:r w:rsidR="00825E85">
        <w:rPr>
          <w:lang w:val="en-US"/>
        </w:rPr>
        <w:t>WindowsButton</w:t>
      </w:r>
      <w:r w:rsidR="00825E85" w:rsidRPr="00934BAA">
        <w:t xml:space="preserve"> </w:t>
      </w:r>
      <w:r w:rsidR="00825E85">
        <w:t xml:space="preserve">и </w:t>
      </w:r>
      <w:r w:rsidR="00825E85">
        <w:rPr>
          <w:lang w:val="en-US"/>
        </w:rPr>
        <w:t>HtmlButton</w:t>
      </w:r>
      <w:r w:rsidR="001E3F96">
        <w:t xml:space="preserve">, которые, в свою очередь, реализуют его методы для отрисовки и обработки событий </w:t>
      </w:r>
      <w:r w:rsidR="00D70679">
        <w:t xml:space="preserve">– </w:t>
      </w:r>
      <w:r w:rsidR="001E3F96" w:rsidRPr="001E3F96">
        <w:rPr>
          <w:lang w:val="en-US"/>
        </w:rPr>
        <w:t>render</w:t>
      </w:r>
      <w:r w:rsidR="001E3F96" w:rsidRPr="001E3F96">
        <w:t xml:space="preserve">(): </w:t>
      </w:r>
      <w:r w:rsidR="001E3F96" w:rsidRPr="001E3F96">
        <w:rPr>
          <w:lang w:val="en-US"/>
        </w:rPr>
        <w:t>void</w:t>
      </w:r>
      <w:r w:rsidR="001E3F96" w:rsidRPr="001E3F96">
        <w:t xml:space="preserve"> </w:t>
      </w:r>
      <w:r w:rsidR="001E3F96">
        <w:t xml:space="preserve">и </w:t>
      </w:r>
      <w:r w:rsidR="001E3F96" w:rsidRPr="001E3F96">
        <w:t>onClick(): void</w:t>
      </w:r>
      <w:r w:rsidR="00825E85" w:rsidRPr="00934BAA">
        <w:t xml:space="preserve">. </w:t>
      </w:r>
      <w:r w:rsidR="00601756">
        <w:t xml:space="preserve">Поэтому в классе </w:t>
      </w:r>
      <w:r w:rsidR="00601756">
        <w:rPr>
          <w:lang w:val="en-US"/>
        </w:rPr>
        <w:t>Demo</w:t>
      </w:r>
      <w:r w:rsidR="00601756">
        <w:t xml:space="preserve">, в котором находится главный метод </w:t>
      </w:r>
      <w:r w:rsidR="00601756" w:rsidRPr="00601756">
        <w:rPr>
          <w:lang w:val="en-US"/>
        </w:rPr>
        <w:t>main</w:t>
      </w:r>
      <w:r w:rsidR="00601756" w:rsidRPr="00601756">
        <w:t>(</w:t>
      </w:r>
      <w:r w:rsidR="00601756" w:rsidRPr="00601756">
        <w:rPr>
          <w:lang w:val="en-US"/>
        </w:rPr>
        <w:t>args</w:t>
      </w:r>
      <w:r w:rsidR="00601756" w:rsidRPr="00601756">
        <w:t xml:space="preserve">: </w:t>
      </w:r>
      <w:r w:rsidR="00601756" w:rsidRPr="00601756">
        <w:rPr>
          <w:lang w:val="en-US"/>
        </w:rPr>
        <w:t>String</w:t>
      </w:r>
      <w:r w:rsidR="00601756" w:rsidRPr="00601756">
        <w:t xml:space="preserve">[]): </w:t>
      </w:r>
      <w:r w:rsidR="00601756" w:rsidRPr="00601756">
        <w:rPr>
          <w:lang w:val="en-US"/>
        </w:rPr>
        <w:t>void</w:t>
      </w:r>
      <w:r w:rsidR="00F71476">
        <w:t>, создаётся конкретн</w:t>
      </w:r>
      <w:r w:rsidR="0082577D">
        <w:t>ый продукт</w:t>
      </w:r>
      <w:r w:rsidR="00FD2AD6">
        <w:t xml:space="preserve"> – </w:t>
      </w:r>
      <w:r w:rsidR="00DC1A28">
        <w:t>диалоговое окно</w:t>
      </w:r>
      <w:r w:rsidR="00F71476">
        <w:t xml:space="preserve"> </w:t>
      </w:r>
      <w:r w:rsidR="00E65E50">
        <w:t>класса-</w:t>
      </w:r>
      <w:r w:rsidR="00F71476">
        <w:t>фабрик</w:t>
      </w:r>
      <w:r w:rsidR="0082577D">
        <w:t>и</w:t>
      </w:r>
      <w:r w:rsidR="00F71476">
        <w:t xml:space="preserve"> в зависимости от окружения.</w:t>
      </w:r>
      <w:r w:rsidR="00934BAA">
        <w:t xml:space="preserve"> </w:t>
      </w:r>
    </w:p>
    <w:p w14:paraId="23B7FB11" w14:textId="761E50CE" w:rsidR="003F7C61" w:rsidRDefault="00FE4974" w:rsidP="007372DB">
      <w:pPr>
        <w:pStyle w:val="af5"/>
        <w:ind w:hanging="426"/>
      </w:pPr>
      <w:r>
        <w:rPr>
          <w:noProof/>
        </w:rPr>
        <w:drawing>
          <wp:inline distT="0" distB="0" distL="0" distR="0" wp14:anchorId="7CAFA9F4" wp14:editId="51359E09">
            <wp:extent cx="6437802" cy="3185160"/>
            <wp:effectExtent l="0" t="0" r="1270" b="0"/>
            <wp:docPr id="21398226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660" cy="32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8F2C" w14:textId="38D26A44" w:rsidR="003F7C61" w:rsidRPr="005662FF" w:rsidRDefault="005662FF" w:rsidP="005662FF">
      <w:pPr>
        <w:pStyle w:val="affc"/>
        <w:rPr>
          <w:lang w:val="ru-RU"/>
        </w:rPr>
      </w:pPr>
      <w:r>
        <w:rPr>
          <w:lang w:val="ru-RU"/>
        </w:rPr>
        <w:t>Рисунок 2 – Диаграмма классов паттерна «фабричный метод»</w:t>
      </w:r>
    </w:p>
    <w:p w14:paraId="3BE15DBB" w14:textId="77777777" w:rsidR="003F7C61" w:rsidRDefault="003F7C61" w:rsidP="00555654">
      <w:pPr>
        <w:pStyle w:val="af5"/>
      </w:pPr>
    </w:p>
    <w:p w14:paraId="3382BB8A" w14:textId="504B4ABE" w:rsidR="00A31365" w:rsidRDefault="00A31365" w:rsidP="00A31365">
      <w:pPr>
        <w:pStyle w:val="21"/>
      </w:pPr>
      <w:bookmarkStart w:id="4" w:name="_Toc146030456"/>
      <w:r>
        <w:t>2.2 Адаптер</w:t>
      </w:r>
      <w:bookmarkEnd w:id="4"/>
    </w:p>
    <w:p w14:paraId="216160A2" w14:textId="3E9FCDEB" w:rsidR="00750018" w:rsidRDefault="00773EB5" w:rsidP="004B7130">
      <w:pPr>
        <w:pStyle w:val="af5"/>
      </w:pPr>
      <w:r>
        <w:t>Адаптер является структурным паттерном проектирования, который позволяет объектам с несовместимыми интерфейсами работать вместе.</w:t>
      </w:r>
      <w:r w:rsidR="004B7130">
        <w:t xml:space="preserve"> </w:t>
      </w:r>
      <w:r w:rsidR="00750018">
        <w:t>Для этого создаётся отдельный класс-адаптер, который трансформирует данные объект</w:t>
      </w:r>
      <w:r w:rsidR="00833EB7">
        <w:t>а</w:t>
      </w:r>
      <w:r w:rsidR="005C1021">
        <w:t xml:space="preserve"> класса-сервиса</w:t>
      </w:r>
      <w:r w:rsidR="00750018">
        <w:t xml:space="preserve"> в такой вид, чтобы он стал понятен другому объекту</w:t>
      </w:r>
      <w:r w:rsidR="005C1021">
        <w:t xml:space="preserve"> класса-клиента</w:t>
      </w:r>
      <w:r w:rsidR="00750018">
        <w:t xml:space="preserve">. </w:t>
      </w:r>
    </w:p>
    <w:p w14:paraId="38478E6B" w14:textId="537B5395" w:rsidR="009C48C8" w:rsidRDefault="004B7130" w:rsidP="009C48C8">
      <w:pPr>
        <w:pStyle w:val="af5"/>
        <w:spacing w:after="240" w:line="240" w:lineRule="auto"/>
      </w:pPr>
      <w:r>
        <w:t>После запуска данного паттерна мы получим консольный вывод (рисунок 3).</w:t>
      </w:r>
    </w:p>
    <w:p w14:paraId="05CB6530" w14:textId="77777777" w:rsidR="00102CC2" w:rsidRDefault="00A002D3" w:rsidP="009C48C8">
      <w:pPr>
        <w:pStyle w:val="affc"/>
        <w:spacing w:line="240" w:lineRule="auto"/>
        <w:ind w:hanging="142"/>
        <w:rPr>
          <w:lang w:val="ru-RU"/>
        </w:rPr>
      </w:pPr>
      <w:r>
        <w:rPr>
          <w:noProof/>
        </w:rPr>
        <w:drawing>
          <wp:inline distT="0" distB="0" distL="0" distR="0" wp14:anchorId="4527B5D4" wp14:editId="76E23419">
            <wp:extent cx="3825240" cy="966237"/>
            <wp:effectExtent l="0" t="0" r="3810" b="5715"/>
            <wp:docPr id="1594428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21" cy="9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39D1" w14:textId="74EC706B" w:rsidR="00A002D3" w:rsidRPr="00102CC2" w:rsidRDefault="00102CC2" w:rsidP="00102CC2">
      <w:pPr>
        <w:pStyle w:val="affc"/>
        <w:rPr>
          <w:lang w:val="ru-RU"/>
        </w:rPr>
      </w:pPr>
      <w:r>
        <w:rPr>
          <w:lang w:val="ru-RU"/>
        </w:rPr>
        <w:t xml:space="preserve">Рисунок 3 – Результат </w:t>
      </w:r>
      <w:r w:rsidR="00BE42D2">
        <w:rPr>
          <w:lang w:val="ru-RU"/>
        </w:rPr>
        <w:t>выполнения</w:t>
      </w:r>
      <w:r>
        <w:rPr>
          <w:lang w:val="ru-RU"/>
        </w:rPr>
        <w:t xml:space="preserve"> паттерна «</w:t>
      </w:r>
      <w:r w:rsidR="00896729">
        <w:rPr>
          <w:lang w:val="ru-RU"/>
        </w:rPr>
        <w:t>а</w:t>
      </w:r>
      <w:r>
        <w:rPr>
          <w:lang w:val="ru-RU"/>
        </w:rPr>
        <w:t>даптер»</w:t>
      </w:r>
    </w:p>
    <w:p w14:paraId="4C64B15F" w14:textId="4FB52020" w:rsidR="00A002D3" w:rsidRDefault="009E3313" w:rsidP="00A06EF5">
      <w:pPr>
        <w:pStyle w:val="af5"/>
        <w:spacing w:before="240"/>
      </w:pPr>
      <w:r>
        <w:t xml:space="preserve">В данной программе класс-адаптер рассчитывает </w:t>
      </w:r>
      <w:r w:rsidR="00E35829">
        <w:t>радиус</w:t>
      </w:r>
      <w:r>
        <w:t xml:space="preserve"> квадратного колышка</w:t>
      </w:r>
      <w:r w:rsidR="007F377C">
        <w:t xml:space="preserve"> </w:t>
      </w:r>
      <w:r w:rsidR="007F377C">
        <w:lastRenderedPageBreak/>
        <w:t>исходя из его ширины</w:t>
      </w:r>
      <w:r>
        <w:t>, чтобы потом сравнить е</w:t>
      </w:r>
      <w:r w:rsidR="004E4DD8">
        <w:t>го</w:t>
      </w:r>
      <w:r w:rsidR="00361421">
        <w:t xml:space="preserve"> </w:t>
      </w:r>
      <w:r w:rsidR="000546DE">
        <w:t xml:space="preserve">с </w:t>
      </w:r>
      <w:r w:rsidR="001A7BB2">
        <w:t xml:space="preserve">радиусом </w:t>
      </w:r>
      <w:r>
        <w:t>кругл</w:t>
      </w:r>
      <w:r w:rsidR="001A7BB2">
        <w:t>ого</w:t>
      </w:r>
      <w:r>
        <w:t xml:space="preserve"> отверсти</w:t>
      </w:r>
      <w:r w:rsidR="001A7BB2">
        <w:t>я</w:t>
      </w:r>
      <w:r>
        <w:t>, предназначенн</w:t>
      </w:r>
      <w:r w:rsidR="004E4DD8">
        <w:t>ого</w:t>
      </w:r>
      <w:r>
        <w:t xml:space="preserve"> для круглого колышка. </w:t>
      </w:r>
      <w:r w:rsidR="00A8238C">
        <w:t xml:space="preserve">В </w:t>
      </w:r>
      <w:r w:rsidR="00720ABB">
        <w:t xml:space="preserve">текущем выводе в </w:t>
      </w:r>
      <w:r w:rsidR="00A8238C">
        <w:t xml:space="preserve">консоль </w:t>
      </w:r>
      <w:r w:rsidR="00720ABB">
        <w:t>появляется</w:t>
      </w:r>
      <w:r w:rsidR="00A8238C">
        <w:t xml:space="preserve"> сообщение о том, что круглый колышек с радиусом 5 и квадратный колышек с шириной 2 подходят для отверстия с радиусом 5, а квадратный колышек с шириной 20 не подходит для данного отверстия. </w:t>
      </w:r>
    </w:p>
    <w:p w14:paraId="68CE92CB" w14:textId="3E1F4E4B" w:rsidR="00A002D3" w:rsidRDefault="00755A7C" w:rsidP="00755A7C">
      <w:pPr>
        <w:pStyle w:val="af5"/>
      </w:pPr>
      <w:r>
        <w:t>Выполним обратное проектирование кода и разберёмся в принципах его работы. На рисунке 4 представлена диаграмма классов для паттерна «адаптер».</w:t>
      </w:r>
    </w:p>
    <w:p w14:paraId="78939492" w14:textId="63D7E069" w:rsidR="003F7C61" w:rsidRDefault="005E27E3" w:rsidP="002F258D">
      <w:pPr>
        <w:pStyle w:val="af5"/>
        <w:ind w:hanging="284"/>
      </w:pPr>
      <w:r>
        <w:rPr>
          <w:noProof/>
        </w:rPr>
        <w:drawing>
          <wp:inline distT="0" distB="0" distL="0" distR="0" wp14:anchorId="130C177F" wp14:editId="17B86D78">
            <wp:extent cx="6306278" cy="2598420"/>
            <wp:effectExtent l="0" t="0" r="0" b="0"/>
            <wp:docPr id="7296788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328" cy="260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E2BD" w14:textId="706B60CC" w:rsidR="003F7C61" w:rsidRDefault="00FD5287" w:rsidP="00FD5287">
      <w:pPr>
        <w:pStyle w:val="affc"/>
        <w:spacing w:after="240"/>
        <w:rPr>
          <w:lang w:val="ru-RU"/>
        </w:rPr>
      </w:pPr>
      <w:r>
        <w:rPr>
          <w:lang w:val="ru-RU"/>
        </w:rPr>
        <w:t>Рисунок 4 – Диаграмма классов паттерна «адаптер»</w:t>
      </w:r>
    </w:p>
    <w:p w14:paraId="173DED0F" w14:textId="31A7A894" w:rsidR="00FD5287" w:rsidRPr="00C76FF6" w:rsidRDefault="008C0AFC" w:rsidP="00FD5287">
      <w:pPr>
        <w:pStyle w:val="af5"/>
      </w:pPr>
      <w:r>
        <w:t xml:space="preserve">Классом-адаптером </w:t>
      </w:r>
      <w:r w:rsidR="007D775C">
        <w:t xml:space="preserve">в данном случае </w:t>
      </w:r>
      <w:r>
        <w:t xml:space="preserve">является класс </w:t>
      </w:r>
      <w:r>
        <w:rPr>
          <w:lang w:val="en-US"/>
        </w:rPr>
        <w:t>SquarePegAdapter</w:t>
      </w:r>
      <w:r>
        <w:t xml:space="preserve">, </w:t>
      </w:r>
      <w:r w:rsidR="00CC020C">
        <w:t xml:space="preserve">который в методе </w:t>
      </w:r>
      <w:r w:rsidR="00CC020C" w:rsidRPr="00CC020C">
        <w:rPr>
          <w:lang w:val="en-US"/>
        </w:rPr>
        <w:t>getRadius</w:t>
      </w:r>
      <w:r w:rsidR="00CC020C" w:rsidRPr="00691123">
        <w:t xml:space="preserve">(): </w:t>
      </w:r>
      <w:r w:rsidR="00CC020C" w:rsidRPr="00CC020C">
        <w:rPr>
          <w:lang w:val="en-US"/>
        </w:rPr>
        <w:t>double</w:t>
      </w:r>
      <w:r w:rsidR="00CC020C">
        <w:t xml:space="preserve"> рассчитывает </w:t>
      </w:r>
      <w:r w:rsidR="002A5E8E">
        <w:t>радиус</w:t>
      </w:r>
      <w:r w:rsidR="00CC020C">
        <w:t xml:space="preserve"> квадратного колышка</w:t>
      </w:r>
      <w:r w:rsidR="00921BCB">
        <w:t>(объект</w:t>
      </w:r>
      <w:r w:rsidR="00F374BA">
        <w:t>а</w:t>
      </w:r>
      <w:r w:rsidR="00921BCB">
        <w:t xml:space="preserve"> класса-сервиса </w:t>
      </w:r>
      <w:r w:rsidR="00921BCB">
        <w:rPr>
          <w:lang w:val="en-US"/>
        </w:rPr>
        <w:t>SqarePeg</w:t>
      </w:r>
      <w:r w:rsidR="00921BCB" w:rsidRPr="00F374BA">
        <w:t>)</w:t>
      </w:r>
      <w:r w:rsidR="00691123">
        <w:t xml:space="preserve">, переопределяя данный метод у класса-родителя </w:t>
      </w:r>
      <w:r w:rsidR="00691123">
        <w:rPr>
          <w:lang w:val="en-US"/>
        </w:rPr>
        <w:t>RoundPeg</w:t>
      </w:r>
      <w:r w:rsidR="00691123">
        <w:t xml:space="preserve">, который возвращает радиус круглого колышка. </w:t>
      </w:r>
      <w:r w:rsidR="00C76FF6">
        <w:t xml:space="preserve">Также класс-адаптер содержит в себе поле-ссылку на объект класса </w:t>
      </w:r>
      <w:r w:rsidR="00C76FF6">
        <w:rPr>
          <w:lang w:val="en-US"/>
        </w:rPr>
        <w:t>SquarePeg</w:t>
      </w:r>
      <w:r w:rsidR="00C76FF6">
        <w:t xml:space="preserve">, поэтому классы </w:t>
      </w:r>
      <w:r w:rsidR="00C76FF6">
        <w:rPr>
          <w:lang w:val="en-US"/>
        </w:rPr>
        <w:t>SquarePegAdapter</w:t>
      </w:r>
      <w:r w:rsidR="00C76FF6">
        <w:t xml:space="preserve"> и </w:t>
      </w:r>
      <w:r w:rsidR="00C76FF6">
        <w:rPr>
          <w:lang w:val="en-US"/>
        </w:rPr>
        <w:t>RoundPeg</w:t>
      </w:r>
      <w:r w:rsidR="00C76FF6">
        <w:t xml:space="preserve"> находятся в отношении </w:t>
      </w:r>
      <w:r w:rsidR="004E3344">
        <w:t>агрегации</w:t>
      </w:r>
      <w:r w:rsidR="00C76FF6">
        <w:t>.</w:t>
      </w:r>
    </w:p>
    <w:p w14:paraId="47C04E0B" w14:textId="52B24710" w:rsidR="003F7C61" w:rsidRPr="00C918EE" w:rsidRDefault="00D8496A" w:rsidP="00A92CC9">
      <w:pPr>
        <w:pStyle w:val="af5"/>
        <w:spacing w:after="240"/>
      </w:pPr>
      <w:r>
        <w:t xml:space="preserve">В классе </w:t>
      </w:r>
      <w:r>
        <w:rPr>
          <w:lang w:val="en-US"/>
        </w:rPr>
        <w:t>Demo</w:t>
      </w:r>
      <w:r w:rsidRPr="00D8496A">
        <w:t xml:space="preserve"> </w:t>
      </w:r>
      <w:r>
        <w:t xml:space="preserve">содержится бизнес-логика приложения: </w:t>
      </w:r>
      <w:r w:rsidR="00A63F63">
        <w:t xml:space="preserve">в методе </w:t>
      </w:r>
      <w:r w:rsidR="00A63F63" w:rsidRPr="00601756">
        <w:rPr>
          <w:lang w:val="en-US"/>
        </w:rPr>
        <w:t>main</w:t>
      </w:r>
      <w:r w:rsidR="00A63F63" w:rsidRPr="00601756">
        <w:t>(</w:t>
      </w:r>
      <w:r w:rsidR="00A63F63" w:rsidRPr="00601756">
        <w:rPr>
          <w:lang w:val="en-US"/>
        </w:rPr>
        <w:t>args</w:t>
      </w:r>
      <w:r w:rsidR="00A63F63" w:rsidRPr="00601756">
        <w:t xml:space="preserve">: </w:t>
      </w:r>
      <w:r w:rsidR="00A63F63" w:rsidRPr="00601756">
        <w:rPr>
          <w:lang w:val="en-US"/>
        </w:rPr>
        <w:t>String</w:t>
      </w:r>
      <w:r w:rsidR="00A63F63" w:rsidRPr="00601756">
        <w:t xml:space="preserve">[]): </w:t>
      </w:r>
      <w:r w:rsidR="00A63F63" w:rsidRPr="00601756">
        <w:rPr>
          <w:lang w:val="en-US"/>
        </w:rPr>
        <w:t>void</w:t>
      </w:r>
      <w:r w:rsidR="00A63F63">
        <w:t xml:space="preserve"> </w:t>
      </w:r>
      <w:r w:rsidR="00C223DB">
        <w:t>создаются объект</w:t>
      </w:r>
      <w:r w:rsidR="00E30D10">
        <w:t>-круглое отверстие</w:t>
      </w:r>
      <w:r w:rsidR="00C223DB">
        <w:t xml:space="preserve"> класс</w:t>
      </w:r>
      <w:r w:rsidR="00E30D10">
        <w:t>а</w:t>
      </w:r>
      <w:r w:rsidR="00C223DB">
        <w:t xml:space="preserve"> </w:t>
      </w:r>
      <w:r w:rsidR="00C223DB">
        <w:rPr>
          <w:lang w:val="en-US"/>
        </w:rPr>
        <w:t>RoundHole</w:t>
      </w:r>
      <w:r w:rsidR="00992ECA">
        <w:t>(класс-клиент)</w:t>
      </w:r>
      <w:r w:rsidR="00C223DB">
        <w:t xml:space="preserve"> и </w:t>
      </w:r>
      <w:r w:rsidR="00E30D10">
        <w:t xml:space="preserve">объект-круглый колышек класса </w:t>
      </w:r>
      <w:r w:rsidR="00C223DB">
        <w:rPr>
          <w:lang w:val="en-US"/>
        </w:rPr>
        <w:t>RoundPeg</w:t>
      </w:r>
      <w:r w:rsidR="00C223DB">
        <w:t xml:space="preserve"> и сравнива</w:t>
      </w:r>
      <w:r w:rsidR="006141B9">
        <w:t>ю</w:t>
      </w:r>
      <w:r w:rsidR="00C223DB">
        <w:t xml:space="preserve">тся их </w:t>
      </w:r>
      <w:r w:rsidR="00A6434F">
        <w:t>радиусы</w:t>
      </w:r>
      <w:r w:rsidR="00C223DB">
        <w:t xml:space="preserve">. </w:t>
      </w:r>
      <w:r w:rsidR="00E30D10">
        <w:t xml:space="preserve">Затем </w:t>
      </w:r>
      <w:r w:rsidR="00C918EE">
        <w:t xml:space="preserve">создаётся объект класса-адаптера, в конструктор которого передаётся объект-квадратный колышек класса </w:t>
      </w:r>
      <w:r w:rsidR="00C918EE">
        <w:rPr>
          <w:lang w:val="en-US"/>
        </w:rPr>
        <w:t>SquarePeg</w:t>
      </w:r>
      <w:r w:rsidR="00C918EE">
        <w:t xml:space="preserve"> и сравнивает</w:t>
      </w:r>
      <w:r w:rsidR="00C73EF2">
        <w:t>ся</w:t>
      </w:r>
      <w:r w:rsidR="00C918EE">
        <w:t xml:space="preserve"> с круглым отверстием, после чего в консоль выводится результат сравнения. </w:t>
      </w:r>
    </w:p>
    <w:p w14:paraId="172EEC4E" w14:textId="14C82537" w:rsidR="003F7C61" w:rsidRDefault="00A92CC9" w:rsidP="00A92CC9">
      <w:pPr>
        <w:pStyle w:val="21"/>
      </w:pPr>
      <w:bookmarkStart w:id="5" w:name="_Toc146030457"/>
      <w:r>
        <w:t>2.3 Цепочка обязанностей</w:t>
      </w:r>
      <w:bookmarkEnd w:id="5"/>
    </w:p>
    <w:p w14:paraId="00E97C6A" w14:textId="7275C700" w:rsidR="003F7C61" w:rsidRPr="005B2E56" w:rsidRDefault="00ED5D45" w:rsidP="00791F31">
      <w:pPr>
        <w:pStyle w:val="af5"/>
      </w:pPr>
      <w:r>
        <w:t xml:space="preserve">Цепочка обязанностей </w:t>
      </w:r>
      <w:r w:rsidR="00A87915">
        <w:t>–</w:t>
      </w:r>
      <w:r>
        <w:t xml:space="preserve"> это поведенческий паттерн проектирования, который </w:t>
      </w:r>
      <w:r>
        <w:lastRenderedPageBreak/>
        <w:t xml:space="preserve">позволяет передавать запросы последовательно по цепочке </w:t>
      </w:r>
      <w:r w:rsidR="00023A87">
        <w:t>объектов-</w:t>
      </w:r>
      <w:r>
        <w:t>обработчиков</w:t>
      </w:r>
      <w:r w:rsidR="00F542B3">
        <w:t xml:space="preserve"> с единственным методом</w:t>
      </w:r>
      <w:r w:rsidR="00D06AA4">
        <w:t>, куда передаются данные</w:t>
      </w:r>
      <w:r>
        <w:t>. Каждый</w:t>
      </w:r>
      <w:r w:rsidR="00791F31">
        <w:t xml:space="preserve"> </w:t>
      </w:r>
      <w:r>
        <w:t>последующий обработчик решает, может ли он обработать запрос сам и стоит ли передавать запрос дальше по цепи</w:t>
      </w:r>
      <w:r w:rsidR="00D06AA4">
        <w:t>.</w:t>
      </w:r>
      <w:r w:rsidR="00662618">
        <w:t xml:space="preserve"> Каждый из объектов имеет ссылку на следующий обработчик цепи.</w:t>
      </w:r>
    </w:p>
    <w:p w14:paraId="4FEA02B3" w14:textId="62244706" w:rsidR="003F7C61" w:rsidRPr="004D3EC2" w:rsidRDefault="004D3EC2" w:rsidP="003567F4">
      <w:pPr>
        <w:pStyle w:val="af5"/>
        <w:spacing w:after="240"/>
      </w:pPr>
      <w:r>
        <w:t xml:space="preserve">Запустим данный паттерн в </w:t>
      </w:r>
      <w:r>
        <w:rPr>
          <w:lang w:val="en-US"/>
        </w:rPr>
        <w:t>Eclipse</w:t>
      </w:r>
      <w:r w:rsidRPr="004D3EC2">
        <w:t xml:space="preserve">. </w:t>
      </w:r>
      <w:r w:rsidR="00C80021">
        <w:t xml:space="preserve">Нам будет предложено ввести </w:t>
      </w:r>
      <w:r w:rsidR="004B355B">
        <w:rPr>
          <w:lang w:val="en-US"/>
        </w:rPr>
        <w:t>email</w:t>
      </w:r>
      <w:r w:rsidR="00C80021">
        <w:t xml:space="preserve"> и пароль</w:t>
      </w:r>
      <w:r w:rsidR="00D474FD">
        <w:t>,</w:t>
      </w:r>
      <w:r w:rsidR="00C80021">
        <w:t xml:space="preserve"> и в</w:t>
      </w:r>
      <w:r>
        <w:t xml:space="preserve"> зависимости от введённых нами </w:t>
      </w:r>
      <w:r w:rsidR="00C80021">
        <w:t>данных</w:t>
      </w:r>
      <w:r>
        <w:t xml:space="preserve"> </w:t>
      </w:r>
      <w:r w:rsidR="009D228D">
        <w:t xml:space="preserve">в случае успешной авторизации мы </w:t>
      </w:r>
      <w:r>
        <w:t xml:space="preserve">получим различный консольный </w:t>
      </w:r>
      <w:r w:rsidR="000A1375">
        <w:t xml:space="preserve">вывод </w:t>
      </w:r>
      <w:r w:rsidR="0092282B">
        <w:t>для администратора и пользователей</w:t>
      </w:r>
      <w:r w:rsidR="008E2D3D">
        <w:t xml:space="preserve"> </w:t>
      </w:r>
      <w:r w:rsidR="008E2D3D">
        <w:t>(рисунок 5, 6)</w:t>
      </w:r>
      <w:r>
        <w:t xml:space="preserve">. </w:t>
      </w:r>
    </w:p>
    <w:p w14:paraId="5E9E1A0A" w14:textId="5BB6439D" w:rsidR="003F7C61" w:rsidRDefault="004414FC" w:rsidP="004414FC">
      <w:pPr>
        <w:pStyle w:val="af5"/>
        <w:ind w:firstLine="2268"/>
      </w:pPr>
      <w:r>
        <w:rPr>
          <w:noProof/>
        </w:rPr>
        <w:drawing>
          <wp:inline distT="0" distB="0" distL="0" distR="0" wp14:anchorId="5C09571A" wp14:editId="0F0A9575">
            <wp:extent cx="3988539" cy="1135380"/>
            <wp:effectExtent l="0" t="0" r="0" b="7620"/>
            <wp:docPr id="128245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58" cy="115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A424" w14:textId="4F5819D4" w:rsidR="003F7C61" w:rsidRPr="004414FC" w:rsidRDefault="004414FC" w:rsidP="0091297E">
      <w:pPr>
        <w:pStyle w:val="affc"/>
        <w:spacing w:after="240"/>
        <w:rPr>
          <w:lang w:val="ru-RU"/>
        </w:rPr>
      </w:pPr>
      <w:r>
        <w:rPr>
          <w:lang w:val="ru-RU"/>
        </w:rPr>
        <w:t>Рисунок 5 – Результат выполнения паттерна «цепочка обязанностей» для администратора</w:t>
      </w:r>
    </w:p>
    <w:p w14:paraId="0B08937E" w14:textId="10E266DE" w:rsidR="003F7C61" w:rsidRDefault="004414FC" w:rsidP="004414FC">
      <w:pPr>
        <w:pStyle w:val="af5"/>
        <w:ind w:firstLine="2268"/>
      </w:pPr>
      <w:r>
        <w:rPr>
          <w:noProof/>
        </w:rPr>
        <w:drawing>
          <wp:inline distT="0" distB="0" distL="0" distR="0" wp14:anchorId="1E62585D" wp14:editId="03C52A65">
            <wp:extent cx="3749040" cy="1042066"/>
            <wp:effectExtent l="0" t="0" r="3810" b="5715"/>
            <wp:docPr id="20637990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8" cy="10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7FD7" w14:textId="3795B97D" w:rsidR="003F7C61" w:rsidRPr="004414FC" w:rsidRDefault="004414FC" w:rsidP="0091297E">
      <w:pPr>
        <w:pStyle w:val="affc"/>
        <w:spacing w:after="240"/>
        <w:rPr>
          <w:lang w:val="ru-RU"/>
        </w:rPr>
      </w:pPr>
      <w:r w:rsidRPr="004414FC">
        <w:rPr>
          <w:lang w:val="ru-RU"/>
        </w:rPr>
        <w:t xml:space="preserve">Рисунок 6 </w:t>
      </w:r>
      <w:r w:rsidRPr="004414FC">
        <w:rPr>
          <w:lang w:val="ru-RU"/>
        </w:rPr>
        <w:t>–</w:t>
      </w:r>
      <w:r w:rsidRPr="004414FC">
        <w:rPr>
          <w:lang w:val="ru-RU"/>
        </w:rPr>
        <w:t xml:space="preserve"> </w:t>
      </w:r>
      <w:r w:rsidRPr="004414FC">
        <w:rPr>
          <w:lang w:val="ru-RU"/>
        </w:rPr>
        <w:t xml:space="preserve">Результат выполнения паттерна «цепочка обязанностей» для </w:t>
      </w:r>
      <w:r>
        <w:rPr>
          <w:lang w:val="ru-RU"/>
        </w:rPr>
        <w:t>пользователя</w:t>
      </w:r>
    </w:p>
    <w:p w14:paraId="7CE139E6" w14:textId="201FB72F" w:rsidR="003F7C61" w:rsidRDefault="004B355B" w:rsidP="00555654">
      <w:pPr>
        <w:pStyle w:val="af5"/>
      </w:pPr>
      <w:r>
        <w:t xml:space="preserve">Если </w:t>
      </w:r>
      <w:r w:rsidR="00B415FD">
        <w:rPr>
          <w:lang w:val="en-US"/>
        </w:rPr>
        <w:t>email</w:t>
      </w:r>
      <w:r>
        <w:t xml:space="preserve"> или пароль был введён неверно</w:t>
      </w:r>
      <w:r w:rsidR="00B415FD">
        <w:t>, в консоль выводится сообщение об ошибке в данных</w:t>
      </w:r>
      <w:r w:rsidR="005937CD">
        <w:t xml:space="preserve">, также мы не сможем войти в систему, если ввод данных займёт у нас более 60 секунд, в таком случае в консоль будет выведено сообщение о превышении лимита времени. </w:t>
      </w:r>
      <w:r w:rsidR="005E3833">
        <w:t>Таким образом демонстрируется процесс авторизации в системе.</w:t>
      </w:r>
    </w:p>
    <w:p w14:paraId="5F10D816" w14:textId="5A9C4024" w:rsidR="00E65199" w:rsidRDefault="00AF0D3C" w:rsidP="00E65199">
      <w:pPr>
        <w:pStyle w:val="af5"/>
      </w:pPr>
      <w:r>
        <w:t xml:space="preserve">Выполним обратное проектирование кода и разберёмся в принципах его работы. </w:t>
      </w:r>
      <w:r w:rsidR="00E65199">
        <w:t xml:space="preserve">На рисунке </w:t>
      </w:r>
      <w:r w:rsidR="00E65199" w:rsidRPr="0076400F">
        <w:t>7</w:t>
      </w:r>
      <w:r w:rsidR="00E65199">
        <w:t xml:space="preserve"> представлена диаграмма классов для паттерна «</w:t>
      </w:r>
      <w:r w:rsidR="00E65199">
        <w:t>цепочка обязанностей</w:t>
      </w:r>
      <w:r w:rsidR="00E65199">
        <w:t>».</w:t>
      </w:r>
    </w:p>
    <w:p w14:paraId="2E2D1605" w14:textId="1FF6A6FA" w:rsidR="00E65199" w:rsidRPr="002038DB" w:rsidRDefault="0076400F" w:rsidP="00AC4AD9">
      <w:pPr>
        <w:pStyle w:val="af5"/>
        <w:rPr>
          <w:lang w:val="en-US"/>
        </w:rPr>
      </w:pPr>
      <w:r>
        <w:t xml:space="preserve">Абстрактный класс </w:t>
      </w:r>
      <w:r>
        <w:rPr>
          <w:lang w:val="en-US"/>
        </w:rPr>
        <w:t>Middleware</w:t>
      </w:r>
      <w:r w:rsidRPr="0076400F">
        <w:t xml:space="preserve"> </w:t>
      </w:r>
      <w:r>
        <w:t xml:space="preserve">является базовым классом для всех обработчиков в данной программе. </w:t>
      </w:r>
      <w:r w:rsidR="00C67931">
        <w:t>Он</w:t>
      </w:r>
      <w:r w:rsidR="00C67931" w:rsidRPr="00C67931">
        <w:t xml:space="preserve"> </w:t>
      </w:r>
      <w:r w:rsidR="00C67931">
        <w:t>содержит</w:t>
      </w:r>
      <w:r w:rsidR="00C67931" w:rsidRPr="00C67931">
        <w:t xml:space="preserve"> </w:t>
      </w:r>
      <w:r w:rsidR="00C67931">
        <w:t>абстрактный</w:t>
      </w:r>
      <w:r w:rsidR="00C67931" w:rsidRPr="00C67931">
        <w:t xml:space="preserve"> </w:t>
      </w:r>
      <w:r w:rsidR="00C67931">
        <w:t>метод</w:t>
      </w:r>
      <w:r w:rsidR="00C67931" w:rsidRPr="00C67931">
        <w:t xml:space="preserve"> </w:t>
      </w:r>
      <w:r w:rsidR="00C67931" w:rsidRPr="00C67931">
        <w:rPr>
          <w:lang w:val="en-US"/>
        </w:rPr>
        <w:t>check</w:t>
      </w:r>
      <w:r w:rsidR="00C67931" w:rsidRPr="00C67931">
        <w:t>(</w:t>
      </w:r>
      <w:r w:rsidR="00C67931" w:rsidRPr="00C67931">
        <w:rPr>
          <w:lang w:val="en-US"/>
        </w:rPr>
        <w:t>email</w:t>
      </w:r>
      <w:r w:rsidR="00C67931" w:rsidRPr="00C67931">
        <w:t xml:space="preserve">: </w:t>
      </w:r>
      <w:r w:rsidR="00C67931" w:rsidRPr="00C67931">
        <w:rPr>
          <w:lang w:val="en-US"/>
        </w:rPr>
        <w:t>String</w:t>
      </w:r>
      <w:r w:rsidR="00C67931" w:rsidRPr="00C67931">
        <w:t xml:space="preserve">, </w:t>
      </w:r>
      <w:r w:rsidR="00C67931" w:rsidRPr="00C67931">
        <w:rPr>
          <w:lang w:val="en-US"/>
        </w:rPr>
        <w:t>password</w:t>
      </w:r>
      <w:r w:rsidR="00C67931" w:rsidRPr="00C67931">
        <w:t xml:space="preserve">: </w:t>
      </w:r>
      <w:r w:rsidR="00C67931" w:rsidRPr="00C67931">
        <w:rPr>
          <w:lang w:val="en-US"/>
        </w:rPr>
        <w:t>String</w:t>
      </w:r>
      <w:r w:rsidR="00C67931" w:rsidRPr="00C67931">
        <w:t xml:space="preserve">): </w:t>
      </w:r>
      <w:r w:rsidR="00C67931" w:rsidRPr="00C67931">
        <w:rPr>
          <w:lang w:val="en-US"/>
        </w:rPr>
        <w:t>boolean</w:t>
      </w:r>
      <w:r w:rsidR="00C67931" w:rsidRPr="00C67931">
        <w:t xml:space="preserve">, </w:t>
      </w:r>
      <w:r w:rsidR="00C67931">
        <w:t>с</w:t>
      </w:r>
      <w:r w:rsidR="00C67931" w:rsidRPr="00C67931">
        <w:t xml:space="preserve"> </w:t>
      </w:r>
      <w:r w:rsidR="00C67931">
        <w:t xml:space="preserve">помощью которого будет осуществляться проверка во время авторизации при его переопределении классами-наследниками. </w:t>
      </w:r>
      <w:r w:rsidR="00CA3FA3">
        <w:t xml:space="preserve">Класс </w:t>
      </w:r>
      <w:r w:rsidR="00CA3FA3">
        <w:rPr>
          <w:lang w:val="en-US"/>
        </w:rPr>
        <w:t>Middleware</w:t>
      </w:r>
      <w:r w:rsidR="00CA3FA3">
        <w:t xml:space="preserve"> также содержит поле-ссылку на объект класса-наследника, эта ссылка передаётся в метод </w:t>
      </w:r>
      <w:r w:rsidR="00CA3FA3" w:rsidRPr="00CA3FA3">
        <w:t>linkWith(next: Middleware): Middleware</w:t>
      </w:r>
      <w:r w:rsidR="00CA3FA3">
        <w:t>, таким образом происходит связь между классами цепочки. Метод</w:t>
      </w:r>
      <w:r w:rsidR="00CA3FA3" w:rsidRPr="002038DB">
        <w:rPr>
          <w:lang w:val="en-US"/>
        </w:rPr>
        <w:t xml:space="preserve"> </w:t>
      </w:r>
      <w:r w:rsidR="00CA3FA3" w:rsidRPr="00C379D6">
        <w:rPr>
          <w:lang w:val="en-US"/>
        </w:rPr>
        <w:t>checkNext</w:t>
      </w:r>
      <w:r w:rsidR="00CA3FA3" w:rsidRPr="002038DB">
        <w:rPr>
          <w:lang w:val="en-US"/>
        </w:rPr>
        <w:t>(</w:t>
      </w:r>
      <w:r w:rsidR="00CA3FA3" w:rsidRPr="00C379D6">
        <w:rPr>
          <w:lang w:val="en-US"/>
        </w:rPr>
        <w:t>email</w:t>
      </w:r>
      <w:r w:rsidR="00CA3FA3" w:rsidRPr="002038DB">
        <w:rPr>
          <w:lang w:val="en-US"/>
        </w:rPr>
        <w:t xml:space="preserve">: </w:t>
      </w:r>
      <w:r w:rsidR="00CA3FA3" w:rsidRPr="00C379D6">
        <w:rPr>
          <w:lang w:val="en-US"/>
        </w:rPr>
        <w:t>String</w:t>
      </w:r>
      <w:r w:rsidR="00CA3FA3" w:rsidRPr="002038DB">
        <w:rPr>
          <w:lang w:val="en-US"/>
        </w:rPr>
        <w:t xml:space="preserve">, </w:t>
      </w:r>
      <w:r w:rsidR="00CA3FA3" w:rsidRPr="00C379D6">
        <w:rPr>
          <w:lang w:val="en-US"/>
        </w:rPr>
        <w:t>password</w:t>
      </w:r>
      <w:r w:rsidR="00CA3FA3" w:rsidRPr="002038DB">
        <w:rPr>
          <w:lang w:val="en-US"/>
        </w:rPr>
        <w:t xml:space="preserve">: </w:t>
      </w:r>
      <w:r w:rsidR="00CA3FA3" w:rsidRPr="00C379D6">
        <w:rPr>
          <w:lang w:val="en-US"/>
        </w:rPr>
        <w:t>String</w:t>
      </w:r>
      <w:r w:rsidR="00CA3FA3" w:rsidRPr="002038DB">
        <w:rPr>
          <w:lang w:val="en-US"/>
        </w:rPr>
        <w:t xml:space="preserve">): </w:t>
      </w:r>
      <w:r w:rsidR="00CA3FA3" w:rsidRPr="00C379D6">
        <w:rPr>
          <w:lang w:val="en-US"/>
        </w:rPr>
        <w:t>boolean</w:t>
      </w:r>
      <w:r w:rsidR="00CA3FA3" w:rsidRPr="002038DB">
        <w:rPr>
          <w:lang w:val="en-US"/>
        </w:rPr>
        <w:t xml:space="preserve"> </w:t>
      </w:r>
      <w:r w:rsidR="00C379D6">
        <w:t>запускает</w:t>
      </w:r>
      <w:r w:rsidR="00C379D6" w:rsidRPr="002038DB">
        <w:rPr>
          <w:lang w:val="en-US"/>
        </w:rPr>
        <w:t xml:space="preserve"> </w:t>
      </w:r>
      <w:r w:rsidR="002038DB">
        <w:t>следующего</w:t>
      </w:r>
      <w:r w:rsidR="002038DB" w:rsidRPr="002038DB">
        <w:rPr>
          <w:lang w:val="en-US"/>
        </w:rPr>
        <w:t xml:space="preserve"> </w:t>
      </w:r>
      <w:r w:rsidR="002038DB">
        <w:t>обработчика</w:t>
      </w:r>
      <w:r w:rsidR="002038DB" w:rsidRPr="002038DB">
        <w:rPr>
          <w:lang w:val="en-US"/>
        </w:rPr>
        <w:t>.</w:t>
      </w:r>
    </w:p>
    <w:p w14:paraId="67E6DFE9" w14:textId="02BA13DA" w:rsidR="00E65199" w:rsidRPr="00E65199" w:rsidRDefault="005E045D" w:rsidP="005E045D">
      <w:pPr>
        <w:pStyle w:val="af5"/>
        <w:ind w:hanging="851"/>
      </w:pPr>
      <w:r>
        <w:rPr>
          <w:noProof/>
        </w:rPr>
        <w:lastRenderedPageBreak/>
        <w:drawing>
          <wp:inline distT="0" distB="0" distL="0" distR="0" wp14:anchorId="037AB1F0" wp14:editId="6EFBF284">
            <wp:extent cx="6873293" cy="2834497"/>
            <wp:effectExtent l="0" t="0" r="3810" b="4445"/>
            <wp:docPr id="10587769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608" cy="284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2D64" w14:textId="0A2BBE2F" w:rsidR="0076400F" w:rsidRPr="004D3467" w:rsidRDefault="00FF65C1" w:rsidP="003567F4">
      <w:pPr>
        <w:pStyle w:val="affc"/>
        <w:spacing w:after="240"/>
        <w:rPr>
          <w:lang w:val="ru-RU"/>
        </w:rPr>
      </w:pPr>
      <w:r w:rsidRPr="00E41520">
        <w:rPr>
          <w:lang w:val="ru-RU"/>
        </w:rPr>
        <w:t xml:space="preserve">Рисунок 6 – </w:t>
      </w:r>
      <w:r w:rsidR="004D3467">
        <w:rPr>
          <w:lang w:val="ru-RU"/>
        </w:rPr>
        <w:t>Д</w:t>
      </w:r>
      <w:r w:rsidR="004D3467" w:rsidRPr="004D3467">
        <w:rPr>
          <w:lang w:val="ru-RU"/>
        </w:rPr>
        <w:t>иаграмма классов для паттерна «цепочка обязанностей»</w:t>
      </w:r>
    </w:p>
    <w:p w14:paraId="549C063A" w14:textId="55780B50" w:rsidR="001F1FD9" w:rsidRPr="001F1FD9" w:rsidRDefault="003567F4" w:rsidP="00E41520">
      <w:pPr>
        <w:pStyle w:val="af5"/>
      </w:pPr>
      <w:r>
        <w:t>Наследниками</w:t>
      </w:r>
      <w:r w:rsidRPr="003567F4">
        <w:rPr>
          <w:lang w:val="en-US"/>
        </w:rPr>
        <w:t xml:space="preserve"> </w:t>
      </w:r>
      <w:r>
        <w:t>базового</w:t>
      </w:r>
      <w:r w:rsidRPr="003567F4">
        <w:rPr>
          <w:lang w:val="en-US"/>
        </w:rPr>
        <w:t xml:space="preserve"> </w:t>
      </w:r>
      <w:r>
        <w:t>класса</w:t>
      </w:r>
      <w:r w:rsidRPr="003567F4">
        <w:rPr>
          <w:lang w:val="en-US"/>
        </w:rPr>
        <w:t xml:space="preserve"> </w:t>
      </w:r>
      <w:r>
        <w:t>цепи</w:t>
      </w:r>
      <w:r w:rsidRPr="003567F4">
        <w:rPr>
          <w:lang w:val="en-US"/>
        </w:rPr>
        <w:t xml:space="preserve"> </w:t>
      </w:r>
      <w:r>
        <w:rPr>
          <w:lang w:val="en-US"/>
        </w:rPr>
        <w:t>Middleware</w:t>
      </w:r>
      <w:r w:rsidRPr="003567F4">
        <w:rPr>
          <w:lang w:val="en-US"/>
        </w:rPr>
        <w:t xml:space="preserve"> </w:t>
      </w:r>
      <w:r>
        <w:t>являются</w:t>
      </w:r>
      <w:r w:rsidRPr="003567F4">
        <w:rPr>
          <w:lang w:val="en-US"/>
        </w:rPr>
        <w:t xml:space="preserve"> </w:t>
      </w:r>
      <w:r>
        <w:t>классы</w:t>
      </w:r>
      <w:r w:rsidRPr="003567F4">
        <w:rPr>
          <w:lang w:val="en-US"/>
        </w:rPr>
        <w:t xml:space="preserve"> UserExistsMiddleware, ThrottlingMiddleware, RoleCheckMiddleware, </w:t>
      </w:r>
      <w:r>
        <w:t>каждый</w:t>
      </w:r>
      <w:r w:rsidRPr="003567F4">
        <w:rPr>
          <w:lang w:val="en-US"/>
        </w:rPr>
        <w:t xml:space="preserve"> </w:t>
      </w:r>
      <w:r>
        <w:t>из</w:t>
      </w:r>
      <w:r w:rsidRPr="003567F4">
        <w:rPr>
          <w:lang w:val="en-US"/>
        </w:rPr>
        <w:t xml:space="preserve"> </w:t>
      </w:r>
      <w:r>
        <w:t>них</w:t>
      </w:r>
      <w:r w:rsidRPr="003567F4">
        <w:rPr>
          <w:lang w:val="en-US"/>
        </w:rPr>
        <w:t xml:space="preserve"> </w:t>
      </w:r>
      <w:r>
        <w:t>выполняет</w:t>
      </w:r>
      <w:r w:rsidRPr="003567F4">
        <w:rPr>
          <w:lang w:val="en-US"/>
        </w:rPr>
        <w:t xml:space="preserve"> </w:t>
      </w:r>
      <w:r>
        <w:t>определённую</w:t>
      </w:r>
      <w:r w:rsidRPr="003567F4">
        <w:rPr>
          <w:lang w:val="en-US"/>
        </w:rPr>
        <w:t xml:space="preserve"> </w:t>
      </w:r>
      <w:r>
        <w:t>проверку</w:t>
      </w:r>
      <w:r w:rsidRPr="003567F4">
        <w:rPr>
          <w:lang w:val="en-US"/>
        </w:rPr>
        <w:t xml:space="preserve"> </w:t>
      </w:r>
      <w:r>
        <w:t>при</w:t>
      </w:r>
      <w:r w:rsidRPr="003567F4">
        <w:rPr>
          <w:lang w:val="en-US"/>
        </w:rPr>
        <w:t xml:space="preserve"> </w:t>
      </w:r>
      <w:r>
        <w:t>авторизации</w:t>
      </w:r>
      <w:r w:rsidR="008C1C0D" w:rsidRPr="008C1C0D">
        <w:rPr>
          <w:lang w:val="en-US"/>
        </w:rPr>
        <w:t xml:space="preserve">, </w:t>
      </w:r>
      <w:r w:rsidR="008C1C0D">
        <w:t>так</w:t>
      </w:r>
      <w:r w:rsidRPr="003567F4">
        <w:rPr>
          <w:lang w:val="en-US"/>
        </w:rPr>
        <w:t xml:space="preserve"> </w:t>
      </w:r>
      <w:r w:rsidR="008C1C0D">
        <w:t>он</w:t>
      </w:r>
      <w:r>
        <w:t>и</w:t>
      </w:r>
      <w:r w:rsidRPr="003567F4">
        <w:rPr>
          <w:lang w:val="en-US"/>
        </w:rPr>
        <w:t xml:space="preserve"> </w:t>
      </w:r>
      <w:r>
        <w:t>создают</w:t>
      </w:r>
      <w:r w:rsidRPr="003567F4">
        <w:rPr>
          <w:lang w:val="en-US"/>
        </w:rPr>
        <w:t xml:space="preserve"> «</w:t>
      </w:r>
      <w:r>
        <w:t>цепочку</w:t>
      </w:r>
      <w:r w:rsidRPr="003567F4">
        <w:rPr>
          <w:lang w:val="en-US"/>
        </w:rPr>
        <w:t xml:space="preserve"> </w:t>
      </w:r>
      <w:r>
        <w:t>обязанностей</w:t>
      </w:r>
      <w:r w:rsidRPr="003567F4">
        <w:rPr>
          <w:lang w:val="en-US"/>
        </w:rPr>
        <w:t>».</w:t>
      </w:r>
    </w:p>
    <w:p w14:paraId="23F707A6" w14:textId="71513CF2" w:rsidR="0076400F" w:rsidRDefault="00EF53B8" w:rsidP="00E41520">
      <w:pPr>
        <w:pStyle w:val="af5"/>
      </w:pPr>
      <w:r>
        <w:t xml:space="preserve">Класс </w:t>
      </w:r>
      <w:r>
        <w:rPr>
          <w:lang w:val="en-US"/>
        </w:rPr>
        <w:t>Server</w:t>
      </w:r>
      <w:r w:rsidRPr="00E41520">
        <w:t xml:space="preserve"> </w:t>
      </w:r>
      <w:r w:rsidR="00E41520">
        <w:t xml:space="preserve">получает </w:t>
      </w:r>
      <w:r w:rsidR="00E41520">
        <w:rPr>
          <w:lang w:val="en-US"/>
        </w:rPr>
        <w:t>email</w:t>
      </w:r>
      <w:r w:rsidR="00E41520" w:rsidRPr="00E41520">
        <w:t xml:space="preserve"> </w:t>
      </w:r>
      <w:r w:rsidR="00E41520">
        <w:t>и пароль от клиента и запускает проверку</w:t>
      </w:r>
      <w:r w:rsidR="00E41520" w:rsidRPr="00E41520">
        <w:t xml:space="preserve"> </w:t>
      </w:r>
      <w:r w:rsidR="00E41520">
        <w:t>авторизации у цепочки</w:t>
      </w:r>
      <w:r w:rsidR="002871AC">
        <w:t xml:space="preserve"> с помощью метода </w:t>
      </w:r>
      <w:r w:rsidR="002871AC" w:rsidRPr="002871AC">
        <w:t>logIn(email: String, password: String): boolean</w:t>
      </w:r>
      <w:r w:rsidR="002871AC">
        <w:t xml:space="preserve">. Для хранения </w:t>
      </w:r>
      <w:r w:rsidR="002871AC">
        <w:rPr>
          <w:lang w:val="en-US"/>
        </w:rPr>
        <w:t>email</w:t>
      </w:r>
      <w:r w:rsidR="002871AC" w:rsidRPr="002871AC">
        <w:t xml:space="preserve"> </w:t>
      </w:r>
      <w:r w:rsidR="002871AC">
        <w:t xml:space="preserve">и пароля пользователя используется динамический массив </w:t>
      </w:r>
      <w:r w:rsidR="002871AC">
        <w:rPr>
          <w:lang w:val="en-US"/>
        </w:rPr>
        <w:t>users</w:t>
      </w:r>
      <w:r w:rsidR="002871AC" w:rsidRPr="002871AC">
        <w:t xml:space="preserve">. </w:t>
      </w:r>
    </w:p>
    <w:p w14:paraId="37EAA0C9" w14:textId="3EB23DC2" w:rsidR="00DE381D" w:rsidRDefault="00DE381D" w:rsidP="00E41520">
      <w:pPr>
        <w:pStyle w:val="af5"/>
      </w:pPr>
      <w:r>
        <w:t xml:space="preserve">Класс </w:t>
      </w:r>
      <w:r w:rsidRPr="003567F4">
        <w:rPr>
          <w:lang w:val="en-US"/>
        </w:rPr>
        <w:t>UserExistsMiddleware</w:t>
      </w:r>
      <w:r>
        <w:t xml:space="preserve"> содержит поле-ссылку на объект класса </w:t>
      </w:r>
      <w:r>
        <w:rPr>
          <w:lang w:val="en-US"/>
        </w:rPr>
        <w:t>Server</w:t>
      </w:r>
      <w:r>
        <w:t xml:space="preserve"> и с помощью</w:t>
      </w:r>
      <w:r w:rsidR="0021674B">
        <w:t xml:space="preserve"> переопределённого</w:t>
      </w:r>
      <w:r>
        <w:t xml:space="preserve"> метод</w:t>
      </w:r>
      <w:r w:rsidR="0021674B">
        <w:t>а</w:t>
      </w:r>
      <w:r>
        <w:t xml:space="preserve"> </w:t>
      </w:r>
      <w:r w:rsidRPr="00DE381D">
        <w:t>check(email: String, password: String): boolean</w:t>
      </w:r>
      <w:r>
        <w:t xml:space="preserve"> проверяет, есть ли введённый пользователем </w:t>
      </w:r>
      <w:r>
        <w:rPr>
          <w:lang w:val="en-US"/>
        </w:rPr>
        <w:t>email</w:t>
      </w:r>
      <w:r w:rsidRPr="00DE381D">
        <w:t xml:space="preserve"> </w:t>
      </w:r>
      <w:r>
        <w:t xml:space="preserve">в массиве </w:t>
      </w:r>
      <w:r>
        <w:rPr>
          <w:lang w:val="en-US"/>
        </w:rPr>
        <w:t>users</w:t>
      </w:r>
      <w:r w:rsidRPr="00DE381D">
        <w:t xml:space="preserve">. </w:t>
      </w:r>
      <w:r w:rsidR="007941F6">
        <w:t>Внутри данного метода содержится проверка введённого пароля с</w:t>
      </w:r>
      <w:r w:rsidRPr="00DE381D">
        <w:t xml:space="preserve"> </w:t>
      </w:r>
      <w:r>
        <w:t>помощью</w:t>
      </w:r>
      <w:r w:rsidRPr="00DE381D">
        <w:t xml:space="preserve"> </w:t>
      </w:r>
      <w:r>
        <w:t>метода</w:t>
      </w:r>
      <w:r w:rsidRPr="00DE381D">
        <w:t xml:space="preserve"> </w:t>
      </w:r>
      <w:r w:rsidRPr="00DE381D">
        <w:rPr>
          <w:lang w:val="en-US"/>
        </w:rPr>
        <w:t>isValidPassword</w:t>
      </w:r>
      <w:r w:rsidRPr="00DE381D">
        <w:t>(</w:t>
      </w:r>
      <w:r w:rsidRPr="00DE381D">
        <w:rPr>
          <w:lang w:val="en-US"/>
        </w:rPr>
        <w:t>email</w:t>
      </w:r>
      <w:r w:rsidRPr="00DE381D">
        <w:t xml:space="preserve">: </w:t>
      </w:r>
      <w:r w:rsidRPr="00DE381D">
        <w:rPr>
          <w:lang w:val="en-US"/>
        </w:rPr>
        <w:t>String</w:t>
      </w:r>
      <w:r w:rsidRPr="00DE381D">
        <w:t xml:space="preserve">, </w:t>
      </w:r>
      <w:r w:rsidRPr="00DE381D">
        <w:rPr>
          <w:lang w:val="en-US"/>
        </w:rPr>
        <w:t>password</w:t>
      </w:r>
      <w:r w:rsidRPr="00DE381D">
        <w:t xml:space="preserve">: </w:t>
      </w:r>
      <w:r w:rsidRPr="00DE381D">
        <w:rPr>
          <w:lang w:val="en-US"/>
        </w:rPr>
        <w:t>String</w:t>
      </w:r>
      <w:r w:rsidRPr="00DE381D">
        <w:t xml:space="preserve">): </w:t>
      </w:r>
      <w:r w:rsidR="007941F6">
        <w:rPr>
          <w:lang w:val="en-US"/>
        </w:rPr>
        <w:t>boolean</w:t>
      </w:r>
      <w:r w:rsidR="007941F6">
        <w:t xml:space="preserve">, который </w:t>
      </w:r>
      <w:r>
        <w:t>сравнивает</w:t>
      </w:r>
      <w:r w:rsidRPr="00DE381D">
        <w:t xml:space="preserve"> </w:t>
      </w:r>
      <w:r>
        <w:t xml:space="preserve">введённый пароль с паролем из массива </w:t>
      </w:r>
      <w:r>
        <w:rPr>
          <w:lang w:val="en-US"/>
        </w:rPr>
        <w:t>users</w:t>
      </w:r>
      <w:r w:rsidRPr="00DE381D">
        <w:t xml:space="preserve">. </w:t>
      </w:r>
    </w:p>
    <w:p w14:paraId="7E7DDBC2" w14:textId="45026D14" w:rsidR="002038DB" w:rsidRDefault="00DE0887" w:rsidP="00E41520">
      <w:pPr>
        <w:pStyle w:val="af5"/>
      </w:pPr>
      <w:r>
        <w:t xml:space="preserve">Класс </w:t>
      </w:r>
      <w:r w:rsidRPr="003567F4">
        <w:rPr>
          <w:lang w:val="en-US"/>
        </w:rPr>
        <w:t>ThrottlingMiddleware</w:t>
      </w:r>
      <w:r>
        <w:t xml:space="preserve"> </w:t>
      </w:r>
      <w:r w:rsidR="00136635">
        <w:t xml:space="preserve">переопределяет, в свою очередь, метод </w:t>
      </w:r>
      <w:r w:rsidR="00136635" w:rsidRPr="00136635">
        <w:t>check(email: String, password: String): boolean</w:t>
      </w:r>
      <w:r w:rsidR="00136635">
        <w:t xml:space="preserve"> таким образом, что происходит проверка допустимого времени для ввода данных – 60 секунд, по истечении которого выводится сообщение о превышении данного времени.</w:t>
      </w:r>
    </w:p>
    <w:p w14:paraId="160D4B9F" w14:textId="61881EF6" w:rsidR="00136635" w:rsidRDefault="00136635" w:rsidP="00E41520">
      <w:pPr>
        <w:pStyle w:val="af5"/>
      </w:pPr>
      <w:r>
        <w:t>Класс</w:t>
      </w:r>
      <w:r w:rsidRPr="00136635">
        <w:t xml:space="preserve"> </w:t>
      </w:r>
      <w:r w:rsidRPr="003567F4">
        <w:rPr>
          <w:lang w:val="en-US"/>
        </w:rPr>
        <w:t>RoleCheckMiddleware</w:t>
      </w:r>
      <w:r w:rsidRPr="00136635">
        <w:t xml:space="preserve"> </w:t>
      </w:r>
      <w:r>
        <w:t>переопределяет</w:t>
      </w:r>
      <w:r w:rsidRPr="00136635">
        <w:t xml:space="preserve"> </w:t>
      </w:r>
      <w:r>
        <w:t>метод</w:t>
      </w:r>
      <w:r w:rsidRPr="00136635">
        <w:t xml:space="preserve"> </w:t>
      </w:r>
      <w:r w:rsidRPr="00136635">
        <w:rPr>
          <w:lang w:val="en-US"/>
        </w:rPr>
        <w:t>check</w:t>
      </w:r>
      <w:r w:rsidRPr="00136635">
        <w:t>(</w:t>
      </w:r>
      <w:r w:rsidRPr="00136635">
        <w:rPr>
          <w:lang w:val="en-US"/>
        </w:rPr>
        <w:t>email</w:t>
      </w:r>
      <w:r w:rsidRPr="00136635">
        <w:t xml:space="preserve">: </w:t>
      </w:r>
      <w:r w:rsidRPr="00136635">
        <w:rPr>
          <w:lang w:val="en-US"/>
        </w:rPr>
        <w:t>String</w:t>
      </w:r>
      <w:r w:rsidRPr="00136635">
        <w:t xml:space="preserve">, </w:t>
      </w:r>
      <w:r w:rsidRPr="00136635">
        <w:rPr>
          <w:lang w:val="en-US"/>
        </w:rPr>
        <w:t>password</w:t>
      </w:r>
      <w:r w:rsidRPr="00136635">
        <w:t xml:space="preserve">: </w:t>
      </w:r>
      <w:r w:rsidRPr="00136635">
        <w:rPr>
          <w:lang w:val="en-US"/>
        </w:rPr>
        <w:t>String</w:t>
      </w:r>
      <w:r w:rsidRPr="00136635">
        <w:t xml:space="preserve">): </w:t>
      </w:r>
      <w:r w:rsidRPr="00136635">
        <w:rPr>
          <w:lang w:val="en-US"/>
        </w:rPr>
        <w:t>boolean</w:t>
      </w:r>
      <w:r w:rsidRPr="00136635">
        <w:t xml:space="preserve"> </w:t>
      </w:r>
      <w:r>
        <w:t>так</w:t>
      </w:r>
      <w:r w:rsidRPr="00136635">
        <w:t xml:space="preserve">, </w:t>
      </w:r>
      <w:r>
        <w:t>что</w:t>
      </w:r>
      <w:r w:rsidRPr="00136635">
        <w:t xml:space="preserve"> </w:t>
      </w:r>
      <w:r>
        <w:t>при</w:t>
      </w:r>
      <w:r w:rsidRPr="00136635">
        <w:t xml:space="preserve"> </w:t>
      </w:r>
      <w:r>
        <w:t>успешном вводе данных в консоль выводится сообщение с приветствием пользователя или администратор</w:t>
      </w:r>
      <w:r w:rsidR="00E374BE">
        <w:t>а</w:t>
      </w:r>
      <w:r>
        <w:t xml:space="preserve">. </w:t>
      </w:r>
    </w:p>
    <w:p w14:paraId="0835DEAD" w14:textId="1FB6B7E0" w:rsidR="008743CE" w:rsidRPr="00136635" w:rsidRDefault="003A3EB1" w:rsidP="00C345A5">
      <w:pPr>
        <w:pStyle w:val="af5"/>
      </w:pPr>
      <w:r>
        <w:t xml:space="preserve">В классе </w:t>
      </w:r>
      <w:r>
        <w:rPr>
          <w:lang w:val="en-US"/>
        </w:rPr>
        <w:t>Demo</w:t>
      </w:r>
      <w:r w:rsidRPr="005C3E29">
        <w:t xml:space="preserve"> </w:t>
      </w:r>
      <w:r w:rsidR="005C3E29">
        <w:t>вся логика программы, распределённая на отдельные классы-обработчики, сводится воедино</w:t>
      </w:r>
      <w:r w:rsidR="000322D6">
        <w:t>: создаётся цепочка проверок и передаётся серверу.</w:t>
      </w:r>
    </w:p>
    <w:p w14:paraId="24D77FE7" w14:textId="72348C03" w:rsidR="00721FE5" w:rsidRPr="00721FE5" w:rsidRDefault="00721FE5" w:rsidP="00721FE5">
      <w:pPr>
        <w:pStyle w:val="10"/>
      </w:pPr>
      <w:bookmarkStart w:id="6" w:name="_Toc146030458"/>
      <w:r>
        <w:lastRenderedPageBreak/>
        <w:t xml:space="preserve">3 </w:t>
      </w:r>
      <w:r w:rsidRPr="00721FE5">
        <w:t>Анализ полученных результатов</w:t>
      </w:r>
      <w:bookmarkEnd w:id="6"/>
    </w:p>
    <w:p w14:paraId="549C0240" w14:textId="3DB13761" w:rsidR="005E15FC" w:rsidRDefault="00166659" w:rsidP="00100562">
      <w:pPr>
        <w:pStyle w:val="af5"/>
      </w:pPr>
      <w:r w:rsidRPr="00B705CE">
        <w:t xml:space="preserve">В </w:t>
      </w:r>
      <w:r w:rsidR="000611DC">
        <w:t>результате</w:t>
      </w:r>
      <w:r w:rsidRPr="00B705CE">
        <w:t xml:space="preserve"> выполнения </w:t>
      </w:r>
      <w:r>
        <w:t>лабораторной работы</w:t>
      </w:r>
      <w:r w:rsidRPr="00B705CE">
        <w:t xml:space="preserve"> № </w:t>
      </w:r>
      <w:r w:rsidR="00AD1534">
        <w:t>6</w:t>
      </w:r>
      <w:r w:rsidRPr="006D1C6E">
        <w:t xml:space="preserve"> </w:t>
      </w:r>
      <w:r>
        <w:t>были описаны</w:t>
      </w:r>
      <w:r w:rsidR="00AD1534">
        <w:t xml:space="preserve"> </w:t>
      </w:r>
      <w:r w:rsidR="005E15FC">
        <w:t>следующие</w:t>
      </w:r>
      <w:r w:rsidR="005E15FC">
        <w:t xml:space="preserve"> </w:t>
      </w:r>
      <w:r w:rsidR="005E15FC">
        <w:t>паттерны</w:t>
      </w:r>
      <w:r w:rsidR="005E15FC">
        <w:t xml:space="preserve"> проектирования: фабричный метод, адаптер, цепочка обязанностей.</w:t>
      </w:r>
      <w:r w:rsidR="00030D5D">
        <w:t xml:space="preserve"> Данные паттерны были выполнены на </w:t>
      </w:r>
      <w:r w:rsidR="00030D5D">
        <w:rPr>
          <w:lang w:val="en-US"/>
        </w:rPr>
        <w:t>Java</w:t>
      </w:r>
      <w:r w:rsidR="00030D5D" w:rsidRPr="00030D5D">
        <w:t xml:space="preserve"> </w:t>
      </w:r>
      <w:r w:rsidR="00030D5D">
        <w:t xml:space="preserve">в </w:t>
      </w:r>
      <w:r w:rsidR="00030D5D">
        <w:rPr>
          <w:lang w:val="en-US"/>
        </w:rPr>
        <w:t>IDE</w:t>
      </w:r>
      <w:r w:rsidR="00030D5D">
        <w:t xml:space="preserve"> </w:t>
      </w:r>
      <w:r w:rsidR="00030D5D">
        <w:rPr>
          <w:lang w:val="en-US"/>
        </w:rPr>
        <w:t>Eclipse</w:t>
      </w:r>
      <w:r w:rsidR="00030D5D">
        <w:t xml:space="preserve">. </w:t>
      </w:r>
      <w:r w:rsidR="00100562">
        <w:t>Затем было в</w:t>
      </w:r>
      <w:r w:rsidR="005E15FC">
        <w:t>ыполн</w:t>
      </w:r>
      <w:r w:rsidR="00100562">
        <w:t>ено</w:t>
      </w:r>
      <w:r w:rsidR="005E15FC">
        <w:t xml:space="preserve"> обратное проектирование кода </w:t>
      </w:r>
      <w:r w:rsidR="00100562">
        <w:t>и</w:t>
      </w:r>
      <w:r w:rsidR="005E15FC">
        <w:t xml:space="preserve"> постро</w:t>
      </w:r>
      <w:r w:rsidR="00100562">
        <w:t>ены</w:t>
      </w:r>
      <w:r w:rsidR="005E15FC">
        <w:t xml:space="preserve"> диаграмм</w:t>
      </w:r>
      <w:r w:rsidR="00100562">
        <w:t>ы</w:t>
      </w:r>
      <w:r w:rsidR="005E15FC">
        <w:t xml:space="preserve"> классов.</w:t>
      </w:r>
    </w:p>
    <w:p w14:paraId="579F5446" w14:textId="60AD0642" w:rsidR="00721FE5" w:rsidRPr="00721FE5" w:rsidRDefault="00721FE5" w:rsidP="00AD1534">
      <w:pPr>
        <w:pStyle w:val="afffb"/>
      </w:pPr>
    </w:p>
    <w:sectPr w:rsidR="00721FE5" w:rsidRPr="00721FE5" w:rsidSect="006062BB">
      <w:footerReference w:type="default" r:id="rId18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BCB7" w14:textId="77777777" w:rsidR="008D6E72" w:rsidRDefault="008D6E72">
      <w:r>
        <w:separator/>
      </w:r>
    </w:p>
  </w:endnote>
  <w:endnote w:type="continuationSeparator" w:id="0">
    <w:p w14:paraId="3B92D5AF" w14:textId="77777777" w:rsidR="008D6E72" w:rsidRDefault="008D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98990"/>
      <w:docPartObj>
        <w:docPartGallery w:val="Page Numbers (Bottom of Page)"/>
        <w:docPartUnique/>
      </w:docPartObj>
    </w:sdtPr>
    <w:sdtContent>
      <w:p w14:paraId="450E269E" w14:textId="533B330D" w:rsidR="006062BB" w:rsidRDefault="006062BB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FE5">
          <w:rPr>
            <w:noProof/>
          </w:rPr>
          <w:t>5</w:t>
        </w:r>
        <w:r>
          <w:fldChar w:fldCharType="end"/>
        </w:r>
      </w:p>
    </w:sdtContent>
  </w:sdt>
  <w:p w14:paraId="41E94224" w14:textId="77777777" w:rsidR="006062BB" w:rsidRDefault="006062B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B506" w14:textId="77777777" w:rsidR="008D6E72" w:rsidRDefault="008D6E72">
      <w:r>
        <w:rPr>
          <w:color w:val="000000"/>
        </w:rPr>
        <w:separator/>
      </w:r>
    </w:p>
  </w:footnote>
  <w:footnote w:type="continuationSeparator" w:id="0">
    <w:p w14:paraId="0B60E18F" w14:textId="77777777" w:rsidR="008D6E72" w:rsidRDefault="008D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32C77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454CC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056096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4908C0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55C00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6EC41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B3AD0"/>
    <w:multiLevelType w:val="hybridMultilevel"/>
    <w:tmpl w:val="F8266536"/>
    <w:lvl w:ilvl="0" w:tplc="5EDA34EA">
      <w:start w:val="1"/>
      <w:numFmt w:val="decimal"/>
      <w:pStyle w:val="a0"/>
      <w:lvlText w:val="Таблица %1 –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D10E08"/>
    <w:multiLevelType w:val="hybridMultilevel"/>
    <w:tmpl w:val="1194AD28"/>
    <w:lvl w:ilvl="0" w:tplc="813E8C98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C2A99"/>
    <w:multiLevelType w:val="hybridMultilevel"/>
    <w:tmpl w:val="E760F982"/>
    <w:lvl w:ilvl="0" w:tplc="2C700C6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DA24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E1143F"/>
    <w:multiLevelType w:val="hybridMultilevel"/>
    <w:tmpl w:val="62388698"/>
    <w:lvl w:ilvl="0" w:tplc="2A18236C">
      <w:start w:val="1"/>
      <w:numFmt w:val="decimal"/>
      <w:pStyle w:val="20"/>
      <w:lvlText w:val="%1)"/>
      <w:lvlJc w:val="left"/>
      <w:pPr>
        <w:ind w:left="135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0E6817"/>
    <w:multiLevelType w:val="hybridMultilevel"/>
    <w:tmpl w:val="0658D30A"/>
    <w:lvl w:ilvl="0" w:tplc="424A9C34">
      <w:start w:val="1"/>
      <w:numFmt w:val="bullet"/>
      <w:lvlText w:val="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0B5EFE"/>
    <w:multiLevelType w:val="hybridMultilevel"/>
    <w:tmpl w:val="FC6ED51C"/>
    <w:lvl w:ilvl="0" w:tplc="1D8C0D56">
      <w:start w:val="1"/>
      <w:numFmt w:val="decimal"/>
      <w:pStyle w:val="a1"/>
      <w:lvlText w:val="Рисунок %1 –"/>
      <w:lvlJc w:val="left"/>
      <w:pPr>
        <w:ind w:left="36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82BF5"/>
    <w:multiLevelType w:val="hybridMultilevel"/>
    <w:tmpl w:val="0EC4EC48"/>
    <w:lvl w:ilvl="0" w:tplc="2E2A89A0">
      <w:start w:val="1"/>
      <w:numFmt w:val="decimal"/>
      <w:pStyle w:val="a2"/>
      <w:lvlText w:val="(%1)"/>
      <w:lvlJc w:val="righ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B0054"/>
    <w:multiLevelType w:val="hybridMultilevel"/>
    <w:tmpl w:val="7338B268"/>
    <w:lvl w:ilvl="0" w:tplc="27A68890">
      <w:start w:val="1"/>
      <w:numFmt w:val="decimal"/>
      <w:pStyle w:val="a3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493A6D"/>
    <w:multiLevelType w:val="hybridMultilevel"/>
    <w:tmpl w:val="C5943F74"/>
    <w:lvl w:ilvl="0" w:tplc="AD1CC0E6">
      <w:start w:val="1"/>
      <w:numFmt w:val="russianLower"/>
      <w:pStyle w:val="1"/>
      <w:lvlText w:val="%1)"/>
      <w:lvlJc w:val="left"/>
      <w:pPr>
        <w:ind w:left="1069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27801"/>
    <w:multiLevelType w:val="hybridMultilevel"/>
    <w:tmpl w:val="9524F23E"/>
    <w:lvl w:ilvl="0" w:tplc="FEEC6AC4">
      <w:start w:val="1"/>
      <w:numFmt w:val="bullet"/>
      <w:pStyle w:val="a4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5165188">
    <w:abstractNumId w:val="9"/>
  </w:num>
  <w:num w:numId="2" w16cid:durableId="570699435">
    <w:abstractNumId w:val="4"/>
  </w:num>
  <w:num w:numId="3" w16cid:durableId="460341579">
    <w:abstractNumId w:val="1"/>
  </w:num>
  <w:num w:numId="4" w16cid:durableId="1336617587">
    <w:abstractNumId w:val="0"/>
  </w:num>
  <w:num w:numId="5" w16cid:durableId="720134358">
    <w:abstractNumId w:val="2"/>
  </w:num>
  <w:num w:numId="6" w16cid:durableId="1964575813">
    <w:abstractNumId w:val="5"/>
  </w:num>
  <w:num w:numId="7" w16cid:durableId="1618834607">
    <w:abstractNumId w:val="3"/>
  </w:num>
  <w:num w:numId="8" w16cid:durableId="626937766">
    <w:abstractNumId w:val="15"/>
  </w:num>
  <w:num w:numId="9" w16cid:durableId="489297925">
    <w:abstractNumId w:val="10"/>
  </w:num>
  <w:num w:numId="10" w16cid:durableId="1781146082">
    <w:abstractNumId w:val="16"/>
  </w:num>
  <w:num w:numId="11" w16cid:durableId="1370884458">
    <w:abstractNumId w:val="12"/>
  </w:num>
  <w:num w:numId="12" w16cid:durableId="666783068">
    <w:abstractNumId w:val="8"/>
  </w:num>
  <w:num w:numId="13" w16cid:durableId="156044932">
    <w:abstractNumId w:val="11"/>
  </w:num>
  <w:num w:numId="14" w16cid:durableId="1621495345">
    <w:abstractNumId w:val="7"/>
  </w:num>
  <w:num w:numId="15" w16cid:durableId="1179807693">
    <w:abstractNumId w:val="13"/>
  </w:num>
  <w:num w:numId="16" w16cid:durableId="1501971502">
    <w:abstractNumId w:val="6"/>
  </w:num>
  <w:num w:numId="17" w16cid:durableId="423260147">
    <w:abstractNumId w:val="14"/>
  </w:num>
  <w:num w:numId="18" w16cid:durableId="1858734895">
    <w:abstractNumId w:val="14"/>
    <w:lvlOverride w:ilvl="0">
      <w:startOverride w:val="1"/>
    </w:lvlOverride>
  </w:num>
  <w:num w:numId="19" w16cid:durableId="1760254388">
    <w:abstractNumId w:val="16"/>
  </w:num>
  <w:num w:numId="20" w16cid:durableId="16333616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19275638">
    <w:abstractNumId w:val="10"/>
    <w:lvlOverride w:ilvl="0">
      <w:startOverride w:val="1"/>
    </w:lvlOverride>
  </w:num>
  <w:num w:numId="22" w16cid:durableId="138035949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03"/>
    <w:rsid w:val="00007A3C"/>
    <w:rsid w:val="000129AA"/>
    <w:rsid w:val="00015EE0"/>
    <w:rsid w:val="00023A87"/>
    <w:rsid w:val="00030D5D"/>
    <w:rsid w:val="00031B5C"/>
    <w:rsid w:val="000322D6"/>
    <w:rsid w:val="0005040B"/>
    <w:rsid w:val="000504E3"/>
    <w:rsid w:val="00051B8E"/>
    <w:rsid w:val="00054530"/>
    <w:rsid w:val="000546DE"/>
    <w:rsid w:val="0005727D"/>
    <w:rsid w:val="000611DC"/>
    <w:rsid w:val="00072939"/>
    <w:rsid w:val="0008530D"/>
    <w:rsid w:val="00090FE9"/>
    <w:rsid w:val="000937BB"/>
    <w:rsid w:val="0009477B"/>
    <w:rsid w:val="000A050B"/>
    <w:rsid w:val="000A1375"/>
    <w:rsid w:val="000B7A97"/>
    <w:rsid w:val="000D03E2"/>
    <w:rsid w:val="000D328A"/>
    <w:rsid w:val="000E6AF7"/>
    <w:rsid w:val="000E71AE"/>
    <w:rsid w:val="000F10AC"/>
    <w:rsid w:val="00100562"/>
    <w:rsid w:val="00100AFA"/>
    <w:rsid w:val="00101C19"/>
    <w:rsid w:val="0010252D"/>
    <w:rsid w:val="00102CC2"/>
    <w:rsid w:val="00107718"/>
    <w:rsid w:val="00110645"/>
    <w:rsid w:val="00111281"/>
    <w:rsid w:val="00111DFA"/>
    <w:rsid w:val="001132BB"/>
    <w:rsid w:val="00113CD3"/>
    <w:rsid w:val="00135845"/>
    <w:rsid w:val="00136635"/>
    <w:rsid w:val="00151CB8"/>
    <w:rsid w:val="0015388D"/>
    <w:rsid w:val="00155CF4"/>
    <w:rsid w:val="00166659"/>
    <w:rsid w:val="00180F03"/>
    <w:rsid w:val="001813AF"/>
    <w:rsid w:val="00181911"/>
    <w:rsid w:val="00185FC0"/>
    <w:rsid w:val="00192765"/>
    <w:rsid w:val="00194C9E"/>
    <w:rsid w:val="0019659D"/>
    <w:rsid w:val="001A0418"/>
    <w:rsid w:val="001A4D79"/>
    <w:rsid w:val="001A7BB2"/>
    <w:rsid w:val="001B5984"/>
    <w:rsid w:val="001B6962"/>
    <w:rsid w:val="001C69C8"/>
    <w:rsid w:val="001D5C4C"/>
    <w:rsid w:val="001E27DC"/>
    <w:rsid w:val="001E2EC2"/>
    <w:rsid w:val="001E3F96"/>
    <w:rsid w:val="001F1FD9"/>
    <w:rsid w:val="001F2C17"/>
    <w:rsid w:val="002038DB"/>
    <w:rsid w:val="0021674B"/>
    <w:rsid w:val="00220073"/>
    <w:rsid w:val="00227192"/>
    <w:rsid w:val="00231642"/>
    <w:rsid w:val="00232A75"/>
    <w:rsid w:val="00236720"/>
    <w:rsid w:val="00241447"/>
    <w:rsid w:val="002419B4"/>
    <w:rsid w:val="00242642"/>
    <w:rsid w:val="00244212"/>
    <w:rsid w:val="002467B0"/>
    <w:rsid w:val="00246B0B"/>
    <w:rsid w:val="002528A8"/>
    <w:rsid w:val="002639F0"/>
    <w:rsid w:val="00265026"/>
    <w:rsid w:val="00270C64"/>
    <w:rsid w:val="00271F2F"/>
    <w:rsid w:val="00276FF0"/>
    <w:rsid w:val="00281E12"/>
    <w:rsid w:val="002871AC"/>
    <w:rsid w:val="00291C50"/>
    <w:rsid w:val="002977FC"/>
    <w:rsid w:val="00297826"/>
    <w:rsid w:val="002A0681"/>
    <w:rsid w:val="002A43B7"/>
    <w:rsid w:val="002A5E8E"/>
    <w:rsid w:val="002B5642"/>
    <w:rsid w:val="002B5D3D"/>
    <w:rsid w:val="002C1D81"/>
    <w:rsid w:val="002C4CBD"/>
    <w:rsid w:val="002C7D27"/>
    <w:rsid w:val="002E1EC6"/>
    <w:rsid w:val="002E3418"/>
    <w:rsid w:val="002F258D"/>
    <w:rsid w:val="002F26C6"/>
    <w:rsid w:val="00327C15"/>
    <w:rsid w:val="00341E11"/>
    <w:rsid w:val="00342FC4"/>
    <w:rsid w:val="0034329E"/>
    <w:rsid w:val="00344682"/>
    <w:rsid w:val="00345F0C"/>
    <w:rsid w:val="003567F4"/>
    <w:rsid w:val="00361421"/>
    <w:rsid w:val="00370334"/>
    <w:rsid w:val="003966BA"/>
    <w:rsid w:val="003A06EF"/>
    <w:rsid w:val="003A3EB1"/>
    <w:rsid w:val="003A5B42"/>
    <w:rsid w:val="003B6CCD"/>
    <w:rsid w:val="003D30FF"/>
    <w:rsid w:val="003D33D3"/>
    <w:rsid w:val="003D415C"/>
    <w:rsid w:val="003D656B"/>
    <w:rsid w:val="003E1ACA"/>
    <w:rsid w:val="003E69EB"/>
    <w:rsid w:val="003E79F2"/>
    <w:rsid w:val="003F4660"/>
    <w:rsid w:val="003F7C61"/>
    <w:rsid w:val="00400E56"/>
    <w:rsid w:val="004034F1"/>
    <w:rsid w:val="00410D06"/>
    <w:rsid w:val="0041761C"/>
    <w:rsid w:val="0042124F"/>
    <w:rsid w:val="0042658F"/>
    <w:rsid w:val="00436024"/>
    <w:rsid w:val="004414FC"/>
    <w:rsid w:val="0045055E"/>
    <w:rsid w:val="00450EE5"/>
    <w:rsid w:val="0045102A"/>
    <w:rsid w:val="0046049C"/>
    <w:rsid w:val="004618DE"/>
    <w:rsid w:val="004659EF"/>
    <w:rsid w:val="0048254D"/>
    <w:rsid w:val="00487BC0"/>
    <w:rsid w:val="004A0EF4"/>
    <w:rsid w:val="004A1150"/>
    <w:rsid w:val="004A32DD"/>
    <w:rsid w:val="004A679F"/>
    <w:rsid w:val="004B355B"/>
    <w:rsid w:val="004B7130"/>
    <w:rsid w:val="004C09CC"/>
    <w:rsid w:val="004C320D"/>
    <w:rsid w:val="004C4A85"/>
    <w:rsid w:val="004C66FF"/>
    <w:rsid w:val="004C6D62"/>
    <w:rsid w:val="004D3467"/>
    <w:rsid w:val="004D3EC2"/>
    <w:rsid w:val="004D4699"/>
    <w:rsid w:val="004D5A82"/>
    <w:rsid w:val="004E3344"/>
    <w:rsid w:val="004E4DD8"/>
    <w:rsid w:val="004F06AA"/>
    <w:rsid w:val="004F438A"/>
    <w:rsid w:val="004F5E8B"/>
    <w:rsid w:val="004F7C26"/>
    <w:rsid w:val="0051110D"/>
    <w:rsid w:val="005147C4"/>
    <w:rsid w:val="00517AE5"/>
    <w:rsid w:val="005209D0"/>
    <w:rsid w:val="00523A5A"/>
    <w:rsid w:val="00534691"/>
    <w:rsid w:val="005408F4"/>
    <w:rsid w:val="00546AC4"/>
    <w:rsid w:val="0055402E"/>
    <w:rsid w:val="00555654"/>
    <w:rsid w:val="005662FF"/>
    <w:rsid w:val="00570465"/>
    <w:rsid w:val="00571F7B"/>
    <w:rsid w:val="005811D4"/>
    <w:rsid w:val="00587D4E"/>
    <w:rsid w:val="0059278B"/>
    <w:rsid w:val="005937CD"/>
    <w:rsid w:val="005A0678"/>
    <w:rsid w:val="005A269F"/>
    <w:rsid w:val="005A67D8"/>
    <w:rsid w:val="005B2E56"/>
    <w:rsid w:val="005B49BC"/>
    <w:rsid w:val="005B59D6"/>
    <w:rsid w:val="005B7C34"/>
    <w:rsid w:val="005C1021"/>
    <w:rsid w:val="005C3E05"/>
    <w:rsid w:val="005C3E29"/>
    <w:rsid w:val="005C4356"/>
    <w:rsid w:val="005D2445"/>
    <w:rsid w:val="005D7645"/>
    <w:rsid w:val="005E045D"/>
    <w:rsid w:val="005E15FC"/>
    <w:rsid w:val="005E27E3"/>
    <w:rsid w:val="005E2AF0"/>
    <w:rsid w:val="005E3833"/>
    <w:rsid w:val="005E3852"/>
    <w:rsid w:val="005F7941"/>
    <w:rsid w:val="00601756"/>
    <w:rsid w:val="006062BB"/>
    <w:rsid w:val="006141B9"/>
    <w:rsid w:val="00614FA7"/>
    <w:rsid w:val="00615A61"/>
    <w:rsid w:val="006175FD"/>
    <w:rsid w:val="00623EF4"/>
    <w:rsid w:val="00624268"/>
    <w:rsid w:val="00626166"/>
    <w:rsid w:val="006406D8"/>
    <w:rsid w:val="00643353"/>
    <w:rsid w:val="00644334"/>
    <w:rsid w:val="00644824"/>
    <w:rsid w:val="0064545F"/>
    <w:rsid w:val="00654226"/>
    <w:rsid w:val="006547E2"/>
    <w:rsid w:val="00655516"/>
    <w:rsid w:val="0065710D"/>
    <w:rsid w:val="00662618"/>
    <w:rsid w:val="0066379D"/>
    <w:rsid w:val="00667DB1"/>
    <w:rsid w:val="006751C8"/>
    <w:rsid w:val="00676EC1"/>
    <w:rsid w:val="00685593"/>
    <w:rsid w:val="00691123"/>
    <w:rsid w:val="00692057"/>
    <w:rsid w:val="00693F90"/>
    <w:rsid w:val="006945C9"/>
    <w:rsid w:val="006A4C33"/>
    <w:rsid w:val="006B2692"/>
    <w:rsid w:val="006B3038"/>
    <w:rsid w:val="006B6B6C"/>
    <w:rsid w:val="006B7DC0"/>
    <w:rsid w:val="006C7F25"/>
    <w:rsid w:val="006D0280"/>
    <w:rsid w:val="006D4387"/>
    <w:rsid w:val="007147C8"/>
    <w:rsid w:val="00720ABB"/>
    <w:rsid w:val="00721E91"/>
    <w:rsid w:val="00721FE5"/>
    <w:rsid w:val="0073151D"/>
    <w:rsid w:val="00734986"/>
    <w:rsid w:val="007372DB"/>
    <w:rsid w:val="00750018"/>
    <w:rsid w:val="00755A7C"/>
    <w:rsid w:val="00763D99"/>
    <w:rsid w:val="0076400F"/>
    <w:rsid w:val="00765098"/>
    <w:rsid w:val="00773EB5"/>
    <w:rsid w:val="00791F31"/>
    <w:rsid w:val="007941F6"/>
    <w:rsid w:val="007944BD"/>
    <w:rsid w:val="00794F31"/>
    <w:rsid w:val="00795F72"/>
    <w:rsid w:val="007A0B8C"/>
    <w:rsid w:val="007A222E"/>
    <w:rsid w:val="007B2E34"/>
    <w:rsid w:val="007D775C"/>
    <w:rsid w:val="007E6E62"/>
    <w:rsid w:val="007F2F2F"/>
    <w:rsid w:val="007F377C"/>
    <w:rsid w:val="007F5B74"/>
    <w:rsid w:val="00801444"/>
    <w:rsid w:val="00802C88"/>
    <w:rsid w:val="008035AC"/>
    <w:rsid w:val="00815584"/>
    <w:rsid w:val="0082258F"/>
    <w:rsid w:val="0082577D"/>
    <w:rsid w:val="00825E85"/>
    <w:rsid w:val="008332A1"/>
    <w:rsid w:val="00833EB7"/>
    <w:rsid w:val="00841778"/>
    <w:rsid w:val="0084242F"/>
    <w:rsid w:val="008426E0"/>
    <w:rsid w:val="00843EE5"/>
    <w:rsid w:val="008465A7"/>
    <w:rsid w:val="00857CC7"/>
    <w:rsid w:val="0086387A"/>
    <w:rsid w:val="00863E29"/>
    <w:rsid w:val="008743CE"/>
    <w:rsid w:val="00875028"/>
    <w:rsid w:val="00886D6F"/>
    <w:rsid w:val="008961F9"/>
    <w:rsid w:val="00896729"/>
    <w:rsid w:val="008970BF"/>
    <w:rsid w:val="008B4F31"/>
    <w:rsid w:val="008B5400"/>
    <w:rsid w:val="008C0AFC"/>
    <w:rsid w:val="008C1C0D"/>
    <w:rsid w:val="008D6E72"/>
    <w:rsid w:val="008E2D3D"/>
    <w:rsid w:val="008F243A"/>
    <w:rsid w:val="009111C7"/>
    <w:rsid w:val="00911978"/>
    <w:rsid w:val="0091297E"/>
    <w:rsid w:val="00921BCB"/>
    <w:rsid w:val="0092282B"/>
    <w:rsid w:val="0092596C"/>
    <w:rsid w:val="00932B7C"/>
    <w:rsid w:val="00934BAA"/>
    <w:rsid w:val="0093577A"/>
    <w:rsid w:val="0094786C"/>
    <w:rsid w:val="0096122A"/>
    <w:rsid w:val="00961C2F"/>
    <w:rsid w:val="00964AEB"/>
    <w:rsid w:val="00966FFC"/>
    <w:rsid w:val="00976400"/>
    <w:rsid w:val="0098345F"/>
    <w:rsid w:val="00990A36"/>
    <w:rsid w:val="00992ECA"/>
    <w:rsid w:val="00995CEF"/>
    <w:rsid w:val="009B133B"/>
    <w:rsid w:val="009C4052"/>
    <w:rsid w:val="009C48C8"/>
    <w:rsid w:val="009C5301"/>
    <w:rsid w:val="009D0793"/>
    <w:rsid w:val="009D228D"/>
    <w:rsid w:val="009E2153"/>
    <w:rsid w:val="009E2D93"/>
    <w:rsid w:val="009E3313"/>
    <w:rsid w:val="009F5747"/>
    <w:rsid w:val="00A002D3"/>
    <w:rsid w:val="00A00694"/>
    <w:rsid w:val="00A01503"/>
    <w:rsid w:val="00A017DD"/>
    <w:rsid w:val="00A05E22"/>
    <w:rsid w:val="00A06EF5"/>
    <w:rsid w:val="00A06FD8"/>
    <w:rsid w:val="00A11B0B"/>
    <w:rsid w:val="00A11D5F"/>
    <w:rsid w:val="00A21BA2"/>
    <w:rsid w:val="00A30390"/>
    <w:rsid w:val="00A31365"/>
    <w:rsid w:val="00A37FCA"/>
    <w:rsid w:val="00A50AC9"/>
    <w:rsid w:val="00A54B95"/>
    <w:rsid w:val="00A63F63"/>
    <w:rsid w:val="00A6434F"/>
    <w:rsid w:val="00A64644"/>
    <w:rsid w:val="00A74B43"/>
    <w:rsid w:val="00A7522E"/>
    <w:rsid w:val="00A8238C"/>
    <w:rsid w:val="00A87915"/>
    <w:rsid w:val="00A92CC9"/>
    <w:rsid w:val="00AB1B8B"/>
    <w:rsid w:val="00AB664E"/>
    <w:rsid w:val="00AB6D3D"/>
    <w:rsid w:val="00AB71CB"/>
    <w:rsid w:val="00AC1D1C"/>
    <w:rsid w:val="00AC236F"/>
    <w:rsid w:val="00AC3F34"/>
    <w:rsid w:val="00AC3F97"/>
    <w:rsid w:val="00AC4AD9"/>
    <w:rsid w:val="00AC4FD0"/>
    <w:rsid w:val="00AC55F2"/>
    <w:rsid w:val="00AD1534"/>
    <w:rsid w:val="00AD2993"/>
    <w:rsid w:val="00AD775E"/>
    <w:rsid w:val="00AD7FC8"/>
    <w:rsid w:val="00AE266D"/>
    <w:rsid w:val="00AE2D5C"/>
    <w:rsid w:val="00AE3155"/>
    <w:rsid w:val="00AF0D3C"/>
    <w:rsid w:val="00AF12B5"/>
    <w:rsid w:val="00AF28B0"/>
    <w:rsid w:val="00AF3625"/>
    <w:rsid w:val="00AF36D4"/>
    <w:rsid w:val="00B000FD"/>
    <w:rsid w:val="00B06A5F"/>
    <w:rsid w:val="00B23A80"/>
    <w:rsid w:val="00B31D83"/>
    <w:rsid w:val="00B350E4"/>
    <w:rsid w:val="00B35427"/>
    <w:rsid w:val="00B415FD"/>
    <w:rsid w:val="00B422F3"/>
    <w:rsid w:val="00B44208"/>
    <w:rsid w:val="00B53D2C"/>
    <w:rsid w:val="00B569F9"/>
    <w:rsid w:val="00B6574E"/>
    <w:rsid w:val="00B70CCB"/>
    <w:rsid w:val="00B71F36"/>
    <w:rsid w:val="00B72D3C"/>
    <w:rsid w:val="00B73543"/>
    <w:rsid w:val="00B77D1A"/>
    <w:rsid w:val="00B81CC4"/>
    <w:rsid w:val="00B8457C"/>
    <w:rsid w:val="00B86E63"/>
    <w:rsid w:val="00B92F0A"/>
    <w:rsid w:val="00B93463"/>
    <w:rsid w:val="00B96319"/>
    <w:rsid w:val="00BA3D69"/>
    <w:rsid w:val="00BB0DAE"/>
    <w:rsid w:val="00BB7134"/>
    <w:rsid w:val="00BB7DCB"/>
    <w:rsid w:val="00BC3882"/>
    <w:rsid w:val="00BC3BD5"/>
    <w:rsid w:val="00BD6354"/>
    <w:rsid w:val="00BE0408"/>
    <w:rsid w:val="00BE42D2"/>
    <w:rsid w:val="00BF2A29"/>
    <w:rsid w:val="00C03B23"/>
    <w:rsid w:val="00C05B33"/>
    <w:rsid w:val="00C06C7B"/>
    <w:rsid w:val="00C15608"/>
    <w:rsid w:val="00C223DB"/>
    <w:rsid w:val="00C25912"/>
    <w:rsid w:val="00C345A5"/>
    <w:rsid w:val="00C379D6"/>
    <w:rsid w:val="00C41DA4"/>
    <w:rsid w:val="00C438D3"/>
    <w:rsid w:val="00C67931"/>
    <w:rsid w:val="00C73EF2"/>
    <w:rsid w:val="00C74295"/>
    <w:rsid w:val="00C76FF6"/>
    <w:rsid w:val="00C77DBC"/>
    <w:rsid w:val="00C80021"/>
    <w:rsid w:val="00C8495A"/>
    <w:rsid w:val="00C918EE"/>
    <w:rsid w:val="00C932E4"/>
    <w:rsid w:val="00C94F49"/>
    <w:rsid w:val="00CA2680"/>
    <w:rsid w:val="00CA3FA3"/>
    <w:rsid w:val="00CC020C"/>
    <w:rsid w:val="00CC0893"/>
    <w:rsid w:val="00CC44B2"/>
    <w:rsid w:val="00CC5125"/>
    <w:rsid w:val="00CD78E6"/>
    <w:rsid w:val="00CD7E8E"/>
    <w:rsid w:val="00CE40A0"/>
    <w:rsid w:val="00CF29C2"/>
    <w:rsid w:val="00D00305"/>
    <w:rsid w:val="00D01083"/>
    <w:rsid w:val="00D02EAF"/>
    <w:rsid w:val="00D03D86"/>
    <w:rsid w:val="00D04958"/>
    <w:rsid w:val="00D06AA4"/>
    <w:rsid w:val="00D10B5E"/>
    <w:rsid w:val="00D12297"/>
    <w:rsid w:val="00D12BB6"/>
    <w:rsid w:val="00D2152A"/>
    <w:rsid w:val="00D232B1"/>
    <w:rsid w:val="00D25E7B"/>
    <w:rsid w:val="00D26DD5"/>
    <w:rsid w:val="00D44560"/>
    <w:rsid w:val="00D474FD"/>
    <w:rsid w:val="00D50A75"/>
    <w:rsid w:val="00D56E67"/>
    <w:rsid w:val="00D70679"/>
    <w:rsid w:val="00D8200E"/>
    <w:rsid w:val="00D8271B"/>
    <w:rsid w:val="00D8496A"/>
    <w:rsid w:val="00D87492"/>
    <w:rsid w:val="00D901B2"/>
    <w:rsid w:val="00D923A0"/>
    <w:rsid w:val="00D95970"/>
    <w:rsid w:val="00DA68F5"/>
    <w:rsid w:val="00DC013E"/>
    <w:rsid w:val="00DC1A28"/>
    <w:rsid w:val="00DC6FF6"/>
    <w:rsid w:val="00DC750A"/>
    <w:rsid w:val="00DD0853"/>
    <w:rsid w:val="00DE0887"/>
    <w:rsid w:val="00DE2AC6"/>
    <w:rsid w:val="00DE381D"/>
    <w:rsid w:val="00DE420B"/>
    <w:rsid w:val="00DE44B3"/>
    <w:rsid w:val="00DE51DF"/>
    <w:rsid w:val="00DF3F41"/>
    <w:rsid w:val="00DF40D4"/>
    <w:rsid w:val="00DF6BED"/>
    <w:rsid w:val="00E058EE"/>
    <w:rsid w:val="00E12AF1"/>
    <w:rsid w:val="00E152B6"/>
    <w:rsid w:val="00E20BFA"/>
    <w:rsid w:val="00E26341"/>
    <w:rsid w:val="00E30D10"/>
    <w:rsid w:val="00E3329C"/>
    <w:rsid w:val="00E34397"/>
    <w:rsid w:val="00E35829"/>
    <w:rsid w:val="00E374BE"/>
    <w:rsid w:val="00E41520"/>
    <w:rsid w:val="00E41E51"/>
    <w:rsid w:val="00E52717"/>
    <w:rsid w:val="00E53BFB"/>
    <w:rsid w:val="00E54A05"/>
    <w:rsid w:val="00E610A3"/>
    <w:rsid w:val="00E6449A"/>
    <w:rsid w:val="00E65199"/>
    <w:rsid w:val="00E65E50"/>
    <w:rsid w:val="00E7214F"/>
    <w:rsid w:val="00E72F60"/>
    <w:rsid w:val="00E76226"/>
    <w:rsid w:val="00E94A9F"/>
    <w:rsid w:val="00E97717"/>
    <w:rsid w:val="00EB1568"/>
    <w:rsid w:val="00ED5D45"/>
    <w:rsid w:val="00EF05E5"/>
    <w:rsid w:val="00EF0FDD"/>
    <w:rsid w:val="00EF1360"/>
    <w:rsid w:val="00EF53B8"/>
    <w:rsid w:val="00EF543C"/>
    <w:rsid w:val="00F0202B"/>
    <w:rsid w:val="00F027ED"/>
    <w:rsid w:val="00F13D43"/>
    <w:rsid w:val="00F16B2C"/>
    <w:rsid w:val="00F175C4"/>
    <w:rsid w:val="00F218F3"/>
    <w:rsid w:val="00F258ED"/>
    <w:rsid w:val="00F374BA"/>
    <w:rsid w:val="00F542B3"/>
    <w:rsid w:val="00F55B0F"/>
    <w:rsid w:val="00F71476"/>
    <w:rsid w:val="00F71DD8"/>
    <w:rsid w:val="00F91379"/>
    <w:rsid w:val="00FA7C54"/>
    <w:rsid w:val="00FB179D"/>
    <w:rsid w:val="00FB1DE0"/>
    <w:rsid w:val="00FB392E"/>
    <w:rsid w:val="00FB674A"/>
    <w:rsid w:val="00FD2AD6"/>
    <w:rsid w:val="00FD5287"/>
    <w:rsid w:val="00FD5AC9"/>
    <w:rsid w:val="00FE4974"/>
    <w:rsid w:val="00FE6898"/>
    <w:rsid w:val="00FF058D"/>
    <w:rsid w:val="00FF2546"/>
    <w:rsid w:val="00FF53F3"/>
    <w:rsid w:val="00FF5E92"/>
    <w:rsid w:val="00FF65C1"/>
    <w:rsid w:val="00FF72AB"/>
    <w:rsid w:val="1C4F40FF"/>
    <w:rsid w:val="2D3715BA"/>
    <w:rsid w:val="37501F42"/>
    <w:rsid w:val="54B7D720"/>
    <w:rsid w:val="5ECA9097"/>
    <w:rsid w:val="603A8D27"/>
    <w:rsid w:val="6E811669"/>
    <w:rsid w:val="6ECB2BE3"/>
    <w:rsid w:val="762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096C5"/>
  <w15:docId w15:val="{8EDB21D4-3E60-4EF7-9E40-0384DE86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sz w:val="28"/>
        <w:szCs w:val="28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721FE5"/>
    <w:pPr>
      <w:spacing w:line="360" w:lineRule="auto"/>
      <w:jc w:val="both"/>
    </w:pPr>
    <w:rPr>
      <w:sz w:val="24"/>
    </w:rPr>
  </w:style>
  <w:style w:type="paragraph" w:styleId="10">
    <w:name w:val="heading 1"/>
    <w:basedOn w:val="a5"/>
    <w:next w:val="a5"/>
    <w:link w:val="11"/>
    <w:uiPriority w:val="9"/>
    <w:qFormat/>
    <w:rsid w:val="004034F1"/>
    <w:pPr>
      <w:keepNext/>
      <w:keepLines/>
      <w:ind w:firstLine="709"/>
      <w:jc w:val="left"/>
      <w:outlineLvl w:val="0"/>
    </w:pPr>
    <w:rPr>
      <w:rFonts w:eastAsiaTheme="majorEastAsia" w:cs="Mangal"/>
      <w:b/>
      <w:sz w:val="32"/>
      <w:szCs w:val="29"/>
    </w:rPr>
  </w:style>
  <w:style w:type="paragraph" w:styleId="21">
    <w:name w:val="heading 2"/>
    <w:basedOn w:val="a5"/>
    <w:next w:val="a5"/>
    <w:link w:val="22"/>
    <w:uiPriority w:val="9"/>
    <w:unhideWhenUsed/>
    <w:qFormat/>
    <w:rsid w:val="00721FE5"/>
    <w:pPr>
      <w:keepNext/>
      <w:keepLines/>
      <w:ind w:firstLine="709"/>
      <w:outlineLvl w:val="1"/>
    </w:pPr>
    <w:rPr>
      <w:rFonts w:eastAsiaTheme="majorEastAsia" w:cs="Mangal"/>
      <w:b/>
      <w:sz w:val="28"/>
      <w:szCs w:val="23"/>
    </w:rPr>
  </w:style>
  <w:style w:type="paragraph" w:styleId="3">
    <w:name w:val="heading 3"/>
    <w:basedOn w:val="a5"/>
    <w:next w:val="a5"/>
    <w:link w:val="30"/>
    <w:uiPriority w:val="9"/>
    <w:unhideWhenUsed/>
    <w:qFormat/>
    <w:rsid w:val="00587D4E"/>
    <w:pPr>
      <w:keepNext/>
      <w:keepLines/>
      <w:ind w:firstLine="709"/>
      <w:outlineLvl w:val="2"/>
    </w:pPr>
    <w:rPr>
      <w:rFonts w:eastAsiaTheme="majorEastAsia" w:cs="Mangal"/>
      <w:szCs w:val="21"/>
    </w:rPr>
  </w:style>
  <w:style w:type="paragraph" w:styleId="4">
    <w:name w:val="heading 4"/>
    <w:basedOn w:val="a5"/>
    <w:next w:val="a5"/>
    <w:link w:val="40"/>
    <w:uiPriority w:val="9"/>
    <w:unhideWhenUsed/>
    <w:rsid w:val="0005453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unhideWhenUsed/>
    <w:qFormat/>
    <w:rsid w:val="00054530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9">
    <w:name w:val="List"/>
    <w:basedOn w:val="Textbody"/>
  </w:style>
  <w:style w:type="paragraph" w:styleId="a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customStyle="1" w:styleId="Contents1">
    <w:name w:val="Contents 1"/>
    <w:basedOn w:val="Standard"/>
    <w:pPr>
      <w:spacing w:after="100"/>
    </w:pPr>
    <w:rPr>
      <w:rFonts w:eastAsia="MS Mincho"/>
      <w:lang w:eastAsia="ru-RU"/>
    </w:rPr>
  </w:style>
  <w:style w:type="paragraph" w:customStyle="1" w:styleId="1">
    <w:name w:val="Перечисление_буквы_1"/>
    <w:basedOn w:val="a"/>
    <w:link w:val="12"/>
    <w:qFormat/>
    <w:rsid w:val="006B3038"/>
    <w:pPr>
      <w:numPr>
        <w:numId w:val="8"/>
      </w:numPr>
      <w:ind w:left="993" w:hanging="284"/>
      <w:contextualSpacing w:val="0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customStyle="1" w:styleId="ab">
    <w:name w:val="Структурный элемент"/>
    <w:basedOn w:val="10"/>
    <w:next w:val="a5"/>
    <w:link w:val="ac"/>
    <w:qFormat/>
    <w:rsid w:val="00AF3625"/>
    <w:pPr>
      <w:suppressAutoHyphens w:val="0"/>
      <w:ind w:firstLine="0"/>
      <w:jc w:val="center"/>
    </w:pPr>
  </w:style>
  <w:style w:type="paragraph" w:styleId="ad">
    <w:name w:val="No Spacing"/>
    <w:uiPriority w:val="1"/>
    <w:rsid w:val="00AE2D5C"/>
    <w:rPr>
      <w:rFonts w:cs="Mangal"/>
      <w:szCs w:val="21"/>
    </w:rPr>
  </w:style>
  <w:style w:type="character" w:customStyle="1" w:styleId="11">
    <w:name w:val="Заголовок 1 Знак"/>
    <w:basedOn w:val="a6"/>
    <w:link w:val="10"/>
    <w:uiPriority w:val="9"/>
    <w:rsid w:val="004034F1"/>
    <w:rPr>
      <w:rFonts w:eastAsiaTheme="majorEastAsia" w:cs="Mangal"/>
      <w:b/>
      <w:sz w:val="32"/>
      <w:szCs w:val="29"/>
    </w:rPr>
  </w:style>
  <w:style w:type="character" w:customStyle="1" w:styleId="ac">
    <w:name w:val="Структурный элемент Знак"/>
    <w:basedOn w:val="11"/>
    <w:link w:val="ab"/>
    <w:rsid w:val="00AF3625"/>
    <w:rPr>
      <w:rFonts w:eastAsiaTheme="majorEastAsia" w:cs="Mangal"/>
      <w:b/>
      <w:sz w:val="32"/>
      <w:szCs w:val="29"/>
    </w:rPr>
  </w:style>
  <w:style w:type="character" w:styleId="ae">
    <w:name w:val="Strong"/>
    <w:basedOn w:val="a6"/>
    <w:uiPriority w:val="22"/>
    <w:rsid w:val="00B72D3C"/>
    <w:rPr>
      <w:b/>
      <w:bCs/>
    </w:rPr>
  </w:style>
  <w:style w:type="paragraph" w:styleId="23">
    <w:name w:val="Quote"/>
    <w:basedOn w:val="a5"/>
    <w:next w:val="a5"/>
    <w:link w:val="24"/>
    <w:uiPriority w:val="29"/>
    <w:rsid w:val="00B72D3C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character" w:customStyle="1" w:styleId="24">
    <w:name w:val="Цитата 2 Знак"/>
    <w:basedOn w:val="a6"/>
    <w:link w:val="23"/>
    <w:uiPriority w:val="29"/>
    <w:rsid w:val="00B72D3C"/>
    <w:rPr>
      <w:rFonts w:cs="Mangal"/>
      <w:i/>
      <w:iCs/>
      <w:color w:val="404040" w:themeColor="text1" w:themeTint="BF"/>
      <w:szCs w:val="21"/>
    </w:rPr>
  </w:style>
  <w:style w:type="paragraph" w:styleId="af">
    <w:name w:val="Intense Quote"/>
    <w:basedOn w:val="a5"/>
    <w:next w:val="a5"/>
    <w:link w:val="af0"/>
    <w:uiPriority w:val="30"/>
    <w:rsid w:val="00B72D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character" w:customStyle="1" w:styleId="af0">
    <w:name w:val="Выделенная цитата Знак"/>
    <w:basedOn w:val="a6"/>
    <w:link w:val="af"/>
    <w:uiPriority w:val="30"/>
    <w:rsid w:val="00B72D3C"/>
    <w:rPr>
      <w:rFonts w:cs="Mangal"/>
      <w:i/>
      <w:iCs/>
      <w:color w:val="4472C4" w:themeColor="accent1"/>
      <w:szCs w:val="21"/>
    </w:rPr>
  </w:style>
  <w:style w:type="character" w:styleId="af1">
    <w:name w:val="Subtle Reference"/>
    <w:basedOn w:val="a6"/>
    <w:uiPriority w:val="31"/>
    <w:rsid w:val="00B72D3C"/>
    <w:rPr>
      <w:smallCaps/>
      <w:color w:val="5A5A5A" w:themeColor="text1" w:themeTint="A5"/>
    </w:rPr>
  </w:style>
  <w:style w:type="paragraph" w:customStyle="1" w:styleId="20">
    <w:name w:val="Перечисление_цифры_2"/>
    <w:basedOn w:val="2"/>
    <w:link w:val="25"/>
    <w:qFormat/>
    <w:rsid w:val="006B3038"/>
    <w:pPr>
      <w:numPr>
        <w:numId w:val="9"/>
      </w:numPr>
      <w:ind w:left="1276" w:hanging="284"/>
    </w:pPr>
  </w:style>
  <w:style w:type="paragraph" w:styleId="af2">
    <w:name w:val="TOC Heading"/>
    <w:basedOn w:val="10"/>
    <w:next w:val="a5"/>
    <w:uiPriority w:val="39"/>
    <w:unhideWhenUsed/>
    <w:qFormat/>
    <w:rsid w:val="00721FE5"/>
    <w:pPr>
      <w:widowControl/>
      <w:suppressAutoHyphens w:val="0"/>
      <w:autoSpaceDN/>
      <w:spacing w:after="100" w:line="240" w:lineRule="auto"/>
      <w:ind w:firstLine="0"/>
      <w:jc w:val="center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af3">
    <w:name w:val="Маркированный список Знак"/>
    <w:basedOn w:val="a6"/>
    <w:link w:val="a"/>
    <w:uiPriority w:val="99"/>
    <w:semiHidden/>
    <w:rsid w:val="00587D4E"/>
    <w:rPr>
      <w:rFonts w:cs="Mangal"/>
      <w:szCs w:val="25"/>
    </w:rPr>
  </w:style>
  <w:style w:type="character" w:customStyle="1" w:styleId="22">
    <w:name w:val="Заголовок 2 Знак"/>
    <w:basedOn w:val="a6"/>
    <w:link w:val="21"/>
    <w:uiPriority w:val="9"/>
    <w:rsid w:val="00721FE5"/>
    <w:rPr>
      <w:rFonts w:eastAsiaTheme="majorEastAsia" w:cs="Mangal"/>
      <w:b/>
      <w:szCs w:val="23"/>
    </w:rPr>
  </w:style>
  <w:style w:type="paragraph" w:styleId="13">
    <w:name w:val="toc 1"/>
    <w:basedOn w:val="a5"/>
    <w:next w:val="a5"/>
    <w:autoRedefine/>
    <w:uiPriority w:val="39"/>
    <w:unhideWhenUsed/>
    <w:rsid w:val="008970BF"/>
    <w:pPr>
      <w:tabs>
        <w:tab w:val="right" w:leader="dot" w:pos="9344"/>
      </w:tabs>
    </w:pPr>
    <w:rPr>
      <w:rFonts w:cs="Mangal"/>
      <w:sz w:val="28"/>
      <w:szCs w:val="21"/>
    </w:rPr>
  </w:style>
  <w:style w:type="paragraph" w:styleId="26">
    <w:name w:val="toc 2"/>
    <w:basedOn w:val="a5"/>
    <w:next w:val="a5"/>
    <w:autoRedefine/>
    <w:uiPriority w:val="39"/>
    <w:unhideWhenUsed/>
    <w:rsid w:val="00194C9E"/>
    <w:pPr>
      <w:tabs>
        <w:tab w:val="right" w:leader="dot" w:pos="9344"/>
      </w:tabs>
      <w:ind w:left="198"/>
    </w:pPr>
    <w:rPr>
      <w:rFonts w:cs="Mangal"/>
      <w:sz w:val="28"/>
      <w:szCs w:val="21"/>
    </w:rPr>
  </w:style>
  <w:style w:type="character" w:styleId="af4">
    <w:name w:val="Hyperlink"/>
    <w:basedOn w:val="a6"/>
    <w:uiPriority w:val="99"/>
    <w:unhideWhenUsed/>
    <w:rsid w:val="00B72D3C"/>
    <w:rPr>
      <w:color w:val="0563C1" w:themeColor="hyperlink"/>
      <w:u w:val="single"/>
    </w:rPr>
  </w:style>
  <w:style w:type="paragraph" w:customStyle="1" w:styleId="af5">
    <w:name w:val="ОСНОВНОЙ ТЕКСТ"/>
    <w:basedOn w:val="a5"/>
    <w:link w:val="af6"/>
    <w:qFormat/>
    <w:rsid w:val="00932B7C"/>
    <w:pPr>
      <w:ind w:firstLine="709"/>
    </w:pPr>
  </w:style>
  <w:style w:type="paragraph" w:styleId="7">
    <w:name w:val="toc 7"/>
    <w:basedOn w:val="a5"/>
    <w:next w:val="a5"/>
    <w:autoRedefine/>
    <w:uiPriority w:val="39"/>
    <w:semiHidden/>
    <w:unhideWhenUsed/>
    <w:rsid w:val="00B72D3C"/>
    <w:pPr>
      <w:spacing w:after="100"/>
      <w:ind w:left="1440"/>
    </w:pPr>
    <w:rPr>
      <w:rFonts w:cs="Mangal"/>
      <w:szCs w:val="21"/>
    </w:rPr>
  </w:style>
  <w:style w:type="paragraph" w:styleId="a">
    <w:name w:val="List Bullet"/>
    <w:basedOn w:val="a5"/>
    <w:link w:val="af3"/>
    <w:uiPriority w:val="99"/>
    <w:semiHidden/>
    <w:unhideWhenUsed/>
    <w:rsid w:val="00587D4E"/>
    <w:pPr>
      <w:numPr>
        <w:numId w:val="6"/>
      </w:numPr>
      <w:contextualSpacing/>
    </w:pPr>
    <w:rPr>
      <w:rFonts w:cs="Mangal"/>
      <w:szCs w:val="25"/>
    </w:rPr>
  </w:style>
  <w:style w:type="character" w:customStyle="1" w:styleId="af6">
    <w:name w:val="ОСНОВНОЙ ТЕКСТ Знак"/>
    <w:basedOn w:val="a6"/>
    <w:link w:val="af5"/>
    <w:rsid w:val="00932B7C"/>
    <w:rPr>
      <w:sz w:val="24"/>
    </w:rPr>
  </w:style>
  <w:style w:type="paragraph" w:customStyle="1" w:styleId="af7">
    <w:name w:val="Заголовок раздела"/>
    <w:basedOn w:val="10"/>
    <w:link w:val="af8"/>
    <w:rsid w:val="006062BB"/>
    <w:pPr>
      <w:jc w:val="both"/>
    </w:pPr>
    <w:rPr>
      <w:b w:val="0"/>
    </w:rPr>
  </w:style>
  <w:style w:type="character" w:customStyle="1" w:styleId="30">
    <w:name w:val="Заголовок 3 Знак"/>
    <w:basedOn w:val="a6"/>
    <w:link w:val="3"/>
    <w:uiPriority w:val="9"/>
    <w:rsid w:val="00587D4E"/>
    <w:rPr>
      <w:rFonts w:eastAsiaTheme="majorEastAsia" w:cs="Mangal"/>
      <w:szCs w:val="21"/>
    </w:rPr>
  </w:style>
  <w:style w:type="character" w:customStyle="1" w:styleId="12">
    <w:name w:val="Перечисление_буквы_1 Знак"/>
    <w:basedOn w:val="af3"/>
    <w:link w:val="1"/>
    <w:rsid w:val="006B3038"/>
    <w:rPr>
      <w:rFonts w:cs="Mangal"/>
      <w:sz w:val="24"/>
      <w:szCs w:val="25"/>
    </w:rPr>
  </w:style>
  <w:style w:type="character" w:styleId="af9">
    <w:name w:val="line number"/>
    <w:basedOn w:val="a6"/>
    <w:uiPriority w:val="99"/>
    <w:semiHidden/>
    <w:unhideWhenUsed/>
    <w:rsid w:val="006062BB"/>
  </w:style>
  <w:style w:type="character" w:customStyle="1" w:styleId="af8">
    <w:name w:val="Заголовок раздела Знак"/>
    <w:basedOn w:val="11"/>
    <w:link w:val="af7"/>
    <w:rsid w:val="006062BB"/>
    <w:rPr>
      <w:rFonts w:ascii="Times New Roman" w:eastAsiaTheme="majorEastAsia" w:hAnsi="Times New Roman" w:cs="Mangal"/>
      <w:b w:val="0"/>
      <w:color w:val="2F5496" w:themeColor="accent1" w:themeShade="BF"/>
      <w:sz w:val="28"/>
      <w:szCs w:val="29"/>
    </w:rPr>
  </w:style>
  <w:style w:type="paragraph" w:styleId="afa">
    <w:name w:val="header"/>
    <w:basedOn w:val="a5"/>
    <w:link w:val="afb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b">
    <w:name w:val="Верхний колонтитул Знак"/>
    <w:basedOn w:val="a6"/>
    <w:link w:val="afa"/>
    <w:uiPriority w:val="99"/>
    <w:rsid w:val="006062BB"/>
    <w:rPr>
      <w:rFonts w:cs="Mangal"/>
      <w:szCs w:val="21"/>
    </w:rPr>
  </w:style>
  <w:style w:type="paragraph" w:styleId="afc">
    <w:name w:val="footer"/>
    <w:basedOn w:val="a5"/>
    <w:link w:val="afd"/>
    <w:uiPriority w:val="99"/>
    <w:unhideWhenUsed/>
    <w:rsid w:val="006062B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d">
    <w:name w:val="Нижний колонтитул Знак"/>
    <w:basedOn w:val="a6"/>
    <w:link w:val="afc"/>
    <w:uiPriority w:val="99"/>
    <w:rsid w:val="006062BB"/>
    <w:rPr>
      <w:rFonts w:cs="Mangal"/>
      <w:szCs w:val="21"/>
    </w:rPr>
  </w:style>
  <w:style w:type="paragraph" w:customStyle="1" w:styleId="afe">
    <w:name w:val="Формулы"/>
    <w:basedOn w:val="a5"/>
    <w:link w:val="aff"/>
    <w:qFormat/>
    <w:rsid w:val="00A54B95"/>
    <w:pPr>
      <w:jc w:val="center"/>
    </w:pPr>
  </w:style>
  <w:style w:type="character" w:styleId="aff0">
    <w:name w:val="Placeholder Text"/>
    <w:basedOn w:val="a6"/>
    <w:uiPriority w:val="99"/>
    <w:semiHidden/>
    <w:rsid w:val="00AB71CB"/>
    <w:rPr>
      <w:color w:val="808080"/>
    </w:rPr>
  </w:style>
  <w:style w:type="character" w:customStyle="1" w:styleId="aff">
    <w:name w:val="Формулы Знак"/>
    <w:basedOn w:val="a6"/>
    <w:link w:val="afe"/>
    <w:rsid w:val="00A54B95"/>
    <w:rPr>
      <w:sz w:val="24"/>
    </w:rPr>
  </w:style>
  <w:style w:type="paragraph" w:styleId="31">
    <w:name w:val="toc 3"/>
    <w:basedOn w:val="a5"/>
    <w:next w:val="a5"/>
    <w:autoRedefine/>
    <w:uiPriority w:val="39"/>
    <w:unhideWhenUsed/>
    <w:rsid w:val="00194C9E"/>
    <w:pPr>
      <w:widowControl/>
      <w:tabs>
        <w:tab w:val="right" w:leader="dot" w:pos="9344"/>
      </w:tabs>
      <w:suppressAutoHyphens w:val="0"/>
      <w:autoSpaceDN/>
      <w:ind w:left="624"/>
      <w:textAlignment w:val="auto"/>
    </w:pPr>
    <w:rPr>
      <w:rFonts w:eastAsiaTheme="minorEastAsia"/>
      <w:kern w:val="0"/>
      <w:szCs w:val="22"/>
      <w:lang w:eastAsia="ru-RU" w:bidi="ar-SA"/>
    </w:rPr>
  </w:style>
  <w:style w:type="paragraph" w:customStyle="1" w:styleId="a4">
    <w:name w:val="Перечисление_тире"/>
    <w:basedOn w:val="a"/>
    <w:link w:val="aff1"/>
    <w:qFormat/>
    <w:rsid w:val="006B3038"/>
    <w:pPr>
      <w:numPr>
        <w:numId w:val="10"/>
      </w:numPr>
      <w:ind w:left="993" w:hanging="284"/>
    </w:pPr>
  </w:style>
  <w:style w:type="paragraph" w:styleId="2">
    <w:name w:val="List Bullet 2"/>
    <w:basedOn w:val="a5"/>
    <w:link w:val="27"/>
    <w:uiPriority w:val="99"/>
    <w:semiHidden/>
    <w:unhideWhenUsed/>
    <w:rsid w:val="00E76226"/>
    <w:pPr>
      <w:numPr>
        <w:numId w:val="7"/>
      </w:numPr>
      <w:contextualSpacing/>
    </w:pPr>
    <w:rPr>
      <w:rFonts w:cs="Mangal"/>
      <w:szCs w:val="25"/>
    </w:rPr>
  </w:style>
  <w:style w:type="character" w:customStyle="1" w:styleId="27">
    <w:name w:val="Маркированный список 2 Знак"/>
    <w:basedOn w:val="a6"/>
    <w:link w:val="2"/>
    <w:uiPriority w:val="99"/>
    <w:semiHidden/>
    <w:rsid w:val="00E76226"/>
    <w:rPr>
      <w:rFonts w:cs="Mangal"/>
      <w:szCs w:val="25"/>
    </w:rPr>
  </w:style>
  <w:style w:type="character" w:customStyle="1" w:styleId="25">
    <w:name w:val="Перечисление_цифры_2 Знак"/>
    <w:basedOn w:val="27"/>
    <w:link w:val="20"/>
    <w:rsid w:val="006B3038"/>
    <w:rPr>
      <w:rFonts w:cs="Mangal"/>
      <w:sz w:val="24"/>
      <w:szCs w:val="25"/>
    </w:rPr>
  </w:style>
  <w:style w:type="paragraph" w:customStyle="1" w:styleId="a1">
    <w:name w:val="Подрисуночная подпись со сквозной нумерацией"/>
    <w:basedOn w:val="a5"/>
    <w:link w:val="aff2"/>
    <w:qFormat/>
    <w:rsid w:val="008332A1"/>
    <w:pPr>
      <w:numPr>
        <w:numId w:val="11"/>
      </w:numPr>
      <w:ind w:left="1276" w:right="142" w:hanging="1276"/>
      <w:jc w:val="center"/>
    </w:pPr>
    <w:rPr>
      <w:lang w:val="en-US"/>
    </w:rPr>
  </w:style>
  <w:style w:type="character" w:customStyle="1" w:styleId="aff1">
    <w:name w:val="Перечисление_тире Знак"/>
    <w:basedOn w:val="12"/>
    <w:link w:val="a4"/>
    <w:rsid w:val="006B3038"/>
    <w:rPr>
      <w:rFonts w:cs="Mangal"/>
      <w:sz w:val="24"/>
      <w:szCs w:val="25"/>
    </w:rPr>
  </w:style>
  <w:style w:type="character" w:customStyle="1" w:styleId="aff2">
    <w:name w:val="Подрисуночная подпись со сквозной нумерацией Знак"/>
    <w:basedOn w:val="a6"/>
    <w:link w:val="a1"/>
    <w:rsid w:val="008332A1"/>
    <w:rPr>
      <w:sz w:val="24"/>
      <w:lang w:val="en-US"/>
    </w:rPr>
  </w:style>
  <w:style w:type="paragraph" w:customStyle="1" w:styleId="aff3">
    <w:name w:val="Текст в таблице"/>
    <w:basedOn w:val="a5"/>
    <w:link w:val="aff4"/>
    <w:qFormat/>
    <w:rsid w:val="00B35427"/>
  </w:style>
  <w:style w:type="paragraph" w:styleId="aff5">
    <w:name w:val="footnote text"/>
    <w:basedOn w:val="a5"/>
    <w:link w:val="aff6"/>
    <w:uiPriority w:val="99"/>
    <w:semiHidden/>
    <w:unhideWhenUsed/>
    <w:rsid w:val="004C320D"/>
    <w:rPr>
      <w:rFonts w:cs="Mangal"/>
      <w:sz w:val="20"/>
      <w:szCs w:val="18"/>
    </w:rPr>
  </w:style>
  <w:style w:type="paragraph" w:customStyle="1" w:styleId="aff7">
    <w:name w:val="Заголовки Граф в таблице"/>
    <w:basedOn w:val="a5"/>
    <w:link w:val="aff8"/>
    <w:qFormat/>
    <w:rsid w:val="00B35427"/>
    <w:pPr>
      <w:jc w:val="center"/>
    </w:pPr>
  </w:style>
  <w:style w:type="character" w:customStyle="1" w:styleId="aff6">
    <w:name w:val="Текст сноски Знак"/>
    <w:basedOn w:val="a6"/>
    <w:link w:val="aff5"/>
    <w:uiPriority w:val="99"/>
    <w:semiHidden/>
    <w:rsid w:val="004C320D"/>
    <w:rPr>
      <w:rFonts w:cs="Mangal"/>
      <w:sz w:val="20"/>
      <w:szCs w:val="18"/>
    </w:rPr>
  </w:style>
  <w:style w:type="character" w:styleId="aff9">
    <w:name w:val="footnote reference"/>
    <w:basedOn w:val="a6"/>
    <w:uiPriority w:val="99"/>
    <w:semiHidden/>
    <w:unhideWhenUsed/>
    <w:rsid w:val="004C320D"/>
    <w:rPr>
      <w:vertAlign w:val="superscript"/>
    </w:rPr>
  </w:style>
  <w:style w:type="table" w:styleId="affa">
    <w:name w:val="Table Grid"/>
    <w:basedOn w:val="a7"/>
    <w:uiPriority w:val="39"/>
    <w:rsid w:val="005A6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еречисление_Формулы"/>
    <w:basedOn w:val="a5"/>
    <w:link w:val="affb"/>
    <w:qFormat/>
    <w:rsid w:val="009E2D93"/>
    <w:pPr>
      <w:numPr>
        <w:numId w:val="15"/>
      </w:numPr>
      <w:ind w:left="284" w:firstLine="0"/>
      <w:jc w:val="center"/>
    </w:pPr>
  </w:style>
  <w:style w:type="paragraph" w:customStyle="1" w:styleId="affc">
    <w:name w:val="Подрисуночная_Подпись_Пустая"/>
    <w:basedOn w:val="a5"/>
    <w:link w:val="affd"/>
    <w:qFormat/>
    <w:rsid w:val="009E2D93"/>
    <w:pPr>
      <w:jc w:val="center"/>
    </w:pPr>
    <w:rPr>
      <w:lang w:val="en-US"/>
    </w:rPr>
  </w:style>
  <w:style w:type="character" w:customStyle="1" w:styleId="affb">
    <w:name w:val="Перечисление_Формулы Знак"/>
    <w:basedOn w:val="a6"/>
    <w:link w:val="a2"/>
    <w:rsid w:val="009E2D93"/>
    <w:rPr>
      <w:sz w:val="24"/>
    </w:rPr>
  </w:style>
  <w:style w:type="paragraph" w:customStyle="1" w:styleId="a0">
    <w:name w:val="Наименование таблицы со сквозной нумерацией"/>
    <w:basedOn w:val="a5"/>
    <w:link w:val="affe"/>
    <w:qFormat/>
    <w:rsid w:val="002C1D81"/>
    <w:pPr>
      <w:numPr>
        <w:numId w:val="16"/>
      </w:numPr>
      <w:ind w:left="1276" w:hanging="1276"/>
    </w:pPr>
  </w:style>
  <w:style w:type="character" w:customStyle="1" w:styleId="affd">
    <w:name w:val="Подрисуночная_Подпись_Пустая Знак"/>
    <w:basedOn w:val="a6"/>
    <w:link w:val="affc"/>
    <w:rsid w:val="009E2D93"/>
    <w:rPr>
      <w:sz w:val="24"/>
      <w:lang w:val="en-US"/>
    </w:rPr>
  </w:style>
  <w:style w:type="paragraph" w:customStyle="1" w:styleId="afff">
    <w:name w:val="Наименование таблицы(простое)"/>
    <w:basedOn w:val="a5"/>
    <w:link w:val="afff0"/>
    <w:qFormat/>
    <w:rsid w:val="002C1D81"/>
  </w:style>
  <w:style w:type="character" w:customStyle="1" w:styleId="affe">
    <w:name w:val="Наименование таблицы со сквозной нумерацией Знак"/>
    <w:basedOn w:val="a6"/>
    <w:link w:val="a0"/>
    <w:rsid w:val="002C1D81"/>
    <w:rPr>
      <w:sz w:val="24"/>
    </w:rPr>
  </w:style>
  <w:style w:type="character" w:customStyle="1" w:styleId="aff4">
    <w:name w:val="Текст в таблице Знак"/>
    <w:basedOn w:val="a6"/>
    <w:link w:val="aff3"/>
    <w:rsid w:val="00B35427"/>
    <w:rPr>
      <w:sz w:val="24"/>
    </w:rPr>
  </w:style>
  <w:style w:type="character" w:customStyle="1" w:styleId="afff0">
    <w:name w:val="Наименование таблицы(простое) Знак"/>
    <w:basedOn w:val="a6"/>
    <w:link w:val="afff"/>
    <w:rsid w:val="002C1D81"/>
    <w:rPr>
      <w:sz w:val="24"/>
    </w:rPr>
  </w:style>
  <w:style w:type="paragraph" w:customStyle="1" w:styleId="afff1">
    <w:name w:val="Заголовки строк в таблице"/>
    <w:basedOn w:val="a5"/>
    <w:link w:val="afff2"/>
    <w:qFormat/>
    <w:rsid w:val="00B35427"/>
  </w:style>
  <w:style w:type="character" w:customStyle="1" w:styleId="aff8">
    <w:name w:val="Заголовки Граф в таблице Знак"/>
    <w:basedOn w:val="a6"/>
    <w:link w:val="aff7"/>
    <w:rsid w:val="00B35427"/>
    <w:rPr>
      <w:sz w:val="24"/>
    </w:rPr>
  </w:style>
  <w:style w:type="paragraph" w:customStyle="1" w:styleId="afff3">
    <w:name w:val="Текст программы"/>
    <w:basedOn w:val="a5"/>
    <w:link w:val="afff4"/>
    <w:qFormat/>
    <w:rsid w:val="009F5747"/>
    <w:rPr>
      <w:rFonts w:ascii="Courier New" w:hAnsi="Courier New"/>
    </w:rPr>
  </w:style>
  <w:style w:type="character" w:customStyle="1" w:styleId="afff2">
    <w:name w:val="Заголовки строк в таблице Знак"/>
    <w:basedOn w:val="a6"/>
    <w:link w:val="afff1"/>
    <w:rsid w:val="00B35427"/>
    <w:rPr>
      <w:sz w:val="24"/>
    </w:rPr>
  </w:style>
  <w:style w:type="paragraph" w:customStyle="1" w:styleId="a3">
    <w:name w:val="Список используемых источник"/>
    <w:basedOn w:val="a5"/>
    <w:link w:val="afff5"/>
    <w:qFormat/>
    <w:rsid w:val="00D01083"/>
    <w:pPr>
      <w:numPr>
        <w:numId w:val="17"/>
      </w:numPr>
      <w:tabs>
        <w:tab w:val="left" w:pos="964"/>
      </w:tabs>
      <w:ind w:left="0" w:firstLine="709"/>
    </w:pPr>
    <w:rPr>
      <w:lang w:bidi="ar-SA"/>
    </w:rPr>
  </w:style>
  <w:style w:type="character" w:customStyle="1" w:styleId="afff4">
    <w:name w:val="Текст программы Знак"/>
    <w:basedOn w:val="a6"/>
    <w:link w:val="afff3"/>
    <w:rsid w:val="009F5747"/>
    <w:rPr>
      <w:rFonts w:ascii="Courier New" w:hAnsi="Courier New"/>
      <w:sz w:val="24"/>
    </w:rPr>
  </w:style>
  <w:style w:type="character" w:styleId="afff6">
    <w:name w:val="FollowedHyperlink"/>
    <w:basedOn w:val="a6"/>
    <w:uiPriority w:val="99"/>
    <w:semiHidden/>
    <w:unhideWhenUsed/>
    <w:rsid w:val="00D01083"/>
    <w:rPr>
      <w:color w:val="954F72" w:themeColor="followedHyperlink"/>
      <w:u w:val="single"/>
    </w:rPr>
  </w:style>
  <w:style w:type="character" w:customStyle="1" w:styleId="afff5">
    <w:name w:val="Список используемых источник Знак"/>
    <w:basedOn w:val="a6"/>
    <w:link w:val="a3"/>
    <w:rsid w:val="00D01083"/>
    <w:rPr>
      <w:sz w:val="24"/>
      <w:lang w:bidi="ar-SA"/>
    </w:rPr>
  </w:style>
  <w:style w:type="paragraph" w:customStyle="1" w:styleId="afff7">
    <w:name w:val="тип приложения"/>
    <w:basedOn w:val="a5"/>
    <w:link w:val="afff8"/>
    <w:qFormat/>
    <w:rsid w:val="00342FC4"/>
    <w:pPr>
      <w:jc w:val="center"/>
    </w:pPr>
    <w:rPr>
      <w:b/>
    </w:rPr>
  </w:style>
  <w:style w:type="character" w:customStyle="1" w:styleId="afff8">
    <w:name w:val="тип приложения Знак"/>
    <w:basedOn w:val="a6"/>
    <w:link w:val="afff7"/>
    <w:rsid w:val="00342FC4"/>
    <w:rPr>
      <w:b/>
    </w:rPr>
  </w:style>
  <w:style w:type="character" w:styleId="afff9">
    <w:name w:val="Emphasis"/>
    <w:basedOn w:val="a6"/>
    <w:uiPriority w:val="20"/>
    <w:qFormat/>
    <w:rsid w:val="00D56E67"/>
    <w:rPr>
      <w:i/>
      <w:iCs/>
    </w:rPr>
  </w:style>
  <w:style w:type="character" w:customStyle="1" w:styleId="afffa">
    <w:name w:val="ОСНОВА Знак"/>
    <w:basedOn w:val="a6"/>
    <w:link w:val="afffb"/>
    <w:locked/>
    <w:rsid w:val="00976400"/>
    <w:rPr>
      <w:sz w:val="24"/>
    </w:rPr>
  </w:style>
  <w:style w:type="paragraph" w:customStyle="1" w:styleId="afffb">
    <w:name w:val="ОСНОВА"/>
    <w:basedOn w:val="a5"/>
    <w:link w:val="afffa"/>
    <w:qFormat/>
    <w:rsid w:val="00976400"/>
    <w:pPr>
      <w:ind w:firstLine="709"/>
      <w:textAlignment w:val="auto"/>
    </w:pPr>
  </w:style>
  <w:style w:type="character" w:customStyle="1" w:styleId="40">
    <w:name w:val="Заголовок 4 Знак"/>
    <w:basedOn w:val="a6"/>
    <w:link w:val="4"/>
    <w:uiPriority w:val="9"/>
    <w:rsid w:val="00054530"/>
    <w:rPr>
      <w:rFonts w:asciiTheme="majorHAnsi" w:eastAsiaTheme="majorEastAsia" w:hAnsiTheme="majorHAnsi" w:cs="Mangal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6"/>
    <w:link w:val="5"/>
    <w:uiPriority w:val="9"/>
    <w:rsid w:val="00054530"/>
    <w:rPr>
      <w:rFonts w:asciiTheme="majorHAnsi" w:eastAsiaTheme="majorEastAsia" w:hAnsiTheme="majorHAnsi" w:cs="Mangal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C31BFB067CE438418208BFBD95ACF" ma:contentTypeVersion="3" ma:contentTypeDescription="Create a new document." ma:contentTypeScope="" ma:versionID="7062553e0287ab9429170a45b247f1ce">
  <xsd:schema xmlns:xsd="http://www.w3.org/2001/XMLSchema" xmlns:xs="http://www.w3.org/2001/XMLSchema" xmlns:p="http://schemas.microsoft.com/office/2006/metadata/properties" xmlns:ns2="3344343f-a5f0-456c-af59-3f91e5f2cd12" targetNamespace="http://schemas.microsoft.com/office/2006/metadata/properties" ma:root="true" ma:fieldsID="f609472d0666e16b878878dceac94f96" ns2:_="">
    <xsd:import namespace="3344343f-a5f0-456c-af59-3f91e5f2c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343f-a5f0-456c-af59-3f91e5f2cd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82A05-3680-4532-BAF7-10EF0E69E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34C8D1-24A8-45A2-ABCE-1B54EBAD0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343f-a5f0-456c-af59-3f91e5f2c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86324-598E-4EF6-9CE4-B2F8C0D6A4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7E0D21-049E-4AB4-BC90-EFAE228E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9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Пинтак Виктория Ивановна</cp:lastModifiedBy>
  <cp:revision>411</cp:revision>
  <dcterms:created xsi:type="dcterms:W3CDTF">2021-05-24T15:16:00Z</dcterms:created>
  <dcterms:modified xsi:type="dcterms:W3CDTF">2023-09-19T11:01:00Z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0x010100D15C31BFB067CE438418208BFBD95ACF</vt:lpwstr>
  </property>
</Properties>
</file>