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1606" w14:textId="77777777" w:rsidR="00AE61B5" w:rsidRPr="00AE61B5" w:rsidRDefault="00AE61B5" w:rsidP="00AE61B5">
      <w:pPr>
        <w:jc w:val="center"/>
        <w:rPr>
          <w:b/>
        </w:rPr>
      </w:pPr>
      <w:bookmarkStart w:id="0" w:name="_Hlk127977296"/>
      <w:r w:rsidRPr="00AE61B5">
        <w:rPr>
          <w:b/>
          <w:vertAlign w:val="subscript"/>
        </w:rPr>
        <w:softHyphen/>
      </w:r>
      <w:r w:rsidRPr="00AE61B5">
        <w:rPr>
          <w:b/>
          <w:vertAlign w:val="subscript"/>
        </w:rPr>
        <w:softHyphen/>
      </w:r>
      <w:r w:rsidRPr="00AE61B5">
        <w:rPr>
          <w:b/>
          <w:vertAlign w:val="subscript"/>
        </w:rPr>
        <w:softHyphen/>
      </w:r>
      <w:r w:rsidRPr="00AE61B5">
        <w:rPr>
          <w:b/>
          <w:vertAlign w:val="subscript"/>
        </w:rPr>
        <w:softHyphen/>
      </w:r>
      <w:r w:rsidRPr="00AE61B5">
        <w:rPr>
          <w:b/>
        </w:rPr>
        <w:t>Министерство науки и высшего образования Российской Федерации</w:t>
      </w:r>
    </w:p>
    <w:p w14:paraId="457EC85C" w14:textId="77777777" w:rsidR="00AE61B5" w:rsidRPr="00AE61B5" w:rsidRDefault="00AE61B5" w:rsidP="00AE61B5">
      <w:pPr>
        <w:jc w:val="center"/>
        <w:rPr>
          <w:b/>
        </w:rPr>
      </w:pPr>
    </w:p>
    <w:p w14:paraId="2BD945A5" w14:textId="77777777" w:rsidR="00AE61B5" w:rsidRPr="00AE61B5" w:rsidRDefault="00AE61B5" w:rsidP="00AE61B5">
      <w:pPr>
        <w:jc w:val="center"/>
      </w:pPr>
      <w:r w:rsidRPr="00AE61B5">
        <w:t>Федеральное государственное автономное образовательное учреждение</w:t>
      </w:r>
    </w:p>
    <w:p w14:paraId="495184B6" w14:textId="77777777" w:rsidR="00AE61B5" w:rsidRPr="00AE61B5" w:rsidRDefault="00AE61B5" w:rsidP="00AE61B5">
      <w:pPr>
        <w:jc w:val="center"/>
      </w:pPr>
      <w:r w:rsidRPr="00AE61B5">
        <w:t>высшего образования «Уральский федеральный университет</w:t>
      </w:r>
    </w:p>
    <w:p w14:paraId="575D15AE" w14:textId="77777777" w:rsidR="00AE61B5" w:rsidRPr="00AE61B5" w:rsidRDefault="00AE61B5" w:rsidP="00AE61B5">
      <w:pPr>
        <w:jc w:val="center"/>
      </w:pPr>
      <w:r w:rsidRPr="00AE61B5">
        <w:t>имени первого Президента России Б.Н. Ельцина»</w:t>
      </w:r>
    </w:p>
    <w:p w14:paraId="29158CB4" w14:textId="77777777" w:rsidR="00AE61B5" w:rsidRPr="00AE61B5" w:rsidRDefault="00AE61B5" w:rsidP="00AE61B5">
      <w:pPr>
        <w:spacing w:line="360" w:lineRule="auto"/>
        <w:jc w:val="both"/>
        <w:rPr>
          <w:sz w:val="24"/>
        </w:rPr>
      </w:pPr>
    </w:p>
    <w:p w14:paraId="3AC39CB9" w14:textId="77777777" w:rsidR="00AE61B5" w:rsidRPr="00AE61B5" w:rsidRDefault="00AE61B5" w:rsidP="00AE61B5">
      <w:pPr>
        <w:jc w:val="center"/>
      </w:pPr>
      <w:r w:rsidRPr="00AE61B5">
        <w:t>Институт радиоэлектроники и информационных технологий - РТФ</w:t>
      </w:r>
    </w:p>
    <w:p w14:paraId="7D603C0C" w14:textId="77777777" w:rsidR="00AE61B5" w:rsidRPr="00AE61B5" w:rsidRDefault="00AE61B5" w:rsidP="00AE61B5">
      <w:pPr>
        <w:jc w:val="center"/>
      </w:pPr>
      <w:r w:rsidRPr="00AE61B5">
        <w:t>Центр ускоренного обучения</w:t>
      </w:r>
    </w:p>
    <w:p w14:paraId="6FEC8634" w14:textId="77777777" w:rsidR="00AE61B5" w:rsidRPr="00AE61B5" w:rsidRDefault="00AE61B5" w:rsidP="00AE61B5">
      <w:pPr>
        <w:spacing w:after="140" w:line="288" w:lineRule="auto"/>
      </w:pPr>
    </w:p>
    <w:p w14:paraId="5FE55DD1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7D4D0E89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1033A864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28CFB94E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4404A8EC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01D1396F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529506AE" w14:textId="77777777" w:rsidR="00AE61B5" w:rsidRPr="00AE61B5" w:rsidRDefault="00AE61B5" w:rsidP="00AE61B5">
      <w:pPr>
        <w:spacing w:line="360" w:lineRule="auto"/>
        <w:rPr>
          <w:sz w:val="20"/>
          <w:szCs w:val="19"/>
        </w:rPr>
      </w:pPr>
    </w:p>
    <w:p w14:paraId="3A2E1343" w14:textId="703531C8" w:rsidR="00AE61B5" w:rsidRPr="00AE61B5" w:rsidRDefault="00AE61B5" w:rsidP="00AE61B5">
      <w:pPr>
        <w:spacing w:line="360" w:lineRule="auto"/>
        <w:jc w:val="center"/>
        <w:rPr>
          <w:b/>
        </w:rPr>
      </w:pPr>
      <w:r w:rsidRPr="00AE61B5">
        <w:rPr>
          <w:b/>
          <w:sz w:val="32"/>
        </w:rPr>
        <w:t>ОТЧЕТ ПО ЛАБОРАТОРНОЙ РАБОТЕ №</w:t>
      </w:r>
      <w:r w:rsidR="00AE017F">
        <w:rPr>
          <w:b/>
          <w:sz w:val="32"/>
        </w:rPr>
        <w:t>5</w:t>
      </w:r>
    </w:p>
    <w:p w14:paraId="14A5B7DA" w14:textId="0D375267" w:rsidR="00AE61B5" w:rsidRPr="00AE61B5" w:rsidRDefault="00AE61B5" w:rsidP="00AE61B5">
      <w:pPr>
        <w:spacing w:line="360" w:lineRule="auto"/>
        <w:jc w:val="center"/>
        <w:rPr>
          <w:sz w:val="24"/>
        </w:rPr>
      </w:pPr>
      <w:r w:rsidRPr="00AE61B5">
        <w:rPr>
          <w:sz w:val="24"/>
        </w:rPr>
        <w:t>по дисциплине «</w:t>
      </w:r>
      <w:r w:rsidR="00AE017F" w:rsidRPr="00AE017F">
        <w:rPr>
          <w:sz w:val="24"/>
        </w:rPr>
        <w:t>Конструирование</w:t>
      </w:r>
      <w:r w:rsidR="00AE017F">
        <w:rPr>
          <w:sz w:val="24"/>
        </w:rPr>
        <w:t xml:space="preserve"> программного обеспечения</w:t>
      </w:r>
      <w:r w:rsidRPr="00AE61B5">
        <w:rPr>
          <w:sz w:val="24"/>
        </w:rPr>
        <w:t>»</w:t>
      </w:r>
    </w:p>
    <w:p w14:paraId="348AD6C0" w14:textId="77777777" w:rsidR="00AE61B5" w:rsidRPr="00AE61B5" w:rsidRDefault="00AE61B5" w:rsidP="00E32CD0">
      <w:pPr>
        <w:tabs>
          <w:tab w:val="left" w:pos="6804"/>
        </w:tabs>
        <w:spacing w:line="360" w:lineRule="auto"/>
        <w:jc w:val="center"/>
        <w:rPr>
          <w:sz w:val="24"/>
        </w:rPr>
      </w:pPr>
    </w:p>
    <w:p w14:paraId="4D5D5233" w14:textId="3F00F076" w:rsidR="00AE61B5" w:rsidRPr="00AE61B5" w:rsidRDefault="00AE61B5" w:rsidP="00AE61B5">
      <w:pPr>
        <w:jc w:val="center"/>
      </w:pPr>
      <w:r w:rsidRPr="00AE61B5">
        <w:rPr>
          <w:b/>
        </w:rPr>
        <w:t>Тема:</w:t>
      </w:r>
      <w:bookmarkStart w:id="1" w:name="_Hlk67672532"/>
      <w:r w:rsidR="00AE017F">
        <w:rPr>
          <w:b/>
        </w:rPr>
        <w:t xml:space="preserve"> </w:t>
      </w:r>
      <w:r w:rsidR="00AE017F" w:rsidRPr="00AE017F">
        <w:rPr>
          <w:b/>
        </w:rPr>
        <w:t xml:space="preserve">Оценка качества ПО </w:t>
      </w:r>
      <w:proofErr w:type="spellStart"/>
      <w:r w:rsidR="00AE017F" w:rsidRPr="00AE017F">
        <w:rPr>
          <w:b/>
        </w:rPr>
        <w:t>по</w:t>
      </w:r>
      <w:proofErr w:type="spellEnd"/>
      <w:r w:rsidR="00AE017F" w:rsidRPr="00AE017F">
        <w:rPr>
          <w:b/>
        </w:rPr>
        <w:t xml:space="preserve"> ГОСТ </w:t>
      </w:r>
      <w:r w:rsidR="00E958C7" w:rsidRPr="00AE017F">
        <w:rPr>
          <w:b/>
        </w:rPr>
        <w:t>28195–89</w:t>
      </w:r>
    </w:p>
    <w:bookmarkEnd w:id="1"/>
    <w:p w14:paraId="10274F30" w14:textId="77777777" w:rsidR="00AE61B5" w:rsidRPr="00AE61B5" w:rsidRDefault="00AE61B5" w:rsidP="00AE61B5">
      <w:pPr>
        <w:spacing w:after="140" w:line="288" w:lineRule="auto"/>
      </w:pPr>
    </w:p>
    <w:p w14:paraId="4F15A40D" w14:textId="77777777" w:rsidR="00AE61B5" w:rsidRPr="00AE61B5" w:rsidRDefault="00AE61B5" w:rsidP="00AE61B5">
      <w:pPr>
        <w:spacing w:after="140" w:line="288" w:lineRule="auto"/>
      </w:pPr>
    </w:p>
    <w:p w14:paraId="0C4368BB" w14:textId="0727E813" w:rsidR="00AE61B5" w:rsidRDefault="00AE61B5" w:rsidP="00E958C7">
      <w:pPr>
        <w:tabs>
          <w:tab w:val="left" w:pos="7088"/>
        </w:tabs>
        <w:spacing w:after="140"/>
      </w:pPr>
      <w:r w:rsidRPr="00AE61B5">
        <w:t>Студент</w:t>
      </w:r>
      <w:r w:rsidR="00AE017F">
        <w:t>ы</w:t>
      </w:r>
      <w:r w:rsidRPr="00AE61B5">
        <w:t xml:space="preserve"> гр. РИВ-</w:t>
      </w:r>
      <w:r w:rsidR="00AE017F">
        <w:t>4</w:t>
      </w:r>
      <w:r w:rsidRPr="00AE61B5">
        <w:t xml:space="preserve">00027у </w:t>
      </w:r>
      <w:r w:rsidRPr="00AE61B5">
        <w:tab/>
      </w:r>
      <w:r w:rsidRPr="00AE61B5">
        <w:tab/>
      </w:r>
      <w:proofErr w:type="spellStart"/>
      <w:r w:rsidRPr="00AE61B5">
        <w:t>Л.А.Кайгородова</w:t>
      </w:r>
      <w:proofErr w:type="spellEnd"/>
    </w:p>
    <w:tbl>
      <w:tblPr>
        <w:tblStyle w:val="af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6"/>
      </w:tblGrid>
      <w:tr w:rsidR="00AE017F" w14:paraId="6A35EC7F" w14:textId="77777777" w:rsidTr="00E32CD0">
        <w:tc>
          <w:tcPr>
            <w:tcW w:w="8789" w:type="dxa"/>
          </w:tcPr>
          <w:p w14:paraId="741264F3" w14:textId="2276A441" w:rsidR="00AE017F" w:rsidRPr="00123232" w:rsidRDefault="00E958C7" w:rsidP="00E32CD0">
            <w:pPr>
              <w:pStyle w:val="Standard"/>
              <w:tabs>
                <w:tab w:val="left" w:pos="1877"/>
              </w:tabs>
              <w:spacing w:line="360" w:lineRule="auto"/>
              <w:ind w:left="3011" w:right="144" w:firstLine="3969"/>
            </w:pPr>
            <w:proofErr w:type="spellStart"/>
            <w:r>
              <w:t>О</w:t>
            </w:r>
            <w:r w:rsidR="00AE017F">
              <w:t>.</w:t>
            </w:r>
            <w:r>
              <w:t>В</w:t>
            </w:r>
            <w:r w:rsidR="00AE017F">
              <w:t>.</w:t>
            </w:r>
            <w:r>
              <w:t>Дрон</w:t>
            </w:r>
            <w:proofErr w:type="spellEnd"/>
          </w:p>
          <w:p w14:paraId="00B7A8AE" w14:textId="3C88040A" w:rsidR="00AE017F" w:rsidRDefault="00AE017F" w:rsidP="00E32CD0">
            <w:pPr>
              <w:pStyle w:val="Standard"/>
              <w:spacing w:line="360" w:lineRule="auto"/>
              <w:ind w:left="3011" w:right="144" w:firstLine="3969"/>
            </w:pPr>
            <w:proofErr w:type="spellStart"/>
            <w:r>
              <w:t>Д.</w:t>
            </w:r>
            <w:r w:rsidR="00E958C7">
              <w:t>И</w:t>
            </w:r>
            <w:r>
              <w:t>.</w:t>
            </w:r>
            <w:r w:rsidR="00E958C7">
              <w:t>Кудинов</w:t>
            </w:r>
            <w:proofErr w:type="spellEnd"/>
          </w:p>
          <w:p w14:paraId="20CECBFE" w14:textId="490FD6D6" w:rsidR="00AE017F" w:rsidRPr="00123232" w:rsidRDefault="00E958C7" w:rsidP="00E32CD0">
            <w:pPr>
              <w:pStyle w:val="Standard"/>
              <w:spacing w:line="360" w:lineRule="auto"/>
              <w:ind w:left="3011" w:right="144" w:firstLine="3969"/>
            </w:pPr>
            <w:proofErr w:type="spellStart"/>
            <w:r>
              <w:t>В</w:t>
            </w:r>
            <w:r w:rsidR="00AE017F" w:rsidRPr="00123232">
              <w:t>.</w:t>
            </w:r>
            <w:r>
              <w:t>И</w:t>
            </w:r>
            <w:r w:rsidR="00AE017F" w:rsidRPr="00123232">
              <w:t>.</w:t>
            </w:r>
            <w:r>
              <w:t>Пинтак</w:t>
            </w:r>
            <w:proofErr w:type="spellEnd"/>
          </w:p>
          <w:p w14:paraId="38748C44" w14:textId="7FB1BC76" w:rsidR="00AE017F" w:rsidRDefault="00E958C7" w:rsidP="00E32CD0">
            <w:pPr>
              <w:pStyle w:val="Standard"/>
              <w:spacing w:line="360" w:lineRule="auto"/>
              <w:ind w:left="3011" w:right="144" w:firstLine="3969"/>
            </w:pPr>
            <w:bookmarkStart w:id="2" w:name="OLE_LINK9"/>
            <w:bookmarkStart w:id="3" w:name="OLE_LINK10"/>
            <w:proofErr w:type="spellStart"/>
            <w:r>
              <w:t>Я</w:t>
            </w:r>
            <w:r w:rsidR="00AE017F" w:rsidRPr="00123232">
              <w:t>.</w:t>
            </w:r>
            <w:r>
              <w:t>В</w:t>
            </w:r>
            <w:r w:rsidR="00AE017F" w:rsidRPr="00123232">
              <w:t>.</w:t>
            </w:r>
            <w:bookmarkEnd w:id="2"/>
            <w:bookmarkEnd w:id="3"/>
            <w:r>
              <w:t>Козлов</w:t>
            </w:r>
            <w:proofErr w:type="spellEnd"/>
          </w:p>
        </w:tc>
      </w:tr>
    </w:tbl>
    <w:p w14:paraId="111597E4" w14:textId="77777777" w:rsidR="00AE61B5" w:rsidRPr="00AE61B5" w:rsidRDefault="00AE61B5" w:rsidP="00AE61B5">
      <w:pPr>
        <w:spacing w:before="170"/>
      </w:pPr>
      <w:r w:rsidRPr="00AE61B5">
        <w:t>Преподаватель</w:t>
      </w:r>
      <w:r w:rsidRPr="00AE61B5">
        <w:tab/>
      </w:r>
      <w:r w:rsidRPr="00AE61B5">
        <w:tab/>
      </w:r>
      <w:r w:rsidRPr="00AE61B5">
        <w:tab/>
      </w:r>
      <w:r w:rsidRPr="00AE61B5">
        <w:tab/>
      </w:r>
      <w:r w:rsidRPr="00AE61B5">
        <w:tab/>
      </w:r>
      <w:r w:rsidRPr="00AE61B5">
        <w:tab/>
      </w:r>
      <w:r w:rsidRPr="00AE61B5">
        <w:tab/>
      </w:r>
      <w:r w:rsidRPr="00AE61B5">
        <w:tab/>
      </w:r>
      <w:proofErr w:type="spellStart"/>
      <w:r w:rsidRPr="00AE61B5">
        <w:t>С.И.Тимошенко</w:t>
      </w:r>
      <w:proofErr w:type="spellEnd"/>
      <w:r w:rsidRPr="00AE61B5">
        <w:t>,</w:t>
      </w:r>
    </w:p>
    <w:p w14:paraId="3810971F" w14:textId="67626BF7" w:rsidR="00AE61B5" w:rsidRPr="00AE017F" w:rsidRDefault="00AE61B5" w:rsidP="00E32CD0">
      <w:pPr>
        <w:tabs>
          <w:tab w:val="left" w:pos="7088"/>
        </w:tabs>
        <w:spacing w:line="360" w:lineRule="auto"/>
      </w:pPr>
      <w:r w:rsidRPr="00AE61B5">
        <w:tab/>
        <w:t xml:space="preserve">доц., </w:t>
      </w:r>
      <w:proofErr w:type="spellStart"/>
      <w:r w:rsidRPr="00AE61B5">
        <w:t>к.т.н</w:t>
      </w:r>
      <w:proofErr w:type="spellEnd"/>
    </w:p>
    <w:p w14:paraId="6F824737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73F309B4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4DC840FD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16721AD4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5B15A4F2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6865CCCD" w14:textId="77777777" w:rsidR="00AE61B5" w:rsidRPr="00AE61B5" w:rsidRDefault="00AE61B5" w:rsidP="00AE61B5">
      <w:pPr>
        <w:spacing w:after="140" w:line="360" w:lineRule="auto"/>
        <w:jc w:val="center"/>
        <w:rPr>
          <w:b/>
        </w:rPr>
      </w:pPr>
      <w:r w:rsidRPr="00AE61B5">
        <w:rPr>
          <w:b/>
        </w:rPr>
        <w:t>Екатеринбург 2023</w:t>
      </w:r>
      <w:r w:rsidRPr="00AE61B5">
        <w:rPr>
          <w:b/>
        </w:rPr>
        <w:br w:type="page"/>
      </w:r>
    </w:p>
    <w:sdt>
      <w:sdtPr>
        <w:rPr>
          <w:sz w:val="24"/>
        </w:rPr>
        <w:id w:val="-443754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6EBC1A" w14:textId="77777777" w:rsidR="00AE61B5" w:rsidRPr="00AE61B5" w:rsidRDefault="00AE61B5" w:rsidP="00AE61B5">
          <w:pPr>
            <w:keepNext/>
            <w:keepLines/>
            <w:widowControl/>
            <w:suppressAutoHyphens w:val="0"/>
            <w:autoSpaceDN/>
            <w:spacing w:after="100"/>
            <w:jc w:val="center"/>
            <w:textAlignment w:val="auto"/>
            <w:rPr>
              <w:rFonts w:eastAsiaTheme="majorEastAsia" w:cstheme="majorBidi"/>
              <w:b/>
              <w:kern w:val="0"/>
              <w:szCs w:val="32"/>
              <w:lang w:eastAsia="ru-RU" w:bidi="ar-SA"/>
            </w:rPr>
          </w:pPr>
          <w:r w:rsidRPr="00AE61B5">
            <w:rPr>
              <w:rFonts w:eastAsiaTheme="majorEastAsia" w:cstheme="majorBidi"/>
              <w:b/>
              <w:kern w:val="0"/>
              <w:szCs w:val="32"/>
              <w:lang w:eastAsia="ru-RU" w:bidi="ar-SA"/>
            </w:rPr>
            <w:t>СОДЕРЖАНИЕ</w:t>
          </w:r>
        </w:p>
        <w:p w14:paraId="03966466" w14:textId="3BE04617" w:rsidR="00116619" w:rsidRDefault="00AE61B5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r w:rsidRPr="00AE61B5">
            <w:fldChar w:fldCharType="begin"/>
          </w:r>
          <w:r w:rsidRPr="00AE61B5">
            <w:instrText xml:space="preserve"> TOC \o "1-3" \h \z \u </w:instrText>
          </w:r>
          <w:r w:rsidRPr="00AE61B5">
            <w:fldChar w:fldCharType="separate"/>
          </w:r>
          <w:hyperlink w:anchor="_Toc146354014" w:history="1">
            <w:r w:rsidR="00116619" w:rsidRPr="00D10B1D">
              <w:rPr>
                <w:rStyle w:val="af6"/>
                <w:noProof/>
              </w:rPr>
              <w:t>1 Постановка задачи</w:t>
            </w:r>
            <w:r w:rsidR="00116619">
              <w:rPr>
                <w:noProof/>
                <w:webHidden/>
              </w:rPr>
              <w:tab/>
            </w:r>
            <w:r w:rsidR="00116619">
              <w:rPr>
                <w:noProof/>
                <w:webHidden/>
              </w:rPr>
              <w:fldChar w:fldCharType="begin"/>
            </w:r>
            <w:r w:rsidR="00116619">
              <w:rPr>
                <w:noProof/>
                <w:webHidden/>
              </w:rPr>
              <w:instrText xml:space="preserve"> PAGEREF _Toc146354014 \h </w:instrText>
            </w:r>
            <w:r w:rsidR="00116619">
              <w:rPr>
                <w:noProof/>
                <w:webHidden/>
              </w:rPr>
            </w:r>
            <w:r w:rsidR="00116619">
              <w:rPr>
                <w:noProof/>
                <w:webHidden/>
              </w:rPr>
              <w:fldChar w:fldCharType="separate"/>
            </w:r>
            <w:r w:rsidR="00116619">
              <w:rPr>
                <w:noProof/>
                <w:webHidden/>
              </w:rPr>
              <w:t>3</w:t>
            </w:r>
            <w:r w:rsidR="00116619">
              <w:rPr>
                <w:noProof/>
                <w:webHidden/>
              </w:rPr>
              <w:fldChar w:fldCharType="end"/>
            </w:r>
          </w:hyperlink>
        </w:p>
        <w:p w14:paraId="3B96552D" w14:textId="2488B4E7" w:rsidR="00116619" w:rsidRDefault="0011661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6354015" w:history="1">
            <w:r w:rsidRPr="00D10B1D">
              <w:rPr>
                <w:rStyle w:val="af6"/>
                <w:noProof/>
              </w:rPr>
              <w:t>2 Результаты проделанной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_Toc146354015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7B10" w14:textId="077FACFA" w:rsidR="00116619" w:rsidRDefault="0011661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6354016" w:history="1">
            <w:r w:rsidRPr="00D10B1D">
              <w:rPr>
                <w:rStyle w:val="af6"/>
                <w:noProof/>
              </w:rPr>
              <w:t>3 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_Toc146354016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3D4E1" w14:textId="1938154D" w:rsidR="00116619" w:rsidRDefault="0011661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6354017" w:history="1">
            <w:r w:rsidRPr="00D10B1D">
              <w:rPr>
                <w:rStyle w:val="af6"/>
                <w:noProof/>
              </w:rPr>
              <w:t>ПРИЛОЖЕНИЕ А (обязательное)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_Toc146354017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88E6" w14:textId="7B9A7AD3" w:rsidR="00AE61B5" w:rsidRPr="00AE61B5" w:rsidRDefault="00AE61B5" w:rsidP="00AE61B5">
          <w:pPr>
            <w:spacing w:line="360" w:lineRule="auto"/>
            <w:jc w:val="both"/>
            <w:rPr>
              <w:sz w:val="24"/>
            </w:rPr>
          </w:pPr>
          <w:r w:rsidRPr="00AE61B5">
            <w:rPr>
              <w:rFonts w:cs="Mangal"/>
              <w:szCs w:val="21"/>
            </w:rPr>
            <w:fldChar w:fldCharType="end"/>
          </w:r>
        </w:p>
      </w:sdtContent>
    </w:sdt>
    <w:p w14:paraId="3478CD53" w14:textId="77777777" w:rsidR="00AE61B5" w:rsidRPr="00AE61B5" w:rsidRDefault="00AE61B5" w:rsidP="00AE61B5">
      <w:pPr>
        <w:spacing w:after="140" w:line="360" w:lineRule="auto"/>
        <w:jc w:val="center"/>
        <w:rPr>
          <w:b/>
        </w:rPr>
      </w:pPr>
    </w:p>
    <w:p w14:paraId="1969C70A" w14:textId="77777777" w:rsidR="00AE61B5" w:rsidRPr="00AE61B5" w:rsidRDefault="00AE61B5" w:rsidP="00AE61B5">
      <w:pPr>
        <w:rPr>
          <w:b/>
          <w:sz w:val="24"/>
        </w:rPr>
      </w:pPr>
    </w:p>
    <w:p w14:paraId="0A0594F7" w14:textId="77777777" w:rsidR="00AE61B5" w:rsidRPr="00AE61B5" w:rsidRDefault="00AE61B5" w:rsidP="00AE61B5">
      <w:pPr>
        <w:keepNext/>
        <w:keepLines/>
        <w:spacing w:line="360" w:lineRule="auto"/>
        <w:ind w:firstLine="709"/>
        <w:outlineLvl w:val="0"/>
        <w:rPr>
          <w:rFonts w:eastAsiaTheme="majorEastAsia" w:cs="Mangal"/>
          <w:b/>
          <w:szCs w:val="29"/>
        </w:rPr>
      </w:pPr>
      <w:r w:rsidRPr="00AE61B5">
        <w:rPr>
          <w:rFonts w:eastAsiaTheme="majorEastAsia" w:cs="Mangal"/>
          <w:b/>
          <w:szCs w:val="29"/>
        </w:rPr>
        <w:br w:type="page"/>
      </w:r>
    </w:p>
    <w:p w14:paraId="13308267" w14:textId="77777777" w:rsidR="00AE61B5" w:rsidRPr="00AE61B5" w:rsidRDefault="00AE61B5" w:rsidP="003C4DD5">
      <w:pPr>
        <w:pStyle w:val="10"/>
      </w:pPr>
      <w:bookmarkStart w:id="4" w:name="_Toc128063339"/>
      <w:bookmarkStart w:id="5" w:name="_Toc146354014"/>
      <w:r w:rsidRPr="00AE61B5">
        <w:lastRenderedPageBreak/>
        <w:t>1 Постановка задачи</w:t>
      </w:r>
      <w:bookmarkEnd w:id="4"/>
      <w:bookmarkEnd w:id="5"/>
    </w:p>
    <w:p w14:paraId="6B79FF9A" w14:textId="22E64008" w:rsidR="00E32CD0" w:rsidRDefault="00E32CD0" w:rsidP="00E32CD0">
      <w:pPr>
        <w:pStyle w:val="af7"/>
      </w:pPr>
      <w:bookmarkStart w:id="6" w:name="_Hlk145243603"/>
      <w:r>
        <w:t xml:space="preserve">Рассчитать фактор надежности по ГОСТ 28195–89 для гипотетического программного обеспечения, относящегося к классу прикладных программ для научных исследований для фазы сопровождения. </w:t>
      </w:r>
      <w:bookmarkEnd w:id="6"/>
      <w:r>
        <w:t>ГОСТ 28195–89 можно найти в папке «Стандарты» в форматах .</w:t>
      </w:r>
      <w:proofErr w:type="spellStart"/>
      <w:r>
        <w:t>pdf</w:t>
      </w:r>
      <w:proofErr w:type="spellEnd"/>
      <w:r>
        <w:t xml:space="preserve"> и многостраничного .</w:t>
      </w:r>
      <w:proofErr w:type="spellStart"/>
      <w:r>
        <w:t>tif</w:t>
      </w:r>
      <w:proofErr w:type="spellEnd"/>
      <w:r>
        <w:t xml:space="preserve"> (файл можно правильно открыть с помощью программы «Просмотр фотографий Windows»). Для расчета использовать следующие параметры:</w:t>
      </w:r>
    </w:p>
    <w:p w14:paraId="424FB9B2" w14:textId="3AD271BE" w:rsidR="00E32CD0" w:rsidRDefault="00E32CD0" w:rsidP="00E32CD0">
      <w:pPr>
        <w:pStyle w:val="a6"/>
      </w:pPr>
      <w:r>
        <w:t>число зарегистрированных отказов Q=5;</w:t>
      </w:r>
    </w:p>
    <w:p w14:paraId="0793BA28" w14:textId="769737DE" w:rsidR="00E32CD0" w:rsidRDefault="00E32CD0" w:rsidP="00E32CD0">
      <w:pPr>
        <w:pStyle w:val="a6"/>
      </w:pPr>
      <w:r>
        <w:t>число экспериментов N=1000;</w:t>
      </w:r>
    </w:p>
    <w:p w14:paraId="495957DD" w14:textId="22D0DB4A" w:rsidR="00E32CD0" w:rsidRDefault="00E32CD0" w:rsidP="00E32CD0">
      <w:pPr>
        <w:pStyle w:val="a6"/>
      </w:pPr>
      <w:r>
        <w:t xml:space="preserve">среднее время восстановления </w:t>
      </w:r>
      <w:proofErr w:type="spellStart"/>
      <w:r>
        <w:t>Тв</w:t>
      </w:r>
      <w:proofErr w:type="spellEnd"/>
      <w:r>
        <w:t xml:space="preserve"> подчиняется равномерному распределению в интервале [0.7, 1.2] (оценить по выборке из 100 значений).</w:t>
      </w:r>
    </w:p>
    <w:p w14:paraId="038C9022" w14:textId="69237C0C" w:rsidR="00E32CD0" w:rsidRDefault="00E32CD0" w:rsidP="00E32CD0">
      <w:pPr>
        <w:pStyle w:val="a6"/>
      </w:pPr>
      <w:r>
        <w:t>допустимое время восстановления = 0.85 с;</w:t>
      </w:r>
    </w:p>
    <w:p w14:paraId="42820978" w14:textId="616469D3" w:rsidR="00E32CD0" w:rsidRDefault="00E32CD0" w:rsidP="00E32CD0">
      <w:pPr>
        <w:pStyle w:val="a6"/>
      </w:pPr>
      <w:r>
        <w:t>фактическая продолжительность преобразования i-го входного набора данных подчиняется равномерному закону распределения в интервале [9, 14] (оценить по выборке из 200 значений).</w:t>
      </w:r>
    </w:p>
    <w:p w14:paraId="11B22560" w14:textId="06C5C1AE" w:rsidR="00E32CD0" w:rsidRDefault="00E32CD0" w:rsidP="00E32CD0">
      <w:pPr>
        <w:pStyle w:val="a6"/>
      </w:pPr>
      <w:r>
        <w:t>допустимое время преобразования i-го входного набора данных = 12 с;</w:t>
      </w:r>
    </w:p>
    <w:p w14:paraId="7A50931C" w14:textId="07F5990A" w:rsidR="00E32CD0" w:rsidRDefault="00E32CD0" w:rsidP="00E32CD0">
      <w:pPr>
        <w:pStyle w:val="a6"/>
      </w:pPr>
      <w:r>
        <w:t>базовые критерии надежности выбрать равными 0,95;</w:t>
      </w:r>
    </w:p>
    <w:p w14:paraId="32513573" w14:textId="41794428" w:rsidR="00E32CD0" w:rsidRDefault="00E32CD0" w:rsidP="00E32CD0">
      <w:pPr>
        <w:pStyle w:val="a6"/>
      </w:pPr>
      <w:r>
        <w:t>весовые коэффициенты для метрик и критериев выбрать одинаковыми внутри каждой группы.</w:t>
      </w:r>
    </w:p>
    <w:p w14:paraId="69B29262" w14:textId="287D7E3A" w:rsidR="00E32CD0" w:rsidRDefault="00E32CD0" w:rsidP="00E32CD0">
      <w:pPr>
        <w:pStyle w:val="af7"/>
      </w:pPr>
      <w:r>
        <w:t>Все четыре уровня показателей качества, описанных в ГОСТ 28195–89, можно посмотреть в файле “Показатели качества по ГОСТ 28195-89.jpg”, находящемся в папке со стандартами.</w:t>
      </w:r>
    </w:p>
    <w:p w14:paraId="4C985A88" w14:textId="71602FF0" w:rsidR="00E32CD0" w:rsidRDefault="00E32CD0" w:rsidP="00E32CD0">
      <w:pPr>
        <w:pStyle w:val="af7"/>
      </w:pPr>
      <w:r>
        <w:t>Примерная последовательность расчетов следующая:</w:t>
      </w:r>
    </w:p>
    <w:p w14:paraId="0BD5EE73" w14:textId="0CA06A67" w:rsidR="00E32CD0" w:rsidRDefault="00E32CD0" w:rsidP="00E32CD0">
      <w:pPr>
        <w:pStyle w:val="a6"/>
      </w:pPr>
      <w:r>
        <w:t>по таблице 2 стандарта для выбранного фактора (с использованием номеров критериев из табл. 1) выбрать для заданного подкласса программных средств (ПС) те критерии, которые для него используются (обозначены знаком «+»);</w:t>
      </w:r>
    </w:p>
    <w:p w14:paraId="2929707E" w14:textId="11D65DC7" w:rsidR="00E32CD0" w:rsidRDefault="00E32CD0" w:rsidP="00E32CD0">
      <w:pPr>
        <w:pStyle w:val="a6"/>
      </w:pPr>
      <w:bookmarkStart w:id="7" w:name="_Hlk145247839"/>
      <w:r>
        <w:t>для указанной в задании фазы жизненного цикла выбрать древовидную структуру (см. для фактора надежность с. 11); по этой структуре определить входящие в критерии метрики;</w:t>
      </w:r>
    </w:p>
    <w:p w14:paraId="35CD6CE3" w14:textId="712D2EE9" w:rsidR="00E32CD0" w:rsidRDefault="00E32CD0" w:rsidP="00E32CD0">
      <w:pPr>
        <w:pStyle w:val="a6"/>
      </w:pPr>
      <w:bookmarkStart w:id="8" w:name="_Hlk145248395"/>
      <w:bookmarkEnd w:id="7"/>
      <w:r>
        <w:t>по таблице 5 «Оценочные элементы фактора надежность ПС» выбрать оценочные элементы для найденных на предыдущем шаге метрик</w:t>
      </w:r>
      <w:bookmarkEnd w:id="8"/>
      <w:r>
        <w:t>;</w:t>
      </w:r>
    </w:p>
    <w:p w14:paraId="24D71583" w14:textId="1D2E8B24" w:rsidR="00E32CD0" w:rsidRDefault="00E32CD0" w:rsidP="00E32CD0">
      <w:pPr>
        <w:pStyle w:val="a6"/>
      </w:pPr>
      <w:r>
        <w:t xml:space="preserve">рассчитать оценочные элементы по правилам, указанным в поле «Оценка» таблицы 5, с учетом данных, приведенных в задании на лабораторную работу; если для оценочного элемента получается несколько значений, то их необходимо </w:t>
      </w:r>
      <w:r>
        <w:lastRenderedPageBreak/>
        <w:t>усреднить (см. п. 3.9 на с. 37 стандарта);</w:t>
      </w:r>
    </w:p>
    <w:p w14:paraId="6A60FC48" w14:textId="6290894C" w:rsidR="00E32CD0" w:rsidRDefault="00E32CD0" w:rsidP="00E32CD0">
      <w:pPr>
        <w:pStyle w:val="a6"/>
      </w:pPr>
      <w:r>
        <w:t>рассчитать метрики по формуле 3 (см. с. 37 стандарта); чтобы понять кодировку оценочных элементов в таблицах 5–10, прочитать примечание на с. 36 стандарта;</w:t>
      </w:r>
    </w:p>
    <w:p w14:paraId="25BB511E" w14:textId="032F2B2F" w:rsidR="00E32CD0" w:rsidRDefault="00E32CD0" w:rsidP="00E32CD0">
      <w:pPr>
        <w:pStyle w:val="a6"/>
      </w:pPr>
      <w:r>
        <w:t>рассчитать абсолютные показатели критериев по формуле 4 (см. с. 37 стандарта) с учетом п. 3.6 стандарта (ограничение на весовые коэффициенты), а также ограничений, определенных в текущем задании;</w:t>
      </w:r>
    </w:p>
    <w:p w14:paraId="1E23A226" w14:textId="488BAD6A" w:rsidR="00E32CD0" w:rsidRDefault="00E32CD0" w:rsidP="00E32CD0">
      <w:pPr>
        <w:pStyle w:val="a6"/>
      </w:pPr>
      <w:r>
        <w:t>рассчитать относительные показатели критериев по формуле 5 (см. с. 37 стандарта) с учетом данных, определенных в текущем задании;</w:t>
      </w:r>
    </w:p>
    <w:p w14:paraId="0543DD35" w14:textId="7220DF70" w:rsidR="00E32CD0" w:rsidRDefault="00E32CD0" w:rsidP="00E32CD0">
      <w:pPr>
        <w:pStyle w:val="a6"/>
      </w:pPr>
      <w:r>
        <w:t>рассчитать фактор надежности по формуле 6 (см. с. 37 стандарта).</w:t>
      </w:r>
    </w:p>
    <w:p w14:paraId="1D57A6BB" w14:textId="7D84DB00" w:rsidR="00AE61B5" w:rsidRPr="00AE61B5" w:rsidRDefault="00E32CD0" w:rsidP="00E32CD0">
      <w:pPr>
        <w:pStyle w:val="af7"/>
      </w:pPr>
      <w:r>
        <w:t>Результаты работы оформить по шаблону из файла «</w:t>
      </w:r>
      <w:proofErr w:type="spellStart"/>
      <w:r>
        <w:t>Шаблон_отчета_по_лабораторной_работе.odt</w:t>
      </w:r>
      <w:proofErr w:type="spellEnd"/>
      <w:r>
        <w:t>».</w:t>
      </w:r>
    </w:p>
    <w:p w14:paraId="46A41605" w14:textId="77777777" w:rsidR="00AE61B5" w:rsidRPr="00AE61B5" w:rsidRDefault="00AE61B5" w:rsidP="003C4DD5">
      <w:pPr>
        <w:pStyle w:val="10"/>
      </w:pPr>
      <w:bookmarkStart w:id="9" w:name="_Toc128063340"/>
      <w:bookmarkStart w:id="10" w:name="_Toc146354015"/>
      <w:r w:rsidRPr="00AE61B5">
        <w:lastRenderedPageBreak/>
        <w:t>2 Результаты проделанной работы</w:t>
      </w:r>
      <w:bookmarkEnd w:id="9"/>
      <w:bookmarkEnd w:id="10"/>
    </w:p>
    <w:p w14:paraId="2D2CE5EE" w14:textId="7AC354D6" w:rsidR="00673572" w:rsidRDefault="00673572" w:rsidP="00673572">
      <w:pPr>
        <w:pStyle w:val="af7"/>
      </w:pPr>
      <w:r>
        <w:t>Согласно ГОСТ 28195–</w:t>
      </w:r>
      <w:r w:rsidR="00514368">
        <w:t>89 программное</w:t>
      </w:r>
      <w:r>
        <w:t xml:space="preserve"> обеспечение, относящиеся к классу прикладных программ для научных исследований, имеет подкласс</w:t>
      </w:r>
      <w:r w:rsidR="00514368">
        <w:t xml:space="preserve"> </w:t>
      </w:r>
      <w:r w:rsidR="00514368" w:rsidRPr="00514368">
        <w:t>программных средств</w:t>
      </w:r>
      <w:r>
        <w:t xml:space="preserve"> 503.</w:t>
      </w:r>
    </w:p>
    <w:p w14:paraId="2C4FEF81" w14:textId="237BCD55" w:rsidR="00514368" w:rsidRDefault="00514368" w:rsidP="00514368">
      <w:pPr>
        <w:pStyle w:val="af7"/>
      </w:pPr>
      <w:r>
        <w:t xml:space="preserve">В </w:t>
      </w:r>
      <w:r w:rsidRPr="00514368">
        <w:t xml:space="preserve">таблице 2 стандарта для выбранного фактора </w:t>
      </w:r>
      <w:r>
        <w:t xml:space="preserve">выберем </w:t>
      </w:r>
      <w:r w:rsidRPr="00514368">
        <w:t>для заданного подкласса программных средств</w:t>
      </w:r>
      <w:r>
        <w:t xml:space="preserve"> </w:t>
      </w:r>
      <w:r w:rsidRPr="00514368">
        <w:t>те критерии, которые для него используются (обозначены знаком «+»)</w:t>
      </w:r>
      <w:r>
        <w:t>: 1.2 Работоспособность.</w:t>
      </w:r>
    </w:p>
    <w:p w14:paraId="673F2332" w14:textId="20B12AE4" w:rsidR="00514368" w:rsidRDefault="00514368" w:rsidP="00673572">
      <w:pPr>
        <w:pStyle w:val="af7"/>
      </w:pPr>
      <w:r>
        <w:t>Д</w:t>
      </w:r>
      <w:r w:rsidRPr="00514368">
        <w:t>ля</w:t>
      </w:r>
      <w:r>
        <w:t xml:space="preserve"> фазы сопровождения выберем</w:t>
      </w:r>
      <w:r w:rsidRPr="00514368">
        <w:t xml:space="preserve"> древовидную структуру</w:t>
      </w:r>
      <w:r>
        <w:t xml:space="preserve"> и определим </w:t>
      </w:r>
      <w:r w:rsidRPr="00514368">
        <w:t>входящие в критерии метрики</w:t>
      </w:r>
      <w:r>
        <w:t xml:space="preserve"> (рис.1):</w:t>
      </w:r>
    </w:p>
    <w:p w14:paraId="7DF9D830" w14:textId="3E04C301" w:rsidR="00787C5E" w:rsidRPr="00787C5E" w:rsidRDefault="00787C5E" w:rsidP="00787C5E">
      <w:pPr>
        <w:pStyle w:val="af7"/>
      </w:pPr>
      <w:r w:rsidRPr="00787C5E">
        <w:rPr>
          <w:noProof/>
        </w:rPr>
        <w:drawing>
          <wp:inline distT="0" distB="0" distL="0" distR="0" wp14:anchorId="57B9D4CE" wp14:editId="0F25BBB4">
            <wp:extent cx="5334000" cy="4362450"/>
            <wp:effectExtent l="0" t="0" r="0" b="0"/>
            <wp:docPr id="19657539" name="Рисунок 1" descr="Изображение выглядит как текст, диаграмм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539" name="Рисунок 1" descr="Изображение выглядит как текст, диаграмма, Шрифт, черно-бел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F304" w14:textId="308A364F" w:rsidR="00787C5E" w:rsidRPr="00787C5E" w:rsidRDefault="00787C5E" w:rsidP="00787C5E">
      <w:pPr>
        <w:pStyle w:val="a3"/>
      </w:pPr>
      <w:r>
        <w:rPr>
          <w:lang w:val="ru-RU"/>
        </w:rPr>
        <w:t>Фаза сопровождения</w:t>
      </w:r>
    </w:p>
    <w:p w14:paraId="63FEEA82" w14:textId="3A284ED6" w:rsidR="00787C5E" w:rsidRDefault="00787C5E" w:rsidP="00787C5E">
      <w:pPr>
        <w:pStyle w:val="af7"/>
      </w:pPr>
      <w:r w:rsidRPr="00787C5E">
        <w:t>Метриками являются: функционирование в заданных режимах, обеспечение обработки заданного объема информации.</w:t>
      </w:r>
    </w:p>
    <w:p w14:paraId="4A5281C5" w14:textId="7C73EEF3" w:rsidR="00787C5E" w:rsidRDefault="00787C5E" w:rsidP="00787C5E">
      <w:pPr>
        <w:pStyle w:val="af7"/>
      </w:pPr>
      <w:r>
        <w:t>В</w:t>
      </w:r>
      <w:r w:rsidRPr="00787C5E">
        <w:t xml:space="preserve"> таблице 5</w:t>
      </w:r>
      <w:r w:rsidR="007710F6">
        <w:t xml:space="preserve"> стандарта</w:t>
      </w:r>
      <w:r w:rsidRPr="00787C5E">
        <w:t xml:space="preserve"> «Оценочные элементы фактора надежность ПС» выб</w:t>
      </w:r>
      <w:r>
        <w:t>ерем</w:t>
      </w:r>
      <w:r w:rsidRPr="00787C5E">
        <w:t xml:space="preserve"> оценочные элементы для найденных метрик</w:t>
      </w:r>
      <w:r>
        <w:t>:</w:t>
      </w:r>
    </w:p>
    <w:p w14:paraId="6C360847" w14:textId="77777777" w:rsidR="00787C5E" w:rsidRDefault="00787C5E" w:rsidP="00787C5E">
      <w:pPr>
        <w:pStyle w:val="a6"/>
      </w:pPr>
      <w:r w:rsidRPr="00787C5E">
        <w:t>H0401(вероятность безотказной работы)</w:t>
      </w:r>
      <w:r>
        <w:t>;</w:t>
      </w:r>
    </w:p>
    <w:p w14:paraId="035524D3" w14:textId="77777777" w:rsidR="00787C5E" w:rsidRDefault="00787C5E" w:rsidP="00787C5E">
      <w:pPr>
        <w:pStyle w:val="a6"/>
      </w:pPr>
      <w:r w:rsidRPr="00787C5E">
        <w:t>H0501 (оценка по среднему времени восстановления)</w:t>
      </w:r>
      <w:r>
        <w:t>;</w:t>
      </w:r>
    </w:p>
    <w:p w14:paraId="34286FD2" w14:textId="0B422369" w:rsidR="00787C5E" w:rsidRDefault="00787C5E" w:rsidP="00787C5E">
      <w:pPr>
        <w:pStyle w:val="a6"/>
      </w:pPr>
      <w:r w:rsidRPr="00787C5E">
        <w:t xml:space="preserve">H0502 (оценка по продолжительности преобразования входного набора данных в </w:t>
      </w:r>
      <w:r w:rsidRPr="00787C5E">
        <w:lastRenderedPageBreak/>
        <w:t>выходной).</w:t>
      </w:r>
    </w:p>
    <w:p w14:paraId="25B9606A" w14:textId="7978312E" w:rsidR="00787C5E" w:rsidRDefault="00190615" w:rsidP="00787C5E">
      <w:pPr>
        <w:pStyle w:val="af7"/>
      </w:pPr>
      <w:r>
        <w:t>Р</w:t>
      </w:r>
      <w:r w:rsidRPr="00190615">
        <w:t>ассчит</w:t>
      </w:r>
      <w:r>
        <w:t>аем</w:t>
      </w:r>
      <w:r w:rsidRPr="00190615">
        <w:t xml:space="preserve"> оценочные элементы по правилам, указанным в поле «Оценка» таблицы 5, с учетом данных, приведенных в задании на лабораторную работу</w:t>
      </w:r>
      <w:r>
        <w:t>.</w:t>
      </w:r>
    </w:p>
    <w:p w14:paraId="25FFCE4F" w14:textId="7A7321A9" w:rsidR="00190615" w:rsidRDefault="00190615" w:rsidP="00190615">
      <w:pPr>
        <w:pStyle w:val="af7"/>
      </w:pPr>
      <w:r>
        <w:t>Показатель вероятности безотказной работы:</w:t>
      </w:r>
    </w:p>
    <w:p w14:paraId="484B7B10" w14:textId="697782AC" w:rsidR="00190615" w:rsidRDefault="00190615" w:rsidP="00190615">
      <w:pPr>
        <w:pStyle w:val="af7"/>
      </w:pPr>
      <w:r>
        <w:t>P = 1–5/1000 = 0,9950.</w:t>
      </w:r>
    </w:p>
    <w:p w14:paraId="3D9FAC52" w14:textId="3824CAD1" w:rsidR="007710F6" w:rsidRDefault="007710F6" w:rsidP="00190615">
      <w:pPr>
        <w:pStyle w:val="af7"/>
      </w:pPr>
      <w:r>
        <w:t>Проведем о</w:t>
      </w:r>
      <w:r w:rsidRPr="00787C5E">
        <w:t>ценк</w:t>
      </w:r>
      <w:r>
        <w:t>у</w:t>
      </w:r>
      <w:r w:rsidRPr="00787C5E">
        <w:t xml:space="preserve"> по среднему времени восстановления</w:t>
      </w:r>
      <w:r>
        <w:t>.</w:t>
      </w:r>
    </w:p>
    <w:p w14:paraId="07E0DD0C" w14:textId="2A3F5653" w:rsidR="004301E1" w:rsidRDefault="007710F6" w:rsidP="004301E1">
      <w:pPr>
        <w:pStyle w:val="af7"/>
      </w:pPr>
      <w:r>
        <w:t>С</w:t>
      </w:r>
      <w:r w:rsidR="004301E1">
        <w:t xml:space="preserve">реднее время восстановления </w:t>
      </w:r>
      <w:proofErr w:type="spellStart"/>
      <w:r w:rsidR="004301E1">
        <w:t>Тв</w:t>
      </w:r>
      <w:proofErr w:type="spellEnd"/>
      <w:r w:rsidR="004301E1">
        <w:t xml:space="preserve"> подчиняется равномерному распределению в интервале [0.7, 1.2] (оценка по выборке из 100 значений).</w:t>
      </w:r>
    </w:p>
    <w:p w14:paraId="588CC9F5" w14:textId="736C3EF3" w:rsidR="004301E1" w:rsidRDefault="004301E1" w:rsidP="004301E1">
      <w:pPr>
        <w:pStyle w:val="af7"/>
      </w:pPr>
      <w:r>
        <w:t xml:space="preserve">Допустимое время восстановления </w:t>
      </w:r>
      <w:proofErr w:type="spellStart"/>
      <w:r>
        <w:t>Тв</w:t>
      </w:r>
      <w:proofErr w:type="spellEnd"/>
      <w:r>
        <w:t xml:space="preserve"> </w:t>
      </w:r>
      <w:proofErr w:type="spellStart"/>
      <w:r>
        <w:t>доп</w:t>
      </w:r>
      <w:proofErr w:type="spellEnd"/>
      <w:r>
        <w:t xml:space="preserve"> = 0,85 с.</w:t>
      </w:r>
    </w:p>
    <w:p w14:paraId="36EA711B" w14:textId="7145C453" w:rsidR="00AF2B45" w:rsidRDefault="00AF2B45" w:rsidP="00AF2B45">
      <w:pPr>
        <w:pStyle w:val="af7"/>
      </w:pPr>
      <w:r>
        <w:t>Напишем программу</w:t>
      </w:r>
      <w:r w:rsidRPr="00AF2B45">
        <w:t xml:space="preserve"> </w:t>
      </w:r>
      <w:r>
        <w:t xml:space="preserve">на языке </w:t>
      </w:r>
      <w:r>
        <w:rPr>
          <w:lang w:val="en-US"/>
        </w:rPr>
        <w:t>java</w:t>
      </w:r>
      <w:r>
        <w:t xml:space="preserve"> для решения данной задачи </w:t>
      </w:r>
      <w:r w:rsidRPr="00AF2B45">
        <w:t>(</w:t>
      </w:r>
      <w:r>
        <w:t>рис.</w:t>
      </w:r>
      <w:r w:rsidRPr="00AF2B45">
        <w:t>2</w:t>
      </w:r>
      <w:r>
        <w:t>):</w:t>
      </w:r>
    </w:p>
    <w:p w14:paraId="6498E9A7" w14:textId="4F56ECF3" w:rsidR="00AF2B45" w:rsidRDefault="00AF2B45" w:rsidP="00AF2B45">
      <w:pPr>
        <w:pStyle w:val="af7"/>
      </w:pPr>
      <w:r w:rsidRPr="00AF2B45">
        <w:drawing>
          <wp:inline distT="0" distB="0" distL="0" distR="0" wp14:anchorId="7E6ABA77" wp14:editId="4D214B8A">
            <wp:extent cx="5440680" cy="3060601"/>
            <wp:effectExtent l="0" t="0" r="7620" b="6985"/>
            <wp:docPr id="1793012504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12504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28" cy="306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B757" w14:textId="6EF2E75C" w:rsidR="00AF2B45" w:rsidRDefault="00AF2B45" w:rsidP="00AF2B45">
      <w:pPr>
        <w:pStyle w:val="a3"/>
      </w:pPr>
      <w:r>
        <w:rPr>
          <w:lang w:val="ru-RU"/>
        </w:rPr>
        <w:t xml:space="preserve">Программа на языке </w:t>
      </w:r>
      <w:r>
        <w:t>java</w:t>
      </w:r>
    </w:p>
    <w:p w14:paraId="12807BEA" w14:textId="1C899153" w:rsidR="007710F6" w:rsidRPr="00182425" w:rsidRDefault="007710F6" w:rsidP="00975AA1">
      <w:pPr>
        <w:pStyle w:val="af7"/>
        <w:rPr>
          <w:lang w:val="en-US"/>
        </w:rPr>
      </w:pPr>
      <w:proofErr w:type="spellStart"/>
      <w:r>
        <w:t>Тв</w:t>
      </w:r>
      <w:proofErr w:type="spellEnd"/>
      <w:r w:rsidRPr="007710F6">
        <w:rPr>
          <w:lang w:val="en-US"/>
        </w:rPr>
        <w:t xml:space="preserve"> = 1/100 * (1.139054044759244 + 1.024678864552513 + 1.1018390090975503 + 0.7214324318150611 + 1.1629775406849 + 0.9855564250118568 + 1.0819016262060692 + 0.8429278805933812 + 1.0145051700570253 + 1.1533374349409757 + 1.0673947180221937 + 1.0978314827776194 + 1.0286346713778518 + 0.8207362161216556 + 0.9975479558671791 + 1.101433267545913 + 0.7244225063859251 + 0.7218369254663207 + 1.1667153298959099 + 0.8470291747389129 + 1.0329660889005137 + 0.9483488227118042 + 1.1383679587005404 + 0.8404229515233221 + 0.8388476924685789 + 0.741506673566209 + 0.753440011132759 + 1.1857034894583953 + 1.1703826454041308 + 0.8471315893814675 + 0.961192587627539 + 1.1811505828239426 + 0.8823148179360869 + 0.7429495314024606 + 0.7168734139843544 + 0.9260169468997439 + 0.8235285224522138 + 0.9344719393971184 + 1.0971885352246398 + 0.89645356244508 + 0.7718964431388755 + 1.1685746092828724 + 1.0819656372793578 + </w:t>
      </w:r>
      <w:r w:rsidRPr="007710F6">
        <w:rPr>
          <w:lang w:val="en-US"/>
        </w:rPr>
        <w:lastRenderedPageBreak/>
        <w:t xml:space="preserve">0.9219901349510156 + 0.8485592554102833 + 0.832368517448118 + 1.1383767824377204 + 0.9827520782806558 + 1.19473315276603 + 0.9890376250557618 + 0.8227014591259502 + 0.7519895869954174 + 0.9055674408298434 + 0.9520264684679052 + 1.0838496627415486 + 0.8285143091365061 + 1.0676249924016958 + 1.014291765529122 + 0.8127272079353399 + 1.1392834409788177 + 0.739234346501345 + 0.9302897036246498 + 0.9320145594393392 + 1.043640661171362 + 0.8462627217772793 + 0.9949523180062025 + 0.9620432674579931 + 0.7376177566892167 + 0.7397854072949657 + 1.0761136248460563 + 1.0301922960553345 + 1.1392204992806314 + 1.0766771481663673 + 0.734678115825143 + 0.7135904294537472 + 1.033766727453914 + 0.7393278450904179 + 1.1102811403557156 + 0.9178983710429538 + 0.8721141523493388 + 0.7064845370110331 + 1.0592729852139575 + 1.1985581455668464 + 0.7440099349157887 + 1.1236484964974505 + 1.106565245145306 + 1.025135286751262 + 1.1938136288143082 + 0.7985063147976758 + 1.113210248524368 + 0.9742427839936397 + 0.7064896633022976 + 0.9645498892278686 + 1.1675412782568206 + 0.7120238444755298 + 0.8680348847918791 + 0.9143411916562176 + 1.079283467430496 + 0.893284110152047 + 0.8964015075302847 ) = 0.95 </w:t>
      </w:r>
      <w:r>
        <w:t>с</w:t>
      </w:r>
      <w:r w:rsidRPr="007710F6">
        <w:rPr>
          <w:lang w:val="en-US"/>
        </w:rPr>
        <w:t>.</w:t>
      </w:r>
    </w:p>
    <w:p w14:paraId="6CC228B7" w14:textId="6302D26C" w:rsidR="004301E1" w:rsidRPr="00975AA1" w:rsidRDefault="007710F6" w:rsidP="00975AA1">
      <w:pPr>
        <w:pStyle w:val="af7"/>
      </w:pPr>
      <w:r w:rsidRPr="00975AA1">
        <w:t xml:space="preserve">Так как </w:t>
      </w:r>
      <w:proofErr w:type="spellStart"/>
      <w:proofErr w:type="gramStart"/>
      <w:r w:rsidRPr="00975AA1">
        <w:t>Тв</w:t>
      </w:r>
      <w:proofErr w:type="spellEnd"/>
      <w:r w:rsidRPr="00975AA1">
        <w:t>&gt;</w:t>
      </w:r>
      <w:proofErr w:type="spellStart"/>
      <w:r w:rsidRPr="00975AA1">
        <w:t>Тв</w:t>
      </w:r>
      <w:proofErr w:type="spellEnd"/>
      <w:proofErr w:type="gramEnd"/>
      <w:r w:rsidRPr="00975AA1">
        <w:t xml:space="preserve"> </w:t>
      </w:r>
      <w:proofErr w:type="spellStart"/>
      <w:r w:rsidRPr="00975AA1">
        <w:t>доп</w:t>
      </w:r>
      <w:proofErr w:type="spellEnd"/>
      <w:r w:rsidRPr="00975AA1">
        <w:t xml:space="preserve">, тогда </w:t>
      </w:r>
      <w:proofErr w:type="spellStart"/>
      <w:r w:rsidRPr="00975AA1">
        <w:t>Qв</w:t>
      </w:r>
      <w:proofErr w:type="spellEnd"/>
      <w:r w:rsidRPr="00975AA1">
        <w:t xml:space="preserve"> = 0,85/0,95 = 0,8947.</w:t>
      </w:r>
    </w:p>
    <w:p w14:paraId="7E224C4A" w14:textId="29750A85" w:rsidR="007710F6" w:rsidRPr="00975AA1" w:rsidRDefault="007710F6" w:rsidP="00975AA1">
      <w:pPr>
        <w:pStyle w:val="af7"/>
      </w:pPr>
      <w:r w:rsidRPr="00975AA1">
        <w:t>Проведем оценку по продолжительности преобразования входного набора данных в выходной.</w:t>
      </w:r>
    </w:p>
    <w:p w14:paraId="35215C3F" w14:textId="77777777" w:rsidR="007710F6" w:rsidRDefault="007710F6" w:rsidP="007710F6">
      <w:pPr>
        <w:pStyle w:val="af7"/>
      </w:pPr>
      <w:r>
        <w:t xml:space="preserve">Допустимое время преобразований i-го входного набора данных </w:t>
      </w:r>
      <w:proofErr w:type="spellStart"/>
      <w:r>
        <w:t>Тпi</w:t>
      </w:r>
      <w:proofErr w:type="spellEnd"/>
      <w:r>
        <w:t xml:space="preserve"> </w:t>
      </w:r>
      <w:proofErr w:type="spellStart"/>
      <w:r>
        <w:t>доп</w:t>
      </w:r>
      <w:proofErr w:type="spellEnd"/>
      <w:r>
        <w:t>= 12с.</w:t>
      </w:r>
    </w:p>
    <w:p w14:paraId="01975105" w14:textId="6296A99B" w:rsidR="000F446D" w:rsidRDefault="00AF2B45" w:rsidP="00AF2B45">
      <w:pPr>
        <w:pStyle w:val="af7"/>
      </w:pPr>
      <w:r>
        <w:t>Напишем</w:t>
      </w:r>
      <w:r w:rsidR="003C24BB">
        <w:t xml:space="preserve"> программ</w:t>
      </w:r>
      <w:r>
        <w:t>у</w:t>
      </w:r>
      <w:r w:rsidRPr="00AF2B45">
        <w:t xml:space="preserve"> </w:t>
      </w:r>
      <w:r>
        <w:t xml:space="preserve">на языке </w:t>
      </w:r>
      <w:r>
        <w:rPr>
          <w:lang w:val="en-US"/>
        </w:rPr>
        <w:t>java</w:t>
      </w:r>
      <w:r w:rsidR="003C24BB">
        <w:t xml:space="preserve"> д</w:t>
      </w:r>
      <w:r w:rsidR="000F446D">
        <w:t>ля решения данной задачи</w:t>
      </w:r>
      <w:r>
        <w:t xml:space="preserve"> </w:t>
      </w:r>
      <w:r w:rsidRPr="00AF2B45">
        <w:t>(</w:t>
      </w:r>
      <w:r>
        <w:t>рис.3):</w:t>
      </w:r>
    </w:p>
    <w:p w14:paraId="37E905FB" w14:textId="377E6A5A" w:rsidR="000F446D" w:rsidRDefault="000F446D" w:rsidP="00AF2B45">
      <w:pPr>
        <w:pStyle w:val="af7"/>
      </w:pPr>
      <w:r>
        <w:t xml:space="preserve">        </w:t>
      </w:r>
      <w:r w:rsidR="00AF2B45" w:rsidRPr="00AF2B45">
        <w:drawing>
          <wp:inline distT="0" distB="0" distL="0" distR="0" wp14:anchorId="3C800B1C" wp14:editId="580D7BFF">
            <wp:extent cx="5147367" cy="2895600"/>
            <wp:effectExtent l="0" t="0" r="0" b="0"/>
            <wp:docPr id="166556674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6674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46" cy="29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A8D91" w14:textId="6BDDEEAD" w:rsidR="00AF2B45" w:rsidRPr="00AF2B45" w:rsidRDefault="00AF2B45" w:rsidP="00AF2B45">
      <w:pPr>
        <w:pStyle w:val="a3"/>
      </w:pPr>
      <w:r>
        <w:rPr>
          <w:lang w:val="ru-RU"/>
        </w:rPr>
        <w:t xml:space="preserve">Программа на языке </w:t>
      </w:r>
      <w:r>
        <w:t>java</w:t>
      </w:r>
    </w:p>
    <w:p w14:paraId="5BDCA7F7" w14:textId="193A337B" w:rsidR="007710F6" w:rsidRDefault="007710F6" w:rsidP="007710F6">
      <w:pPr>
        <w:pStyle w:val="af7"/>
      </w:pPr>
      <w:bookmarkStart w:id="11" w:name="_Hlk145249505"/>
      <w:r>
        <w:t xml:space="preserve">Фактическая продолжительность преобразования i-го входного набора данных </w:t>
      </w:r>
      <w:proofErr w:type="spellStart"/>
      <w:r>
        <w:t>Тпi</w:t>
      </w:r>
      <w:proofErr w:type="spellEnd"/>
      <w:r>
        <w:t xml:space="preserve"> и их оценка </w:t>
      </w:r>
      <w:proofErr w:type="spellStart"/>
      <w:r>
        <w:t>Qпi</w:t>
      </w:r>
      <w:bookmarkEnd w:id="11"/>
      <w:proofErr w:type="spellEnd"/>
      <w:r>
        <w:t xml:space="preserve"> представлена в таблице 1.</w:t>
      </w:r>
    </w:p>
    <w:p w14:paraId="6A56BE14" w14:textId="7439820D" w:rsidR="00975AA1" w:rsidRDefault="00975AA1" w:rsidP="000F446D">
      <w:pPr>
        <w:pStyle w:val="a0"/>
        <w:spacing w:line="360" w:lineRule="auto"/>
      </w:pPr>
      <w:r w:rsidRPr="00975AA1">
        <w:lastRenderedPageBreak/>
        <w:t xml:space="preserve">Фактическая продолжительность преобразования i-го входного набора данных </w:t>
      </w:r>
      <w:proofErr w:type="spellStart"/>
      <w:r w:rsidRPr="00975AA1">
        <w:t>Тпi</w:t>
      </w:r>
      <w:proofErr w:type="spellEnd"/>
      <w:r w:rsidRPr="00975AA1">
        <w:t xml:space="preserve"> и их оценка </w:t>
      </w:r>
      <w:proofErr w:type="spellStart"/>
      <w:r w:rsidRPr="00975AA1">
        <w:t>Qпi</w:t>
      </w:r>
      <w:proofErr w:type="spellEnd"/>
    </w:p>
    <w:tbl>
      <w:tblPr>
        <w:tblStyle w:val="affc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2977"/>
        <w:gridCol w:w="2970"/>
      </w:tblGrid>
      <w:tr w:rsidR="00A5319E" w:rsidRPr="008F205A" w14:paraId="5FF69ADC" w14:textId="77777777" w:rsidTr="00AF2B45">
        <w:tc>
          <w:tcPr>
            <w:tcW w:w="2976" w:type="dxa"/>
          </w:tcPr>
          <w:p w14:paraId="4F7B111D" w14:textId="05ACCCAF" w:rsidR="00A5319E" w:rsidRPr="008F205A" w:rsidRDefault="00A5319E" w:rsidP="008F205A">
            <w:pPr>
              <w:pStyle w:val="aff5"/>
            </w:pPr>
            <w:r w:rsidRPr="008F205A">
              <w:t>№</w:t>
            </w:r>
          </w:p>
        </w:tc>
        <w:tc>
          <w:tcPr>
            <w:tcW w:w="2977" w:type="dxa"/>
          </w:tcPr>
          <w:p w14:paraId="3F4C667E" w14:textId="5135090D" w:rsidR="00A5319E" w:rsidRPr="008F205A" w:rsidRDefault="00A5319E" w:rsidP="008F205A">
            <w:pPr>
              <w:pStyle w:val="aff5"/>
            </w:pPr>
            <w:proofErr w:type="spellStart"/>
            <w:r w:rsidRPr="008F205A">
              <w:t>Тпi</w:t>
            </w:r>
            <w:proofErr w:type="spellEnd"/>
          </w:p>
        </w:tc>
        <w:tc>
          <w:tcPr>
            <w:tcW w:w="2970" w:type="dxa"/>
          </w:tcPr>
          <w:p w14:paraId="7104CB42" w14:textId="7AA90964" w:rsidR="00A5319E" w:rsidRPr="008F205A" w:rsidRDefault="00A5319E" w:rsidP="008F205A">
            <w:pPr>
              <w:pStyle w:val="aff5"/>
            </w:pPr>
            <w:proofErr w:type="spellStart"/>
            <w:r w:rsidRPr="008F205A">
              <w:t>Qпi</w:t>
            </w:r>
            <w:proofErr w:type="spellEnd"/>
          </w:p>
        </w:tc>
      </w:tr>
      <w:tr w:rsidR="00A5319E" w:rsidRPr="008F205A" w14:paraId="2159A74C" w14:textId="77777777" w:rsidTr="00AF2B45">
        <w:tc>
          <w:tcPr>
            <w:tcW w:w="2976" w:type="dxa"/>
            <w:vAlign w:val="bottom"/>
          </w:tcPr>
          <w:p w14:paraId="129FDBBE" w14:textId="41DA4115" w:rsidR="00A5319E" w:rsidRPr="008F205A" w:rsidRDefault="00A5319E" w:rsidP="008F205A">
            <w:pPr>
              <w:pStyle w:val="aff5"/>
            </w:pPr>
            <w:r w:rsidRPr="008F205A">
              <w:t>1</w:t>
            </w:r>
          </w:p>
        </w:tc>
        <w:tc>
          <w:tcPr>
            <w:tcW w:w="2977" w:type="dxa"/>
          </w:tcPr>
          <w:p w14:paraId="19BDB821" w14:textId="6CFF90ED" w:rsidR="00A5319E" w:rsidRPr="008F205A" w:rsidRDefault="00A5319E" w:rsidP="008F205A">
            <w:pPr>
              <w:pStyle w:val="aff5"/>
            </w:pPr>
            <w:r w:rsidRPr="008F205A">
              <w:t>10.836948886208155</w:t>
            </w:r>
          </w:p>
        </w:tc>
        <w:tc>
          <w:tcPr>
            <w:tcW w:w="2970" w:type="dxa"/>
          </w:tcPr>
          <w:p w14:paraId="1E4D94FE" w14:textId="2367CD2F" w:rsidR="00A5319E" w:rsidRPr="008F205A" w:rsidRDefault="00A5319E" w:rsidP="008F205A">
            <w:pPr>
              <w:pStyle w:val="aff5"/>
            </w:pPr>
            <w:r w:rsidRPr="008F205A">
              <w:t>0.9030790738506796</w:t>
            </w:r>
          </w:p>
        </w:tc>
      </w:tr>
      <w:tr w:rsidR="00A5319E" w:rsidRPr="008F205A" w14:paraId="1E8C90CC" w14:textId="77777777" w:rsidTr="00AF2B45">
        <w:tc>
          <w:tcPr>
            <w:tcW w:w="2976" w:type="dxa"/>
            <w:vAlign w:val="bottom"/>
          </w:tcPr>
          <w:p w14:paraId="0773CBFB" w14:textId="60374BEE" w:rsidR="00A5319E" w:rsidRPr="008F205A" w:rsidRDefault="00A5319E" w:rsidP="008F205A">
            <w:pPr>
              <w:pStyle w:val="aff5"/>
            </w:pPr>
            <w:r w:rsidRPr="008F205A">
              <w:t>2</w:t>
            </w:r>
          </w:p>
        </w:tc>
        <w:tc>
          <w:tcPr>
            <w:tcW w:w="2977" w:type="dxa"/>
          </w:tcPr>
          <w:p w14:paraId="00650699" w14:textId="4468CAB8" w:rsidR="00A5319E" w:rsidRPr="008F205A" w:rsidRDefault="00A5319E" w:rsidP="008F205A">
            <w:pPr>
              <w:pStyle w:val="aff5"/>
            </w:pPr>
            <w:r w:rsidRPr="008F205A">
              <w:t>11.039271518637012</w:t>
            </w:r>
          </w:p>
        </w:tc>
        <w:tc>
          <w:tcPr>
            <w:tcW w:w="2970" w:type="dxa"/>
          </w:tcPr>
          <w:p w14:paraId="3EBAC7B7" w14:textId="0335C5D8" w:rsidR="00A5319E" w:rsidRPr="008F205A" w:rsidRDefault="00A5319E" w:rsidP="008F205A">
            <w:pPr>
              <w:pStyle w:val="aff5"/>
            </w:pPr>
            <w:r w:rsidRPr="008F205A">
              <w:t>0.919939293219751</w:t>
            </w:r>
          </w:p>
        </w:tc>
      </w:tr>
      <w:tr w:rsidR="00A5319E" w:rsidRPr="008F205A" w14:paraId="6DA533FD" w14:textId="77777777" w:rsidTr="00AF2B45">
        <w:tc>
          <w:tcPr>
            <w:tcW w:w="2976" w:type="dxa"/>
            <w:vAlign w:val="bottom"/>
          </w:tcPr>
          <w:p w14:paraId="119BB7C1" w14:textId="40F3B082" w:rsidR="00A5319E" w:rsidRPr="008F205A" w:rsidRDefault="00A5319E" w:rsidP="008F205A">
            <w:pPr>
              <w:pStyle w:val="aff5"/>
            </w:pPr>
            <w:r w:rsidRPr="008F205A">
              <w:t>3</w:t>
            </w:r>
          </w:p>
        </w:tc>
        <w:tc>
          <w:tcPr>
            <w:tcW w:w="2977" w:type="dxa"/>
          </w:tcPr>
          <w:p w14:paraId="1DE53232" w14:textId="5FC7382E" w:rsidR="00A5319E" w:rsidRPr="008F205A" w:rsidRDefault="00A5319E" w:rsidP="008F205A">
            <w:pPr>
              <w:pStyle w:val="aff5"/>
            </w:pPr>
            <w:r w:rsidRPr="008F205A">
              <w:t>13.651401551239395</w:t>
            </w:r>
          </w:p>
        </w:tc>
        <w:tc>
          <w:tcPr>
            <w:tcW w:w="2970" w:type="dxa"/>
          </w:tcPr>
          <w:p w14:paraId="7CC35BC9" w14:textId="78C31C17" w:rsidR="00A5319E" w:rsidRPr="008F205A" w:rsidRDefault="00A5319E" w:rsidP="008F205A">
            <w:pPr>
              <w:pStyle w:val="aff5"/>
            </w:pPr>
            <w:r w:rsidRPr="008F205A">
              <w:t>1</w:t>
            </w:r>
          </w:p>
        </w:tc>
      </w:tr>
      <w:tr w:rsidR="00A5319E" w:rsidRPr="008F205A" w14:paraId="42120B68" w14:textId="77777777" w:rsidTr="00AF2B45">
        <w:tc>
          <w:tcPr>
            <w:tcW w:w="2976" w:type="dxa"/>
            <w:vAlign w:val="bottom"/>
          </w:tcPr>
          <w:p w14:paraId="75C8686B" w14:textId="7019A752" w:rsidR="00A5319E" w:rsidRPr="008F205A" w:rsidRDefault="00A5319E" w:rsidP="008F205A">
            <w:pPr>
              <w:pStyle w:val="aff5"/>
            </w:pPr>
            <w:r w:rsidRPr="008F205A">
              <w:t>4</w:t>
            </w:r>
          </w:p>
        </w:tc>
        <w:tc>
          <w:tcPr>
            <w:tcW w:w="2977" w:type="dxa"/>
          </w:tcPr>
          <w:p w14:paraId="245AC649" w14:textId="2334F67E" w:rsidR="00A5319E" w:rsidRPr="008F205A" w:rsidRDefault="00A5319E" w:rsidP="008F205A">
            <w:pPr>
              <w:pStyle w:val="aff5"/>
            </w:pPr>
            <w:r w:rsidRPr="008F205A">
              <w:t>11.042768567564238</w:t>
            </w:r>
          </w:p>
        </w:tc>
        <w:tc>
          <w:tcPr>
            <w:tcW w:w="2970" w:type="dxa"/>
          </w:tcPr>
          <w:p w14:paraId="4975AA46" w14:textId="41E1036F" w:rsidR="00A5319E" w:rsidRPr="008F205A" w:rsidRDefault="00A5319E" w:rsidP="008F205A">
            <w:pPr>
              <w:pStyle w:val="aff5"/>
            </w:pPr>
            <w:r w:rsidRPr="008F205A">
              <w:t>0.9202307139636865</w:t>
            </w:r>
          </w:p>
        </w:tc>
      </w:tr>
      <w:tr w:rsidR="00A5319E" w:rsidRPr="008F205A" w14:paraId="522A0FC4" w14:textId="77777777" w:rsidTr="00AF2B45">
        <w:tc>
          <w:tcPr>
            <w:tcW w:w="2976" w:type="dxa"/>
            <w:vAlign w:val="bottom"/>
          </w:tcPr>
          <w:p w14:paraId="494C75AA" w14:textId="704D93FC" w:rsidR="00A5319E" w:rsidRPr="008F205A" w:rsidRDefault="00A5319E" w:rsidP="008F205A">
            <w:pPr>
              <w:pStyle w:val="aff5"/>
            </w:pPr>
            <w:r w:rsidRPr="008F205A">
              <w:t>5</w:t>
            </w:r>
          </w:p>
        </w:tc>
        <w:tc>
          <w:tcPr>
            <w:tcW w:w="2977" w:type="dxa"/>
          </w:tcPr>
          <w:p w14:paraId="154ACF48" w14:textId="6B332281" w:rsidR="00A5319E" w:rsidRPr="008F205A" w:rsidRDefault="00A5319E" w:rsidP="008F205A">
            <w:pPr>
              <w:pStyle w:val="aff5"/>
            </w:pPr>
            <w:r w:rsidRPr="008F205A">
              <w:t>9.286374902289452</w:t>
            </w:r>
          </w:p>
        </w:tc>
        <w:tc>
          <w:tcPr>
            <w:tcW w:w="2970" w:type="dxa"/>
          </w:tcPr>
          <w:p w14:paraId="71FEAC6F" w14:textId="23BFA7BA" w:rsidR="00A5319E" w:rsidRPr="008F205A" w:rsidRDefault="00A5319E" w:rsidP="008F205A">
            <w:pPr>
              <w:pStyle w:val="aff5"/>
            </w:pPr>
            <w:r w:rsidRPr="008F205A">
              <w:t>0.7738645751907877</w:t>
            </w:r>
          </w:p>
        </w:tc>
      </w:tr>
      <w:tr w:rsidR="00A5319E" w:rsidRPr="008F205A" w14:paraId="503270B3" w14:textId="77777777" w:rsidTr="00AF2B45">
        <w:tc>
          <w:tcPr>
            <w:tcW w:w="2976" w:type="dxa"/>
            <w:vAlign w:val="bottom"/>
          </w:tcPr>
          <w:p w14:paraId="32ABAC58" w14:textId="0A923D9A" w:rsidR="00A5319E" w:rsidRPr="008F205A" w:rsidRDefault="00A5319E" w:rsidP="008F205A">
            <w:pPr>
              <w:pStyle w:val="aff5"/>
            </w:pPr>
            <w:r w:rsidRPr="008F205A">
              <w:t>6</w:t>
            </w:r>
          </w:p>
        </w:tc>
        <w:tc>
          <w:tcPr>
            <w:tcW w:w="2977" w:type="dxa"/>
          </w:tcPr>
          <w:p w14:paraId="7EFF7326" w14:textId="2751E4CF" w:rsidR="00A5319E" w:rsidRPr="008F205A" w:rsidRDefault="00A5319E" w:rsidP="008F205A">
            <w:pPr>
              <w:pStyle w:val="aff5"/>
            </w:pPr>
            <w:r w:rsidRPr="008F205A">
              <w:t>9.322372619730297</w:t>
            </w:r>
          </w:p>
        </w:tc>
        <w:tc>
          <w:tcPr>
            <w:tcW w:w="2970" w:type="dxa"/>
          </w:tcPr>
          <w:p w14:paraId="28F16813" w14:textId="0BC3A4F5" w:rsidR="00A5319E" w:rsidRPr="008F205A" w:rsidRDefault="00A5319E" w:rsidP="008F205A">
            <w:pPr>
              <w:pStyle w:val="aff5"/>
            </w:pPr>
            <w:r w:rsidRPr="008F205A">
              <w:t>0.7768643849775247</w:t>
            </w:r>
          </w:p>
        </w:tc>
      </w:tr>
      <w:tr w:rsidR="00AF2B45" w:rsidRPr="008F205A" w14:paraId="56928E10" w14:textId="77777777" w:rsidTr="00AF2B45">
        <w:tc>
          <w:tcPr>
            <w:tcW w:w="2976" w:type="dxa"/>
            <w:vAlign w:val="bottom"/>
          </w:tcPr>
          <w:p w14:paraId="143FBEF6" w14:textId="508E2742" w:rsidR="00AF2B45" w:rsidRPr="008F205A" w:rsidRDefault="00AF2B45" w:rsidP="00AF2B45">
            <w:pPr>
              <w:pStyle w:val="aff5"/>
            </w:pPr>
            <w:r w:rsidRPr="005C6401">
              <w:t>7</w:t>
            </w:r>
          </w:p>
        </w:tc>
        <w:tc>
          <w:tcPr>
            <w:tcW w:w="2977" w:type="dxa"/>
          </w:tcPr>
          <w:p w14:paraId="6C8D987D" w14:textId="7884ED9C" w:rsidR="00AF2B45" w:rsidRPr="008F205A" w:rsidRDefault="00AF2B45" w:rsidP="00AF2B45">
            <w:pPr>
              <w:pStyle w:val="aff5"/>
            </w:pPr>
            <w:r w:rsidRPr="005C6401">
              <w:t>13.44998380640307</w:t>
            </w:r>
          </w:p>
        </w:tc>
        <w:tc>
          <w:tcPr>
            <w:tcW w:w="2970" w:type="dxa"/>
          </w:tcPr>
          <w:p w14:paraId="0F1FEB4C" w14:textId="1E9C6353" w:rsidR="00AF2B45" w:rsidRPr="008F205A" w:rsidRDefault="00AF2B45" w:rsidP="00AF2B45">
            <w:pPr>
              <w:pStyle w:val="aff5"/>
            </w:pPr>
            <w:r w:rsidRPr="005C6401">
              <w:t>1</w:t>
            </w:r>
          </w:p>
        </w:tc>
      </w:tr>
      <w:tr w:rsidR="00AF2B45" w:rsidRPr="008F205A" w14:paraId="7943387E" w14:textId="77777777" w:rsidTr="00AF2B45">
        <w:tc>
          <w:tcPr>
            <w:tcW w:w="2976" w:type="dxa"/>
            <w:vAlign w:val="bottom"/>
          </w:tcPr>
          <w:p w14:paraId="6236C6BC" w14:textId="709B1F1F" w:rsidR="00AF2B45" w:rsidRPr="008F205A" w:rsidRDefault="00AF2B45" w:rsidP="00AF2B45">
            <w:pPr>
              <w:pStyle w:val="aff5"/>
            </w:pPr>
            <w:r w:rsidRPr="005C6401">
              <w:t>8</w:t>
            </w:r>
          </w:p>
        </w:tc>
        <w:tc>
          <w:tcPr>
            <w:tcW w:w="2977" w:type="dxa"/>
          </w:tcPr>
          <w:p w14:paraId="6A731181" w14:textId="0A05DC67" w:rsidR="00AF2B45" w:rsidRPr="008F205A" w:rsidRDefault="00AF2B45" w:rsidP="00AF2B45">
            <w:pPr>
              <w:pStyle w:val="aff5"/>
            </w:pPr>
            <w:r w:rsidRPr="005C6401">
              <w:t>10.435653521274963</w:t>
            </w:r>
          </w:p>
        </w:tc>
        <w:tc>
          <w:tcPr>
            <w:tcW w:w="2970" w:type="dxa"/>
          </w:tcPr>
          <w:p w14:paraId="5B7381B1" w14:textId="1DE523E0" w:rsidR="00AF2B45" w:rsidRPr="008F205A" w:rsidRDefault="00AF2B45" w:rsidP="00AF2B45">
            <w:pPr>
              <w:pStyle w:val="aff5"/>
            </w:pPr>
            <w:r w:rsidRPr="005C6401">
              <w:t>0.8696377934395803</w:t>
            </w:r>
          </w:p>
        </w:tc>
      </w:tr>
      <w:tr w:rsidR="00AF2B45" w:rsidRPr="008F205A" w14:paraId="34866C21" w14:textId="77777777" w:rsidTr="00AF2B45">
        <w:tc>
          <w:tcPr>
            <w:tcW w:w="2976" w:type="dxa"/>
            <w:vAlign w:val="bottom"/>
          </w:tcPr>
          <w:p w14:paraId="295E8C36" w14:textId="7A9E14A6" w:rsidR="00AF2B45" w:rsidRPr="008F205A" w:rsidRDefault="00AF2B45" w:rsidP="00AF2B45">
            <w:pPr>
              <w:pStyle w:val="aff5"/>
            </w:pPr>
            <w:r w:rsidRPr="005C6401">
              <w:t>9</w:t>
            </w:r>
          </w:p>
        </w:tc>
        <w:tc>
          <w:tcPr>
            <w:tcW w:w="2977" w:type="dxa"/>
          </w:tcPr>
          <w:p w14:paraId="2B35CB23" w14:textId="1D8B2110" w:rsidR="00AF2B45" w:rsidRPr="008F205A" w:rsidRDefault="00AF2B45" w:rsidP="00AF2B45">
            <w:pPr>
              <w:pStyle w:val="aff5"/>
            </w:pPr>
            <w:r w:rsidRPr="005C6401">
              <w:t>12.69277908975025</w:t>
            </w:r>
          </w:p>
        </w:tc>
        <w:tc>
          <w:tcPr>
            <w:tcW w:w="2970" w:type="dxa"/>
          </w:tcPr>
          <w:p w14:paraId="49BEB72F" w14:textId="7D8026EB" w:rsidR="00AF2B45" w:rsidRPr="008F205A" w:rsidRDefault="00AF2B45" w:rsidP="00AF2B45">
            <w:pPr>
              <w:pStyle w:val="aff5"/>
            </w:pPr>
            <w:r w:rsidRPr="005C6401">
              <w:t>1</w:t>
            </w:r>
          </w:p>
        </w:tc>
      </w:tr>
      <w:tr w:rsidR="00AF2B45" w:rsidRPr="008F205A" w14:paraId="37172FD9" w14:textId="77777777" w:rsidTr="00AF2B45">
        <w:tc>
          <w:tcPr>
            <w:tcW w:w="2976" w:type="dxa"/>
            <w:vAlign w:val="bottom"/>
          </w:tcPr>
          <w:p w14:paraId="2D48E3E2" w14:textId="386209D8" w:rsidR="00AF2B45" w:rsidRPr="008F205A" w:rsidRDefault="00AF2B45" w:rsidP="00AF2B45">
            <w:pPr>
              <w:pStyle w:val="aff5"/>
            </w:pPr>
            <w:r w:rsidRPr="005C6401">
              <w:t>10</w:t>
            </w:r>
          </w:p>
        </w:tc>
        <w:tc>
          <w:tcPr>
            <w:tcW w:w="2977" w:type="dxa"/>
          </w:tcPr>
          <w:p w14:paraId="605B3289" w14:textId="242082B4" w:rsidR="00AF2B45" w:rsidRPr="008F205A" w:rsidRDefault="00AF2B45" w:rsidP="00AF2B45">
            <w:pPr>
              <w:pStyle w:val="aff5"/>
            </w:pPr>
            <w:r w:rsidRPr="005C6401">
              <w:t>13.223499688148845</w:t>
            </w:r>
          </w:p>
        </w:tc>
        <w:tc>
          <w:tcPr>
            <w:tcW w:w="2970" w:type="dxa"/>
          </w:tcPr>
          <w:p w14:paraId="25AE9F04" w14:textId="0E430810" w:rsidR="00AF2B45" w:rsidRPr="008F205A" w:rsidRDefault="00AF2B45" w:rsidP="00AF2B45">
            <w:pPr>
              <w:pStyle w:val="aff5"/>
            </w:pPr>
            <w:r w:rsidRPr="005C6401">
              <w:t>1</w:t>
            </w:r>
          </w:p>
        </w:tc>
      </w:tr>
      <w:tr w:rsidR="00AF2B45" w:rsidRPr="008F205A" w14:paraId="38A48260" w14:textId="77777777" w:rsidTr="00AF2B45">
        <w:tc>
          <w:tcPr>
            <w:tcW w:w="2976" w:type="dxa"/>
            <w:vAlign w:val="bottom"/>
          </w:tcPr>
          <w:p w14:paraId="55215A37" w14:textId="3C990B08" w:rsidR="00AF2B45" w:rsidRPr="008F205A" w:rsidRDefault="00AF2B45" w:rsidP="00AF2B45">
            <w:pPr>
              <w:pStyle w:val="aff5"/>
            </w:pPr>
            <w:r w:rsidRPr="005C6401">
              <w:t>11</w:t>
            </w:r>
          </w:p>
        </w:tc>
        <w:tc>
          <w:tcPr>
            <w:tcW w:w="2977" w:type="dxa"/>
          </w:tcPr>
          <w:p w14:paraId="7B8EC4A5" w14:textId="5648F4BE" w:rsidR="00AF2B45" w:rsidRPr="008F205A" w:rsidRDefault="00AF2B45" w:rsidP="00AF2B45">
            <w:pPr>
              <w:pStyle w:val="aff5"/>
            </w:pPr>
            <w:r w:rsidRPr="005C6401">
              <w:t>13.381896640042974</w:t>
            </w:r>
          </w:p>
        </w:tc>
        <w:tc>
          <w:tcPr>
            <w:tcW w:w="2970" w:type="dxa"/>
          </w:tcPr>
          <w:p w14:paraId="2F1AF7E3" w14:textId="47E1F7C3" w:rsidR="00AF2B45" w:rsidRPr="008F205A" w:rsidRDefault="00AF2B45" w:rsidP="00AF2B45">
            <w:pPr>
              <w:pStyle w:val="aff5"/>
            </w:pPr>
            <w:r w:rsidRPr="005C6401">
              <w:t>1</w:t>
            </w:r>
          </w:p>
        </w:tc>
      </w:tr>
      <w:tr w:rsidR="00AF2B45" w:rsidRPr="008F205A" w14:paraId="4CE26A9D" w14:textId="77777777" w:rsidTr="00AF2B45">
        <w:tc>
          <w:tcPr>
            <w:tcW w:w="2976" w:type="dxa"/>
            <w:vAlign w:val="bottom"/>
          </w:tcPr>
          <w:p w14:paraId="1A2A7E96" w14:textId="42EACC68" w:rsidR="00AF2B45" w:rsidRPr="008F205A" w:rsidRDefault="00AF2B45" w:rsidP="00AF2B45">
            <w:pPr>
              <w:pStyle w:val="aff5"/>
            </w:pPr>
            <w:r w:rsidRPr="005C6401">
              <w:t>12</w:t>
            </w:r>
          </w:p>
        </w:tc>
        <w:tc>
          <w:tcPr>
            <w:tcW w:w="2977" w:type="dxa"/>
          </w:tcPr>
          <w:p w14:paraId="6B46EE92" w14:textId="44B08015" w:rsidR="00AF2B45" w:rsidRPr="008F205A" w:rsidRDefault="00AF2B45" w:rsidP="00AF2B45">
            <w:pPr>
              <w:pStyle w:val="aff5"/>
            </w:pPr>
            <w:r w:rsidRPr="005C6401">
              <w:t>11.009617749544129</w:t>
            </w:r>
          </w:p>
        </w:tc>
        <w:tc>
          <w:tcPr>
            <w:tcW w:w="2970" w:type="dxa"/>
          </w:tcPr>
          <w:p w14:paraId="1B3B4C14" w14:textId="422E785A" w:rsidR="00AF2B45" w:rsidRPr="008F205A" w:rsidRDefault="00AF2B45" w:rsidP="00AF2B45">
            <w:pPr>
              <w:pStyle w:val="aff5"/>
            </w:pPr>
            <w:r w:rsidRPr="005C6401">
              <w:t>0.9174681457953441</w:t>
            </w:r>
          </w:p>
        </w:tc>
      </w:tr>
      <w:tr w:rsidR="00AF2B45" w:rsidRPr="008F205A" w14:paraId="1B3DFF15" w14:textId="77777777" w:rsidTr="00AF2B45">
        <w:tc>
          <w:tcPr>
            <w:tcW w:w="2976" w:type="dxa"/>
            <w:vAlign w:val="bottom"/>
          </w:tcPr>
          <w:p w14:paraId="2520F097" w14:textId="0BCBDC8E" w:rsidR="00AF2B45" w:rsidRPr="008F205A" w:rsidRDefault="00AF2B45" w:rsidP="00AF2B45">
            <w:pPr>
              <w:pStyle w:val="aff5"/>
            </w:pPr>
            <w:r w:rsidRPr="005C6401">
              <w:t>13</w:t>
            </w:r>
          </w:p>
        </w:tc>
        <w:tc>
          <w:tcPr>
            <w:tcW w:w="2977" w:type="dxa"/>
          </w:tcPr>
          <w:p w14:paraId="7BBA8560" w14:textId="26D8EE7B" w:rsidR="00AF2B45" w:rsidRPr="008F205A" w:rsidRDefault="00AF2B45" w:rsidP="00AF2B45">
            <w:pPr>
              <w:pStyle w:val="aff5"/>
            </w:pPr>
            <w:r w:rsidRPr="005C6401">
              <w:t>13.00621495864909</w:t>
            </w:r>
          </w:p>
        </w:tc>
        <w:tc>
          <w:tcPr>
            <w:tcW w:w="2970" w:type="dxa"/>
          </w:tcPr>
          <w:p w14:paraId="3D9BC0BE" w14:textId="6B41B5AE" w:rsidR="00AF2B45" w:rsidRPr="008F205A" w:rsidRDefault="00AF2B45" w:rsidP="00AF2B45">
            <w:pPr>
              <w:pStyle w:val="aff5"/>
            </w:pPr>
            <w:r w:rsidRPr="005C6401">
              <w:t>1</w:t>
            </w:r>
          </w:p>
        </w:tc>
      </w:tr>
      <w:tr w:rsidR="00AF2B45" w:rsidRPr="008F205A" w14:paraId="03DA86B6" w14:textId="77777777" w:rsidTr="00AF2B45">
        <w:tc>
          <w:tcPr>
            <w:tcW w:w="2976" w:type="dxa"/>
            <w:vAlign w:val="bottom"/>
          </w:tcPr>
          <w:p w14:paraId="346F9C1A" w14:textId="52E3BB9C" w:rsidR="00AF2B45" w:rsidRPr="008F205A" w:rsidRDefault="00AF2B45" w:rsidP="00AF2B45">
            <w:pPr>
              <w:pStyle w:val="aff5"/>
            </w:pPr>
            <w:r w:rsidRPr="005C6401">
              <w:t>14</w:t>
            </w:r>
          </w:p>
        </w:tc>
        <w:tc>
          <w:tcPr>
            <w:tcW w:w="2977" w:type="dxa"/>
          </w:tcPr>
          <w:p w14:paraId="38C45242" w14:textId="05A142FE" w:rsidR="00AF2B45" w:rsidRPr="008F205A" w:rsidRDefault="00AF2B45" w:rsidP="00AF2B45">
            <w:pPr>
              <w:pStyle w:val="aff5"/>
            </w:pPr>
            <w:r w:rsidRPr="005C6401">
              <w:t>11.904551962022643</w:t>
            </w:r>
          </w:p>
        </w:tc>
        <w:tc>
          <w:tcPr>
            <w:tcW w:w="2970" w:type="dxa"/>
          </w:tcPr>
          <w:p w14:paraId="5E948C62" w14:textId="1693AC4B" w:rsidR="00AF2B45" w:rsidRPr="008F205A" w:rsidRDefault="00AF2B45" w:rsidP="00AF2B45">
            <w:pPr>
              <w:pStyle w:val="aff5"/>
            </w:pPr>
            <w:r w:rsidRPr="005C6401">
              <w:t>0.9920459968352202</w:t>
            </w:r>
          </w:p>
        </w:tc>
      </w:tr>
      <w:tr w:rsidR="00AF2B45" w:rsidRPr="008F205A" w14:paraId="1779200E" w14:textId="77777777" w:rsidTr="00AF2B45">
        <w:tc>
          <w:tcPr>
            <w:tcW w:w="2976" w:type="dxa"/>
            <w:vAlign w:val="bottom"/>
          </w:tcPr>
          <w:p w14:paraId="2209FEA9" w14:textId="3A457E8E" w:rsidR="00AF2B45" w:rsidRPr="008F205A" w:rsidRDefault="00AF2B45" w:rsidP="00AF2B45">
            <w:pPr>
              <w:pStyle w:val="aff5"/>
            </w:pPr>
            <w:r w:rsidRPr="005C6401">
              <w:t>15</w:t>
            </w:r>
          </w:p>
        </w:tc>
        <w:tc>
          <w:tcPr>
            <w:tcW w:w="2977" w:type="dxa"/>
          </w:tcPr>
          <w:p w14:paraId="747B4EF7" w14:textId="1714E81A" w:rsidR="00AF2B45" w:rsidRPr="008F205A" w:rsidRDefault="00AF2B45" w:rsidP="00AF2B45">
            <w:pPr>
              <w:pStyle w:val="aff5"/>
            </w:pPr>
            <w:r w:rsidRPr="005C6401">
              <w:t>11.745526906855542</w:t>
            </w:r>
          </w:p>
        </w:tc>
        <w:tc>
          <w:tcPr>
            <w:tcW w:w="2970" w:type="dxa"/>
          </w:tcPr>
          <w:p w14:paraId="39915510" w14:textId="1818F11C" w:rsidR="00AF2B45" w:rsidRPr="008F205A" w:rsidRDefault="00AF2B45" w:rsidP="00AF2B45">
            <w:pPr>
              <w:pStyle w:val="aff5"/>
            </w:pPr>
            <w:r w:rsidRPr="005C6401">
              <w:t>0.9787939089046285</w:t>
            </w:r>
          </w:p>
        </w:tc>
      </w:tr>
      <w:tr w:rsidR="00AF2B45" w:rsidRPr="008F205A" w14:paraId="61B46D15" w14:textId="77777777" w:rsidTr="00AF2B45">
        <w:tc>
          <w:tcPr>
            <w:tcW w:w="2976" w:type="dxa"/>
            <w:vAlign w:val="bottom"/>
          </w:tcPr>
          <w:p w14:paraId="1CCF7960" w14:textId="0FE6737A" w:rsidR="00AF2B45" w:rsidRPr="008F205A" w:rsidRDefault="00AF2B45" w:rsidP="00AF2B45">
            <w:pPr>
              <w:pStyle w:val="aff5"/>
            </w:pPr>
            <w:r w:rsidRPr="005C6401">
              <w:t>16</w:t>
            </w:r>
          </w:p>
        </w:tc>
        <w:tc>
          <w:tcPr>
            <w:tcW w:w="2977" w:type="dxa"/>
          </w:tcPr>
          <w:p w14:paraId="5E702BDE" w14:textId="16E8BA8F" w:rsidR="00AF2B45" w:rsidRPr="008F205A" w:rsidRDefault="00AF2B45" w:rsidP="00AF2B45">
            <w:pPr>
              <w:pStyle w:val="aff5"/>
            </w:pPr>
            <w:r w:rsidRPr="005C6401">
              <w:t>13.179154587914365</w:t>
            </w:r>
          </w:p>
        </w:tc>
        <w:tc>
          <w:tcPr>
            <w:tcW w:w="2970" w:type="dxa"/>
          </w:tcPr>
          <w:p w14:paraId="104FD53E" w14:textId="7949AC01" w:rsidR="00AF2B45" w:rsidRPr="008F205A" w:rsidRDefault="00AF2B45" w:rsidP="00AF2B45">
            <w:pPr>
              <w:pStyle w:val="aff5"/>
            </w:pPr>
            <w:r w:rsidRPr="005C6401">
              <w:t>1</w:t>
            </w:r>
          </w:p>
        </w:tc>
      </w:tr>
      <w:tr w:rsidR="00AF2B45" w:rsidRPr="008F205A" w14:paraId="34ED0712" w14:textId="77777777" w:rsidTr="00AF2B45">
        <w:tc>
          <w:tcPr>
            <w:tcW w:w="2976" w:type="dxa"/>
            <w:vAlign w:val="bottom"/>
          </w:tcPr>
          <w:p w14:paraId="61C9BC5B" w14:textId="1A589B13" w:rsidR="00AF2B45" w:rsidRPr="008F205A" w:rsidRDefault="00AF2B45" w:rsidP="00AF2B45">
            <w:pPr>
              <w:pStyle w:val="aff5"/>
            </w:pPr>
            <w:r w:rsidRPr="005C6401">
              <w:t>17</w:t>
            </w:r>
          </w:p>
        </w:tc>
        <w:tc>
          <w:tcPr>
            <w:tcW w:w="2977" w:type="dxa"/>
          </w:tcPr>
          <w:p w14:paraId="134BE752" w14:textId="5441F35B" w:rsidR="00AF2B45" w:rsidRPr="008F205A" w:rsidRDefault="00AF2B45" w:rsidP="00AF2B45">
            <w:pPr>
              <w:pStyle w:val="aff5"/>
            </w:pPr>
            <w:r w:rsidRPr="005C6401">
              <w:t>13.344237106140815</w:t>
            </w:r>
          </w:p>
        </w:tc>
        <w:tc>
          <w:tcPr>
            <w:tcW w:w="2970" w:type="dxa"/>
          </w:tcPr>
          <w:p w14:paraId="61F5FCB8" w14:textId="0121C088" w:rsidR="00AF2B45" w:rsidRPr="008F205A" w:rsidRDefault="00AF2B45" w:rsidP="00AF2B45">
            <w:pPr>
              <w:pStyle w:val="aff5"/>
            </w:pPr>
            <w:r w:rsidRPr="005C6401">
              <w:t>1</w:t>
            </w:r>
          </w:p>
        </w:tc>
      </w:tr>
      <w:tr w:rsidR="00AF2B45" w:rsidRPr="008F205A" w14:paraId="7BDB456A" w14:textId="77777777" w:rsidTr="00AF2B45">
        <w:tc>
          <w:tcPr>
            <w:tcW w:w="2976" w:type="dxa"/>
            <w:vAlign w:val="bottom"/>
          </w:tcPr>
          <w:p w14:paraId="04350A6B" w14:textId="06E3C60D" w:rsidR="00AF2B45" w:rsidRPr="008F205A" w:rsidRDefault="00AF2B45" w:rsidP="00AF2B45">
            <w:pPr>
              <w:pStyle w:val="aff5"/>
            </w:pPr>
            <w:r w:rsidRPr="005C6401">
              <w:t>18</w:t>
            </w:r>
          </w:p>
        </w:tc>
        <w:tc>
          <w:tcPr>
            <w:tcW w:w="2977" w:type="dxa"/>
          </w:tcPr>
          <w:p w14:paraId="01DD6C4A" w14:textId="6B318D61" w:rsidR="00AF2B45" w:rsidRPr="008F205A" w:rsidRDefault="00AF2B45" w:rsidP="00AF2B45">
            <w:pPr>
              <w:pStyle w:val="aff5"/>
            </w:pPr>
            <w:r w:rsidRPr="005C6401">
              <w:t>10.165223020751585</w:t>
            </w:r>
          </w:p>
        </w:tc>
        <w:tc>
          <w:tcPr>
            <w:tcW w:w="2970" w:type="dxa"/>
          </w:tcPr>
          <w:p w14:paraId="268FF5F3" w14:textId="6709B178" w:rsidR="00AF2B45" w:rsidRPr="008F205A" w:rsidRDefault="00AF2B45" w:rsidP="00AF2B45">
            <w:pPr>
              <w:pStyle w:val="aff5"/>
            </w:pPr>
            <w:r w:rsidRPr="005C6401">
              <w:t>0.8471019183959654</w:t>
            </w:r>
          </w:p>
        </w:tc>
      </w:tr>
      <w:tr w:rsidR="00AF2B45" w:rsidRPr="008F205A" w14:paraId="7734C3CE" w14:textId="77777777" w:rsidTr="00AF2B45">
        <w:tc>
          <w:tcPr>
            <w:tcW w:w="2976" w:type="dxa"/>
            <w:vAlign w:val="bottom"/>
          </w:tcPr>
          <w:p w14:paraId="2602F80F" w14:textId="79EA2820" w:rsidR="00AF2B45" w:rsidRPr="008F205A" w:rsidRDefault="00AF2B45" w:rsidP="00AF2B45">
            <w:pPr>
              <w:pStyle w:val="aff5"/>
            </w:pPr>
            <w:r w:rsidRPr="005C6401">
              <w:t>19</w:t>
            </w:r>
          </w:p>
        </w:tc>
        <w:tc>
          <w:tcPr>
            <w:tcW w:w="2977" w:type="dxa"/>
          </w:tcPr>
          <w:p w14:paraId="5AF3175D" w14:textId="2712442B" w:rsidR="00AF2B45" w:rsidRPr="008F205A" w:rsidRDefault="00AF2B45" w:rsidP="00AF2B45">
            <w:pPr>
              <w:pStyle w:val="aff5"/>
            </w:pPr>
            <w:r w:rsidRPr="005C6401">
              <w:t>12.605868781663542</w:t>
            </w:r>
          </w:p>
        </w:tc>
        <w:tc>
          <w:tcPr>
            <w:tcW w:w="2970" w:type="dxa"/>
          </w:tcPr>
          <w:p w14:paraId="3AD4224D" w14:textId="02CDF8DF" w:rsidR="00AF2B45" w:rsidRPr="008F205A" w:rsidRDefault="00AF2B45" w:rsidP="00AF2B45">
            <w:pPr>
              <w:pStyle w:val="aff5"/>
            </w:pPr>
            <w:r w:rsidRPr="005C6401">
              <w:t>1</w:t>
            </w:r>
          </w:p>
        </w:tc>
      </w:tr>
      <w:tr w:rsidR="00AF2B45" w:rsidRPr="008F205A" w14:paraId="3B9216D0" w14:textId="77777777" w:rsidTr="00AF2B45">
        <w:tc>
          <w:tcPr>
            <w:tcW w:w="2976" w:type="dxa"/>
            <w:vAlign w:val="bottom"/>
          </w:tcPr>
          <w:p w14:paraId="3E489BE4" w14:textId="32D12EEC" w:rsidR="00AF2B45" w:rsidRPr="008F205A" w:rsidRDefault="00AF2B45" w:rsidP="00AF2B45">
            <w:pPr>
              <w:pStyle w:val="aff5"/>
            </w:pPr>
            <w:r w:rsidRPr="005C6401">
              <w:t>20</w:t>
            </w:r>
          </w:p>
        </w:tc>
        <w:tc>
          <w:tcPr>
            <w:tcW w:w="2977" w:type="dxa"/>
          </w:tcPr>
          <w:p w14:paraId="02913C98" w14:textId="1E01D826" w:rsidR="00AF2B45" w:rsidRPr="008F205A" w:rsidRDefault="00AF2B45" w:rsidP="00AF2B45">
            <w:pPr>
              <w:pStyle w:val="aff5"/>
            </w:pPr>
            <w:r w:rsidRPr="005C6401">
              <w:t>10.083821567917004</w:t>
            </w:r>
          </w:p>
        </w:tc>
        <w:tc>
          <w:tcPr>
            <w:tcW w:w="2970" w:type="dxa"/>
          </w:tcPr>
          <w:p w14:paraId="18CE40A1" w14:textId="47CDEE10" w:rsidR="00AF2B45" w:rsidRPr="008F205A" w:rsidRDefault="00AF2B45" w:rsidP="00AF2B45">
            <w:pPr>
              <w:pStyle w:val="aff5"/>
            </w:pPr>
            <w:r w:rsidRPr="005C6401">
              <w:t>0.8403184639930837</w:t>
            </w:r>
          </w:p>
        </w:tc>
      </w:tr>
      <w:tr w:rsidR="00AF2B45" w:rsidRPr="008F205A" w14:paraId="1B68E25D" w14:textId="77777777" w:rsidTr="00AF2B45">
        <w:tc>
          <w:tcPr>
            <w:tcW w:w="2976" w:type="dxa"/>
            <w:vAlign w:val="bottom"/>
          </w:tcPr>
          <w:p w14:paraId="6E820E7D" w14:textId="4232C7DC" w:rsidR="00AF2B45" w:rsidRPr="008F205A" w:rsidRDefault="00AF2B45" w:rsidP="00AF2B45">
            <w:pPr>
              <w:pStyle w:val="aff5"/>
            </w:pPr>
            <w:r w:rsidRPr="005C6401">
              <w:t>21</w:t>
            </w:r>
          </w:p>
        </w:tc>
        <w:tc>
          <w:tcPr>
            <w:tcW w:w="2977" w:type="dxa"/>
          </w:tcPr>
          <w:p w14:paraId="0E72C4F4" w14:textId="312A19EA" w:rsidR="00AF2B45" w:rsidRPr="008F205A" w:rsidRDefault="00AF2B45" w:rsidP="00AF2B45">
            <w:pPr>
              <w:pStyle w:val="aff5"/>
            </w:pPr>
            <w:r w:rsidRPr="005C6401">
              <w:t>9.38297434704878</w:t>
            </w:r>
          </w:p>
        </w:tc>
        <w:tc>
          <w:tcPr>
            <w:tcW w:w="2970" w:type="dxa"/>
          </w:tcPr>
          <w:p w14:paraId="63FA7BB6" w14:textId="3730FB6D" w:rsidR="00AF2B45" w:rsidRPr="008F205A" w:rsidRDefault="00AF2B45" w:rsidP="00AF2B45">
            <w:pPr>
              <w:pStyle w:val="aff5"/>
            </w:pPr>
            <w:r w:rsidRPr="005C6401">
              <w:t>0.7819145289207317</w:t>
            </w:r>
          </w:p>
        </w:tc>
      </w:tr>
      <w:tr w:rsidR="00AF2B45" w:rsidRPr="008F205A" w14:paraId="73A14DDB" w14:textId="77777777" w:rsidTr="00AF2B45">
        <w:tc>
          <w:tcPr>
            <w:tcW w:w="2976" w:type="dxa"/>
            <w:vAlign w:val="bottom"/>
          </w:tcPr>
          <w:p w14:paraId="645DF983" w14:textId="6D2A6122" w:rsidR="00AF2B45" w:rsidRPr="008F205A" w:rsidRDefault="00AF2B45" w:rsidP="00AF2B45">
            <w:pPr>
              <w:pStyle w:val="aff5"/>
            </w:pPr>
            <w:r w:rsidRPr="005C6401">
              <w:t>22</w:t>
            </w:r>
          </w:p>
        </w:tc>
        <w:tc>
          <w:tcPr>
            <w:tcW w:w="2977" w:type="dxa"/>
          </w:tcPr>
          <w:p w14:paraId="0439FC59" w14:textId="0DDD3BB5" w:rsidR="00AF2B45" w:rsidRPr="008F205A" w:rsidRDefault="00AF2B45" w:rsidP="00AF2B45">
            <w:pPr>
              <w:pStyle w:val="aff5"/>
            </w:pPr>
            <w:r w:rsidRPr="005C6401">
              <w:t>9.09168285475269</w:t>
            </w:r>
          </w:p>
        </w:tc>
        <w:tc>
          <w:tcPr>
            <w:tcW w:w="2970" w:type="dxa"/>
          </w:tcPr>
          <w:p w14:paraId="3F928912" w14:textId="7B484706" w:rsidR="00AF2B45" w:rsidRPr="008F205A" w:rsidRDefault="00AF2B45" w:rsidP="00AF2B45">
            <w:pPr>
              <w:pStyle w:val="aff5"/>
            </w:pPr>
            <w:r w:rsidRPr="005C6401">
              <w:t>0.7576402378960575</w:t>
            </w:r>
          </w:p>
        </w:tc>
      </w:tr>
      <w:tr w:rsidR="00AF2B45" w:rsidRPr="008F205A" w14:paraId="1A24A571" w14:textId="77777777" w:rsidTr="00AF2B45">
        <w:tc>
          <w:tcPr>
            <w:tcW w:w="2976" w:type="dxa"/>
            <w:vAlign w:val="bottom"/>
          </w:tcPr>
          <w:p w14:paraId="0E34ADFE" w14:textId="1ED99AD5" w:rsidR="00AF2B45" w:rsidRPr="008F205A" w:rsidRDefault="00AF2B45" w:rsidP="00AF2B45">
            <w:pPr>
              <w:pStyle w:val="aff5"/>
            </w:pPr>
            <w:r w:rsidRPr="005C6401">
              <w:t>23</w:t>
            </w:r>
          </w:p>
        </w:tc>
        <w:tc>
          <w:tcPr>
            <w:tcW w:w="2977" w:type="dxa"/>
          </w:tcPr>
          <w:p w14:paraId="16039E40" w14:textId="1D15955A" w:rsidR="00AF2B45" w:rsidRPr="008F205A" w:rsidRDefault="00AF2B45" w:rsidP="00AF2B45">
            <w:pPr>
              <w:pStyle w:val="aff5"/>
            </w:pPr>
            <w:r w:rsidRPr="005C6401">
              <w:t>10.470263816691523</w:t>
            </w:r>
          </w:p>
        </w:tc>
        <w:tc>
          <w:tcPr>
            <w:tcW w:w="2970" w:type="dxa"/>
          </w:tcPr>
          <w:p w14:paraId="23DAC0D6" w14:textId="600F6B78" w:rsidR="00AF2B45" w:rsidRPr="008F205A" w:rsidRDefault="00AF2B45" w:rsidP="00AF2B45">
            <w:pPr>
              <w:pStyle w:val="aff5"/>
            </w:pPr>
            <w:r w:rsidRPr="005C6401">
              <w:t>0.8725219847242935</w:t>
            </w:r>
          </w:p>
        </w:tc>
      </w:tr>
      <w:tr w:rsidR="00AF2B45" w:rsidRPr="008F205A" w14:paraId="4EE85A16" w14:textId="77777777" w:rsidTr="00AF2B45">
        <w:tc>
          <w:tcPr>
            <w:tcW w:w="2976" w:type="dxa"/>
            <w:vAlign w:val="bottom"/>
          </w:tcPr>
          <w:p w14:paraId="0AEB8F69" w14:textId="4A9AC943" w:rsidR="00AF2B45" w:rsidRPr="008F205A" w:rsidRDefault="00AF2B45" w:rsidP="00AF2B45">
            <w:pPr>
              <w:pStyle w:val="aff5"/>
            </w:pPr>
            <w:r w:rsidRPr="005C6401">
              <w:t>24</w:t>
            </w:r>
          </w:p>
        </w:tc>
        <w:tc>
          <w:tcPr>
            <w:tcW w:w="2977" w:type="dxa"/>
          </w:tcPr>
          <w:p w14:paraId="09E95AD5" w14:textId="2F27F40B" w:rsidR="00AF2B45" w:rsidRPr="008F205A" w:rsidRDefault="00AF2B45" w:rsidP="00AF2B45">
            <w:pPr>
              <w:pStyle w:val="aff5"/>
            </w:pPr>
            <w:r w:rsidRPr="005C6401">
              <w:t>11.873246371177794</w:t>
            </w:r>
          </w:p>
        </w:tc>
        <w:tc>
          <w:tcPr>
            <w:tcW w:w="2970" w:type="dxa"/>
          </w:tcPr>
          <w:p w14:paraId="584E4CE2" w14:textId="2ACA28A2" w:rsidR="00AF2B45" w:rsidRPr="008F205A" w:rsidRDefault="00AF2B45" w:rsidP="00AF2B45">
            <w:pPr>
              <w:pStyle w:val="aff5"/>
            </w:pPr>
            <w:r w:rsidRPr="005C6401">
              <w:t>0.9894371975981495</w:t>
            </w:r>
          </w:p>
        </w:tc>
      </w:tr>
      <w:tr w:rsidR="00AF2B45" w:rsidRPr="008F205A" w14:paraId="33EBC9DC" w14:textId="77777777" w:rsidTr="00AF2B45">
        <w:tc>
          <w:tcPr>
            <w:tcW w:w="2976" w:type="dxa"/>
            <w:vAlign w:val="bottom"/>
          </w:tcPr>
          <w:p w14:paraId="42D4CB9E" w14:textId="28859224" w:rsidR="00AF2B45" w:rsidRPr="008F205A" w:rsidRDefault="00AF2B45" w:rsidP="00AF2B45">
            <w:pPr>
              <w:pStyle w:val="aff5"/>
            </w:pPr>
            <w:r w:rsidRPr="005C6401">
              <w:t>25</w:t>
            </w:r>
          </w:p>
        </w:tc>
        <w:tc>
          <w:tcPr>
            <w:tcW w:w="2977" w:type="dxa"/>
          </w:tcPr>
          <w:p w14:paraId="78944D21" w14:textId="274426E7" w:rsidR="00AF2B45" w:rsidRPr="008F205A" w:rsidRDefault="00AF2B45" w:rsidP="00AF2B45">
            <w:pPr>
              <w:pStyle w:val="aff5"/>
            </w:pPr>
            <w:r w:rsidRPr="005C6401">
              <w:t>9.837411417838352</w:t>
            </w:r>
          </w:p>
        </w:tc>
        <w:tc>
          <w:tcPr>
            <w:tcW w:w="2970" w:type="dxa"/>
          </w:tcPr>
          <w:p w14:paraId="6C5FD7EF" w14:textId="7C952BC1" w:rsidR="00AF2B45" w:rsidRPr="008F205A" w:rsidRDefault="00AF2B45" w:rsidP="00AF2B45">
            <w:pPr>
              <w:pStyle w:val="aff5"/>
            </w:pPr>
            <w:r w:rsidRPr="005C6401">
              <w:t>0.8197842848198627</w:t>
            </w:r>
          </w:p>
        </w:tc>
      </w:tr>
      <w:tr w:rsidR="00AF2B45" w:rsidRPr="008F205A" w14:paraId="51194118" w14:textId="77777777" w:rsidTr="00AF2B45">
        <w:tc>
          <w:tcPr>
            <w:tcW w:w="2976" w:type="dxa"/>
            <w:vAlign w:val="bottom"/>
          </w:tcPr>
          <w:p w14:paraId="77ABD542" w14:textId="01BC8207" w:rsidR="00AF2B45" w:rsidRPr="008F205A" w:rsidRDefault="00AF2B45" w:rsidP="00AF2B45">
            <w:pPr>
              <w:pStyle w:val="aff5"/>
            </w:pPr>
            <w:r w:rsidRPr="005C6401">
              <w:t>26</w:t>
            </w:r>
          </w:p>
        </w:tc>
        <w:tc>
          <w:tcPr>
            <w:tcW w:w="2977" w:type="dxa"/>
          </w:tcPr>
          <w:p w14:paraId="16214B1A" w14:textId="37D50436" w:rsidR="00AF2B45" w:rsidRPr="008F205A" w:rsidRDefault="00AF2B45" w:rsidP="00AF2B45">
            <w:pPr>
              <w:pStyle w:val="aff5"/>
            </w:pPr>
            <w:r w:rsidRPr="005C6401">
              <w:t>9.443645483718358</w:t>
            </w:r>
          </w:p>
        </w:tc>
        <w:tc>
          <w:tcPr>
            <w:tcW w:w="2970" w:type="dxa"/>
          </w:tcPr>
          <w:p w14:paraId="164ADD52" w14:textId="020F51E8" w:rsidR="00AF2B45" w:rsidRPr="008F205A" w:rsidRDefault="00AF2B45" w:rsidP="00AF2B45">
            <w:pPr>
              <w:pStyle w:val="aff5"/>
            </w:pPr>
            <w:r w:rsidRPr="005C6401">
              <w:t>0.7869704569765298</w:t>
            </w:r>
          </w:p>
        </w:tc>
      </w:tr>
      <w:tr w:rsidR="00AF2B45" w:rsidRPr="008F205A" w14:paraId="0261FBC2" w14:textId="77777777" w:rsidTr="00AF2B45">
        <w:tc>
          <w:tcPr>
            <w:tcW w:w="2976" w:type="dxa"/>
            <w:vAlign w:val="bottom"/>
          </w:tcPr>
          <w:p w14:paraId="50E3194C" w14:textId="20C5E3EF" w:rsidR="00AF2B45" w:rsidRPr="008F205A" w:rsidRDefault="00AF2B45" w:rsidP="00AF2B45">
            <w:pPr>
              <w:pStyle w:val="aff5"/>
            </w:pPr>
            <w:r w:rsidRPr="005C6401">
              <w:t>27</w:t>
            </w:r>
          </w:p>
        </w:tc>
        <w:tc>
          <w:tcPr>
            <w:tcW w:w="2977" w:type="dxa"/>
          </w:tcPr>
          <w:p w14:paraId="334E61CF" w14:textId="62C61992" w:rsidR="00AF2B45" w:rsidRPr="008F205A" w:rsidRDefault="00AF2B45" w:rsidP="00AF2B45">
            <w:pPr>
              <w:pStyle w:val="aff5"/>
            </w:pPr>
            <w:r w:rsidRPr="005C6401">
              <w:t>12.760700332471762</w:t>
            </w:r>
          </w:p>
        </w:tc>
        <w:tc>
          <w:tcPr>
            <w:tcW w:w="2970" w:type="dxa"/>
          </w:tcPr>
          <w:p w14:paraId="610B1CF0" w14:textId="64CFED66" w:rsidR="00AF2B45" w:rsidRPr="008F205A" w:rsidRDefault="00AF2B45" w:rsidP="00AF2B45">
            <w:pPr>
              <w:pStyle w:val="aff5"/>
            </w:pPr>
            <w:r w:rsidRPr="005C6401">
              <w:t>1</w:t>
            </w:r>
          </w:p>
        </w:tc>
      </w:tr>
      <w:tr w:rsidR="00AF2B45" w:rsidRPr="008F205A" w14:paraId="5E458176" w14:textId="77777777" w:rsidTr="00AF2B45">
        <w:tc>
          <w:tcPr>
            <w:tcW w:w="2976" w:type="dxa"/>
            <w:vAlign w:val="bottom"/>
          </w:tcPr>
          <w:p w14:paraId="0403E96B" w14:textId="17D34975" w:rsidR="00AF2B45" w:rsidRPr="008F205A" w:rsidRDefault="00AF2B45" w:rsidP="00AF2B45">
            <w:pPr>
              <w:pStyle w:val="aff5"/>
            </w:pPr>
            <w:r w:rsidRPr="005C6401">
              <w:t>28</w:t>
            </w:r>
          </w:p>
        </w:tc>
        <w:tc>
          <w:tcPr>
            <w:tcW w:w="2977" w:type="dxa"/>
          </w:tcPr>
          <w:p w14:paraId="251E5A3C" w14:textId="1FB5DA75" w:rsidR="00AF2B45" w:rsidRPr="008F205A" w:rsidRDefault="00AF2B45" w:rsidP="00AF2B45">
            <w:pPr>
              <w:pStyle w:val="aff5"/>
            </w:pPr>
            <w:r w:rsidRPr="005C6401">
              <w:t>12.822758398990821</w:t>
            </w:r>
          </w:p>
        </w:tc>
        <w:tc>
          <w:tcPr>
            <w:tcW w:w="2970" w:type="dxa"/>
          </w:tcPr>
          <w:p w14:paraId="18786849" w14:textId="1E8A82E3" w:rsidR="00AF2B45" w:rsidRPr="008F205A" w:rsidRDefault="00AF2B45" w:rsidP="00AF2B45">
            <w:pPr>
              <w:pStyle w:val="aff5"/>
            </w:pPr>
            <w:r w:rsidRPr="005C6401">
              <w:t>1</w:t>
            </w:r>
          </w:p>
        </w:tc>
      </w:tr>
      <w:tr w:rsidR="00AF2B45" w:rsidRPr="008F205A" w14:paraId="3203BC5D" w14:textId="77777777" w:rsidTr="00AF2B45">
        <w:tc>
          <w:tcPr>
            <w:tcW w:w="2976" w:type="dxa"/>
            <w:vAlign w:val="bottom"/>
          </w:tcPr>
          <w:p w14:paraId="21C0DD2F" w14:textId="18FD5AE3" w:rsidR="00AF2B45" w:rsidRPr="008F205A" w:rsidRDefault="00AF2B45" w:rsidP="00AF2B45">
            <w:pPr>
              <w:pStyle w:val="aff5"/>
            </w:pPr>
            <w:r w:rsidRPr="005C6401">
              <w:t>29</w:t>
            </w:r>
          </w:p>
        </w:tc>
        <w:tc>
          <w:tcPr>
            <w:tcW w:w="2977" w:type="dxa"/>
          </w:tcPr>
          <w:p w14:paraId="7EF20DEA" w14:textId="4A947F38" w:rsidR="00AF2B45" w:rsidRPr="008F205A" w:rsidRDefault="00AF2B45" w:rsidP="00AF2B45">
            <w:pPr>
              <w:pStyle w:val="aff5"/>
            </w:pPr>
            <w:r w:rsidRPr="005C6401">
              <w:t>10.556176655344998</w:t>
            </w:r>
          </w:p>
        </w:tc>
        <w:tc>
          <w:tcPr>
            <w:tcW w:w="2970" w:type="dxa"/>
          </w:tcPr>
          <w:p w14:paraId="270CD2E7" w14:textId="3DE16F7F" w:rsidR="00AF2B45" w:rsidRPr="008F205A" w:rsidRDefault="00AF2B45" w:rsidP="00AF2B45">
            <w:pPr>
              <w:pStyle w:val="aff5"/>
            </w:pPr>
            <w:r w:rsidRPr="005C6401">
              <w:t>0.8796813879454165</w:t>
            </w:r>
          </w:p>
        </w:tc>
      </w:tr>
    </w:tbl>
    <w:p w14:paraId="3DDF7D8A" w14:textId="3CD318E1" w:rsidR="008F205A" w:rsidRDefault="00AF2B45" w:rsidP="00AF2B45">
      <w:pPr>
        <w:pStyle w:val="a0"/>
        <w:keepNext/>
        <w:numPr>
          <w:ilvl w:val="0"/>
          <w:numId w:val="0"/>
        </w:numPr>
        <w:spacing w:line="360" w:lineRule="auto"/>
        <w:ind w:left="360"/>
        <w:rPr>
          <w:szCs w:val="24"/>
          <w:lang w:bidi="ar-SA"/>
        </w:rPr>
      </w:pPr>
      <w:r w:rsidRPr="008F205A">
        <w:rPr>
          <w:szCs w:val="24"/>
          <w:lang w:bidi="ar-SA"/>
        </w:rPr>
        <w:lastRenderedPageBreak/>
        <w:t>Продолжение таблицы 1</w:t>
      </w:r>
    </w:p>
    <w:tbl>
      <w:tblPr>
        <w:tblStyle w:val="affc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5"/>
        <w:gridCol w:w="2995"/>
      </w:tblGrid>
      <w:tr w:rsidR="00AF2B45" w14:paraId="6E5B6528" w14:textId="77777777" w:rsidTr="00596E91">
        <w:tc>
          <w:tcPr>
            <w:tcW w:w="2994" w:type="dxa"/>
          </w:tcPr>
          <w:p w14:paraId="5F641869" w14:textId="0F7B990F" w:rsidR="00AF2B45" w:rsidRDefault="00AF2B45" w:rsidP="00AF2B45">
            <w:pPr>
              <w:pStyle w:val="aff5"/>
              <w:rPr>
                <w:lang w:bidi="ar-SA"/>
              </w:rPr>
            </w:pPr>
            <w:r w:rsidRPr="008F205A">
              <w:t>№</w:t>
            </w:r>
          </w:p>
        </w:tc>
        <w:tc>
          <w:tcPr>
            <w:tcW w:w="2995" w:type="dxa"/>
          </w:tcPr>
          <w:p w14:paraId="1E09569A" w14:textId="13AB9138" w:rsidR="00AF2B45" w:rsidRDefault="00AF2B45" w:rsidP="00AF2B45">
            <w:pPr>
              <w:pStyle w:val="aff5"/>
              <w:rPr>
                <w:lang w:bidi="ar-SA"/>
              </w:rPr>
            </w:pPr>
            <w:proofErr w:type="spellStart"/>
            <w:r w:rsidRPr="008F205A">
              <w:t>Тпi</w:t>
            </w:r>
            <w:proofErr w:type="spellEnd"/>
          </w:p>
        </w:tc>
        <w:tc>
          <w:tcPr>
            <w:tcW w:w="2995" w:type="dxa"/>
          </w:tcPr>
          <w:p w14:paraId="674C1F58" w14:textId="37EED0BC" w:rsidR="00AF2B45" w:rsidRDefault="00AF2B45" w:rsidP="00AF2B45">
            <w:pPr>
              <w:pStyle w:val="aff5"/>
              <w:rPr>
                <w:lang w:bidi="ar-SA"/>
              </w:rPr>
            </w:pPr>
            <w:proofErr w:type="spellStart"/>
            <w:r w:rsidRPr="008F205A">
              <w:t>Qпi</w:t>
            </w:r>
            <w:proofErr w:type="spellEnd"/>
          </w:p>
        </w:tc>
      </w:tr>
      <w:tr w:rsidR="00AF2B45" w14:paraId="369D2182" w14:textId="77777777" w:rsidTr="008F205A">
        <w:tc>
          <w:tcPr>
            <w:tcW w:w="2994" w:type="dxa"/>
            <w:vAlign w:val="bottom"/>
          </w:tcPr>
          <w:p w14:paraId="4344A8D7" w14:textId="3A578BD8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30</w:t>
            </w:r>
          </w:p>
        </w:tc>
        <w:tc>
          <w:tcPr>
            <w:tcW w:w="2995" w:type="dxa"/>
          </w:tcPr>
          <w:p w14:paraId="3C0E1CF1" w14:textId="4B9CA10E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12.701849196968384</w:t>
            </w:r>
          </w:p>
        </w:tc>
        <w:tc>
          <w:tcPr>
            <w:tcW w:w="2995" w:type="dxa"/>
          </w:tcPr>
          <w:p w14:paraId="0479256B" w14:textId="52DB69C8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AF2B45" w14:paraId="0C40370F" w14:textId="77777777" w:rsidTr="008F205A">
        <w:tc>
          <w:tcPr>
            <w:tcW w:w="2994" w:type="dxa"/>
            <w:vAlign w:val="bottom"/>
          </w:tcPr>
          <w:p w14:paraId="451B5570" w14:textId="4675F360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31</w:t>
            </w:r>
          </w:p>
        </w:tc>
        <w:tc>
          <w:tcPr>
            <w:tcW w:w="2995" w:type="dxa"/>
          </w:tcPr>
          <w:p w14:paraId="44A98207" w14:textId="36067BEC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12.286194296223846</w:t>
            </w:r>
          </w:p>
        </w:tc>
        <w:tc>
          <w:tcPr>
            <w:tcW w:w="2995" w:type="dxa"/>
          </w:tcPr>
          <w:p w14:paraId="35EE264D" w14:textId="31CCE29A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AF2B45" w14:paraId="66C28D57" w14:textId="77777777" w:rsidTr="008F205A">
        <w:tc>
          <w:tcPr>
            <w:tcW w:w="2994" w:type="dxa"/>
            <w:vAlign w:val="bottom"/>
          </w:tcPr>
          <w:p w14:paraId="168D012F" w14:textId="1C1E0DEE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32</w:t>
            </w:r>
          </w:p>
        </w:tc>
        <w:tc>
          <w:tcPr>
            <w:tcW w:w="2995" w:type="dxa"/>
          </w:tcPr>
          <w:p w14:paraId="3A732D89" w14:textId="48093116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13.66505122578662</w:t>
            </w:r>
          </w:p>
        </w:tc>
        <w:tc>
          <w:tcPr>
            <w:tcW w:w="2995" w:type="dxa"/>
          </w:tcPr>
          <w:p w14:paraId="6FA6A2DB" w14:textId="23ACF9BA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AF2B45" w14:paraId="7A74BE49" w14:textId="77777777" w:rsidTr="008F205A">
        <w:tc>
          <w:tcPr>
            <w:tcW w:w="2994" w:type="dxa"/>
            <w:vAlign w:val="bottom"/>
          </w:tcPr>
          <w:p w14:paraId="50B51E18" w14:textId="3DF51B27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33</w:t>
            </w:r>
          </w:p>
        </w:tc>
        <w:tc>
          <w:tcPr>
            <w:tcW w:w="2995" w:type="dxa"/>
          </w:tcPr>
          <w:p w14:paraId="4F50503D" w14:textId="7F1F850D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9.339143681142847</w:t>
            </w:r>
          </w:p>
        </w:tc>
        <w:tc>
          <w:tcPr>
            <w:tcW w:w="2995" w:type="dxa"/>
          </w:tcPr>
          <w:p w14:paraId="572325FA" w14:textId="77403469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0.7782619734285706</w:t>
            </w:r>
          </w:p>
        </w:tc>
      </w:tr>
      <w:tr w:rsidR="00AF2B45" w14:paraId="3934D6D4" w14:textId="77777777" w:rsidTr="008F205A">
        <w:tc>
          <w:tcPr>
            <w:tcW w:w="2994" w:type="dxa"/>
            <w:vAlign w:val="bottom"/>
          </w:tcPr>
          <w:p w14:paraId="6BB4E7E2" w14:textId="7527A789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34</w:t>
            </w:r>
          </w:p>
        </w:tc>
        <w:tc>
          <w:tcPr>
            <w:tcW w:w="2995" w:type="dxa"/>
          </w:tcPr>
          <w:p w14:paraId="1630C290" w14:textId="0D533BAB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13.413797361135844</w:t>
            </w:r>
          </w:p>
        </w:tc>
        <w:tc>
          <w:tcPr>
            <w:tcW w:w="2995" w:type="dxa"/>
          </w:tcPr>
          <w:p w14:paraId="67A4D2B8" w14:textId="4D24BD34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AF2B45" w14:paraId="3AC6C5DE" w14:textId="77777777" w:rsidTr="008F205A">
        <w:tc>
          <w:tcPr>
            <w:tcW w:w="2994" w:type="dxa"/>
            <w:vAlign w:val="bottom"/>
          </w:tcPr>
          <w:p w14:paraId="3B2251C4" w14:textId="157B4291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35</w:t>
            </w:r>
          </w:p>
        </w:tc>
        <w:tc>
          <w:tcPr>
            <w:tcW w:w="2995" w:type="dxa"/>
          </w:tcPr>
          <w:p w14:paraId="2EA7A25F" w14:textId="34B583E0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9.579905053122012</w:t>
            </w:r>
          </w:p>
        </w:tc>
        <w:tc>
          <w:tcPr>
            <w:tcW w:w="2995" w:type="dxa"/>
          </w:tcPr>
          <w:p w14:paraId="700CEC01" w14:textId="329101FE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0.798325421093501</w:t>
            </w:r>
          </w:p>
        </w:tc>
      </w:tr>
      <w:tr w:rsidR="00AF2B45" w14:paraId="69DF277E" w14:textId="77777777" w:rsidTr="008F205A">
        <w:tc>
          <w:tcPr>
            <w:tcW w:w="2994" w:type="dxa"/>
            <w:vAlign w:val="bottom"/>
          </w:tcPr>
          <w:p w14:paraId="76A1B7E0" w14:textId="00062A0B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36</w:t>
            </w:r>
          </w:p>
        </w:tc>
        <w:tc>
          <w:tcPr>
            <w:tcW w:w="2995" w:type="dxa"/>
          </w:tcPr>
          <w:p w14:paraId="35181199" w14:textId="0787A764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13.442227436301145</w:t>
            </w:r>
          </w:p>
        </w:tc>
        <w:tc>
          <w:tcPr>
            <w:tcW w:w="2995" w:type="dxa"/>
          </w:tcPr>
          <w:p w14:paraId="7767F2EB" w14:textId="7A2D4E10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AF2B45" w14:paraId="2C1BF344" w14:textId="77777777" w:rsidTr="008F205A">
        <w:tc>
          <w:tcPr>
            <w:tcW w:w="2994" w:type="dxa"/>
            <w:vAlign w:val="bottom"/>
          </w:tcPr>
          <w:p w14:paraId="30FAEC02" w14:textId="3718C626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37</w:t>
            </w:r>
          </w:p>
        </w:tc>
        <w:tc>
          <w:tcPr>
            <w:tcW w:w="2995" w:type="dxa"/>
          </w:tcPr>
          <w:p w14:paraId="253CDD66" w14:textId="4C767DB0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12.57541133051808</w:t>
            </w:r>
          </w:p>
        </w:tc>
        <w:tc>
          <w:tcPr>
            <w:tcW w:w="2995" w:type="dxa"/>
          </w:tcPr>
          <w:p w14:paraId="2B064F46" w14:textId="78C0B9A0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AF2B45" w14:paraId="5B982DD2" w14:textId="77777777" w:rsidTr="008F205A">
        <w:tc>
          <w:tcPr>
            <w:tcW w:w="2994" w:type="dxa"/>
            <w:vAlign w:val="bottom"/>
          </w:tcPr>
          <w:p w14:paraId="47505271" w14:textId="6878B3EB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38</w:t>
            </w:r>
          </w:p>
        </w:tc>
        <w:tc>
          <w:tcPr>
            <w:tcW w:w="2995" w:type="dxa"/>
          </w:tcPr>
          <w:p w14:paraId="6F77919D" w14:textId="799B20F9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12.847678530593525</w:t>
            </w:r>
          </w:p>
        </w:tc>
        <w:tc>
          <w:tcPr>
            <w:tcW w:w="2995" w:type="dxa"/>
          </w:tcPr>
          <w:p w14:paraId="591A28B3" w14:textId="4F4CF228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AF2B45" w14:paraId="10909521" w14:textId="77777777" w:rsidTr="008F205A">
        <w:tc>
          <w:tcPr>
            <w:tcW w:w="2994" w:type="dxa"/>
            <w:vAlign w:val="bottom"/>
          </w:tcPr>
          <w:p w14:paraId="7822C679" w14:textId="55F2D28E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39</w:t>
            </w:r>
          </w:p>
        </w:tc>
        <w:tc>
          <w:tcPr>
            <w:tcW w:w="2995" w:type="dxa"/>
          </w:tcPr>
          <w:p w14:paraId="69251374" w14:textId="5F846C3F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11.533024596896304</w:t>
            </w:r>
          </w:p>
        </w:tc>
        <w:tc>
          <w:tcPr>
            <w:tcW w:w="2995" w:type="dxa"/>
          </w:tcPr>
          <w:p w14:paraId="4E6840F3" w14:textId="7639A4D8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0.961085383074692</w:t>
            </w:r>
          </w:p>
        </w:tc>
      </w:tr>
      <w:tr w:rsidR="00AF2B45" w14:paraId="0ED73608" w14:textId="77777777" w:rsidTr="008F205A">
        <w:tc>
          <w:tcPr>
            <w:tcW w:w="2994" w:type="dxa"/>
            <w:vAlign w:val="bottom"/>
          </w:tcPr>
          <w:p w14:paraId="15B5C737" w14:textId="1C75EB41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40</w:t>
            </w:r>
          </w:p>
        </w:tc>
        <w:tc>
          <w:tcPr>
            <w:tcW w:w="2995" w:type="dxa"/>
          </w:tcPr>
          <w:p w14:paraId="79A8539B" w14:textId="72CEEEF5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12.257774129441614</w:t>
            </w:r>
          </w:p>
        </w:tc>
        <w:tc>
          <w:tcPr>
            <w:tcW w:w="2995" w:type="dxa"/>
          </w:tcPr>
          <w:p w14:paraId="499C5E37" w14:textId="07B21EC0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AF2B45" w14:paraId="79D8A6A3" w14:textId="77777777" w:rsidTr="008F205A">
        <w:tc>
          <w:tcPr>
            <w:tcW w:w="2994" w:type="dxa"/>
            <w:vAlign w:val="bottom"/>
          </w:tcPr>
          <w:p w14:paraId="71408068" w14:textId="57525509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41</w:t>
            </w:r>
          </w:p>
        </w:tc>
        <w:tc>
          <w:tcPr>
            <w:tcW w:w="2995" w:type="dxa"/>
          </w:tcPr>
          <w:p w14:paraId="528B1C20" w14:textId="0C951755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10.194734482653049</w:t>
            </w:r>
          </w:p>
        </w:tc>
        <w:tc>
          <w:tcPr>
            <w:tcW w:w="2995" w:type="dxa"/>
          </w:tcPr>
          <w:p w14:paraId="3DC2EBB0" w14:textId="4EACE248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0.849561206887754</w:t>
            </w:r>
          </w:p>
        </w:tc>
      </w:tr>
      <w:tr w:rsidR="00AF2B45" w14:paraId="1C832778" w14:textId="77777777" w:rsidTr="008F205A">
        <w:tc>
          <w:tcPr>
            <w:tcW w:w="2994" w:type="dxa"/>
            <w:vAlign w:val="bottom"/>
          </w:tcPr>
          <w:p w14:paraId="077DA40B" w14:textId="5971CC28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42</w:t>
            </w:r>
          </w:p>
        </w:tc>
        <w:tc>
          <w:tcPr>
            <w:tcW w:w="2995" w:type="dxa"/>
          </w:tcPr>
          <w:p w14:paraId="7A0AF1F7" w14:textId="7DB1F8DD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12.992703516564166</w:t>
            </w:r>
          </w:p>
        </w:tc>
        <w:tc>
          <w:tcPr>
            <w:tcW w:w="2995" w:type="dxa"/>
          </w:tcPr>
          <w:p w14:paraId="10F184DF" w14:textId="2FA52A6D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AF2B45" w14:paraId="29D520F1" w14:textId="77777777" w:rsidTr="008F205A">
        <w:tc>
          <w:tcPr>
            <w:tcW w:w="2994" w:type="dxa"/>
            <w:vAlign w:val="bottom"/>
          </w:tcPr>
          <w:p w14:paraId="6E8DF2DE" w14:textId="6E59600D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43</w:t>
            </w:r>
          </w:p>
        </w:tc>
        <w:tc>
          <w:tcPr>
            <w:tcW w:w="2995" w:type="dxa"/>
          </w:tcPr>
          <w:p w14:paraId="56AB2B67" w14:textId="75C6C55C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13.231110077550289</w:t>
            </w:r>
          </w:p>
        </w:tc>
        <w:tc>
          <w:tcPr>
            <w:tcW w:w="2995" w:type="dxa"/>
          </w:tcPr>
          <w:p w14:paraId="7FACF8E3" w14:textId="658E5753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AF2B45" w14:paraId="728F3713" w14:textId="77777777" w:rsidTr="008F205A">
        <w:tc>
          <w:tcPr>
            <w:tcW w:w="2994" w:type="dxa"/>
            <w:vAlign w:val="bottom"/>
          </w:tcPr>
          <w:p w14:paraId="705D766B" w14:textId="20B90390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44</w:t>
            </w:r>
          </w:p>
        </w:tc>
        <w:tc>
          <w:tcPr>
            <w:tcW w:w="2995" w:type="dxa"/>
          </w:tcPr>
          <w:p w14:paraId="4C94E1E7" w14:textId="74CA812D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13.539460609023736</w:t>
            </w:r>
          </w:p>
        </w:tc>
        <w:tc>
          <w:tcPr>
            <w:tcW w:w="2995" w:type="dxa"/>
          </w:tcPr>
          <w:p w14:paraId="06AB3EA7" w14:textId="17CAA1B2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AF2B45" w14:paraId="257A0E18" w14:textId="77777777" w:rsidTr="008F205A">
        <w:tc>
          <w:tcPr>
            <w:tcW w:w="2994" w:type="dxa"/>
            <w:vAlign w:val="bottom"/>
          </w:tcPr>
          <w:p w14:paraId="7B40CCC2" w14:textId="53A9F75D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45</w:t>
            </w:r>
          </w:p>
        </w:tc>
        <w:tc>
          <w:tcPr>
            <w:tcW w:w="2995" w:type="dxa"/>
          </w:tcPr>
          <w:p w14:paraId="7FFC2E3A" w14:textId="3A83927D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12.227235425046576</w:t>
            </w:r>
          </w:p>
        </w:tc>
        <w:tc>
          <w:tcPr>
            <w:tcW w:w="2995" w:type="dxa"/>
          </w:tcPr>
          <w:p w14:paraId="08865BBD" w14:textId="649787DF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AF2B45" w14:paraId="66519096" w14:textId="77777777" w:rsidTr="008F205A">
        <w:tc>
          <w:tcPr>
            <w:tcW w:w="2994" w:type="dxa"/>
            <w:vAlign w:val="bottom"/>
          </w:tcPr>
          <w:p w14:paraId="567B7D8B" w14:textId="24445446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46</w:t>
            </w:r>
          </w:p>
        </w:tc>
        <w:tc>
          <w:tcPr>
            <w:tcW w:w="2995" w:type="dxa"/>
          </w:tcPr>
          <w:p w14:paraId="5A8C1AA1" w14:textId="6C61C83C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11.628668964641617</w:t>
            </w:r>
          </w:p>
        </w:tc>
        <w:tc>
          <w:tcPr>
            <w:tcW w:w="2995" w:type="dxa"/>
          </w:tcPr>
          <w:p w14:paraId="4BE68A39" w14:textId="7E4B9895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0.9690557470534681</w:t>
            </w:r>
          </w:p>
        </w:tc>
      </w:tr>
      <w:tr w:rsidR="00AF2B45" w14:paraId="25B63671" w14:textId="77777777" w:rsidTr="008F205A">
        <w:tc>
          <w:tcPr>
            <w:tcW w:w="2994" w:type="dxa"/>
            <w:vAlign w:val="bottom"/>
          </w:tcPr>
          <w:p w14:paraId="6224A933" w14:textId="352996D2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47</w:t>
            </w:r>
          </w:p>
        </w:tc>
        <w:tc>
          <w:tcPr>
            <w:tcW w:w="2995" w:type="dxa"/>
          </w:tcPr>
          <w:p w14:paraId="337BFA25" w14:textId="178BD886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9.278411608060786</w:t>
            </w:r>
          </w:p>
        </w:tc>
        <w:tc>
          <w:tcPr>
            <w:tcW w:w="2995" w:type="dxa"/>
          </w:tcPr>
          <w:p w14:paraId="36383782" w14:textId="6AFE452C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0.7732009673383988</w:t>
            </w:r>
          </w:p>
        </w:tc>
      </w:tr>
      <w:tr w:rsidR="00AF2B45" w14:paraId="0C22CB62" w14:textId="77777777" w:rsidTr="008F205A">
        <w:tc>
          <w:tcPr>
            <w:tcW w:w="2994" w:type="dxa"/>
            <w:vAlign w:val="bottom"/>
          </w:tcPr>
          <w:p w14:paraId="5A535A13" w14:textId="37B0A78A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48</w:t>
            </w:r>
          </w:p>
        </w:tc>
        <w:tc>
          <w:tcPr>
            <w:tcW w:w="2995" w:type="dxa"/>
          </w:tcPr>
          <w:p w14:paraId="4AB3809D" w14:textId="0F182B08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11.811845656704843</w:t>
            </w:r>
          </w:p>
        </w:tc>
        <w:tc>
          <w:tcPr>
            <w:tcW w:w="2995" w:type="dxa"/>
          </w:tcPr>
          <w:p w14:paraId="6359EE96" w14:textId="2D3799D7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0.9843204713920702</w:t>
            </w:r>
          </w:p>
        </w:tc>
      </w:tr>
      <w:tr w:rsidR="00AF2B45" w14:paraId="520F7842" w14:textId="77777777" w:rsidTr="008F205A">
        <w:tc>
          <w:tcPr>
            <w:tcW w:w="2994" w:type="dxa"/>
            <w:vAlign w:val="bottom"/>
          </w:tcPr>
          <w:p w14:paraId="2DE12EBE" w14:textId="49158EF8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49</w:t>
            </w:r>
          </w:p>
        </w:tc>
        <w:tc>
          <w:tcPr>
            <w:tcW w:w="2995" w:type="dxa"/>
          </w:tcPr>
          <w:p w14:paraId="32CAF515" w14:textId="5B1A8CF8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13.474235688765624</w:t>
            </w:r>
          </w:p>
        </w:tc>
        <w:tc>
          <w:tcPr>
            <w:tcW w:w="2995" w:type="dxa"/>
          </w:tcPr>
          <w:p w14:paraId="2F28FA1A" w14:textId="249EEDDF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AF2B45" w14:paraId="62454D0D" w14:textId="77777777" w:rsidTr="008F205A">
        <w:tc>
          <w:tcPr>
            <w:tcW w:w="2994" w:type="dxa"/>
            <w:vAlign w:val="bottom"/>
          </w:tcPr>
          <w:p w14:paraId="36855A63" w14:textId="00184D72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50</w:t>
            </w:r>
          </w:p>
        </w:tc>
        <w:tc>
          <w:tcPr>
            <w:tcW w:w="2995" w:type="dxa"/>
          </w:tcPr>
          <w:p w14:paraId="34E95CB6" w14:textId="3F5FC231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13.528376195039964</w:t>
            </w:r>
          </w:p>
        </w:tc>
        <w:tc>
          <w:tcPr>
            <w:tcW w:w="2995" w:type="dxa"/>
          </w:tcPr>
          <w:p w14:paraId="7796764D" w14:textId="57A998FC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AF2B45" w14:paraId="3FE43B10" w14:textId="77777777" w:rsidTr="008F205A">
        <w:tc>
          <w:tcPr>
            <w:tcW w:w="2994" w:type="dxa"/>
            <w:vAlign w:val="bottom"/>
          </w:tcPr>
          <w:p w14:paraId="17A9C6EA" w14:textId="205ED217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51</w:t>
            </w:r>
          </w:p>
        </w:tc>
        <w:tc>
          <w:tcPr>
            <w:tcW w:w="2995" w:type="dxa"/>
          </w:tcPr>
          <w:p w14:paraId="6740B4A8" w14:textId="70AE8E53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9.181882936893231</w:t>
            </w:r>
          </w:p>
        </w:tc>
        <w:tc>
          <w:tcPr>
            <w:tcW w:w="2995" w:type="dxa"/>
          </w:tcPr>
          <w:p w14:paraId="385F6CF8" w14:textId="7396FB6A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0.7651569114077693</w:t>
            </w:r>
          </w:p>
        </w:tc>
      </w:tr>
      <w:tr w:rsidR="00AF2B45" w14:paraId="4DEEFAD5" w14:textId="77777777" w:rsidTr="008F205A">
        <w:tc>
          <w:tcPr>
            <w:tcW w:w="2994" w:type="dxa"/>
            <w:vAlign w:val="bottom"/>
          </w:tcPr>
          <w:p w14:paraId="31BAADE7" w14:textId="0237F5B1" w:rsidR="00AF2B45" w:rsidRDefault="00AF2B45" w:rsidP="00AF2B45">
            <w:pPr>
              <w:pStyle w:val="aff5"/>
              <w:rPr>
                <w:lang w:bidi="ar-SA"/>
              </w:rPr>
            </w:pPr>
            <w:bookmarkStart w:id="12" w:name="_Hlk146130548"/>
            <w:r w:rsidRPr="005C6401">
              <w:t>52</w:t>
            </w:r>
          </w:p>
        </w:tc>
        <w:tc>
          <w:tcPr>
            <w:tcW w:w="2995" w:type="dxa"/>
          </w:tcPr>
          <w:p w14:paraId="61AE4FA2" w14:textId="37D9353C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9.521029401488518</w:t>
            </w:r>
          </w:p>
        </w:tc>
        <w:tc>
          <w:tcPr>
            <w:tcW w:w="2995" w:type="dxa"/>
          </w:tcPr>
          <w:p w14:paraId="7731D616" w14:textId="22DBFF8A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0.7934191167907098</w:t>
            </w:r>
          </w:p>
        </w:tc>
      </w:tr>
      <w:tr w:rsidR="00AF2B45" w14:paraId="34A1E948" w14:textId="77777777" w:rsidTr="008F205A">
        <w:tc>
          <w:tcPr>
            <w:tcW w:w="2994" w:type="dxa"/>
            <w:vAlign w:val="bottom"/>
          </w:tcPr>
          <w:p w14:paraId="6419AC7F" w14:textId="6CE71936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53</w:t>
            </w:r>
          </w:p>
        </w:tc>
        <w:tc>
          <w:tcPr>
            <w:tcW w:w="2995" w:type="dxa"/>
          </w:tcPr>
          <w:p w14:paraId="47FB6C49" w14:textId="78BF22C7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12.407301640041737</w:t>
            </w:r>
          </w:p>
        </w:tc>
        <w:tc>
          <w:tcPr>
            <w:tcW w:w="2995" w:type="dxa"/>
          </w:tcPr>
          <w:p w14:paraId="137618CB" w14:textId="57A6175D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AF2B45" w14:paraId="4F17B329" w14:textId="77777777" w:rsidTr="008F205A">
        <w:tc>
          <w:tcPr>
            <w:tcW w:w="2994" w:type="dxa"/>
            <w:vAlign w:val="bottom"/>
          </w:tcPr>
          <w:p w14:paraId="427F3836" w14:textId="19DB3A5B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54</w:t>
            </w:r>
          </w:p>
        </w:tc>
        <w:tc>
          <w:tcPr>
            <w:tcW w:w="2995" w:type="dxa"/>
          </w:tcPr>
          <w:p w14:paraId="259C4D48" w14:textId="0A5A7A4C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9.853605418161079</w:t>
            </w:r>
          </w:p>
        </w:tc>
        <w:tc>
          <w:tcPr>
            <w:tcW w:w="2995" w:type="dxa"/>
          </w:tcPr>
          <w:p w14:paraId="784D7894" w14:textId="4C1262CA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0.8211337848467566</w:t>
            </w:r>
          </w:p>
        </w:tc>
      </w:tr>
      <w:tr w:rsidR="00AF2B45" w14:paraId="3EB08C8D" w14:textId="77777777" w:rsidTr="008F205A">
        <w:tc>
          <w:tcPr>
            <w:tcW w:w="2994" w:type="dxa"/>
            <w:vAlign w:val="bottom"/>
          </w:tcPr>
          <w:p w14:paraId="5B410D3A" w14:textId="6002475E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55</w:t>
            </w:r>
          </w:p>
        </w:tc>
        <w:tc>
          <w:tcPr>
            <w:tcW w:w="2995" w:type="dxa"/>
          </w:tcPr>
          <w:p w14:paraId="69A54209" w14:textId="5278C2A1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13.558941960299792</w:t>
            </w:r>
          </w:p>
        </w:tc>
        <w:tc>
          <w:tcPr>
            <w:tcW w:w="2995" w:type="dxa"/>
          </w:tcPr>
          <w:p w14:paraId="03E3368E" w14:textId="7DCF8063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AF2B45" w14:paraId="332A3624" w14:textId="77777777" w:rsidTr="008F205A">
        <w:tc>
          <w:tcPr>
            <w:tcW w:w="2994" w:type="dxa"/>
            <w:vAlign w:val="bottom"/>
          </w:tcPr>
          <w:p w14:paraId="160CC216" w14:textId="1C7D575E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56</w:t>
            </w:r>
          </w:p>
        </w:tc>
        <w:tc>
          <w:tcPr>
            <w:tcW w:w="2995" w:type="dxa"/>
          </w:tcPr>
          <w:p w14:paraId="027E76B3" w14:textId="0F8D7F4D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9.154475371444274</w:t>
            </w:r>
          </w:p>
        </w:tc>
        <w:tc>
          <w:tcPr>
            <w:tcW w:w="2995" w:type="dxa"/>
          </w:tcPr>
          <w:p w14:paraId="489C670D" w14:textId="425971C2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0.7628729476203562</w:t>
            </w:r>
          </w:p>
        </w:tc>
      </w:tr>
      <w:tr w:rsidR="00AF2B45" w14:paraId="12BDAD5F" w14:textId="77777777" w:rsidTr="008F205A">
        <w:tc>
          <w:tcPr>
            <w:tcW w:w="2994" w:type="dxa"/>
            <w:vAlign w:val="bottom"/>
          </w:tcPr>
          <w:p w14:paraId="756BDA71" w14:textId="7C6DEF92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57</w:t>
            </w:r>
          </w:p>
        </w:tc>
        <w:tc>
          <w:tcPr>
            <w:tcW w:w="2995" w:type="dxa"/>
          </w:tcPr>
          <w:p w14:paraId="45A81950" w14:textId="208CBAEA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11.433110420810575</w:t>
            </w:r>
          </w:p>
        </w:tc>
        <w:tc>
          <w:tcPr>
            <w:tcW w:w="2995" w:type="dxa"/>
          </w:tcPr>
          <w:p w14:paraId="5CDFDA11" w14:textId="51EB54AF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0.9527592017342146</w:t>
            </w:r>
          </w:p>
        </w:tc>
      </w:tr>
      <w:tr w:rsidR="00AF2B45" w14:paraId="78D6CA20" w14:textId="77777777" w:rsidTr="008F205A">
        <w:tc>
          <w:tcPr>
            <w:tcW w:w="2994" w:type="dxa"/>
            <w:vAlign w:val="bottom"/>
          </w:tcPr>
          <w:p w14:paraId="11B0DE45" w14:textId="4C1CA7D2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58</w:t>
            </w:r>
          </w:p>
        </w:tc>
        <w:tc>
          <w:tcPr>
            <w:tcW w:w="2995" w:type="dxa"/>
          </w:tcPr>
          <w:p w14:paraId="494BBEDA" w14:textId="025F12DD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12.458663660115624</w:t>
            </w:r>
          </w:p>
        </w:tc>
        <w:tc>
          <w:tcPr>
            <w:tcW w:w="2995" w:type="dxa"/>
          </w:tcPr>
          <w:p w14:paraId="79E59D77" w14:textId="14634729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AF2B45" w14:paraId="12A0FD37" w14:textId="77777777" w:rsidTr="008F205A">
        <w:tc>
          <w:tcPr>
            <w:tcW w:w="2994" w:type="dxa"/>
            <w:vAlign w:val="bottom"/>
          </w:tcPr>
          <w:p w14:paraId="63151D0B" w14:textId="3FAD9D14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59</w:t>
            </w:r>
          </w:p>
        </w:tc>
        <w:tc>
          <w:tcPr>
            <w:tcW w:w="2995" w:type="dxa"/>
          </w:tcPr>
          <w:p w14:paraId="3C080CBB" w14:textId="026FE70E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9.031683353101158</w:t>
            </w:r>
          </w:p>
        </w:tc>
        <w:tc>
          <w:tcPr>
            <w:tcW w:w="2995" w:type="dxa"/>
          </w:tcPr>
          <w:p w14:paraId="1BDD44B1" w14:textId="19FFAEF3" w:rsidR="00AF2B45" w:rsidRDefault="00AF2B45" w:rsidP="00AF2B45">
            <w:pPr>
              <w:pStyle w:val="aff5"/>
              <w:rPr>
                <w:lang w:bidi="ar-SA"/>
              </w:rPr>
            </w:pPr>
            <w:r w:rsidRPr="005C6401">
              <w:t>0.7526402794250965</w:t>
            </w:r>
          </w:p>
        </w:tc>
      </w:tr>
    </w:tbl>
    <w:bookmarkEnd w:id="12"/>
    <w:p w14:paraId="0E53AA79" w14:textId="77777777" w:rsidR="008F205A" w:rsidRDefault="008F205A" w:rsidP="008F205A">
      <w:pPr>
        <w:pStyle w:val="a0"/>
        <w:keepNext/>
        <w:numPr>
          <w:ilvl w:val="0"/>
          <w:numId w:val="0"/>
        </w:numPr>
        <w:spacing w:line="360" w:lineRule="auto"/>
        <w:ind w:left="360"/>
        <w:rPr>
          <w:szCs w:val="24"/>
          <w:lang w:bidi="ar-SA"/>
        </w:rPr>
      </w:pPr>
      <w:r w:rsidRPr="008F205A">
        <w:rPr>
          <w:szCs w:val="24"/>
          <w:lang w:bidi="ar-SA"/>
        </w:rPr>
        <w:lastRenderedPageBreak/>
        <w:t>Продолжение таблицы 1</w:t>
      </w:r>
    </w:p>
    <w:tbl>
      <w:tblPr>
        <w:tblStyle w:val="affc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5"/>
        <w:gridCol w:w="2995"/>
      </w:tblGrid>
      <w:tr w:rsidR="00AF2B45" w14:paraId="15910F41" w14:textId="77777777" w:rsidTr="006008D9">
        <w:tc>
          <w:tcPr>
            <w:tcW w:w="2994" w:type="dxa"/>
          </w:tcPr>
          <w:p w14:paraId="74CF210B" w14:textId="64819249" w:rsidR="00AF2B45" w:rsidRDefault="00AF2B45" w:rsidP="00AF2B45">
            <w:pPr>
              <w:pStyle w:val="aff5"/>
              <w:rPr>
                <w:lang w:bidi="ar-SA"/>
              </w:rPr>
            </w:pPr>
            <w:r w:rsidRPr="008F205A">
              <w:t>№</w:t>
            </w:r>
          </w:p>
        </w:tc>
        <w:tc>
          <w:tcPr>
            <w:tcW w:w="2995" w:type="dxa"/>
          </w:tcPr>
          <w:p w14:paraId="49339AA8" w14:textId="7F28F216" w:rsidR="00AF2B45" w:rsidRDefault="00AF2B45" w:rsidP="00AF2B45">
            <w:pPr>
              <w:pStyle w:val="aff5"/>
              <w:rPr>
                <w:lang w:bidi="ar-SA"/>
              </w:rPr>
            </w:pPr>
            <w:proofErr w:type="spellStart"/>
            <w:r w:rsidRPr="008F205A">
              <w:t>Тпi</w:t>
            </w:r>
            <w:proofErr w:type="spellEnd"/>
          </w:p>
        </w:tc>
        <w:tc>
          <w:tcPr>
            <w:tcW w:w="2995" w:type="dxa"/>
          </w:tcPr>
          <w:p w14:paraId="5BC0FC04" w14:textId="78D34808" w:rsidR="00AF2B45" w:rsidRDefault="00AF2B45" w:rsidP="00AF2B45">
            <w:pPr>
              <w:pStyle w:val="aff5"/>
              <w:rPr>
                <w:lang w:bidi="ar-SA"/>
              </w:rPr>
            </w:pPr>
            <w:proofErr w:type="spellStart"/>
            <w:r w:rsidRPr="008F205A">
              <w:t>Qпi</w:t>
            </w:r>
            <w:proofErr w:type="spellEnd"/>
          </w:p>
        </w:tc>
      </w:tr>
      <w:tr w:rsidR="00D33855" w14:paraId="2D24D945" w14:textId="77777777" w:rsidTr="006008D9">
        <w:tc>
          <w:tcPr>
            <w:tcW w:w="2994" w:type="dxa"/>
            <w:vAlign w:val="bottom"/>
          </w:tcPr>
          <w:p w14:paraId="7902F65E" w14:textId="5FC5725F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60</w:t>
            </w:r>
          </w:p>
        </w:tc>
        <w:tc>
          <w:tcPr>
            <w:tcW w:w="2995" w:type="dxa"/>
          </w:tcPr>
          <w:p w14:paraId="01B2787A" w14:textId="34C17DCE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9.755178600576194</w:t>
            </w:r>
          </w:p>
        </w:tc>
        <w:tc>
          <w:tcPr>
            <w:tcW w:w="2995" w:type="dxa"/>
          </w:tcPr>
          <w:p w14:paraId="36C48B68" w14:textId="7E0412C3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0.8129315500480162</w:t>
            </w:r>
          </w:p>
        </w:tc>
      </w:tr>
      <w:tr w:rsidR="00D33855" w14:paraId="76546189" w14:textId="77777777" w:rsidTr="006008D9">
        <w:tc>
          <w:tcPr>
            <w:tcW w:w="2994" w:type="dxa"/>
            <w:vAlign w:val="bottom"/>
          </w:tcPr>
          <w:p w14:paraId="79AFF74B" w14:textId="7D50B540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61</w:t>
            </w:r>
          </w:p>
        </w:tc>
        <w:tc>
          <w:tcPr>
            <w:tcW w:w="2995" w:type="dxa"/>
          </w:tcPr>
          <w:p w14:paraId="6EAEE02B" w14:textId="1C46668B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13.088495457936174</w:t>
            </w:r>
          </w:p>
        </w:tc>
        <w:tc>
          <w:tcPr>
            <w:tcW w:w="2995" w:type="dxa"/>
          </w:tcPr>
          <w:p w14:paraId="45DACF6D" w14:textId="53D89393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D33855" w14:paraId="41D6777D" w14:textId="77777777" w:rsidTr="006008D9">
        <w:tc>
          <w:tcPr>
            <w:tcW w:w="2994" w:type="dxa"/>
            <w:vAlign w:val="bottom"/>
          </w:tcPr>
          <w:p w14:paraId="1E2EB5EA" w14:textId="36A24745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62</w:t>
            </w:r>
          </w:p>
        </w:tc>
        <w:tc>
          <w:tcPr>
            <w:tcW w:w="2995" w:type="dxa"/>
          </w:tcPr>
          <w:p w14:paraId="01059047" w14:textId="0A94E5E1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12.12509846132193</w:t>
            </w:r>
          </w:p>
        </w:tc>
        <w:tc>
          <w:tcPr>
            <w:tcW w:w="2995" w:type="dxa"/>
          </w:tcPr>
          <w:p w14:paraId="4D7CA518" w14:textId="0D43AAFA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D33855" w14:paraId="1F85D6B2" w14:textId="77777777" w:rsidTr="006008D9">
        <w:tc>
          <w:tcPr>
            <w:tcW w:w="2994" w:type="dxa"/>
            <w:vAlign w:val="bottom"/>
          </w:tcPr>
          <w:p w14:paraId="5BB2DFAF" w14:textId="7803022C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63</w:t>
            </w:r>
          </w:p>
        </w:tc>
        <w:tc>
          <w:tcPr>
            <w:tcW w:w="2995" w:type="dxa"/>
          </w:tcPr>
          <w:p w14:paraId="783C1E47" w14:textId="26774B85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9.675127411255328</w:t>
            </w:r>
          </w:p>
        </w:tc>
        <w:tc>
          <w:tcPr>
            <w:tcW w:w="2995" w:type="dxa"/>
          </w:tcPr>
          <w:p w14:paraId="3562849A" w14:textId="4998F8C5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0.8062606176046107</w:t>
            </w:r>
          </w:p>
        </w:tc>
      </w:tr>
      <w:tr w:rsidR="00D33855" w14:paraId="5B1FE00E" w14:textId="77777777" w:rsidTr="006008D9">
        <w:tc>
          <w:tcPr>
            <w:tcW w:w="2994" w:type="dxa"/>
            <w:vAlign w:val="bottom"/>
          </w:tcPr>
          <w:p w14:paraId="6C8A40D4" w14:textId="0C8C740A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64</w:t>
            </w:r>
          </w:p>
        </w:tc>
        <w:tc>
          <w:tcPr>
            <w:tcW w:w="2995" w:type="dxa"/>
          </w:tcPr>
          <w:p w14:paraId="0EE600E0" w14:textId="034C4847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9.942147785694317</w:t>
            </w:r>
          </w:p>
        </w:tc>
        <w:tc>
          <w:tcPr>
            <w:tcW w:w="2995" w:type="dxa"/>
          </w:tcPr>
          <w:p w14:paraId="28BC4E98" w14:textId="207D7874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0.8285123154745264</w:t>
            </w:r>
          </w:p>
        </w:tc>
      </w:tr>
      <w:tr w:rsidR="00D33855" w14:paraId="40578467" w14:textId="77777777" w:rsidTr="006008D9">
        <w:tc>
          <w:tcPr>
            <w:tcW w:w="2994" w:type="dxa"/>
            <w:vAlign w:val="bottom"/>
          </w:tcPr>
          <w:p w14:paraId="70E353D2" w14:textId="0882B783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65</w:t>
            </w:r>
          </w:p>
        </w:tc>
        <w:tc>
          <w:tcPr>
            <w:tcW w:w="2995" w:type="dxa"/>
          </w:tcPr>
          <w:p w14:paraId="5C139E37" w14:textId="19C6DE01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10.563042377595995</w:t>
            </w:r>
          </w:p>
        </w:tc>
        <w:tc>
          <w:tcPr>
            <w:tcW w:w="2995" w:type="dxa"/>
          </w:tcPr>
          <w:p w14:paraId="77A998CA" w14:textId="7D3F95CA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0.8802535314663329</w:t>
            </w:r>
          </w:p>
        </w:tc>
      </w:tr>
      <w:tr w:rsidR="00D33855" w14:paraId="4AD41EE2" w14:textId="77777777" w:rsidTr="006008D9">
        <w:tc>
          <w:tcPr>
            <w:tcW w:w="2994" w:type="dxa"/>
            <w:vAlign w:val="bottom"/>
          </w:tcPr>
          <w:p w14:paraId="787F498B" w14:textId="0B6266E3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66</w:t>
            </w:r>
          </w:p>
        </w:tc>
        <w:tc>
          <w:tcPr>
            <w:tcW w:w="2995" w:type="dxa"/>
          </w:tcPr>
          <w:p w14:paraId="46354970" w14:textId="5911D9B8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9.71698605475998</w:t>
            </w:r>
          </w:p>
        </w:tc>
        <w:tc>
          <w:tcPr>
            <w:tcW w:w="2995" w:type="dxa"/>
          </w:tcPr>
          <w:p w14:paraId="054F35EB" w14:textId="1CDA5E15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0.809748837896665</w:t>
            </w:r>
          </w:p>
        </w:tc>
      </w:tr>
      <w:tr w:rsidR="00D33855" w14:paraId="5A1EDF05" w14:textId="77777777" w:rsidTr="006008D9">
        <w:tc>
          <w:tcPr>
            <w:tcW w:w="2994" w:type="dxa"/>
            <w:vAlign w:val="bottom"/>
          </w:tcPr>
          <w:p w14:paraId="46B1ABE1" w14:textId="0058173C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67</w:t>
            </w:r>
          </w:p>
        </w:tc>
        <w:tc>
          <w:tcPr>
            <w:tcW w:w="2995" w:type="dxa"/>
          </w:tcPr>
          <w:p w14:paraId="291BA02B" w14:textId="4E8016D6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11.79822206884194</w:t>
            </w:r>
          </w:p>
        </w:tc>
        <w:tc>
          <w:tcPr>
            <w:tcW w:w="2995" w:type="dxa"/>
          </w:tcPr>
          <w:p w14:paraId="23DC6BC3" w14:textId="22F8F8DF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0.9831851724034949</w:t>
            </w:r>
          </w:p>
        </w:tc>
      </w:tr>
      <w:tr w:rsidR="00D33855" w14:paraId="112324E0" w14:textId="77777777" w:rsidTr="006008D9">
        <w:tc>
          <w:tcPr>
            <w:tcW w:w="2994" w:type="dxa"/>
            <w:vAlign w:val="bottom"/>
          </w:tcPr>
          <w:p w14:paraId="6D5EB215" w14:textId="44703ECE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68</w:t>
            </w:r>
          </w:p>
        </w:tc>
        <w:tc>
          <w:tcPr>
            <w:tcW w:w="2995" w:type="dxa"/>
          </w:tcPr>
          <w:p w14:paraId="64E2C5B7" w14:textId="21263CBB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12.718116334196171</w:t>
            </w:r>
          </w:p>
        </w:tc>
        <w:tc>
          <w:tcPr>
            <w:tcW w:w="2995" w:type="dxa"/>
          </w:tcPr>
          <w:p w14:paraId="6AC7E182" w14:textId="52F487E2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D33855" w14:paraId="2326AF9A" w14:textId="77777777" w:rsidTr="006008D9">
        <w:tc>
          <w:tcPr>
            <w:tcW w:w="2994" w:type="dxa"/>
            <w:vAlign w:val="bottom"/>
          </w:tcPr>
          <w:p w14:paraId="0C4A678A" w14:textId="06126AAB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69</w:t>
            </w:r>
          </w:p>
        </w:tc>
        <w:tc>
          <w:tcPr>
            <w:tcW w:w="2995" w:type="dxa"/>
          </w:tcPr>
          <w:p w14:paraId="1D72DB86" w14:textId="0B92C9D6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11.185861568443963</w:t>
            </w:r>
          </w:p>
        </w:tc>
        <w:tc>
          <w:tcPr>
            <w:tcW w:w="2995" w:type="dxa"/>
          </w:tcPr>
          <w:p w14:paraId="5A5C549B" w14:textId="1955D490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0.9321551307036636</w:t>
            </w:r>
          </w:p>
        </w:tc>
      </w:tr>
      <w:tr w:rsidR="00D33855" w14:paraId="1C752238" w14:textId="77777777" w:rsidTr="006008D9">
        <w:tc>
          <w:tcPr>
            <w:tcW w:w="2994" w:type="dxa"/>
            <w:vAlign w:val="bottom"/>
          </w:tcPr>
          <w:p w14:paraId="1E2B7300" w14:textId="0CC8462C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70</w:t>
            </w:r>
          </w:p>
        </w:tc>
        <w:tc>
          <w:tcPr>
            <w:tcW w:w="2995" w:type="dxa"/>
          </w:tcPr>
          <w:p w14:paraId="03E7887E" w14:textId="7A38BFC0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11.868275625413412</w:t>
            </w:r>
          </w:p>
        </w:tc>
        <w:tc>
          <w:tcPr>
            <w:tcW w:w="2995" w:type="dxa"/>
          </w:tcPr>
          <w:p w14:paraId="646BF3CE" w14:textId="6E212AAC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0.9890229687844511</w:t>
            </w:r>
          </w:p>
        </w:tc>
      </w:tr>
      <w:tr w:rsidR="00D33855" w14:paraId="627B7B0B" w14:textId="77777777" w:rsidTr="006008D9">
        <w:tc>
          <w:tcPr>
            <w:tcW w:w="2994" w:type="dxa"/>
            <w:vAlign w:val="bottom"/>
          </w:tcPr>
          <w:p w14:paraId="54AE85E6" w14:textId="096F077E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71</w:t>
            </w:r>
          </w:p>
        </w:tc>
        <w:tc>
          <w:tcPr>
            <w:tcW w:w="2995" w:type="dxa"/>
          </w:tcPr>
          <w:p w14:paraId="4653B44D" w14:textId="037F1BC2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11.653697709540028</w:t>
            </w:r>
          </w:p>
        </w:tc>
        <w:tc>
          <w:tcPr>
            <w:tcW w:w="2995" w:type="dxa"/>
          </w:tcPr>
          <w:p w14:paraId="1438CF75" w14:textId="3E5890AF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0.9711414757950023</w:t>
            </w:r>
          </w:p>
        </w:tc>
      </w:tr>
      <w:tr w:rsidR="00D33855" w14:paraId="40C85906" w14:textId="77777777" w:rsidTr="006008D9">
        <w:tc>
          <w:tcPr>
            <w:tcW w:w="2994" w:type="dxa"/>
            <w:vAlign w:val="bottom"/>
          </w:tcPr>
          <w:p w14:paraId="362C3009" w14:textId="66B34DAF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72</w:t>
            </w:r>
          </w:p>
        </w:tc>
        <w:tc>
          <w:tcPr>
            <w:tcW w:w="2995" w:type="dxa"/>
          </w:tcPr>
          <w:p w14:paraId="583B9758" w14:textId="07B810B0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10.670590965249316</w:t>
            </w:r>
          </w:p>
        </w:tc>
        <w:tc>
          <w:tcPr>
            <w:tcW w:w="2995" w:type="dxa"/>
          </w:tcPr>
          <w:p w14:paraId="0129EF27" w14:textId="3B64E8CF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0.8892159137707764</w:t>
            </w:r>
          </w:p>
        </w:tc>
      </w:tr>
      <w:tr w:rsidR="00D33855" w14:paraId="38142701" w14:textId="77777777" w:rsidTr="006008D9">
        <w:tc>
          <w:tcPr>
            <w:tcW w:w="2994" w:type="dxa"/>
            <w:vAlign w:val="bottom"/>
          </w:tcPr>
          <w:p w14:paraId="610C1B50" w14:textId="294421DF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73</w:t>
            </w:r>
          </w:p>
        </w:tc>
        <w:tc>
          <w:tcPr>
            <w:tcW w:w="2995" w:type="dxa"/>
          </w:tcPr>
          <w:p w14:paraId="2880B317" w14:textId="35D4253B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13.158673936081751</w:t>
            </w:r>
          </w:p>
        </w:tc>
        <w:tc>
          <w:tcPr>
            <w:tcW w:w="2995" w:type="dxa"/>
          </w:tcPr>
          <w:p w14:paraId="6C6349D3" w14:textId="26A50B46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D33855" w14:paraId="0DC25732" w14:textId="77777777" w:rsidTr="006008D9">
        <w:tc>
          <w:tcPr>
            <w:tcW w:w="2994" w:type="dxa"/>
            <w:vAlign w:val="bottom"/>
          </w:tcPr>
          <w:p w14:paraId="782914DF" w14:textId="24AE30CE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74</w:t>
            </w:r>
          </w:p>
        </w:tc>
        <w:tc>
          <w:tcPr>
            <w:tcW w:w="2995" w:type="dxa"/>
          </w:tcPr>
          <w:p w14:paraId="5B12A21A" w14:textId="49932767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13.091990266101202</w:t>
            </w:r>
          </w:p>
        </w:tc>
        <w:tc>
          <w:tcPr>
            <w:tcW w:w="2995" w:type="dxa"/>
          </w:tcPr>
          <w:p w14:paraId="74E19948" w14:textId="2D5B68B8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D33855" w14:paraId="7E04D9BB" w14:textId="77777777" w:rsidTr="006008D9">
        <w:tc>
          <w:tcPr>
            <w:tcW w:w="2994" w:type="dxa"/>
            <w:vAlign w:val="bottom"/>
          </w:tcPr>
          <w:p w14:paraId="7397CC56" w14:textId="26CD2D91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75</w:t>
            </w:r>
          </w:p>
        </w:tc>
        <w:tc>
          <w:tcPr>
            <w:tcW w:w="2995" w:type="dxa"/>
          </w:tcPr>
          <w:p w14:paraId="218701C5" w14:textId="2859DB89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12.396507881331871</w:t>
            </w:r>
          </w:p>
        </w:tc>
        <w:tc>
          <w:tcPr>
            <w:tcW w:w="2995" w:type="dxa"/>
          </w:tcPr>
          <w:p w14:paraId="535BA63A" w14:textId="1A47D1AA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D33855" w14:paraId="165ECEDF" w14:textId="77777777" w:rsidTr="006008D9">
        <w:tc>
          <w:tcPr>
            <w:tcW w:w="2994" w:type="dxa"/>
            <w:vAlign w:val="bottom"/>
          </w:tcPr>
          <w:p w14:paraId="1B21D2E5" w14:textId="504337C1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76</w:t>
            </w:r>
          </w:p>
        </w:tc>
        <w:tc>
          <w:tcPr>
            <w:tcW w:w="2995" w:type="dxa"/>
          </w:tcPr>
          <w:p w14:paraId="7BA46DAF" w14:textId="3DBECE84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13.653794253019242</w:t>
            </w:r>
          </w:p>
        </w:tc>
        <w:tc>
          <w:tcPr>
            <w:tcW w:w="2995" w:type="dxa"/>
          </w:tcPr>
          <w:p w14:paraId="6E10D240" w14:textId="5C056AE7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D33855" w14:paraId="707BB717" w14:textId="77777777" w:rsidTr="006008D9">
        <w:tc>
          <w:tcPr>
            <w:tcW w:w="2994" w:type="dxa"/>
            <w:vAlign w:val="bottom"/>
          </w:tcPr>
          <w:p w14:paraId="4E3310F6" w14:textId="56E30EA9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77</w:t>
            </w:r>
          </w:p>
        </w:tc>
        <w:tc>
          <w:tcPr>
            <w:tcW w:w="2995" w:type="dxa"/>
          </w:tcPr>
          <w:p w14:paraId="181E7FF1" w14:textId="5FB65511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13.869100331676634</w:t>
            </w:r>
          </w:p>
        </w:tc>
        <w:tc>
          <w:tcPr>
            <w:tcW w:w="2995" w:type="dxa"/>
          </w:tcPr>
          <w:p w14:paraId="651EFA78" w14:textId="70EA47B0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D33855" w14:paraId="1A9BE755" w14:textId="77777777" w:rsidTr="006008D9">
        <w:tc>
          <w:tcPr>
            <w:tcW w:w="2994" w:type="dxa"/>
            <w:vAlign w:val="bottom"/>
          </w:tcPr>
          <w:p w14:paraId="552BE3F7" w14:textId="66CD14F6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78</w:t>
            </w:r>
          </w:p>
        </w:tc>
        <w:tc>
          <w:tcPr>
            <w:tcW w:w="2995" w:type="dxa"/>
          </w:tcPr>
          <w:p w14:paraId="0FD56941" w14:textId="64A9FC1A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9.135656561264613</w:t>
            </w:r>
          </w:p>
        </w:tc>
        <w:tc>
          <w:tcPr>
            <w:tcW w:w="2995" w:type="dxa"/>
          </w:tcPr>
          <w:p w14:paraId="09339305" w14:textId="6839705F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0.7613047134387178</w:t>
            </w:r>
          </w:p>
        </w:tc>
      </w:tr>
      <w:tr w:rsidR="00D33855" w14:paraId="06981523" w14:textId="77777777" w:rsidTr="006008D9">
        <w:tc>
          <w:tcPr>
            <w:tcW w:w="2994" w:type="dxa"/>
            <w:vAlign w:val="bottom"/>
          </w:tcPr>
          <w:p w14:paraId="6A066A6A" w14:textId="7E98E12C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79</w:t>
            </w:r>
          </w:p>
        </w:tc>
        <w:tc>
          <w:tcPr>
            <w:tcW w:w="2995" w:type="dxa"/>
          </w:tcPr>
          <w:p w14:paraId="132D49BD" w14:textId="4A034E11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12.240471554886323</w:t>
            </w:r>
          </w:p>
        </w:tc>
        <w:tc>
          <w:tcPr>
            <w:tcW w:w="2995" w:type="dxa"/>
          </w:tcPr>
          <w:p w14:paraId="4B729A59" w14:textId="7BD6D064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D33855" w14:paraId="3275866A" w14:textId="77777777" w:rsidTr="006008D9">
        <w:tc>
          <w:tcPr>
            <w:tcW w:w="2994" w:type="dxa"/>
            <w:vAlign w:val="bottom"/>
          </w:tcPr>
          <w:p w14:paraId="136F9A29" w14:textId="7B0593F2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80</w:t>
            </w:r>
          </w:p>
        </w:tc>
        <w:tc>
          <w:tcPr>
            <w:tcW w:w="2995" w:type="dxa"/>
          </w:tcPr>
          <w:p w14:paraId="3B79E472" w14:textId="2009A26D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9.676749892590285</w:t>
            </w:r>
          </w:p>
        </w:tc>
        <w:tc>
          <w:tcPr>
            <w:tcW w:w="2995" w:type="dxa"/>
          </w:tcPr>
          <w:p w14:paraId="4E3DC32D" w14:textId="2CA8FEA6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0.8063958243825238</w:t>
            </w:r>
          </w:p>
        </w:tc>
      </w:tr>
      <w:tr w:rsidR="00D33855" w14:paraId="16B53147" w14:textId="77777777" w:rsidTr="006008D9">
        <w:tc>
          <w:tcPr>
            <w:tcW w:w="2994" w:type="dxa"/>
            <w:vAlign w:val="bottom"/>
          </w:tcPr>
          <w:p w14:paraId="61B26E04" w14:textId="6A3DF1FB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81</w:t>
            </w:r>
          </w:p>
        </w:tc>
        <w:tc>
          <w:tcPr>
            <w:tcW w:w="2995" w:type="dxa"/>
          </w:tcPr>
          <w:p w14:paraId="153383AB" w14:textId="6579158E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12.576057694934498</w:t>
            </w:r>
          </w:p>
        </w:tc>
        <w:tc>
          <w:tcPr>
            <w:tcW w:w="2995" w:type="dxa"/>
          </w:tcPr>
          <w:p w14:paraId="744F0664" w14:textId="713CCD96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D33855" w14:paraId="3B30C724" w14:textId="77777777" w:rsidTr="006008D9">
        <w:tc>
          <w:tcPr>
            <w:tcW w:w="2994" w:type="dxa"/>
            <w:vAlign w:val="bottom"/>
          </w:tcPr>
          <w:p w14:paraId="40302984" w14:textId="44A7EE00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82</w:t>
            </w:r>
          </w:p>
        </w:tc>
        <w:tc>
          <w:tcPr>
            <w:tcW w:w="2995" w:type="dxa"/>
          </w:tcPr>
          <w:p w14:paraId="12B573B0" w14:textId="79624F3D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11.998153580962335</w:t>
            </w:r>
          </w:p>
        </w:tc>
        <w:tc>
          <w:tcPr>
            <w:tcW w:w="2995" w:type="dxa"/>
          </w:tcPr>
          <w:p w14:paraId="5623EC65" w14:textId="4B86BDD0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0.9998461317468612</w:t>
            </w:r>
          </w:p>
        </w:tc>
      </w:tr>
      <w:tr w:rsidR="00D33855" w14:paraId="2EDDBAAF" w14:textId="77777777" w:rsidTr="006008D9">
        <w:tc>
          <w:tcPr>
            <w:tcW w:w="2994" w:type="dxa"/>
            <w:vAlign w:val="bottom"/>
          </w:tcPr>
          <w:p w14:paraId="595491DC" w14:textId="0B2CA8B6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83</w:t>
            </w:r>
          </w:p>
        </w:tc>
        <w:tc>
          <w:tcPr>
            <w:tcW w:w="2995" w:type="dxa"/>
          </w:tcPr>
          <w:p w14:paraId="1C6C8056" w14:textId="4B5100EB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10.298863619321303</w:t>
            </w:r>
          </w:p>
        </w:tc>
        <w:tc>
          <w:tcPr>
            <w:tcW w:w="2995" w:type="dxa"/>
          </w:tcPr>
          <w:p w14:paraId="09842DCD" w14:textId="7D9D170D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0.8582386349434419</w:t>
            </w:r>
          </w:p>
        </w:tc>
      </w:tr>
      <w:tr w:rsidR="00D33855" w14:paraId="716C9C88" w14:textId="77777777" w:rsidTr="006008D9">
        <w:tc>
          <w:tcPr>
            <w:tcW w:w="2994" w:type="dxa"/>
            <w:vAlign w:val="bottom"/>
          </w:tcPr>
          <w:p w14:paraId="0B4FA1AC" w14:textId="540EF917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84</w:t>
            </w:r>
          </w:p>
        </w:tc>
        <w:tc>
          <w:tcPr>
            <w:tcW w:w="2995" w:type="dxa"/>
          </w:tcPr>
          <w:p w14:paraId="08F9EBA6" w14:textId="5D76BC53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13.51670703239924</w:t>
            </w:r>
          </w:p>
        </w:tc>
        <w:tc>
          <w:tcPr>
            <w:tcW w:w="2995" w:type="dxa"/>
          </w:tcPr>
          <w:p w14:paraId="76D20090" w14:textId="2F23953E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D33855" w14:paraId="5656991D" w14:textId="77777777" w:rsidTr="006008D9">
        <w:tc>
          <w:tcPr>
            <w:tcW w:w="2994" w:type="dxa"/>
            <w:vAlign w:val="bottom"/>
          </w:tcPr>
          <w:p w14:paraId="6EBDEFEF" w14:textId="0321443E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85</w:t>
            </w:r>
          </w:p>
        </w:tc>
        <w:tc>
          <w:tcPr>
            <w:tcW w:w="2995" w:type="dxa"/>
          </w:tcPr>
          <w:p w14:paraId="07AA9EA3" w14:textId="2E43B466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11.123417946652278</w:t>
            </w:r>
          </w:p>
        </w:tc>
        <w:tc>
          <w:tcPr>
            <w:tcW w:w="2995" w:type="dxa"/>
          </w:tcPr>
          <w:p w14:paraId="37947B9A" w14:textId="766C7788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0.9269514955543565</w:t>
            </w:r>
          </w:p>
        </w:tc>
      </w:tr>
      <w:tr w:rsidR="00D33855" w14:paraId="06F5F4B8" w14:textId="77777777" w:rsidTr="006008D9">
        <w:tc>
          <w:tcPr>
            <w:tcW w:w="2994" w:type="dxa"/>
            <w:vAlign w:val="bottom"/>
          </w:tcPr>
          <w:p w14:paraId="533CC307" w14:textId="3A32A261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86</w:t>
            </w:r>
          </w:p>
        </w:tc>
        <w:tc>
          <w:tcPr>
            <w:tcW w:w="2995" w:type="dxa"/>
          </w:tcPr>
          <w:p w14:paraId="5D12C70C" w14:textId="438C3463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10.270244040273003</w:t>
            </w:r>
          </w:p>
        </w:tc>
        <w:tc>
          <w:tcPr>
            <w:tcW w:w="2995" w:type="dxa"/>
          </w:tcPr>
          <w:p w14:paraId="346AF997" w14:textId="74C288F0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0.8558536700227503</w:t>
            </w:r>
          </w:p>
        </w:tc>
      </w:tr>
      <w:tr w:rsidR="00D33855" w14:paraId="7DE5FABD" w14:textId="77777777" w:rsidTr="006008D9">
        <w:tc>
          <w:tcPr>
            <w:tcW w:w="2994" w:type="dxa"/>
            <w:vAlign w:val="bottom"/>
          </w:tcPr>
          <w:p w14:paraId="24B9E8AC" w14:textId="660C4A42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87</w:t>
            </w:r>
          </w:p>
        </w:tc>
        <w:tc>
          <w:tcPr>
            <w:tcW w:w="2995" w:type="dxa"/>
          </w:tcPr>
          <w:p w14:paraId="0B1FE04F" w14:textId="0089B58D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10.037087855937905</w:t>
            </w:r>
          </w:p>
        </w:tc>
        <w:tc>
          <w:tcPr>
            <w:tcW w:w="2995" w:type="dxa"/>
          </w:tcPr>
          <w:p w14:paraId="60ECF7A9" w14:textId="3E068118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0.8364239879948254</w:t>
            </w:r>
          </w:p>
        </w:tc>
      </w:tr>
      <w:tr w:rsidR="00D33855" w14:paraId="02702197" w14:textId="77777777" w:rsidTr="006008D9">
        <w:tc>
          <w:tcPr>
            <w:tcW w:w="2994" w:type="dxa"/>
            <w:vAlign w:val="bottom"/>
          </w:tcPr>
          <w:p w14:paraId="7AD11786" w14:textId="1A934944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88</w:t>
            </w:r>
          </w:p>
        </w:tc>
        <w:tc>
          <w:tcPr>
            <w:tcW w:w="2995" w:type="dxa"/>
          </w:tcPr>
          <w:p w14:paraId="42805B0D" w14:textId="1F6E88F3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11.527294928232255</w:t>
            </w:r>
          </w:p>
        </w:tc>
        <w:tc>
          <w:tcPr>
            <w:tcW w:w="2995" w:type="dxa"/>
          </w:tcPr>
          <w:p w14:paraId="5131E6CD" w14:textId="6E88A48C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0.9606079106860212</w:t>
            </w:r>
          </w:p>
        </w:tc>
      </w:tr>
      <w:tr w:rsidR="00D33855" w14:paraId="60FFA594" w14:textId="77777777" w:rsidTr="006008D9">
        <w:tc>
          <w:tcPr>
            <w:tcW w:w="2994" w:type="dxa"/>
            <w:vAlign w:val="bottom"/>
          </w:tcPr>
          <w:p w14:paraId="22C54C8A" w14:textId="0B1D79A3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89</w:t>
            </w:r>
          </w:p>
        </w:tc>
        <w:tc>
          <w:tcPr>
            <w:tcW w:w="2995" w:type="dxa"/>
          </w:tcPr>
          <w:p w14:paraId="061603D5" w14:textId="04D00F8D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13.60859899178552</w:t>
            </w:r>
          </w:p>
        </w:tc>
        <w:tc>
          <w:tcPr>
            <w:tcW w:w="2995" w:type="dxa"/>
          </w:tcPr>
          <w:p w14:paraId="159DC79E" w14:textId="3CF14394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D33855" w14:paraId="6E701593" w14:textId="77777777" w:rsidTr="006008D9">
        <w:tc>
          <w:tcPr>
            <w:tcW w:w="2994" w:type="dxa"/>
            <w:vAlign w:val="bottom"/>
          </w:tcPr>
          <w:p w14:paraId="4A800CE9" w14:textId="0EBA56D1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90</w:t>
            </w:r>
          </w:p>
        </w:tc>
        <w:tc>
          <w:tcPr>
            <w:tcW w:w="2995" w:type="dxa"/>
          </w:tcPr>
          <w:p w14:paraId="2D7C20EF" w14:textId="1DA13F6F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9.364369141516033</w:t>
            </w:r>
          </w:p>
        </w:tc>
        <w:tc>
          <w:tcPr>
            <w:tcW w:w="2995" w:type="dxa"/>
          </w:tcPr>
          <w:p w14:paraId="0E0845F2" w14:textId="4E0B3EF2" w:rsidR="00D33855" w:rsidRDefault="00D33855" w:rsidP="00D33855">
            <w:pPr>
              <w:pStyle w:val="aff5"/>
              <w:rPr>
                <w:lang w:bidi="ar-SA"/>
              </w:rPr>
            </w:pPr>
            <w:r w:rsidRPr="005C6401">
              <w:t>0.7803640951263361</w:t>
            </w:r>
          </w:p>
        </w:tc>
      </w:tr>
    </w:tbl>
    <w:p w14:paraId="04EE609F" w14:textId="77777777" w:rsidR="00DD7D34" w:rsidRDefault="00DD7D34" w:rsidP="00DD7D34">
      <w:pPr>
        <w:pStyle w:val="a0"/>
        <w:keepNext/>
        <w:numPr>
          <w:ilvl w:val="0"/>
          <w:numId w:val="0"/>
        </w:numPr>
        <w:spacing w:line="360" w:lineRule="auto"/>
        <w:ind w:left="360"/>
        <w:rPr>
          <w:szCs w:val="24"/>
          <w:lang w:bidi="ar-SA"/>
        </w:rPr>
      </w:pPr>
      <w:r w:rsidRPr="008F205A">
        <w:rPr>
          <w:szCs w:val="24"/>
          <w:lang w:bidi="ar-SA"/>
        </w:rPr>
        <w:lastRenderedPageBreak/>
        <w:t>Продолжение таблицы 1</w:t>
      </w:r>
    </w:p>
    <w:tbl>
      <w:tblPr>
        <w:tblStyle w:val="affc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5"/>
        <w:gridCol w:w="2995"/>
      </w:tblGrid>
      <w:tr w:rsidR="00596E65" w14:paraId="73F68CEB" w14:textId="77777777" w:rsidTr="006008D9">
        <w:tc>
          <w:tcPr>
            <w:tcW w:w="2994" w:type="dxa"/>
          </w:tcPr>
          <w:p w14:paraId="3D7AB7A1" w14:textId="6D595E36" w:rsidR="00596E65" w:rsidRDefault="00596E65" w:rsidP="00596E65">
            <w:pPr>
              <w:pStyle w:val="aff5"/>
              <w:rPr>
                <w:lang w:bidi="ar-SA"/>
              </w:rPr>
            </w:pPr>
            <w:r w:rsidRPr="008F205A">
              <w:t>№</w:t>
            </w:r>
          </w:p>
        </w:tc>
        <w:tc>
          <w:tcPr>
            <w:tcW w:w="2995" w:type="dxa"/>
          </w:tcPr>
          <w:p w14:paraId="27E37494" w14:textId="08C26AA2" w:rsidR="00596E65" w:rsidRDefault="00596E65" w:rsidP="00596E65">
            <w:pPr>
              <w:pStyle w:val="aff5"/>
              <w:rPr>
                <w:lang w:bidi="ar-SA"/>
              </w:rPr>
            </w:pPr>
            <w:proofErr w:type="spellStart"/>
            <w:r w:rsidRPr="008F205A">
              <w:t>Тпi</w:t>
            </w:r>
            <w:proofErr w:type="spellEnd"/>
          </w:p>
        </w:tc>
        <w:tc>
          <w:tcPr>
            <w:tcW w:w="2995" w:type="dxa"/>
          </w:tcPr>
          <w:p w14:paraId="5BFC2A7B" w14:textId="71832B98" w:rsidR="00596E65" w:rsidRDefault="00596E65" w:rsidP="00596E65">
            <w:pPr>
              <w:pStyle w:val="aff5"/>
              <w:rPr>
                <w:lang w:bidi="ar-SA"/>
              </w:rPr>
            </w:pPr>
            <w:proofErr w:type="spellStart"/>
            <w:r w:rsidRPr="008F205A">
              <w:t>Qпi</w:t>
            </w:r>
            <w:proofErr w:type="spellEnd"/>
          </w:p>
        </w:tc>
      </w:tr>
      <w:tr w:rsidR="005B1E0C" w14:paraId="52BF0FAF" w14:textId="77777777" w:rsidTr="006008D9">
        <w:tc>
          <w:tcPr>
            <w:tcW w:w="2994" w:type="dxa"/>
            <w:vAlign w:val="bottom"/>
          </w:tcPr>
          <w:p w14:paraId="54890436" w14:textId="77AAD6E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91</w:t>
            </w:r>
          </w:p>
        </w:tc>
        <w:tc>
          <w:tcPr>
            <w:tcW w:w="2995" w:type="dxa"/>
          </w:tcPr>
          <w:p w14:paraId="27737ABD" w14:textId="7004253A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12.614192491641521</w:t>
            </w:r>
          </w:p>
        </w:tc>
        <w:tc>
          <w:tcPr>
            <w:tcW w:w="2995" w:type="dxa"/>
          </w:tcPr>
          <w:p w14:paraId="14386673" w14:textId="6A1507E5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45552CB0" w14:textId="77777777" w:rsidTr="006008D9">
        <w:tc>
          <w:tcPr>
            <w:tcW w:w="2994" w:type="dxa"/>
            <w:vAlign w:val="bottom"/>
          </w:tcPr>
          <w:p w14:paraId="06C9987A" w14:textId="43DCD6B3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92</w:t>
            </w:r>
          </w:p>
        </w:tc>
        <w:tc>
          <w:tcPr>
            <w:tcW w:w="2995" w:type="dxa"/>
          </w:tcPr>
          <w:p w14:paraId="7EEB2302" w14:textId="0A256A32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10.217242848735822</w:t>
            </w:r>
          </w:p>
        </w:tc>
        <w:tc>
          <w:tcPr>
            <w:tcW w:w="2995" w:type="dxa"/>
          </w:tcPr>
          <w:p w14:paraId="1DAB07C1" w14:textId="5867B97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0.8514369040613184</w:t>
            </w:r>
          </w:p>
        </w:tc>
      </w:tr>
      <w:tr w:rsidR="005B1E0C" w14:paraId="7EF94340" w14:textId="77777777" w:rsidTr="006008D9">
        <w:tc>
          <w:tcPr>
            <w:tcW w:w="2994" w:type="dxa"/>
            <w:vAlign w:val="bottom"/>
          </w:tcPr>
          <w:p w14:paraId="6FA030E7" w14:textId="1E43A22A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93</w:t>
            </w:r>
          </w:p>
        </w:tc>
        <w:tc>
          <w:tcPr>
            <w:tcW w:w="2995" w:type="dxa"/>
          </w:tcPr>
          <w:p w14:paraId="6F810D5E" w14:textId="23B0F01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9.609508200608632</w:t>
            </w:r>
          </w:p>
        </w:tc>
        <w:tc>
          <w:tcPr>
            <w:tcW w:w="2995" w:type="dxa"/>
          </w:tcPr>
          <w:p w14:paraId="44EACE4D" w14:textId="55F84D9E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0.8007923500507194</w:t>
            </w:r>
          </w:p>
        </w:tc>
      </w:tr>
      <w:tr w:rsidR="005B1E0C" w14:paraId="75393201" w14:textId="77777777" w:rsidTr="006008D9">
        <w:tc>
          <w:tcPr>
            <w:tcW w:w="2994" w:type="dxa"/>
            <w:vAlign w:val="bottom"/>
          </w:tcPr>
          <w:p w14:paraId="3B95E1F1" w14:textId="31C6925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94</w:t>
            </w:r>
          </w:p>
        </w:tc>
        <w:tc>
          <w:tcPr>
            <w:tcW w:w="2995" w:type="dxa"/>
          </w:tcPr>
          <w:p w14:paraId="00099F6A" w14:textId="29EA168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9.758860799195554</w:t>
            </w:r>
          </w:p>
        </w:tc>
        <w:tc>
          <w:tcPr>
            <w:tcW w:w="2995" w:type="dxa"/>
          </w:tcPr>
          <w:p w14:paraId="0C355637" w14:textId="146F5F50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0.8132383999329629</w:t>
            </w:r>
          </w:p>
        </w:tc>
      </w:tr>
      <w:tr w:rsidR="005B1E0C" w14:paraId="2461A323" w14:textId="77777777" w:rsidTr="006008D9">
        <w:tc>
          <w:tcPr>
            <w:tcW w:w="2994" w:type="dxa"/>
            <w:vAlign w:val="bottom"/>
          </w:tcPr>
          <w:p w14:paraId="2E403670" w14:textId="0FA835D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95</w:t>
            </w:r>
          </w:p>
        </w:tc>
        <w:tc>
          <w:tcPr>
            <w:tcW w:w="2995" w:type="dxa"/>
          </w:tcPr>
          <w:p w14:paraId="70752181" w14:textId="432722C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13.644878313621216</w:t>
            </w:r>
          </w:p>
        </w:tc>
        <w:tc>
          <w:tcPr>
            <w:tcW w:w="2995" w:type="dxa"/>
          </w:tcPr>
          <w:p w14:paraId="58934241" w14:textId="4F6EB8D6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7A48457B" w14:textId="77777777" w:rsidTr="006008D9">
        <w:tc>
          <w:tcPr>
            <w:tcW w:w="2994" w:type="dxa"/>
            <w:vAlign w:val="bottom"/>
          </w:tcPr>
          <w:p w14:paraId="50BC424A" w14:textId="65B5C394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96</w:t>
            </w:r>
          </w:p>
        </w:tc>
        <w:tc>
          <w:tcPr>
            <w:tcW w:w="2995" w:type="dxa"/>
          </w:tcPr>
          <w:p w14:paraId="61480326" w14:textId="091CFCCE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10.438197816368612</w:t>
            </w:r>
          </w:p>
        </w:tc>
        <w:tc>
          <w:tcPr>
            <w:tcW w:w="2995" w:type="dxa"/>
          </w:tcPr>
          <w:p w14:paraId="22ADA2B9" w14:textId="381B1DD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0.8698498180307177</w:t>
            </w:r>
          </w:p>
        </w:tc>
      </w:tr>
      <w:tr w:rsidR="005B1E0C" w14:paraId="11A5CA99" w14:textId="77777777" w:rsidTr="006008D9">
        <w:tc>
          <w:tcPr>
            <w:tcW w:w="2994" w:type="dxa"/>
            <w:vAlign w:val="bottom"/>
          </w:tcPr>
          <w:p w14:paraId="419E7B51" w14:textId="03557584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97</w:t>
            </w:r>
          </w:p>
        </w:tc>
        <w:tc>
          <w:tcPr>
            <w:tcW w:w="2995" w:type="dxa"/>
          </w:tcPr>
          <w:p w14:paraId="77EDA12C" w14:textId="0089EE5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10.65627342564452</w:t>
            </w:r>
          </w:p>
        </w:tc>
        <w:tc>
          <w:tcPr>
            <w:tcW w:w="2995" w:type="dxa"/>
          </w:tcPr>
          <w:p w14:paraId="724D1183" w14:textId="468971F2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0.8880227854703766</w:t>
            </w:r>
          </w:p>
        </w:tc>
      </w:tr>
      <w:tr w:rsidR="005B1E0C" w14:paraId="15E302F8" w14:textId="77777777" w:rsidTr="006008D9">
        <w:tc>
          <w:tcPr>
            <w:tcW w:w="2994" w:type="dxa"/>
            <w:vAlign w:val="bottom"/>
          </w:tcPr>
          <w:p w14:paraId="205A1ABD" w14:textId="21E531C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98</w:t>
            </w:r>
          </w:p>
        </w:tc>
        <w:tc>
          <w:tcPr>
            <w:tcW w:w="2995" w:type="dxa"/>
          </w:tcPr>
          <w:p w14:paraId="3BC07F41" w14:textId="70B43F17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12.597542950756033</w:t>
            </w:r>
          </w:p>
        </w:tc>
        <w:tc>
          <w:tcPr>
            <w:tcW w:w="2995" w:type="dxa"/>
          </w:tcPr>
          <w:p w14:paraId="62DEBC19" w14:textId="4DE5495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5E1D8256" w14:textId="77777777" w:rsidTr="006008D9">
        <w:tc>
          <w:tcPr>
            <w:tcW w:w="2994" w:type="dxa"/>
            <w:vAlign w:val="bottom"/>
          </w:tcPr>
          <w:p w14:paraId="40F5AF8C" w14:textId="703B95B3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99</w:t>
            </w:r>
          </w:p>
        </w:tc>
        <w:tc>
          <w:tcPr>
            <w:tcW w:w="2995" w:type="dxa"/>
          </w:tcPr>
          <w:p w14:paraId="2C5C6454" w14:textId="38EAE0F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12.074776701380648</w:t>
            </w:r>
          </w:p>
        </w:tc>
        <w:tc>
          <w:tcPr>
            <w:tcW w:w="2995" w:type="dxa"/>
          </w:tcPr>
          <w:p w14:paraId="6F81B584" w14:textId="25C58E7E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7673D1D9" w14:textId="77777777" w:rsidTr="006008D9">
        <w:tc>
          <w:tcPr>
            <w:tcW w:w="2994" w:type="dxa"/>
            <w:vAlign w:val="bottom"/>
          </w:tcPr>
          <w:p w14:paraId="2D1E00F9" w14:textId="2C6FFE9A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100</w:t>
            </w:r>
          </w:p>
        </w:tc>
        <w:tc>
          <w:tcPr>
            <w:tcW w:w="2995" w:type="dxa"/>
          </w:tcPr>
          <w:p w14:paraId="7318213A" w14:textId="5F872E9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13.439116875686087</w:t>
            </w:r>
          </w:p>
        </w:tc>
        <w:tc>
          <w:tcPr>
            <w:tcW w:w="2995" w:type="dxa"/>
          </w:tcPr>
          <w:p w14:paraId="7FBFA6ED" w14:textId="6014209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606DA870" w14:textId="77777777" w:rsidTr="006008D9">
        <w:tc>
          <w:tcPr>
            <w:tcW w:w="2994" w:type="dxa"/>
            <w:vAlign w:val="bottom"/>
          </w:tcPr>
          <w:p w14:paraId="5446667F" w14:textId="7F34103B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101</w:t>
            </w:r>
          </w:p>
        </w:tc>
        <w:tc>
          <w:tcPr>
            <w:tcW w:w="2995" w:type="dxa"/>
          </w:tcPr>
          <w:p w14:paraId="2BD6E8EF" w14:textId="0B5FA88A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11.123449653621947</w:t>
            </w:r>
          </w:p>
        </w:tc>
        <w:tc>
          <w:tcPr>
            <w:tcW w:w="2995" w:type="dxa"/>
          </w:tcPr>
          <w:p w14:paraId="6EB2E7A5" w14:textId="6FD1686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0.9269541378018289</w:t>
            </w:r>
          </w:p>
        </w:tc>
      </w:tr>
      <w:tr w:rsidR="005B1E0C" w14:paraId="4D5B5958" w14:textId="77777777" w:rsidTr="006008D9">
        <w:tc>
          <w:tcPr>
            <w:tcW w:w="2994" w:type="dxa"/>
            <w:vAlign w:val="bottom"/>
          </w:tcPr>
          <w:p w14:paraId="69E3C87F" w14:textId="4F9F596A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102</w:t>
            </w:r>
          </w:p>
        </w:tc>
        <w:tc>
          <w:tcPr>
            <w:tcW w:w="2995" w:type="dxa"/>
          </w:tcPr>
          <w:p w14:paraId="628F9AFC" w14:textId="2F360642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10.857765452233178</w:t>
            </w:r>
          </w:p>
        </w:tc>
        <w:tc>
          <w:tcPr>
            <w:tcW w:w="2995" w:type="dxa"/>
          </w:tcPr>
          <w:p w14:paraId="3A399023" w14:textId="469AE825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0.9048137876860981</w:t>
            </w:r>
          </w:p>
        </w:tc>
      </w:tr>
      <w:tr w:rsidR="005B1E0C" w14:paraId="763B04B8" w14:textId="77777777" w:rsidTr="006008D9">
        <w:tc>
          <w:tcPr>
            <w:tcW w:w="2994" w:type="dxa"/>
            <w:vAlign w:val="bottom"/>
          </w:tcPr>
          <w:p w14:paraId="447F5B83" w14:textId="3FC8A8E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103</w:t>
            </w:r>
          </w:p>
        </w:tc>
        <w:tc>
          <w:tcPr>
            <w:tcW w:w="2995" w:type="dxa"/>
          </w:tcPr>
          <w:p w14:paraId="64E6828F" w14:textId="1005BC55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13.929161408085767</w:t>
            </w:r>
          </w:p>
        </w:tc>
        <w:tc>
          <w:tcPr>
            <w:tcW w:w="2995" w:type="dxa"/>
          </w:tcPr>
          <w:p w14:paraId="7A2B9D35" w14:textId="4716C4B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5CB986A9" w14:textId="77777777" w:rsidTr="006008D9">
        <w:tc>
          <w:tcPr>
            <w:tcW w:w="2994" w:type="dxa"/>
            <w:vAlign w:val="bottom"/>
          </w:tcPr>
          <w:p w14:paraId="5130FA75" w14:textId="4F86B23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104</w:t>
            </w:r>
          </w:p>
        </w:tc>
        <w:tc>
          <w:tcPr>
            <w:tcW w:w="2995" w:type="dxa"/>
          </w:tcPr>
          <w:p w14:paraId="5F053ED5" w14:textId="7D70F313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9.619905240623698</w:t>
            </w:r>
          </w:p>
        </w:tc>
        <w:tc>
          <w:tcPr>
            <w:tcW w:w="2995" w:type="dxa"/>
          </w:tcPr>
          <w:p w14:paraId="67485388" w14:textId="712A1816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0.8016587700519748</w:t>
            </w:r>
          </w:p>
        </w:tc>
      </w:tr>
      <w:tr w:rsidR="005B1E0C" w14:paraId="4EEDBA76" w14:textId="77777777" w:rsidTr="006008D9">
        <w:tc>
          <w:tcPr>
            <w:tcW w:w="2994" w:type="dxa"/>
            <w:vAlign w:val="bottom"/>
          </w:tcPr>
          <w:p w14:paraId="546FDDB5" w14:textId="76EAEB51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105</w:t>
            </w:r>
          </w:p>
        </w:tc>
        <w:tc>
          <w:tcPr>
            <w:tcW w:w="2995" w:type="dxa"/>
          </w:tcPr>
          <w:p w14:paraId="62993A33" w14:textId="2D526ED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12.613898889694669</w:t>
            </w:r>
          </w:p>
        </w:tc>
        <w:tc>
          <w:tcPr>
            <w:tcW w:w="2995" w:type="dxa"/>
          </w:tcPr>
          <w:p w14:paraId="2B5AA160" w14:textId="4E734E60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32C9F7CB" w14:textId="77777777" w:rsidTr="006008D9">
        <w:tc>
          <w:tcPr>
            <w:tcW w:w="2994" w:type="dxa"/>
            <w:vAlign w:val="bottom"/>
          </w:tcPr>
          <w:p w14:paraId="111731DD" w14:textId="3892A705" w:rsidR="005B1E0C" w:rsidRDefault="005B1E0C" w:rsidP="005B1E0C">
            <w:pPr>
              <w:pStyle w:val="aff5"/>
              <w:rPr>
                <w:lang w:bidi="ar-SA"/>
              </w:rPr>
            </w:pPr>
            <w:bookmarkStart w:id="13" w:name="_Hlk146130706"/>
            <w:r w:rsidRPr="005C6401">
              <w:t>106</w:t>
            </w:r>
          </w:p>
        </w:tc>
        <w:tc>
          <w:tcPr>
            <w:tcW w:w="2995" w:type="dxa"/>
          </w:tcPr>
          <w:p w14:paraId="41E09B77" w14:textId="6D1E451A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10.828234803812553</w:t>
            </w:r>
          </w:p>
        </w:tc>
        <w:tc>
          <w:tcPr>
            <w:tcW w:w="2995" w:type="dxa"/>
          </w:tcPr>
          <w:p w14:paraId="60B8F633" w14:textId="3D4DF1E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0.9023529003177128</w:t>
            </w:r>
          </w:p>
        </w:tc>
      </w:tr>
      <w:tr w:rsidR="005B1E0C" w14:paraId="537EF27E" w14:textId="77777777" w:rsidTr="006008D9">
        <w:tc>
          <w:tcPr>
            <w:tcW w:w="2994" w:type="dxa"/>
            <w:vAlign w:val="bottom"/>
          </w:tcPr>
          <w:p w14:paraId="0933E47E" w14:textId="7246F81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107</w:t>
            </w:r>
          </w:p>
        </w:tc>
        <w:tc>
          <w:tcPr>
            <w:tcW w:w="2995" w:type="dxa"/>
          </w:tcPr>
          <w:p w14:paraId="26D15CAA" w14:textId="27A9B41A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11.668888375737613</w:t>
            </w:r>
          </w:p>
        </w:tc>
        <w:tc>
          <w:tcPr>
            <w:tcW w:w="2995" w:type="dxa"/>
          </w:tcPr>
          <w:p w14:paraId="48DCA3A6" w14:textId="346F003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0.972407364644801</w:t>
            </w:r>
          </w:p>
        </w:tc>
      </w:tr>
      <w:tr w:rsidR="005B1E0C" w14:paraId="046C358D" w14:textId="77777777" w:rsidTr="006008D9">
        <w:tc>
          <w:tcPr>
            <w:tcW w:w="2994" w:type="dxa"/>
            <w:vAlign w:val="bottom"/>
          </w:tcPr>
          <w:p w14:paraId="4829A7C9" w14:textId="216835B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108</w:t>
            </w:r>
          </w:p>
        </w:tc>
        <w:tc>
          <w:tcPr>
            <w:tcW w:w="2995" w:type="dxa"/>
          </w:tcPr>
          <w:p w14:paraId="0116A5F6" w14:textId="35E1915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10.548418746672079</w:t>
            </w:r>
          </w:p>
        </w:tc>
        <w:tc>
          <w:tcPr>
            <w:tcW w:w="2995" w:type="dxa"/>
          </w:tcPr>
          <w:p w14:paraId="5CE97CF9" w14:textId="29925522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0.8790348955560066</w:t>
            </w:r>
          </w:p>
        </w:tc>
      </w:tr>
      <w:tr w:rsidR="005B1E0C" w14:paraId="0C58BC15" w14:textId="77777777" w:rsidTr="006008D9">
        <w:tc>
          <w:tcPr>
            <w:tcW w:w="2994" w:type="dxa"/>
            <w:vAlign w:val="bottom"/>
          </w:tcPr>
          <w:p w14:paraId="464F200A" w14:textId="6DD8C39A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109</w:t>
            </w:r>
          </w:p>
        </w:tc>
        <w:tc>
          <w:tcPr>
            <w:tcW w:w="2995" w:type="dxa"/>
          </w:tcPr>
          <w:p w14:paraId="648CF3DA" w14:textId="2FD4EB60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10.207298853404415</w:t>
            </w:r>
          </w:p>
        </w:tc>
        <w:tc>
          <w:tcPr>
            <w:tcW w:w="2995" w:type="dxa"/>
          </w:tcPr>
          <w:p w14:paraId="0E73D255" w14:textId="1656823E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0.8506082377837013</w:t>
            </w:r>
          </w:p>
        </w:tc>
      </w:tr>
      <w:tr w:rsidR="005B1E0C" w14:paraId="0112697B" w14:textId="77777777" w:rsidTr="006008D9">
        <w:tc>
          <w:tcPr>
            <w:tcW w:w="2994" w:type="dxa"/>
            <w:vAlign w:val="bottom"/>
          </w:tcPr>
          <w:p w14:paraId="433423C2" w14:textId="0FCF3920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110</w:t>
            </w:r>
          </w:p>
        </w:tc>
        <w:tc>
          <w:tcPr>
            <w:tcW w:w="2995" w:type="dxa"/>
          </w:tcPr>
          <w:p w14:paraId="424C90CF" w14:textId="1BCF47B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12.822575497159223</w:t>
            </w:r>
          </w:p>
        </w:tc>
        <w:tc>
          <w:tcPr>
            <w:tcW w:w="2995" w:type="dxa"/>
          </w:tcPr>
          <w:p w14:paraId="0E5C2C0B" w14:textId="79FFB93B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0FC83139" w14:textId="77777777" w:rsidTr="006008D9">
        <w:tc>
          <w:tcPr>
            <w:tcW w:w="2994" w:type="dxa"/>
            <w:vAlign w:val="bottom"/>
          </w:tcPr>
          <w:p w14:paraId="3A655219" w14:textId="627206A4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111</w:t>
            </w:r>
          </w:p>
        </w:tc>
        <w:tc>
          <w:tcPr>
            <w:tcW w:w="2995" w:type="dxa"/>
          </w:tcPr>
          <w:p w14:paraId="5C0B6EAF" w14:textId="4B75A54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11.767241313095496</w:t>
            </w:r>
          </w:p>
        </w:tc>
        <w:tc>
          <w:tcPr>
            <w:tcW w:w="2995" w:type="dxa"/>
          </w:tcPr>
          <w:p w14:paraId="3DA22091" w14:textId="7B53987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0.9806034427579581</w:t>
            </w:r>
          </w:p>
        </w:tc>
      </w:tr>
      <w:tr w:rsidR="005B1E0C" w14:paraId="1EC3463B" w14:textId="77777777" w:rsidTr="006008D9">
        <w:tc>
          <w:tcPr>
            <w:tcW w:w="2994" w:type="dxa"/>
            <w:vAlign w:val="bottom"/>
          </w:tcPr>
          <w:p w14:paraId="0E150352" w14:textId="510D2C74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112</w:t>
            </w:r>
          </w:p>
        </w:tc>
        <w:tc>
          <w:tcPr>
            <w:tcW w:w="2995" w:type="dxa"/>
          </w:tcPr>
          <w:p w14:paraId="572D0953" w14:textId="016F378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9.692642338537139</w:t>
            </w:r>
          </w:p>
        </w:tc>
        <w:tc>
          <w:tcPr>
            <w:tcW w:w="2995" w:type="dxa"/>
          </w:tcPr>
          <w:p w14:paraId="75CB9941" w14:textId="22B22AA2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0.8077201948780949</w:t>
            </w:r>
          </w:p>
        </w:tc>
      </w:tr>
      <w:tr w:rsidR="005B1E0C" w14:paraId="587BFC89" w14:textId="77777777" w:rsidTr="006008D9">
        <w:tc>
          <w:tcPr>
            <w:tcW w:w="2994" w:type="dxa"/>
            <w:vAlign w:val="bottom"/>
          </w:tcPr>
          <w:p w14:paraId="446A0366" w14:textId="281A549B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113</w:t>
            </w:r>
          </w:p>
        </w:tc>
        <w:tc>
          <w:tcPr>
            <w:tcW w:w="2995" w:type="dxa"/>
          </w:tcPr>
          <w:p w14:paraId="32114236" w14:textId="152C95CA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9.654244246023973</w:t>
            </w:r>
          </w:p>
        </w:tc>
        <w:tc>
          <w:tcPr>
            <w:tcW w:w="2995" w:type="dxa"/>
          </w:tcPr>
          <w:p w14:paraId="5B25E982" w14:textId="6A7B2F8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0.804520353835331</w:t>
            </w:r>
          </w:p>
        </w:tc>
      </w:tr>
      <w:bookmarkEnd w:id="13"/>
      <w:tr w:rsidR="005B1E0C" w14:paraId="7C8410D3" w14:textId="77777777" w:rsidTr="006008D9">
        <w:tc>
          <w:tcPr>
            <w:tcW w:w="2994" w:type="dxa"/>
            <w:vAlign w:val="bottom"/>
          </w:tcPr>
          <w:p w14:paraId="27940B95" w14:textId="12DC092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114</w:t>
            </w:r>
          </w:p>
        </w:tc>
        <w:tc>
          <w:tcPr>
            <w:tcW w:w="2995" w:type="dxa"/>
          </w:tcPr>
          <w:p w14:paraId="758D179C" w14:textId="1E5805E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11.895373826131765</w:t>
            </w:r>
          </w:p>
        </w:tc>
        <w:tc>
          <w:tcPr>
            <w:tcW w:w="2995" w:type="dxa"/>
          </w:tcPr>
          <w:p w14:paraId="40CFBCA0" w14:textId="31E7DFAA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0.9912811521776471</w:t>
            </w:r>
          </w:p>
        </w:tc>
      </w:tr>
      <w:tr w:rsidR="005B1E0C" w14:paraId="5887B7AF" w14:textId="77777777" w:rsidTr="006008D9">
        <w:tc>
          <w:tcPr>
            <w:tcW w:w="2994" w:type="dxa"/>
            <w:vAlign w:val="bottom"/>
          </w:tcPr>
          <w:p w14:paraId="71867286" w14:textId="277C47B0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115</w:t>
            </w:r>
          </w:p>
        </w:tc>
        <w:tc>
          <w:tcPr>
            <w:tcW w:w="2995" w:type="dxa"/>
          </w:tcPr>
          <w:p w14:paraId="4DE472E5" w14:textId="65D6F6F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13.90749533892135</w:t>
            </w:r>
          </w:p>
        </w:tc>
        <w:tc>
          <w:tcPr>
            <w:tcW w:w="2995" w:type="dxa"/>
          </w:tcPr>
          <w:p w14:paraId="50188A8A" w14:textId="02CE2FC4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4D133683" w14:textId="77777777" w:rsidTr="006008D9">
        <w:tc>
          <w:tcPr>
            <w:tcW w:w="2994" w:type="dxa"/>
            <w:vAlign w:val="bottom"/>
          </w:tcPr>
          <w:p w14:paraId="699E8F76" w14:textId="3B0B1C3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116</w:t>
            </w:r>
          </w:p>
        </w:tc>
        <w:tc>
          <w:tcPr>
            <w:tcW w:w="2995" w:type="dxa"/>
          </w:tcPr>
          <w:p w14:paraId="02F28860" w14:textId="3447262E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12.363804129193806</w:t>
            </w:r>
          </w:p>
        </w:tc>
        <w:tc>
          <w:tcPr>
            <w:tcW w:w="2995" w:type="dxa"/>
          </w:tcPr>
          <w:p w14:paraId="2D666A92" w14:textId="28909146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30471525" w14:textId="77777777" w:rsidTr="006008D9">
        <w:tc>
          <w:tcPr>
            <w:tcW w:w="2994" w:type="dxa"/>
            <w:vAlign w:val="bottom"/>
          </w:tcPr>
          <w:p w14:paraId="751F1767" w14:textId="4D21E6B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117</w:t>
            </w:r>
          </w:p>
        </w:tc>
        <w:tc>
          <w:tcPr>
            <w:tcW w:w="2995" w:type="dxa"/>
          </w:tcPr>
          <w:p w14:paraId="44D1C620" w14:textId="289E0FB2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11.711159746744524</w:t>
            </w:r>
          </w:p>
        </w:tc>
        <w:tc>
          <w:tcPr>
            <w:tcW w:w="2995" w:type="dxa"/>
          </w:tcPr>
          <w:p w14:paraId="3EAA8F45" w14:textId="52CCDF21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0.975929978895377</w:t>
            </w:r>
          </w:p>
        </w:tc>
      </w:tr>
      <w:tr w:rsidR="005B1E0C" w14:paraId="41153B6A" w14:textId="77777777" w:rsidTr="006008D9">
        <w:tc>
          <w:tcPr>
            <w:tcW w:w="2994" w:type="dxa"/>
            <w:vAlign w:val="bottom"/>
          </w:tcPr>
          <w:p w14:paraId="3203066E" w14:textId="1898C910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118</w:t>
            </w:r>
          </w:p>
        </w:tc>
        <w:tc>
          <w:tcPr>
            <w:tcW w:w="2995" w:type="dxa"/>
          </w:tcPr>
          <w:p w14:paraId="391A8992" w14:textId="386616A5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13.824532985955724</w:t>
            </w:r>
          </w:p>
        </w:tc>
        <w:tc>
          <w:tcPr>
            <w:tcW w:w="2995" w:type="dxa"/>
          </w:tcPr>
          <w:p w14:paraId="4A1C7730" w14:textId="3F7F9BB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253F4329" w14:textId="77777777" w:rsidTr="006008D9">
        <w:tc>
          <w:tcPr>
            <w:tcW w:w="2994" w:type="dxa"/>
            <w:vAlign w:val="bottom"/>
          </w:tcPr>
          <w:p w14:paraId="66951637" w14:textId="1D86C621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119</w:t>
            </w:r>
          </w:p>
        </w:tc>
        <w:tc>
          <w:tcPr>
            <w:tcW w:w="2995" w:type="dxa"/>
          </w:tcPr>
          <w:p w14:paraId="00822B7A" w14:textId="566BAE5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9.893390437502562</w:t>
            </w:r>
          </w:p>
        </w:tc>
        <w:tc>
          <w:tcPr>
            <w:tcW w:w="2995" w:type="dxa"/>
          </w:tcPr>
          <w:p w14:paraId="1CCAA597" w14:textId="7C0CFF7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0.8244492031252135</w:t>
            </w:r>
          </w:p>
        </w:tc>
      </w:tr>
      <w:tr w:rsidR="005B1E0C" w14:paraId="450ACD84" w14:textId="77777777" w:rsidTr="006008D9">
        <w:tc>
          <w:tcPr>
            <w:tcW w:w="2994" w:type="dxa"/>
            <w:vAlign w:val="bottom"/>
          </w:tcPr>
          <w:p w14:paraId="07004ECE" w14:textId="19B1AF0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120</w:t>
            </w:r>
          </w:p>
        </w:tc>
        <w:tc>
          <w:tcPr>
            <w:tcW w:w="2995" w:type="dxa"/>
          </w:tcPr>
          <w:p w14:paraId="31DBFAEF" w14:textId="50958DB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10.566376366855696</w:t>
            </w:r>
          </w:p>
        </w:tc>
        <w:tc>
          <w:tcPr>
            <w:tcW w:w="2995" w:type="dxa"/>
          </w:tcPr>
          <w:p w14:paraId="5F366698" w14:textId="146A9953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0.8805313639046414</w:t>
            </w:r>
          </w:p>
        </w:tc>
      </w:tr>
      <w:tr w:rsidR="005B1E0C" w14:paraId="609C1656" w14:textId="77777777" w:rsidTr="006008D9">
        <w:tc>
          <w:tcPr>
            <w:tcW w:w="2994" w:type="dxa"/>
            <w:vAlign w:val="bottom"/>
          </w:tcPr>
          <w:p w14:paraId="4A7B1F83" w14:textId="1DE9DD15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121</w:t>
            </w:r>
          </w:p>
        </w:tc>
        <w:tc>
          <w:tcPr>
            <w:tcW w:w="2995" w:type="dxa"/>
          </w:tcPr>
          <w:p w14:paraId="7074C745" w14:textId="2FD331B1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13.331755898404758</w:t>
            </w:r>
          </w:p>
        </w:tc>
        <w:tc>
          <w:tcPr>
            <w:tcW w:w="2995" w:type="dxa"/>
          </w:tcPr>
          <w:p w14:paraId="4B0D845F" w14:textId="54261C94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</w:tbl>
    <w:p w14:paraId="4D3B7FA4" w14:textId="77777777" w:rsidR="00E25C07" w:rsidRDefault="00E25C07" w:rsidP="00E25C07">
      <w:pPr>
        <w:pStyle w:val="a0"/>
        <w:keepNext/>
        <w:numPr>
          <w:ilvl w:val="0"/>
          <w:numId w:val="0"/>
        </w:numPr>
        <w:spacing w:line="360" w:lineRule="auto"/>
        <w:ind w:left="360"/>
        <w:rPr>
          <w:szCs w:val="24"/>
          <w:lang w:bidi="ar-SA"/>
        </w:rPr>
      </w:pPr>
      <w:r w:rsidRPr="008F205A">
        <w:rPr>
          <w:szCs w:val="24"/>
          <w:lang w:bidi="ar-SA"/>
        </w:rPr>
        <w:lastRenderedPageBreak/>
        <w:t>Продолжение таблицы 1</w:t>
      </w:r>
    </w:p>
    <w:tbl>
      <w:tblPr>
        <w:tblStyle w:val="affc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5"/>
        <w:gridCol w:w="2995"/>
      </w:tblGrid>
      <w:tr w:rsidR="00D33855" w14:paraId="33E015FC" w14:textId="77777777" w:rsidTr="006008D9">
        <w:tc>
          <w:tcPr>
            <w:tcW w:w="2994" w:type="dxa"/>
          </w:tcPr>
          <w:p w14:paraId="2D4F5665" w14:textId="69D2BC5C" w:rsidR="00D33855" w:rsidRDefault="00D33855" w:rsidP="00D33855">
            <w:pPr>
              <w:pStyle w:val="aff5"/>
              <w:rPr>
                <w:lang w:bidi="ar-SA"/>
              </w:rPr>
            </w:pPr>
            <w:r w:rsidRPr="008F205A">
              <w:t>№</w:t>
            </w:r>
          </w:p>
        </w:tc>
        <w:tc>
          <w:tcPr>
            <w:tcW w:w="2995" w:type="dxa"/>
          </w:tcPr>
          <w:p w14:paraId="57B21969" w14:textId="5B621F08" w:rsidR="00D33855" w:rsidRDefault="00D33855" w:rsidP="00D33855">
            <w:pPr>
              <w:pStyle w:val="aff5"/>
              <w:rPr>
                <w:lang w:bidi="ar-SA"/>
              </w:rPr>
            </w:pPr>
            <w:proofErr w:type="spellStart"/>
            <w:r w:rsidRPr="008F205A">
              <w:t>Тпi</w:t>
            </w:r>
            <w:proofErr w:type="spellEnd"/>
          </w:p>
        </w:tc>
        <w:tc>
          <w:tcPr>
            <w:tcW w:w="2995" w:type="dxa"/>
          </w:tcPr>
          <w:p w14:paraId="6685BE3D" w14:textId="57BF7B22" w:rsidR="00D33855" w:rsidRDefault="00D33855" w:rsidP="00D33855">
            <w:pPr>
              <w:pStyle w:val="aff5"/>
              <w:rPr>
                <w:lang w:bidi="ar-SA"/>
              </w:rPr>
            </w:pPr>
            <w:proofErr w:type="spellStart"/>
            <w:r w:rsidRPr="008F205A">
              <w:t>Qпi</w:t>
            </w:r>
            <w:proofErr w:type="spellEnd"/>
          </w:p>
        </w:tc>
      </w:tr>
      <w:tr w:rsidR="005B1E0C" w14:paraId="529D7B42" w14:textId="77777777" w:rsidTr="006008D9">
        <w:tc>
          <w:tcPr>
            <w:tcW w:w="2994" w:type="dxa"/>
            <w:vAlign w:val="bottom"/>
          </w:tcPr>
          <w:p w14:paraId="36B826A2" w14:textId="7C110D9B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122</w:t>
            </w:r>
          </w:p>
        </w:tc>
        <w:tc>
          <w:tcPr>
            <w:tcW w:w="2995" w:type="dxa"/>
          </w:tcPr>
          <w:p w14:paraId="51AEF6A2" w14:textId="3543F4B6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13.777079541683271</w:t>
            </w:r>
          </w:p>
        </w:tc>
        <w:tc>
          <w:tcPr>
            <w:tcW w:w="2995" w:type="dxa"/>
          </w:tcPr>
          <w:p w14:paraId="40388044" w14:textId="0B0FB845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4C6797C6" w14:textId="77777777" w:rsidTr="006008D9">
        <w:tc>
          <w:tcPr>
            <w:tcW w:w="2994" w:type="dxa"/>
            <w:vAlign w:val="bottom"/>
          </w:tcPr>
          <w:p w14:paraId="7E8E628C" w14:textId="751CF3D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123</w:t>
            </w:r>
          </w:p>
        </w:tc>
        <w:tc>
          <w:tcPr>
            <w:tcW w:w="2995" w:type="dxa"/>
          </w:tcPr>
          <w:p w14:paraId="37679151" w14:textId="72C3C24A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13.963342187926193</w:t>
            </w:r>
          </w:p>
        </w:tc>
        <w:tc>
          <w:tcPr>
            <w:tcW w:w="2995" w:type="dxa"/>
          </w:tcPr>
          <w:p w14:paraId="1B3E9F07" w14:textId="5B0197D4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2DB651FE" w14:textId="77777777" w:rsidTr="006008D9">
        <w:tc>
          <w:tcPr>
            <w:tcW w:w="2994" w:type="dxa"/>
            <w:vAlign w:val="bottom"/>
          </w:tcPr>
          <w:p w14:paraId="3D3664AA" w14:textId="672A7F1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124</w:t>
            </w:r>
          </w:p>
        </w:tc>
        <w:tc>
          <w:tcPr>
            <w:tcW w:w="2995" w:type="dxa"/>
          </w:tcPr>
          <w:p w14:paraId="6AC0B083" w14:textId="645ACF2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13.807363778833516</w:t>
            </w:r>
          </w:p>
        </w:tc>
        <w:tc>
          <w:tcPr>
            <w:tcW w:w="2995" w:type="dxa"/>
          </w:tcPr>
          <w:p w14:paraId="7D407ADC" w14:textId="0ACADD2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55F208A4" w14:textId="77777777" w:rsidTr="006008D9">
        <w:tc>
          <w:tcPr>
            <w:tcW w:w="2994" w:type="dxa"/>
            <w:vAlign w:val="bottom"/>
          </w:tcPr>
          <w:p w14:paraId="467451B8" w14:textId="2393A313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125</w:t>
            </w:r>
          </w:p>
        </w:tc>
        <w:tc>
          <w:tcPr>
            <w:tcW w:w="2995" w:type="dxa"/>
          </w:tcPr>
          <w:p w14:paraId="776FCE84" w14:textId="71E3CB51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10.357512229396033</w:t>
            </w:r>
          </w:p>
        </w:tc>
        <w:tc>
          <w:tcPr>
            <w:tcW w:w="2995" w:type="dxa"/>
          </w:tcPr>
          <w:p w14:paraId="17529385" w14:textId="4AFBE434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0.863126019116336</w:t>
            </w:r>
          </w:p>
        </w:tc>
      </w:tr>
      <w:tr w:rsidR="005B1E0C" w14:paraId="26157AB1" w14:textId="77777777" w:rsidTr="006008D9">
        <w:tc>
          <w:tcPr>
            <w:tcW w:w="2994" w:type="dxa"/>
            <w:vAlign w:val="bottom"/>
          </w:tcPr>
          <w:p w14:paraId="414265AD" w14:textId="3C6E6972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126</w:t>
            </w:r>
          </w:p>
        </w:tc>
        <w:tc>
          <w:tcPr>
            <w:tcW w:w="2995" w:type="dxa"/>
          </w:tcPr>
          <w:p w14:paraId="2B437F7B" w14:textId="72D009F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9.885140104397166</w:t>
            </w:r>
          </w:p>
        </w:tc>
        <w:tc>
          <w:tcPr>
            <w:tcW w:w="2995" w:type="dxa"/>
          </w:tcPr>
          <w:p w14:paraId="577E5F29" w14:textId="321C0501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0.8237616753664305</w:t>
            </w:r>
          </w:p>
        </w:tc>
      </w:tr>
      <w:tr w:rsidR="005B1E0C" w14:paraId="2586C880" w14:textId="77777777" w:rsidTr="006008D9">
        <w:tc>
          <w:tcPr>
            <w:tcW w:w="2994" w:type="dxa"/>
            <w:vAlign w:val="bottom"/>
          </w:tcPr>
          <w:p w14:paraId="2110A721" w14:textId="77F8C5F6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127</w:t>
            </w:r>
          </w:p>
        </w:tc>
        <w:tc>
          <w:tcPr>
            <w:tcW w:w="2995" w:type="dxa"/>
          </w:tcPr>
          <w:p w14:paraId="16E853C4" w14:textId="1DCF5CF7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13.704099005927104</w:t>
            </w:r>
          </w:p>
        </w:tc>
        <w:tc>
          <w:tcPr>
            <w:tcW w:w="2995" w:type="dxa"/>
          </w:tcPr>
          <w:p w14:paraId="69E23136" w14:textId="372E271A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73479AA9" w14:textId="77777777" w:rsidTr="006008D9">
        <w:tc>
          <w:tcPr>
            <w:tcW w:w="2994" w:type="dxa"/>
            <w:vAlign w:val="bottom"/>
          </w:tcPr>
          <w:p w14:paraId="3EC68ED9" w14:textId="009EF334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128</w:t>
            </w:r>
          </w:p>
        </w:tc>
        <w:tc>
          <w:tcPr>
            <w:tcW w:w="2995" w:type="dxa"/>
          </w:tcPr>
          <w:p w14:paraId="6262E516" w14:textId="6CE4D4C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12.429972516474153</w:t>
            </w:r>
          </w:p>
        </w:tc>
        <w:tc>
          <w:tcPr>
            <w:tcW w:w="2995" w:type="dxa"/>
          </w:tcPr>
          <w:p w14:paraId="06FB570F" w14:textId="21C49E2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5AC88D10" w14:textId="77777777" w:rsidTr="006008D9">
        <w:tc>
          <w:tcPr>
            <w:tcW w:w="2994" w:type="dxa"/>
            <w:vAlign w:val="bottom"/>
          </w:tcPr>
          <w:p w14:paraId="1D0538C9" w14:textId="0EF52AB3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129</w:t>
            </w:r>
          </w:p>
        </w:tc>
        <w:tc>
          <w:tcPr>
            <w:tcW w:w="2995" w:type="dxa"/>
          </w:tcPr>
          <w:p w14:paraId="6C60465E" w14:textId="6E73BC4A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12.682683239836281</w:t>
            </w:r>
          </w:p>
        </w:tc>
        <w:tc>
          <w:tcPr>
            <w:tcW w:w="2995" w:type="dxa"/>
          </w:tcPr>
          <w:p w14:paraId="44786BB3" w14:textId="690B439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132246D9" w14:textId="77777777" w:rsidTr="006008D9">
        <w:tc>
          <w:tcPr>
            <w:tcW w:w="2994" w:type="dxa"/>
            <w:vAlign w:val="bottom"/>
          </w:tcPr>
          <w:p w14:paraId="5AD89340" w14:textId="702DCB0E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130</w:t>
            </w:r>
          </w:p>
        </w:tc>
        <w:tc>
          <w:tcPr>
            <w:tcW w:w="2995" w:type="dxa"/>
          </w:tcPr>
          <w:p w14:paraId="4195E26E" w14:textId="27D3BCF1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11.424620977608</w:t>
            </w:r>
          </w:p>
        </w:tc>
        <w:tc>
          <w:tcPr>
            <w:tcW w:w="2995" w:type="dxa"/>
          </w:tcPr>
          <w:p w14:paraId="2E1C6A2F" w14:textId="01042FEA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0.9520517481340001</w:t>
            </w:r>
          </w:p>
        </w:tc>
      </w:tr>
      <w:tr w:rsidR="005B1E0C" w14:paraId="442A67CF" w14:textId="77777777" w:rsidTr="006008D9">
        <w:tc>
          <w:tcPr>
            <w:tcW w:w="2994" w:type="dxa"/>
            <w:vAlign w:val="bottom"/>
          </w:tcPr>
          <w:p w14:paraId="2504A808" w14:textId="0C60962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131</w:t>
            </w:r>
          </w:p>
        </w:tc>
        <w:tc>
          <w:tcPr>
            <w:tcW w:w="2995" w:type="dxa"/>
          </w:tcPr>
          <w:p w14:paraId="3EAF1366" w14:textId="706D436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12.170687671181556</w:t>
            </w:r>
          </w:p>
        </w:tc>
        <w:tc>
          <w:tcPr>
            <w:tcW w:w="2995" w:type="dxa"/>
          </w:tcPr>
          <w:p w14:paraId="5D87F763" w14:textId="2AC00CE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5F8CBC1E" w14:textId="77777777" w:rsidTr="006008D9">
        <w:tc>
          <w:tcPr>
            <w:tcW w:w="2994" w:type="dxa"/>
            <w:vAlign w:val="bottom"/>
          </w:tcPr>
          <w:p w14:paraId="29DD37AF" w14:textId="24BBDA34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132</w:t>
            </w:r>
          </w:p>
        </w:tc>
        <w:tc>
          <w:tcPr>
            <w:tcW w:w="2995" w:type="dxa"/>
          </w:tcPr>
          <w:p w14:paraId="26ADF2FE" w14:textId="55AEC006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10.705698840103446</w:t>
            </w:r>
          </w:p>
        </w:tc>
        <w:tc>
          <w:tcPr>
            <w:tcW w:w="2995" w:type="dxa"/>
          </w:tcPr>
          <w:p w14:paraId="7A4FB982" w14:textId="2C099CCB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0.8921415700086205</w:t>
            </w:r>
          </w:p>
        </w:tc>
      </w:tr>
      <w:tr w:rsidR="005B1E0C" w14:paraId="5F3C2844" w14:textId="77777777" w:rsidTr="006008D9">
        <w:tc>
          <w:tcPr>
            <w:tcW w:w="2994" w:type="dxa"/>
            <w:vAlign w:val="bottom"/>
          </w:tcPr>
          <w:p w14:paraId="3519A989" w14:textId="07D0DFD5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133</w:t>
            </w:r>
          </w:p>
        </w:tc>
        <w:tc>
          <w:tcPr>
            <w:tcW w:w="2995" w:type="dxa"/>
          </w:tcPr>
          <w:p w14:paraId="3489B00E" w14:textId="732797D0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10.608579591097996</w:t>
            </w:r>
          </w:p>
        </w:tc>
        <w:tc>
          <w:tcPr>
            <w:tcW w:w="2995" w:type="dxa"/>
          </w:tcPr>
          <w:p w14:paraId="2133E746" w14:textId="50F7F18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0.8840482992581663</w:t>
            </w:r>
          </w:p>
        </w:tc>
      </w:tr>
      <w:tr w:rsidR="005B1E0C" w14:paraId="064C3EFE" w14:textId="77777777" w:rsidTr="006008D9">
        <w:tc>
          <w:tcPr>
            <w:tcW w:w="2994" w:type="dxa"/>
            <w:vAlign w:val="bottom"/>
          </w:tcPr>
          <w:p w14:paraId="21E1AF9E" w14:textId="52FAE37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134</w:t>
            </w:r>
          </w:p>
        </w:tc>
        <w:tc>
          <w:tcPr>
            <w:tcW w:w="2995" w:type="dxa"/>
          </w:tcPr>
          <w:p w14:paraId="6A1AFDFD" w14:textId="7DF581B4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11.411198107629955</w:t>
            </w:r>
          </w:p>
        </w:tc>
        <w:tc>
          <w:tcPr>
            <w:tcW w:w="2995" w:type="dxa"/>
          </w:tcPr>
          <w:p w14:paraId="288EB897" w14:textId="4E7DD40B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0.9509331756358296</w:t>
            </w:r>
          </w:p>
        </w:tc>
      </w:tr>
      <w:tr w:rsidR="005B1E0C" w14:paraId="09EC2DFA" w14:textId="77777777" w:rsidTr="006008D9">
        <w:tc>
          <w:tcPr>
            <w:tcW w:w="2994" w:type="dxa"/>
            <w:vAlign w:val="bottom"/>
          </w:tcPr>
          <w:p w14:paraId="36194A59" w14:textId="4C3C9B5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135</w:t>
            </w:r>
          </w:p>
        </w:tc>
        <w:tc>
          <w:tcPr>
            <w:tcW w:w="2995" w:type="dxa"/>
          </w:tcPr>
          <w:p w14:paraId="03461B64" w14:textId="4C2111CE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12.136871533114283</w:t>
            </w:r>
          </w:p>
        </w:tc>
        <w:tc>
          <w:tcPr>
            <w:tcW w:w="2995" w:type="dxa"/>
          </w:tcPr>
          <w:p w14:paraId="339583C0" w14:textId="2BB4EF91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04C70FCB" w14:textId="77777777" w:rsidTr="006008D9">
        <w:tc>
          <w:tcPr>
            <w:tcW w:w="2994" w:type="dxa"/>
            <w:vAlign w:val="bottom"/>
          </w:tcPr>
          <w:p w14:paraId="44AC9667" w14:textId="57575E73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136</w:t>
            </w:r>
          </w:p>
        </w:tc>
        <w:tc>
          <w:tcPr>
            <w:tcW w:w="2995" w:type="dxa"/>
          </w:tcPr>
          <w:p w14:paraId="2C12CB4E" w14:textId="4DCF3446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12.744072776906208</w:t>
            </w:r>
          </w:p>
        </w:tc>
        <w:tc>
          <w:tcPr>
            <w:tcW w:w="2995" w:type="dxa"/>
          </w:tcPr>
          <w:p w14:paraId="680E39AA" w14:textId="21153AB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4F38A608" w14:textId="77777777" w:rsidTr="006008D9">
        <w:tc>
          <w:tcPr>
            <w:tcW w:w="2994" w:type="dxa"/>
            <w:vAlign w:val="bottom"/>
          </w:tcPr>
          <w:p w14:paraId="63B59AD6" w14:textId="467B78A5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137</w:t>
            </w:r>
          </w:p>
        </w:tc>
        <w:tc>
          <w:tcPr>
            <w:tcW w:w="2995" w:type="dxa"/>
          </w:tcPr>
          <w:p w14:paraId="4901F782" w14:textId="09D021D2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10.247383448651355</w:t>
            </w:r>
          </w:p>
        </w:tc>
        <w:tc>
          <w:tcPr>
            <w:tcW w:w="2995" w:type="dxa"/>
          </w:tcPr>
          <w:p w14:paraId="6B81020D" w14:textId="10AE1A8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0.8539486207209462</w:t>
            </w:r>
          </w:p>
        </w:tc>
      </w:tr>
      <w:tr w:rsidR="005B1E0C" w14:paraId="08CBC172" w14:textId="77777777" w:rsidTr="006008D9">
        <w:tc>
          <w:tcPr>
            <w:tcW w:w="2994" w:type="dxa"/>
            <w:vAlign w:val="bottom"/>
          </w:tcPr>
          <w:p w14:paraId="4B465DBE" w14:textId="023C9173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138</w:t>
            </w:r>
          </w:p>
        </w:tc>
        <w:tc>
          <w:tcPr>
            <w:tcW w:w="2995" w:type="dxa"/>
          </w:tcPr>
          <w:p w14:paraId="65871DE2" w14:textId="68A4AB8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11.206543201101459</w:t>
            </w:r>
          </w:p>
        </w:tc>
        <w:tc>
          <w:tcPr>
            <w:tcW w:w="2995" w:type="dxa"/>
          </w:tcPr>
          <w:p w14:paraId="0B925B78" w14:textId="1055A0E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0.9338786000917882</w:t>
            </w:r>
          </w:p>
        </w:tc>
      </w:tr>
      <w:tr w:rsidR="005B1E0C" w14:paraId="6DA994FF" w14:textId="77777777" w:rsidTr="006008D9">
        <w:tc>
          <w:tcPr>
            <w:tcW w:w="2994" w:type="dxa"/>
            <w:vAlign w:val="bottom"/>
          </w:tcPr>
          <w:p w14:paraId="0BC8E465" w14:textId="400AB19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139</w:t>
            </w:r>
          </w:p>
        </w:tc>
        <w:tc>
          <w:tcPr>
            <w:tcW w:w="2995" w:type="dxa"/>
          </w:tcPr>
          <w:p w14:paraId="34EEB016" w14:textId="754C7287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12.623980729805016</w:t>
            </w:r>
          </w:p>
        </w:tc>
        <w:tc>
          <w:tcPr>
            <w:tcW w:w="2995" w:type="dxa"/>
          </w:tcPr>
          <w:p w14:paraId="43E61B14" w14:textId="10D2A27A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57694C89" w14:textId="77777777" w:rsidTr="006008D9">
        <w:tc>
          <w:tcPr>
            <w:tcW w:w="2994" w:type="dxa"/>
            <w:vAlign w:val="bottom"/>
          </w:tcPr>
          <w:p w14:paraId="1DC5E676" w14:textId="7BAFD87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140</w:t>
            </w:r>
          </w:p>
        </w:tc>
        <w:tc>
          <w:tcPr>
            <w:tcW w:w="2995" w:type="dxa"/>
          </w:tcPr>
          <w:p w14:paraId="4C26FF07" w14:textId="24114021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10.26073609729894</w:t>
            </w:r>
          </w:p>
        </w:tc>
        <w:tc>
          <w:tcPr>
            <w:tcW w:w="2995" w:type="dxa"/>
          </w:tcPr>
          <w:p w14:paraId="0F12984C" w14:textId="44D5EA42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0.8550613414415783</w:t>
            </w:r>
          </w:p>
        </w:tc>
      </w:tr>
      <w:tr w:rsidR="005B1E0C" w14:paraId="7885FEFB" w14:textId="77777777" w:rsidTr="006008D9">
        <w:tc>
          <w:tcPr>
            <w:tcW w:w="2994" w:type="dxa"/>
            <w:vAlign w:val="bottom"/>
          </w:tcPr>
          <w:p w14:paraId="7DAA150F" w14:textId="5D88CFA0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141</w:t>
            </w:r>
          </w:p>
        </w:tc>
        <w:tc>
          <w:tcPr>
            <w:tcW w:w="2995" w:type="dxa"/>
          </w:tcPr>
          <w:p w14:paraId="00F6D2DE" w14:textId="64920B4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11.387517238738003</w:t>
            </w:r>
          </w:p>
        </w:tc>
        <w:tc>
          <w:tcPr>
            <w:tcW w:w="2995" w:type="dxa"/>
          </w:tcPr>
          <w:p w14:paraId="18045037" w14:textId="51C8BBE7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0.9489597698948335</w:t>
            </w:r>
          </w:p>
        </w:tc>
      </w:tr>
      <w:tr w:rsidR="005B1E0C" w14:paraId="56618500" w14:textId="77777777" w:rsidTr="006008D9">
        <w:tc>
          <w:tcPr>
            <w:tcW w:w="2994" w:type="dxa"/>
            <w:vAlign w:val="bottom"/>
          </w:tcPr>
          <w:p w14:paraId="4793E6F2" w14:textId="1CDD5D7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142</w:t>
            </w:r>
          </w:p>
        </w:tc>
        <w:tc>
          <w:tcPr>
            <w:tcW w:w="2995" w:type="dxa"/>
          </w:tcPr>
          <w:p w14:paraId="100FA89C" w14:textId="7357822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10.162280618730582</w:t>
            </w:r>
          </w:p>
        </w:tc>
        <w:tc>
          <w:tcPr>
            <w:tcW w:w="2995" w:type="dxa"/>
          </w:tcPr>
          <w:p w14:paraId="43C42238" w14:textId="7F2A2AC0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0.8468567182275485</w:t>
            </w:r>
          </w:p>
        </w:tc>
      </w:tr>
      <w:tr w:rsidR="005B1E0C" w14:paraId="4EC7F77A" w14:textId="77777777" w:rsidTr="006008D9">
        <w:tc>
          <w:tcPr>
            <w:tcW w:w="2994" w:type="dxa"/>
            <w:vAlign w:val="bottom"/>
          </w:tcPr>
          <w:p w14:paraId="763835DA" w14:textId="0FB6F453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143</w:t>
            </w:r>
          </w:p>
        </w:tc>
        <w:tc>
          <w:tcPr>
            <w:tcW w:w="2995" w:type="dxa"/>
          </w:tcPr>
          <w:p w14:paraId="6576D8C4" w14:textId="78C7CF45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10.985851927711597</w:t>
            </w:r>
          </w:p>
        </w:tc>
        <w:tc>
          <w:tcPr>
            <w:tcW w:w="2995" w:type="dxa"/>
          </w:tcPr>
          <w:p w14:paraId="1B66B8B0" w14:textId="24676FF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0.9154876606426331</w:t>
            </w:r>
          </w:p>
        </w:tc>
      </w:tr>
      <w:tr w:rsidR="005B1E0C" w14:paraId="1EAA98A6" w14:textId="77777777" w:rsidTr="006008D9">
        <w:tc>
          <w:tcPr>
            <w:tcW w:w="2994" w:type="dxa"/>
            <w:vAlign w:val="bottom"/>
          </w:tcPr>
          <w:p w14:paraId="686DDE5B" w14:textId="2F3F5822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144</w:t>
            </w:r>
          </w:p>
        </w:tc>
        <w:tc>
          <w:tcPr>
            <w:tcW w:w="2995" w:type="dxa"/>
          </w:tcPr>
          <w:p w14:paraId="59F83D7F" w14:textId="2C24DE6E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12.38222958835657</w:t>
            </w:r>
          </w:p>
        </w:tc>
        <w:tc>
          <w:tcPr>
            <w:tcW w:w="2995" w:type="dxa"/>
          </w:tcPr>
          <w:p w14:paraId="235C1551" w14:textId="1D75DFC7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28ADC79E" w14:textId="77777777" w:rsidTr="006008D9">
        <w:tc>
          <w:tcPr>
            <w:tcW w:w="2994" w:type="dxa"/>
            <w:vAlign w:val="bottom"/>
          </w:tcPr>
          <w:p w14:paraId="11AED214" w14:textId="4E16A983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145</w:t>
            </w:r>
          </w:p>
        </w:tc>
        <w:tc>
          <w:tcPr>
            <w:tcW w:w="2995" w:type="dxa"/>
          </w:tcPr>
          <w:p w14:paraId="7ABDFE76" w14:textId="5671E6B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13.19058940386969</w:t>
            </w:r>
          </w:p>
        </w:tc>
        <w:tc>
          <w:tcPr>
            <w:tcW w:w="2995" w:type="dxa"/>
          </w:tcPr>
          <w:p w14:paraId="65D7F3B8" w14:textId="6AAD22C4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51EF31B9" w14:textId="77777777" w:rsidTr="006008D9">
        <w:tc>
          <w:tcPr>
            <w:tcW w:w="2994" w:type="dxa"/>
            <w:vAlign w:val="bottom"/>
          </w:tcPr>
          <w:p w14:paraId="2DCFAFD9" w14:textId="0F1BB80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146</w:t>
            </w:r>
          </w:p>
        </w:tc>
        <w:tc>
          <w:tcPr>
            <w:tcW w:w="2995" w:type="dxa"/>
          </w:tcPr>
          <w:p w14:paraId="1399DB32" w14:textId="3570DEC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11.419994651761455</w:t>
            </w:r>
          </w:p>
        </w:tc>
        <w:tc>
          <w:tcPr>
            <w:tcW w:w="2995" w:type="dxa"/>
          </w:tcPr>
          <w:p w14:paraId="107ACBF5" w14:textId="461F7580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0.9516662209801212</w:t>
            </w:r>
          </w:p>
        </w:tc>
      </w:tr>
      <w:tr w:rsidR="005B1E0C" w14:paraId="0C4233DC" w14:textId="77777777" w:rsidTr="006008D9">
        <w:tc>
          <w:tcPr>
            <w:tcW w:w="2994" w:type="dxa"/>
            <w:vAlign w:val="bottom"/>
          </w:tcPr>
          <w:p w14:paraId="60535721" w14:textId="3FEB76FB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147</w:t>
            </w:r>
          </w:p>
        </w:tc>
        <w:tc>
          <w:tcPr>
            <w:tcW w:w="2995" w:type="dxa"/>
          </w:tcPr>
          <w:p w14:paraId="78426D6B" w14:textId="47405FF6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10.863755121122615</w:t>
            </w:r>
          </w:p>
        </w:tc>
        <w:tc>
          <w:tcPr>
            <w:tcW w:w="2995" w:type="dxa"/>
          </w:tcPr>
          <w:p w14:paraId="276C994F" w14:textId="0BAE45F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0.9053129267602179</w:t>
            </w:r>
          </w:p>
        </w:tc>
      </w:tr>
      <w:tr w:rsidR="005B1E0C" w14:paraId="16630F48" w14:textId="77777777" w:rsidTr="006008D9">
        <w:tc>
          <w:tcPr>
            <w:tcW w:w="2994" w:type="dxa"/>
            <w:vAlign w:val="bottom"/>
          </w:tcPr>
          <w:p w14:paraId="62CC2F53" w14:textId="37BF209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148</w:t>
            </w:r>
          </w:p>
        </w:tc>
        <w:tc>
          <w:tcPr>
            <w:tcW w:w="2995" w:type="dxa"/>
          </w:tcPr>
          <w:p w14:paraId="4E406A07" w14:textId="3A535252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13.959812203279444</w:t>
            </w:r>
          </w:p>
        </w:tc>
        <w:tc>
          <w:tcPr>
            <w:tcW w:w="2995" w:type="dxa"/>
          </w:tcPr>
          <w:p w14:paraId="18307772" w14:textId="2989F67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7BBDF7CB" w14:textId="77777777" w:rsidTr="006008D9">
        <w:tc>
          <w:tcPr>
            <w:tcW w:w="2994" w:type="dxa"/>
            <w:vAlign w:val="bottom"/>
          </w:tcPr>
          <w:p w14:paraId="714DFFD7" w14:textId="2CC13BE7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149</w:t>
            </w:r>
          </w:p>
        </w:tc>
        <w:tc>
          <w:tcPr>
            <w:tcW w:w="2995" w:type="dxa"/>
          </w:tcPr>
          <w:p w14:paraId="585CCE45" w14:textId="0C23CC63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11.45420338566361</w:t>
            </w:r>
          </w:p>
        </w:tc>
        <w:tc>
          <w:tcPr>
            <w:tcW w:w="2995" w:type="dxa"/>
          </w:tcPr>
          <w:p w14:paraId="7B620DF2" w14:textId="54649FA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0.9545169488053008</w:t>
            </w:r>
          </w:p>
        </w:tc>
      </w:tr>
      <w:tr w:rsidR="005B1E0C" w14:paraId="31B1B4E2" w14:textId="77777777" w:rsidTr="006008D9">
        <w:tc>
          <w:tcPr>
            <w:tcW w:w="2994" w:type="dxa"/>
            <w:vAlign w:val="bottom"/>
          </w:tcPr>
          <w:p w14:paraId="41D822C1" w14:textId="334E5BA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150</w:t>
            </w:r>
          </w:p>
        </w:tc>
        <w:tc>
          <w:tcPr>
            <w:tcW w:w="2995" w:type="dxa"/>
          </w:tcPr>
          <w:p w14:paraId="1BBA1145" w14:textId="60200604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10.73267157079393</w:t>
            </w:r>
          </w:p>
        </w:tc>
        <w:tc>
          <w:tcPr>
            <w:tcW w:w="2995" w:type="dxa"/>
          </w:tcPr>
          <w:p w14:paraId="4C353EA9" w14:textId="47939F32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0.8943892975661608</w:t>
            </w:r>
          </w:p>
        </w:tc>
      </w:tr>
      <w:tr w:rsidR="005B1E0C" w14:paraId="68D748F3" w14:textId="77777777" w:rsidTr="006008D9">
        <w:tc>
          <w:tcPr>
            <w:tcW w:w="2994" w:type="dxa"/>
            <w:vAlign w:val="bottom"/>
          </w:tcPr>
          <w:p w14:paraId="097513A1" w14:textId="054F0F8B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151</w:t>
            </w:r>
          </w:p>
        </w:tc>
        <w:tc>
          <w:tcPr>
            <w:tcW w:w="2995" w:type="dxa"/>
          </w:tcPr>
          <w:p w14:paraId="6B7EAC93" w14:textId="4513FAD2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12.267558607306748</w:t>
            </w:r>
          </w:p>
        </w:tc>
        <w:tc>
          <w:tcPr>
            <w:tcW w:w="2995" w:type="dxa"/>
          </w:tcPr>
          <w:p w14:paraId="75AF803B" w14:textId="2A8A3464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5A6CDBA6" w14:textId="77777777" w:rsidTr="006008D9">
        <w:tc>
          <w:tcPr>
            <w:tcW w:w="2994" w:type="dxa"/>
            <w:vAlign w:val="bottom"/>
          </w:tcPr>
          <w:p w14:paraId="26167350" w14:textId="13089B9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152</w:t>
            </w:r>
          </w:p>
        </w:tc>
        <w:tc>
          <w:tcPr>
            <w:tcW w:w="2995" w:type="dxa"/>
          </w:tcPr>
          <w:p w14:paraId="46528028" w14:textId="4C460A0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10.314824324458423</w:t>
            </w:r>
          </w:p>
        </w:tc>
        <w:tc>
          <w:tcPr>
            <w:tcW w:w="2995" w:type="dxa"/>
          </w:tcPr>
          <w:p w14:paraId="660B4BEE" w14:textId="35FCB43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0.8595686937048685</w:t>
            </w:r>
          </w:p>
        </w:tc>
      </w:tr>
    </w:tbl>
    <w:p w14:paraId="03E14712" w14:textId="77777777" w:rsidR="00AF3976" w:rsidRDefault="00AF3976" w:rsidP="00AF3976">
      <w:pPr>
        <w:pStyle w:val="a0"/>
        <w:keepNext/>
        <w:numPr>
          <w:ilvl w:val="0"/>
          <w:numId w:val="0"/>
        </w:numPr>
        <w:spacing w:line="360" w:lineRule="auto"/>
        <w:ind w:left="360"/>
        <w:rPr>
          <w:szCs w:val="24"/>
          <w:lang w:bidi="ar-SA"/>
        </w:rPr>
      </w:pPr>
      <w:r w:rsidRPr="008F205A">
        <w:rPr>
          <w:szCs w:val="24"/>
          <w:lang w:bidi="ar-SA"/>
        </w:rPr>
        <w:lastRenderedPageBreak/>
        <w:t>Продолжение таблицы 1</w:t>
      </w:r>
    </w:p>
    <w:tbl>
      <w:tblPr>
        <w:tblStyle w:val="affc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5"/>
        <w:gridCol w:w="2995"/>
      </w:tblGrid>
      <w:tr w:rsidR="00D33855" w14:paraId="01B24015" w14:textId="77777777" w:rsidTr="006008D9">
        <w:tc>
          <w:tcPr>
            <w:tcW w:w="2994" w:type="dxa"/>
          </w:tcPr>
          <w:p w14:paraId="6B1FC6CD" w14:textId="7F67ED0B" w:rsidR="00D33855" w:rsidRDefault="00D33855" w:rsidP="00D33855">
            <w:pPr>
              <w:pStyle w:val="aff5"/>
              <w:rPr>
                <w:lang w:bidi="ar-SA"/>
              </w:rPr>
            </w:pPr>
            <w:r w:rsidRPr="008F205A">
              <w:t>№</w:t>
            </w:r>
          </w:p>
        </w:tc>
        <w:tc>
          <w:tcPr>
            <w:tcW w:w="2995" w:type="dxa"/>
          </w:tcPr>
          <w:p w14:paraId="3D1AA913" w14:textId="3226D311" w:rsidR="00D33855" w:rsidRDefault="00D33855" w:rsidP="00D33855">
            <w:pPr>
              <w:pStyle w:val="aff5"/>
              <w:rPr>
                <w:lang w:bidi="ar-SA"/>
              </w:rPr>
            </w:pPr>
            <w:proofErr w:type="spellStart"/>
            <w:r w:rsidRPr="008F205A">
              <w:t>Тпi</w:t>
            </w:r>
            <w:proofErr w:type="spellEnd"/>
          </w:p>
        </w:tc>
        <w:tc>
          <w:tcPr>
            <w:tcW w:w="2995" w:type="dxa"/>
          </w:tcPr>
          <w:p w14:paraId="42D50875" w14:textId="30204339" w:rsidR="00D33855" w:rsidRDefault="00D33855" w:rsidP="00D33855">
            <w:pPr>
              <w:pStyle w:val="aff5"/>
              <w:rPr>
                <w:lang w:bidi="ar-SA"/>
              </w:rPr>
            </w:pPr>
            <w:proofErr w:type="spellStart"/>
            <w:r w:rsidRPr="008F205A">
              <w:t>Qпi</w:t>
            </w:r>
            <w:proofErr w:type="spellEnd"/>
          </w:p>
        </w:tc>
      </w:tr>
      <w:tr w:rsidR="005B1E0C" w14:paraId="6D2B9F6F" w14:textId="77777777" w:rsidTr="006008D9">
        <w:tc>
          <w:tcPr>
            <w:tcW w:w="2994" w:type="dxa"/>
            <w:vAlign w:val="bottom"/>
          </w:tcPr>
          <w:p w14:paraId="2E51155C" w14:textId="48D9B25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153</w:t>
            </w:r>
          </w:p>
        </w:tc>
        <w:tc>
          <w:tcPr>
            <w:tcW w:w="2995" w:type="dxa"/>
          </w:tcPr>
          <w:p w14:paraId="77AD38F2" w14:textId="629BA99E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10.945418399631116</w:t>
            </w:r>
          </w:p>
        </w:tc>
        <w:tc>
          <w:tcPr>
            <w:tcW w:w="2995" w:type="dxa"/>
          </w:tcPr>
          <w:p w14:paraId="4B6E9A8B" w14:textId="08C6EF77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0.9121181999692597</w:t>
            </w:r>
          </w:p>
        </w:tc>
      </w:tr>
      <w:tr w:rsidR="005B1E0C" w14:paraId="21378A44" w14:textId="77777777" w:rsidTr="006008D9">
        <w:tc>
          <w:tcPr>
            <w:tcW w:w="2994" w:type="dxa"/>
            <w:vAlign w:val="bottom"/>
          </w:tcPr>
          <w:p w14:paraId="3D905677" w14:textId="52DD4C45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154</w:t>
            </w:r>
          </w:p>
        </w:tc>
        <w:tc>
          <w:tcPr>
            <w:tcW w:w="2995" w:type="dxa"/>
          </w:tcPr>
          <w:p w14:paraId="6551F7DB" w14:textId="0EC3DB12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13.576284702448188</w:t>
            </w:r>
          </w:p>
        </w:tc>
        <w:tc>
          <w:tcPr>
            <w:tcW w:w="2995" w:type="dxa"/>
          </w:tcPr>
          <w:p w14:paraId="149E8A97" w14:textId="0AB7F984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5F77E53E" w14:textId="77777777" w:rsidTr="006008D9">
        <w:tc>
          <w:tcPr>
            <w:tcW w:w="2994" w:type="dxa"/>
            <w:vAlign w:val="bottom"/>
          </w:tcPr>
          <w:p w14:paraId="6AC00A26" w14:textId="4EEBE45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155</w:t>
            </w:r>
          </w:p>
        </w:tc>
        <w:tc>
          <w:tcPr>
            <w:tcW w:w="2995" w:type="dxa"/>
          </w:tcPr>
          <w:p w14:paraId="64523D87" w14:textId="4AA4B274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9.888025542979078</w:t>
            </w:r>
          </w:p>
        </w:tc>
        <w:tc>
          <w:tcPr>
            <w:tcW w:w="2995" w:type="dxa"/>
          </w:tcPr>
          <w:p w14:paraId="420F4932" w14:textId="2B5EF0D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0.8240021285815898</w:t>
            </w:r>
          </w:p>
        </w:tc>
      </w:tr>
      <w:tr w:rsidR="005B1E0C" w14:paraId="5CD7AE1A" w14:textId="77777777" w:rsidTr="006008D9">
        <w:tc>
          <w:tcPr>
            <w:tcW w:w="2994" w:type="dxa"/>
            <w:vAlign w:val="bottom"/>
          </w:tcPr>
          <w:p w14:paraId="15A272D0" w14:textId="744A6D1A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156</w:t>
            </w:r>
          </w:p>
        </w:tc>
        <w:tc>
          <w:tcPr>
            <w:tcW w:w="2995" w:type="dxa"/>
          </w:tcPr>
          <w:p w14:paraId="141B4FA3" w14:textId="6648681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12.944560179557342</w:t>
            </w:r>
          </w:p>
        </w:tc>
        <w:tc>
          <w:tcPr>
            <w:tcW w:w="2995" w:type="dxa"/>
          </w:tcPr>
          <w:p w14:paraId="76CACAEC" w14:textId="02CE3F0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0A75A805" w14:textId="77777777" w:rsidTr="006008D9">
        <w:tc>
          <w:tcPr>
            <w:tcW w:w="2994" w:type="dxa"/>
            <w:vAlign w:val="bottom"/>
          </w:tcPr>
          <w:p w14:paraId="593F0AB6" w14:textId="3D55C9D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157</w:t>
            </w:r>
          </w:p>
        </w:tc>
        <w:tc>
          <w:tcPr>
            <w:tcW w:w="2995" w:type="dxa"/>
          </w:tcPr>
          <w:p w14:paraId="628ADE34" w14:textId="1F2DEB9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12.486412711796717</w:t>
            </w:r>
          </w:p>
        </w:tc>
        <w:tc>
          <w:tcPr>
            <w:tcW w:w="2995" w:type="dxa"/>
          </w:tcPr>
          <w:p w14:paraId="047B54ED" w14:textId="3FB3FB90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4ACF0367" w14:textId="77777777" w:rsidTr="006008D9">
        <w:tc>
          <w:tcPr>
            <w:tcW w:w="2994" w:type="dxa"/>
            <w:vAlign w:val="bottom"/>
          </w:tcPr>
          <w:p w14:paraId="5EBB89D4" w14:textId="76C698E1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158</w:t>
            </w:r>
          </w:p>
        </w:tc>
        <w:tc>
          <w:tcPr>
            <w:tcW w:w="2995" w:type="dxa"/>
          </w:tcPr>
          <w:p w14:paraId="5BA364D4" w14:textId="3BE3DA36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11.879800550421127</w:t>
            </w:r>
          </w:p>
        </w:tc>
        <w:tc>
          <w:tcPr>
            <w:tcW w:w="2995" w:type="dxa"/>
          </w:tcPr>
          <w:p w14:paraId="265FF88D" w14:textId="2F3727CE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0.9899833792017606</w:t>
            </w:r>
          </w:p>
        </w:tc>
      </w:tr>
      <w:tr w:rsidR="005B1E0C" w14:paraId="04BE91A6" w14:textId="77777777" w:rsidTr="006008D9">
        <w:tc>
          <w:tcPr>
            <w:tcW w:w="2994" w:type="dxa"/>
            <w:vAlign w:val="bottom"/>
          </w:tcPr>
          <w:p w14:paraId="02C25984" w14:textId="71FEC9A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159</w:t>
            </w:r>
          </w:p>
        </w:tc>
        <w:tc>
          <w:tcPr>
            <w:tcW w:w="2995" w:type="dxa"/>
          </w:tcPr>
          <w:p w14:paraId="74F0E149" w14:textId="568BC265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9.500010727169686</w:t>
            </w:r>
          </w:p>
        </w:tc>
        <w:tc>
          <w:tcPr>
            <w:tcW w:w="2995" w:type="dxa"/>
          </w:tcPr>
          <w:p w14:paraId="57FFA089" w14:textId="4AAD80B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0.7916675605974738</w:t>
            </w:r>
          </w:p>
        </w:tc>
      </w:tr>
      <w:tr w:rsidR="005B1E0C" w14:paraId="51F5EC06" w14:textId="77777777" w:rsidTr="006008D9">
        <w:tc>
          <w:tcPr>
            <w:tcW w:w="2994" w:type="dxa"/>
            <w:vAlign w:val="bottom"/>
          </w:tcPr>
          <w:p w14:paraId="1DE633AC" w14:textId="7D2FFF7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160</w:t>
            </w:r>
          </w:p>
        </w:tc>
        <w:tc>
          <w:tcPr>
            <w:tcW w:w="2995" w:type="dxa"/>
          </w:tcPr>
          <w:p w14:paraId="235900F6" w14:textId="356946C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12.480303275070078</w:t>
            </w:r>
          </w:p>
        </w:tc>
        <w:tc>
          <w:tcPr>
            <w:tcW w:w="2995" w:type="dxa"/>
          </w:tcPr>
          <w:p w14:paraId="2886AF0A" w14:textId="22CD67E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781A006A" w14:textId="77777777" w:rsidTr="006008D9">
        <w:tc>
          <w:tcPr>
            <w:tcW w:w="2994" w:type="dxa"/>
            <w:vAlign w:val="bottom"/>
          </w:tcPr>
          <w:p w14:paraId="626C7067" w14:textId="3D1815C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161</w:t>
            </w:r>
          </w:p>
        </w:tc>
        <w:tc>
          <w:tcPr>
            <w:tcW w:w="2995" w:type="dxa"/>
          </w:tcPr>
          <w:p w14:paraId="75211188" w14:textId="60088613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12.05690613719655</w:t>
            </w:r>
          </w:p>
        </w:tc>
        <w:tc>
          <w:tcPr>
            <w:tcW w:w="2995" w:type="dxa"/>
          </w:tcPr>
          <w:p w14:paraId="10AA80C0" w14:textId="420C80B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2DECB441" w14:textId="77777777" w:rsidTr="006008D9">
        <w:tc>
          <w:tcPr>
            <w:tcW w:w="2994" w:type="dxa"/>
            <w:vAlign w:val="bottom"/>
          </w:tcPr>
          <w:p w14:paraId="188EEB54" w14:textId="7B98317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162</w:t>
            </w:r>
          </w:p>
        </w:tc>
        <w:tc>
          <w:tcPr>
            <w:tcW w:w="2995" w:type="dxa"/>
          </w:tcPr>
          <w:p w14:paraId="3DE6C311" w14:textId="18AF5BC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10.41770321001098</w:t>
            </w:r>
          </w:p>
        </w:tc>
        <w:tc>
          <w:tcPr>
            <w:tcW w:w="2995" w:type="dxa"/>
          </w:tcPr>
          <w:p w14:paraId="58D63CF0" w14:textId="1A61CE1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0.8681419341675817</w:t>
            </w:r>
          </w:p>
        </w:tc>
      </w:tr>
      <w:tr w:rsidR="005B1E0C" w14:paraId="24D5FEAD" w14:textId="77777777" w:rsidTr="006008D9">
        <w:tc>
          <w:tcPr>
            <w:tcW w:w="2994" w:type="dxa"/>
            <w:vAlign w:val="bottom"/>
          </w:tcPr>
          <w:p w14:paraId="6CCBFF1F" w14:textId="352D3E66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163</w:t>
            </w:r>
          </w:p>
        </w:tc>
        <w:tc>
          <w:tcPr>
            <w:tcW w:w="2995" w:type="dxa"/>
          </w:tcPr>
          <w:p w14:paraId="69073C79" w14:textId="23BF9F4E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9.977464023661772</w:t>
            </w:r>
          </w:p>
        </w:tc>
        <w:tc>
          <w:tcPr>
            <w:tcW w:w="2995" w:type="dxa"/>
          </w:tcPr>
          <w:p w14:paraId="55A7E3AB" w14:textId="094F3B6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0.8314553353051477</w:t>
            </w:r>
          </w:p>
        </w:tc>
      </w:tr>
      <w:tr w:rsidR="005B1E0C" w14:paraId="2DAAF610" w14:textId="77777777" w:rsidTr="006008D9">
        <w:tc>
          <w:tcPr>
            <w:tcW w:w="2994" w:type="dxa"/>
            <w:vAlign w:val="bottom"/>
          </w:tcPr>
          <w:p w14:paraId="4097E75F" w14:textId="3FA747A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164</w:t>
            </w:r>
          </w:p>
        </w:tc>
        <w:tc>
          <w:tcPr>
            <w:tcW w:w="2995" w:type="dxa"/>
          </w:tcPr>
          <w:p w14:paraId="1E940E04" w14:textId="0F75561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12.1081276253991</w:t>
            </w:r>
          </w:p>
        </w:tc>
        <w:tc>
          <w:tcPr>
            <w:tcW w:w="2995" w:type="dxa"/>
          </w:tcPr>
          <w:p w14:paraId="30EA7583" w14:textId="2375A56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15D52424" w14:textId="77777777" w:rsidTr="006008D9">
        <w:tc>
          <w:tcPr>
            <w:tcW w:w="2994" w:type="dxa"/>
            <w:vAlign w:val="bottom"/>
          </w:tcPr>
          <w:p w14:paraId="12AE84A1" w14:textId="735808FB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165</w:t>
            </w:r>
          </w:p>
        </w:tc>
        <w:tc>
          <w:tcPr>
            <w:tcW w:w="2995" w:type="dxa"/>
          </w:tcPr>
          <w:p w14:paraId="4C22CC89" w14:textId="135D82D7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13.167155060913323</w:t>
            </w:r>
          </w:p>
        </w:tc>
        <w:tc>
          <w:tcPr>
            <w:tcW w:w="2995" w:type="dxa"/>
          </w:tcPr>
          <w:p w14:paraId="6E0D7883" w14:textId="05713D1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6F8EA944" w14:textId="77777777" w:rsidTr="006008D9">
        <w:tc>
          <w:tcPr>
            <w:tcW w:w="2994" w:type="dxa"/>
            <w:vAlign w:val="bottom"/>
          </w:tcPr>
          <w:p w14:paraId="2CD837F2" w14:textId="64422E31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166</w:t>
            </w:r>
          </w:p>
        </w:tc>
        <w:tc>
          <w:tcPr>
            <w:tcW w:w="2995" w:type="dxa"/>
          </w:tcPr>
          <w:p w14:paraId="7DE70199" w14:textId="59F2F187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9.281205338870675</w:t>
            </w:r>
          </w:p>
        </w:tc>
        <w:tc>
          <w:tcPr>
            <w:tcW w:w="2995" w:type="dxa"/>
          </w:tcPr>
          <w:p w14:paraId="22353DC0" w14:textId="5828BF2E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0.773433778239223</w:t>
            </w:r>
          </w:p>
        </w:tc>
      </w:tr>
      <w:tr w:rsidR="005B1E0C" w14:paraId="5A5B2ABC" w14:textId="77777777" w:rsidTr="006008D9">
        <w:tc>
          <w:tcPr>
            <w:tcW w:w="2994" w:type="dxa"/>
            <w:vAlign w:val="bottom"/>
          </w:tcPr>
          <w:p w14:paraId="4F009096" w14:textId="2E3B1A35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167</w:t>
            </w:r>
          </w:p>
        </w:tc>
        <w:tc>
          <w:tcPr>
            <w:tcW w:w="2995" w:type="dxa"/>
          </w:tcPr>
          <w:p w14:paraId="63B7A022" w14:textId="2C693C92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10.008526569263044</w:t>
            </w:r>
          </w:p>
        </w:tc>
        <w:tc>
          <w:tcPr>
            <w:tcW w:w="2995" w:type="dxa"/>
          </w:tcPr>
          <w:p w14:paraId="168729CC" w14:textId="5C45744B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0.8340438807719203</w:t>
            </w:r>
          </w:p>
        </w:tc>
      </w:tr>
      <w:tr w:rsidR="005B1E0C" w14:paraId="4DE8FBC4" w14:textId="77777777" w:rsidTr="006008D9">
        <w:tc>
          <w:tcPr>
            <w:tcW w:w="2994" w:type="dxa"/>
            <w:vAlign w:val="bottom"/>
          </w:tcPr>
          <w:p w14:paraId="76834DE7" w14:textId="6F8B577B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168</w:t>
            </w:r>
          </w:p>
        </w:tc>
        <w:tc>
          <w:tcPr>
            <w:tcW w:w="2995" w:type="dxa"/>
          </w:tcPr>
          <w:p w14:paraId="26508E6E" w14:textId="4FA7FBA6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11.738261805494307</w:t>
            </w:r>
          </w:p>
        </w:tc>
        <w:tc>
          <w:tcPr>
            <w:tcW w:w="2995" w:type="dxa"/>
          </w:tcPr>
          <w:p w14:paraId="7B74E102" w14:textId="7A6DF3C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0.9781884837911923</w:t>
            </w:r>
          </w:p>
        </w:tc>
      </w:tr>
      <w:tr w:rsidR="005B1E0C" w14:paraId="25338B69" w14:textId="77777777" w:rsidTr="006008D9">
        <w:tc>
          <w:tcPr>
            <w:tcW w:w="2994" w:type="dxa"/>
            <w:vAlign w:val="bottom"/>
          </w:tcPr>
          <w:p w14:paraId="7E0F79B9" w14:textId="672E2FB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169</w:t>
            </w:r>
          </w:p>
        </w:tc>
        <w:tc>
          <w:tcPr>
            <w:tcW w:w="2995" w:type="dxa"/>
          </w:tcPr>
          <w:p w14:paraId="32BDA126" w14:textId="71EAA865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9.15084520171892</w:t>
            </w:r>
          </w:p>
        </w:tc>
        <w:tc>
          <w:tcPr>
            <w:tcW w:w="2995" w:type="dxa"/>
          </w:tcPr>
          <w:p w14:paraId="2FDBFADC" w14:textId="524B2E1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0.7625704334765766</w:t>
            </w:r>
          </w:p>
        </w:tc>
      </w:tr>
      <w:tr w:rsidR="005B1E0C" w14:paraId="7E0F0AF8" w14:textId="77777777" w:rsidTr="006008D9">
        <w:tc>
          <w:tcPr>
            <w:tcW w:w="2994" w:type="dxa"/>
            <w:vAlign w:val="bottom"/>
          </w:tcPr>
          <w:p w14:paraId="45780B8B" w14:textId="2934FF74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170</w:t>
            </w:r>
          </w:p>
        </w:tc>
        <w:tc>
          <w:tcPr>
            <w:tcW w:w="2995" w:type="dxa"/>
          </w:tcPr>
          <w:p w14:paraId="295FA984" w14:textId="7138D4B6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12.872634580920492</w:t>
            </w:r>
          </w:p>
        </w:tc>
        <w:tc>
          <w:tcPr>
            <w:tcW w:w="2995" w:type="dxa"/>
          </w:tcPr>
          <w:p w14:paraId="55F6F482" w14:textId="2C454693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71D2F7A8" w14:textId="77777777" w:rsidTr="006008D9">
        <w:tc>
          <w:tcPr>
            <w:tcW w:w="2994" w:type="dxa"/>
            <w:vAlign w:val="bottom"/>
          </w:tcPr>
          <w:p w14:paraId="2224D3F1" w14:textId="78B14400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171</w:t>
            </w:r>
          </w:p>
        </w:tc>
        <w:tc>
          <w:tcPr>
            <w:tcW w:w="2995" w:type="dxa"/>
          </w:tcPr>
          <w:p w14:paraId="79E38429" w14:textId="438AA29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9.072640650801086</w:t>
            </w:r>
          </w:p>
        </w:tc>
        <w:tc>
          <w:tcPr>
            <w:tcW w:w="2995" w:type="dxa"/>
          </w:tcPr>
          <w:p w14:paraId="28522144" w14:textId="388C7EF4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0.7560533875667571</w:t>
            </w:r>
          </w:p>
        </w:tc>
      </w:tr>
      <w:tr w:rsidR="005B1E0C" w14:paraId="13E0DDBC" w14:textId="77777777" w:rsidTr="006008D9">
        <w:tc>
          <w:tcPr>
            <w:tcW w:w="2994" w:type="dxa"/>
            <w:vAlign w:val="bottom"/>
          </w:tcPr>
          <w:p w14:paraId="4573CC96" w14:textId="00EF3966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172</w:t>
            </w:r>
          </w:p>
        </w:tc>
        <w:tc>
          <w:tcPr>
            <w:tcW w:w="2995" w:type="dxa"/>
          </w:tcPr>
          <w:p w14:paraId="067C6758" w14:textId="7479C0F6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10.440258699972851</w:t>
            </w:r>
          </w:p>
        </w:tc>
        <w:tc>
          <w:tcPr>
            <w:tcW w:w="2995" w:type="dxa"/>
          </w:tcPr>
          <w:p w14:paraId="6D954E11" w14:textId="7DECA56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0.870021558331071</w:t>
            </w:r>
          </w:p>
        </w:tc>
      </w:tr>
      <w:tr w:rsidR="005B1E0C" w14:paraId="52FA4E37" w14:textId="77777777" w:rsidTr="006008D9">
        <w:tc>
          <w:tcPr>
            <w:tcW w:w="2994" w:type="dxa"/>
            <w:vAlign w:val="bottom"/>
          </w:tcPr>
          <w:p w14:paraId="34A73D01" w14:textId="7A9399AB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173</w:t>
            </w:r>
          </w:p>
        </w:tc>
        <w:tc>
          <w:tcPr>
            <w:tcW w:w="2995" w:type="dxa"/>
          </w:tcPr>
          <w:p w14:paraId="0EDC22B0" w14:textId="0B7B2930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13.828959471938187</w:t>
            </w:r>
          </w:p>
        </w:tc>
        <w:tc>
          <w:tcPr>
            <w:tcW w:w="2995" w:type="dxa"/>
          </w:tcPr>
          <w:p w14:paraId="2E2B6CD1" w14:textId="0EE7D7DA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04C400E4" w14:textId="77777777" w:rsidTr="006008D9">
        <w:tc>
          <w:tcPr>
            <w:tcW w:w="2994" w:type="dxa"/>
            <w:vAlign w:val="bottom"/>
          </w:tcPr>
          <w:p w14:paraId="679767F9" w14:textId="6F508F9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174</w:t>
            </w:r>
          </w:p>
        </w:tc>
        <w:tc>
          <w:tcPr>
            <w:tcW w:w="2995" w:type="dxa"/>
          </w:tcPr>
          <w:p w14:paraId="367CAD0D" w14:textId="00A2C745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12.552053998960316</w:t>
            </w:r>
          </w:p>
        </w:tc>
        <w:tc>
          <w:tcPr>
            <w:tcW w:w="2995" w:type="dxa"/>
          </w:tcPr>
          <w:p w14:paraId="68078D48" w14:textId="7FC342F5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40794DA1" w14:textId="77777777" w:rsidTr="006008D9">
        <w:tc>
          <w:tcPr>
            <w:tcW w:w="2994" w:type="dxa"/>
            <w:vAlign w:val="bottom"/>
          </w:tcPr>
          <w:p w14:paraId="6E62D65C" w14:textId="00ECA73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175</w:t>
            </w:r>
          </w:p>
        </w:tc>
        <w:tc>
          <w:tcPr>
            <w:tcW w:w="2995" w:type="dxa"/>
          </w:tcPr>
          <w:p w14:paraId="60C675B7" w14:textId="11D8CCAB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11.621475976275509</w:t>
            </w:r>
          </w:p>
        </w:tc>
        <w:tc>
          <w:tcPr>
            <w:tcW w:w="2995" w:type="dxa"/>
          </w:tcPr>
          <w:p w14:paraId="389ED5B5" w14:textId="4530791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0.9684563313562924</w:t>
            </w:r>
          </w:p>
        </w:tc>
      </w:tr>
      <w:tr w:rsidR="005B1E0C" w14:paraId="7B28E1F4" w14:textId="77777777" w:rsidTr="006008D9">
        <w:tc>
          <w:tcPr>
            <w:tcW w:w="2994" w:type="dxa"/>
            <w:vAlign w:val="bottom"/>
          </w:tcPr>
          <w:p w14:paraId="08A40145" w14:textId="6FA32D54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176</w:t>
            </w:r>
          </w:p>
        </w:tc>
        <w:tc>
          <w:tcPr>
            <w:tcW w:w="2995" w:type="dxa"/>
          </w:tcPr>
          <w:p w14:paraId="16D15723" w14:textId="620EE54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12.048907610627714</w:t>
            </w:r>
          </w:p>
        </w:tc>
        <w:tc>
          <w:tcPr>
            <w:tcW w:w="2995" w:type="dxa"/>
          </w:tcPr>
          <w:p w14:paraId="78088D7D" w14:textId="707FA97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43BCBD4A" w14:textId="77777777" w:rsidTr="006008D9">
        <w:tc>
          <w:tcPr>
            <w:tcW w:w="2994" w:type="dxa"/>
            <w:vAlign w:val="bottom"/>
          </w:tcPr>
          <w:p w14:paraId="6A713D0F" w14:textId="6C961D8A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177</w:t>
            </w:r>
          </w:p>
        </w:tc>
        <w:tc>
          <w:tcPr>
            <w:tcW w:w="2995" w:type="dxa"/>
          </w:tcPr>
          <w:p w14:paraId="15404630" w14:textId="55F81E2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12.203710602373812</w:t>
            </w:r>
          </w:p>
        </w:tc>
        <w:tc>
          <w:tcPr>
            <w:tcW w:w="2995" w:type="dxa"/>
          </w:tcPr>
          <w:p w14:paraId="5DD15BD4" w14:textId="2AA9DB72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5D9EA981" w14:textId="77777777" w:rsidTr="006008D9">
        <w:tc>
          <w:tcPr>
            <w:tcW w:w="2994" w:type="dxa"/>
            <w:vAlign w:val="bottom"/>
          </w:tcPr>
          <w:p w14:paraId="3AB6A197" w14:textId="51546201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178</w:t>
            </w:r>
          </w:p>
        </w:tc>
        <w:tc>
          <w:tcPr>
            <w:tcW w:w="2995" w:type="dxa"/>
          </w:tcPr>
          <w:p w14:paraId="0B61F24E" w14:textId="2D40A60B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9.40599561721617</w:t>
            </w:r>
          </w:p>
        </w:tc>
        <w:tc>
          <w:tcPr>
            <w:tcW w:w="2995" w:type="dxa"/>
          </w:tcPr>
          <w:p w14:paraId="479942A6" w14:textId="242EBA22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0.7838329681013475</w:t>
            </w:r>
          </w:p>
        </w:tc>
      </w:tr>
      <w:tr w:rsidR="005B1E0C" w14:paraId="4B48CDA8" w14:textId="77777777" w:rsidTr="006008D9">
        <w:tc>
          <w:tcPr>
            <w:tcW w:w="2994" w:type="dxa"/>
            <w:vAlign w:val="bottom"/>
          </w:tcPr>
          <w:p w14:paraId="2AD9937B" w14:textId="2FA75E6E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179</w:t>
            </w:r>
          </w:p>
        </w:tc>
        <w:tc>
          <w:tcPr>
            <w:tcW w:w="2995" w:type="dxa"/>
          </w:tcPr>
          <w:p w14:paraId="77FB9273" w14:textId="42DE5EA7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11.691607739347203</w:t>
            </w:r>
          </w:p>
        </w:tc>
        <w:tc>
          <w:tcPr>
            <w:tcW w:w="2995" w:type="dxa"/>
          </w:tcPr>
          <w:p w14:paraId="092E2B89" w14:textId="67E20B73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0.9743006449456003</w:t>
            </w:r>
          </w:p>
        </w:tc>
      </w:tr>
      <w:tr w:rsidR="005B1E0C" w14:paraId="5C707F24" w14:textId="77777777" w:rsidTr="006008D9">
        <w:tc>
          <w:tcPr>
            <w:tcW w:w="2994" w:type="dxa"/>
            <w:vAlign w:val="bottom"/>
          </w:tcPr>
          <w:p w14:paraId="43068A49" w14:textId="65DE325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180</w:t>
            </w:r>
          </w:p>
        </w:tc>
        <w:tc>
          <w:tcPr>
            <w:tcW w:w="2995" w:type="dxa"/>
          </w:tcPr>
          <w:p w14:paraId="6CF3EDB4" w14:textId="183EEFBB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11.389772407237873</w:t>
            </w:r>
          </w:p>
        </w:tc>
        <w:tc>
          <w:tcPr>
            <w:tcW w:w="2995" w:type="dxa"/>
          </w:tcPr>
          <w:p w14:paraId="64F314C4" w14:textId="417F9986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0.949147700603156</w:t>
            </w:r>
          </w:p>
        </w:tc>
      </w:tr>
      <w:tr w:rsidR="005B1E0C" w14:paraId="42F16003" w14:textId="77777777" w:rsidTr="006008D9">
        <w:tc>
          <w:tcPr>
            <w:tcW w:w="2994" w:type="dxa"/>
            <w:vAlign w:val="bottom"/>
          </w:tcPr>
          <w:p w14:paraId="62CA5D0C" w14:textId="5731732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181</w:t>
            </w:r>
          </w:p>
        </w:tc>
        <w:tc>
          <w:tcPr>
            <w:tcW w:w="2995" w:type="dxa"/>
          </w:tcPr>
          <w:p w14:paraId="08606E74" w14:textId="1F1CB32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12.455885424352365</w:t>
            </w:r>
          </w:p>
        </w:tc>
        <w:tc>
          <w:tcPr>
            <w:tcW w:w="2995" w:type="dxa"/>
          </w:tcPr>
          <w:p w14:paraId="767A0A7D" w14:textId="2B12D523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759322E2" w14:textId="77777777" w:rsidTr="006008D9">
        <w:tc>
          <w:tcPr>
            <w:tcW w:w="2994" w:type="dxa"/>
            <w:vAlign w:val="bottom"/>
          </w:tcPr>
          <w:p w14:paraId="40FD1DA5" w14:textId="0C876900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182</w:t>
            </w:r>
          </w:p>
        </w:tc>
        <w:tc>
          <w:tcPr>
            <w:tcW w:w="2995" w:type="dxa"/>
          </w:tcPr>
          <w:p w14:paraId="49671284" w14:textId="41D3CAD7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10.605256788271083</w:t>
            </w:r>
          </w:p>
        </w:tc>
        <w:tc>
          <w:tcPr>
            <w:tcW w:w="2995" w:type="dxa"/>
          </w:tcPr>
          <w:p w14:paraId="123E280D" w14:textId="75196987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0.8837713990225903</w:t>
            </w:r>
          </w:p>
        </w:tc>
      </w:tr>
      <w:tr w:rsidR="005B1E0C" w14:paraId="025AEC83" w14:textId="77777777" w:rsidTr="006008D9">
        <w:tc>
          <w:tcPr>
            <w:tcW w:w="2994" w:type="dxa"/>
            <w:vAlign w:val="bottom"/>
          </w:tcPr>
          <w:p w14:paraId="28AE1FBB" w14:textId="6AF24E8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183</w:t>
            </w:r>
          </w:p>
        </w:tc>
        <w:tc>
          <w:tcPr>
            <w:tcW w:w="2995" w:type="dxa"/>
          </w:tcPr>
          <w:p w14:paraId="3B040481" w14:textId="6CBCC127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12.369266722402347</w:t>
            </w:r>
          </w:p>
        </w:tc>
        <w:tc>
          <w:tcPr>
            <w:tcW w:w="2995" w:type="dxa"/>
          </w:tcPr>
          <w:p w14:paraId="242D8BDA" w14:textId="204AE317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</w:tbl>
    <w:p w14:paraId="4DA82620" w14:textId="77777777" w:rsidR="00AF3976" w:rsidRDefault="00AF3976" w:rsidP="00AF3976">
      <w:pPr>
        <w:pStyle w:val="a0"/>
        <w:keepNext/>
        <w:numPr>
          <w:ilvl w:val="0"/>
          <w:numId w:val="0"/>
        </w:numPr>
        <w:spacing w:line="360" w:lineRule="auto"/>
        <w:ind w:left="360"/>
        <w:rPr>
          <w:szCs w:val="24"/>
          <w:lang w:bidi="ar-SA"/>
        </w:rPr>
      </w:pPr>
      <w:r w:rsidRPr="008F205A">
        <w:rPr>
          <w:szCs w:val="24"/>
          <w:lang w:bidi="ar-SA"/>
        </w:rPr>
        <w:lastRenderedPageBreak/>
        <w:t>Продолжение таблицы 1</w:t>
      </w:r>
    </w:p>
    <w:tbl>
      <w:tblPr>
        <w:tblStyle w:val="affc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5"/>
        <w:gridCol w:w="2995"/>
      </w:tblGrid>
      <w:tr w:rsidR="00D33855" w14:paraId="3C2CBA2F" w14:textId="77777777" w:rsidTr="006008D9">
        <w:tc>
          <w:tcPr>
            <w:tcW w:w="2994" w:type="dxa"/>
          </w:tcPr>
          <w:p w14:paraId="3204CF07" w14:textId="270BF991" w:rsidR="00D33855" w:rsidRDefault="00D33855" w:rsidP="00D33855">
            <w:pPr>
              <w:pStyle w:val="aff5"/>
              <w:rPr>
                <w:lang w:bidi="ar-SA"/>
              </w:rPr>
            </w:pPr>
            <w:r w:rsidRPr="008F205A">
              <w:t>№</w:t>
            </w:r>
          </w:p>
        </w:tc>
        <w:tc>
          <w:tcPr>
            <w:tcW w:w="2995" w:type="dxa"/>
          </w:tcPr>
          <w:p w14:paraId="7D87096B" w14:textId="5C9C6461" w:rsidR="00D33855" w:rsidRDefault="00D33855" w:rsidP="00D33855">
            <w:pPr>
              <w:pStyle w:val="aff5"/>
              <w:rPr>
                <w:lang w:bidi="ar-SA"/>
              </w:rPr>
            </w:pPr>
            <w:proofErr w:type="spellStart"/>
            <w:r w:rsidRPr="008F205A">
              <w:t>Тпi</w:t>
            </w:r>
            <w:proofErr w:type="spellEnd"/>
          </w:p>
        </w:tc>
        <w:tc>
          <w:tcPr>
            <w:tcW w:w="2995" w:type="dxa"/>
          </w:tcPr>
          <w:p w14:paraId="408151D2" w14:textId="4E577032" w:rsidR="00D33855" w:rsidRDefault="00D33855" w:rsidP="00D33855">
            <w:pPr>
              <w:pStyle w:val="aff5"/>
              <w:rPr>
                <w:lang w:bidi="ar-SA"/>
              </w:rPr>
            </w:pPr>
            <w:proofErr w:type="spellStart"/>
            <w:r w:rsidRPr="008F205A">
              <w:t>Qпi</w:t>
            </w:r>
            <w:proofErr w:type="spellEnd"/>
          </w:p>
        </w:tc>
      </w:tr>
      <w:tr w:rsidR="005B1E0C" w14:paraId="18EB1970" w14:textId="77777777" w:rsidTr="006008D9">
        <w:tc>
          <w:tcPr>
            <w:tcW w:w="2994" w:type="dxa"/>
            <w:vAlign w:val="bottom"/>
          </w:tcPr>
          <w:p w14:paraId="1AEF6F33" w14:textId="6BFA764A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184</w:t>
            </w:r>
          </w:p>
        </w:tc>
        <w:tc>
          <w:tcPr>
            <w:tcW w:w="2995" w:type="dxa"/>
          </w:tcPr>
          <w:p w14:paraId="6E89ADFF" w14:textId="0298D53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11.273434820737869</w:t>
            </w:r>
          </w:p>
        </w:tc>
        <w:tc>
          <w:tcPr>
            <w:tcW w:w="2995" w:type="dxa"/>
          </w:tcPr>
          <w:p w14:paraId="32E511DD" w14:textId="3C3975C7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0.9394529017281558</w:t>
            </w:r>
          </w:p>
        </w:tc>
      </w:tr>
      <w:tr w:rsidR="005B1E0C" w14:paraId="3E3A4043" w14:textId="77777777" w:rsidTr="006008D9">
        <w:tc>
          <w:tcPr>
            <w:tcW w:w="2994" w:type="dxa"/>
            <w:vAlign w:val="bottom"/>
          </w:tcPr>
          <w:p w14:paraId="0E3BA27A" w14:textId="03682D5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185</w:t>
            </w:r>
          </w:p>
        </w:tc>
        <w:tc>
          <w:tcPr>
            <w:tcW w:w="2995" w:type="dxa"/>
          </w:tcPr>
          <w:p w14:paraId="20D4CC0F" w14:textId="4EA0F9A3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11.539451769316587</w:t>
            </w:r>
          </w:p>
        </w:tc>
        <w:tc>
          <w:tcPr>
            <w:tcW w:w="2995" w:type="dxa"/>
          </w:tcPr>
          <w:p w14:paraId="1EA51599" w14:textId="1095CC8B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0.9616209807763823</w:t>
            </w:r>
          </w:p>
        </w:tc>
      </w:tr>
      <w:tr w:rsidR="005B1E0C" w14:paraId="70C41516" w14:textId="77777777" w:rsidTr="006008D9">
        <w:tc>
          <w:tcPr>
            <w:tcW w:w="2994" w:type="dxa"/>
            <w:vAlign w:val="bottom"/>
          </w:tcPr>
          <w:p w14:paraId="5BC00E39" w14:textId="5DD49A4E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186</w:t>
            </w:r>
          </w:p>
        </w:tc>
        <w:tc>
          <w:tcPr>
            <w:tcW w:w="2995" w:type="dxa"/>
          </w:tcPr>
          <w:p w14:paraId="71EE9046" w14:textId="403089D0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12.472029183520075</w:t>
            </w:r>
          </w:p>
        </w:tc>
        <w:tc>
          <w:tcPr>
            <w:tcW w:w="2995" w:type="dxa"/>
          </w:tcPr>
          <w:p w14:paraId="6821B906" w14:textId="2123C47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1479407F" w14:textId="77777777" w:rsidTr="006008D9">
        <w:tc>
          <w:tcPr>
            <w:tcW w:w="2994" w:type="dxa"/>
            <w:vAlign w:val="bottom"/>
          </w:tcPr>
          <w:p w14:paraId="2D69DB23" w14:textId="74358D4E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187</w:t>
            </w:r>
          </w:p>
        </w:tc>
        <w:tc>
          <w:tcPr>
            <w:tcW w:w="2995" w:type="dxa"/>
          </w:tcPr>
          <w:p w14:paraId="5108A827" w14:textId="457AD562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10.626109835605275</w:t>
            </w:r>
          </w:p>
        </w:tc>
        <w:tc>
          <w:tcPr>
            <w:tcW w:w="2995" w:type="dxa"/>
          </w:tcPr>
          <w:p w14:paraId="5427C339" w14:textId="1458E7BF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0.8855091529671063</w:t>
            </w:r>
          </w:p>
        </w:tc>
      </w:tr>
      <w:tr w:rsidR="005B1E0C" w14:paraId="2B3AC65A" w14:textId="77777777" w:rsidTr="006008D9">
        <w:tc>
          <w:tcPr>
            <w:tcW w:w="2994" w:type="dxa"/>
            <w:vAlign w:val="bottom"/>
          </w:tcPr>
          <w:p w14:paraId="0AABF300" w14:textId="31BF4761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188</w:t>
            </w:r>
          </w:p>
        </w:tc>
        <w:tc>
          <w:tcPr>
            <w:tcW w:w="2995" w:type="dxa"/>
          </w:tcPr>
          <w:p w14:paraId="0195F695" w14:textId="12222889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13.263965038032003</w:t>
            </w:r>
          </w:p>
        </w:tc>
        <w:tc>
          <w:tcPr>
            <w:tcW w:w="2995" w:type="dxa"/>
          </w:tcPr>
          <w:p w14:paraId="712172B7" w14:textId="4379D082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075B258F" w14:textId="77777777" w:rsidTr="006008D9">
        <w:tc>
          <w:tcPr>
            <w:tcW w:w="2994" w:type="dxa"/>
            <w:vAlign w:val="bottom"/>
          </w:tcPr>
          <w:p w14:paraId="08D8310F" w14:textId="3340E2AB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189</w:t>
            </w:r>
          </w:p>
        </w:tc>
        <w:tc>
          <w:tcPr>
            <w:tcW w:w="2995" w:type="dxa"/>
          </w:tcPr>
          <w:p w14:paraId="68DEAF10" w14:textId="5B4492F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9.094042674897338</w:t>
            </w:r>
          </w:p>
        </w:tc>
        <w:tc>
          <w:tcPr>
            <w:tcW w:w="2995" w:type="dxa"/>
          </w:tcPr>
          <w:p w14:paraId="41EEF5DE" w14:textId="70C7B7B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0.7578368895747781</w:t>
            </w:r>
          </w:p>
        </w:tc>
      </w:tr>
      <w:tr w:rsidR="005B1E0C" w14:paraId="4A6873A3" w14:textId="77777777" w:rsidTr="006008D9">
        <w:tc>
          <w:tcPr>
            <w:tcW w:w="2994" w:type="dxa"/>
            <w:vAlign w:val="bottom"/>
          </w:tcPr>
          <w:p w14:paraId="4EBCA59B" w14:textId="38DFF672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190</w:t>
            </w:r>
          </w:p>
        </w:tc>
        <w:tc>
          <w:tcPr>
            <w:tcW w:w="2995" w:type="dxa"/>
          </w:tcPr>
          <w:p w14:paraId="362A102A" w14:textId="02FE3CC6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10.686199911464923</w:t>
            </w:r>
          </w:p>
        </w:tc>
        <w:tc>
          <w:tcPr>
            <w:tcW w:w="2995" w:type="dxa"/>
          </w:tcPr>
          <w:p w14:paraId="06BAE178" w14:textId="6E6E24B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0.8905166592887436</w:t>
            </w:r>
          </w:p>
        </w:tc>
      </w:tr>
      <w:tr w:rsidR="005B1E0C" w14:paraId="3BC4BFAA" w14:textId="77777777" w:rsidTr="006008D9">
        <w:tc>
          <w:tcPr>
            <w:tcW w:w="2994" w:type="dxa"/>
            <w:vAlign w:val="bottom"/>
          </w:tcPr>
          <w:p w14:paraId="24291327" w14:textId="128431F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191</w:t>
            </w:r>
          </w:p>
        </w:tc>
        <w:tc>
          <w:tcPr>
            <w:tcW w:w="2995" w:type="dxa"/>
          </w:tcPr>
          <w:p w14:paraId="56D077F6" w14:textId="747DB043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13.049848605525693</w:t>
            </w:r>
          </w:p>
        </w:tc>
        <w:tc>
          <w:tcPr>
            <w:tcW w:w="2995" w:type="dxa"/>
          </w:tcPr>
          <w:p w14:paraId="16970C6F" w14:textId="14DFEAE3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31CE9554" w14:textId="77777777" w:rsidTr="006008D9">
        <w:tc>
          <w:tcPr>
            <w:tcW w:w="2994" w:type="dxa"/>
            <w:vAlign w:val="bottom"/>
          </w:tcPr>
          <w:p w14:paraId="05F99F39" w14:textId="6D42B35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192</w:t>
            </w:r>
          </w:p>
        </w:tc>
        <w:tc>
          <w:tcPr>
            <w:tcW w:w="2995" w:type="dxa"/>
          </w:tcPr>
          <w:p w14:paraId="545E059A" w14:textId="32E72F9B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13.239839765616829</w:t>
            </w:r>
          </w:p>
        </w:tc>
        <w:tc>
          <w:tcPr>
            <w:tcW w:w="2995" w:type="dxa"/>
          </w:tcPr>
          <w:p w14:paraId="3609D21E" w14:textId="6A1A11DE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392A9F06" w14:textId="77777777" w:rsidTr="006008D9">
        <w:tc>
          <w:tcPr>
            <w:tcW w:w="2994" w:type="dxa"/>
            <w:vAlign w:val="bottom"/>
          </w:tcPr>
          <w:p w14:paraId="5D43757B" w14:textId="689151E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193</w:t>
            </w:r>
          </w:p>
        </w:tc>
        <w:tc>
          <w:tcPr>
            <w:tcW w:w="2995" w:type="dxa"/>
          </w:tcPr>
          <w:p w14:paraId="7FFED1D6" w14:textId="2A00BE0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13.228934964413172</w:t>
            </w:r>
          </w:p>
        </w:tc>
        <w:tc>
          <w:tcPr>
            <w:tcW w:w="2995" w:type="dxa"/>
          </w:tcPr>
          <w:p w14:paraId="6DC4FCFE" w14:textId="7987C11A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11FC0F20" w14:textId="77777777" w:rsidTr="006008D9">
        <w:tc>
          <w:tcPr>
            <w:tcW w:w="2994" w:type="dxa"/>
            <w:vAlign w:val="bottom"/>
          </w:tcPr>
          <w:p w14:paraId="332381AC" w14:textId="6807EE1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194</w:t>
            </w:r>
          </w:p>
        </w:tc>
        <w:tc>
          <w:tcPr>
            <w:tcW w:w="2995" w:type="dxa"/>
          </w:tcPr>
          <w:p w14:paraId="74326AD0" w14:textId="1346CF7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13.02648620152937</w:t>
            </w:r>
          </w:p>
        </w:tc>
        <w:tc>
          <w:tcPr>
            <w:tcW w:w="2995" w:type="dxa"/>
          </w:tcPr>
          <w:p w14:paraId="4D38AAC4" w14:textId="1E92B90B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104F2693" w14:textId="77777777" w:rsidTr="006008D9">
        <w:tc>
          <w:tcPr>
            <w:tcW w:w="2994" w:type="dxa"/>
            <w:vAlign w:val="bottom"/>
          </w:tcPr>
          <w:p w14:paraId="0DDD0403" w14:textId="7DD18B2C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195</w:t>
            </w:r>
          </w:p>
        </w:tc>
        <w:tc>
          <w:tcPr>
            <w:tcW w:w="2995" w:type="dxa"/>
          </w:tcPr>
          <w:p w14:paraId="72EFA235" w14:textId="6AD50F51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11.904700333809641</w:t>
            </w:r>
          </w:p>
        </w:tc>
        <w:tc>
          <w:tcPr>
            <w:tcW w:w="2995" w:type="dxa"/>
          </w:tcPr>
          <w:p w14:paraId="6E2EB127" w14:textId="0AB98BD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0.9920583611508035</w:t>
            </w:r>
          </w:p>
        </w:tc>
      </w:tr>
      <w:tr w:rsidR="005B1E0C" w14:paraId="79B4D05C" w14:textId="77777777" w:rsidTr="006008D9">
        <w:tc>
          <w:tcPr>
            <w:tcW w:w="2994" w:type="dxa"/>
            <w:vAlign w:val="bottom"/>
          </w:tcPr>
          <w:p w14:paraId="47877D30" w14:textId="0B3682DD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196</w:t>
            </w:r>
          </w:p>
        </w:tc>
        <w:tc>
          <w:tcPr>
            <w:tcW w:w="2995" w:type="dxa"/>
          </w:tcPr>
          <w:p w14:paraId="33DA8596" w14:textId="4546FDE6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10.934471944008598</w:t>
            </w:r>
          </w:p>
        </w:tc>
        <w:tc>
          <w:tcPr>
            <w:tcW w:w="2995" w:type="dxa"/>
          </w:tcPr>
          <w:p w14:paraId="61439B97" w14:textId="4F874170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0.9112059953340498</w:t>
            </w:r>
          </w:p>
        </w:tc>
      </w:tr>
      <w:tr w:rsidR="005B1E0C" w14:paraId="3584E0C0" w14:textId="77777777" w:rsidTr="006008D9">
        <w:tc>
          <w:tcPr>
            <w:tcW w:w="2994" w:type="dxa"/>
            <w:vAlign w:val="bottom"/>
          </w:tcPr>
          <w:p w14:paraId="28AA57D4" w14:textId="12E63A36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197</w:t>
            </w:r>
          </w:p>
        </w:tc>
        <w:tc>
          <w:tcPr>
            <w:tcW w:w="2995" w:type="dxa"/>
          </w:tcPr>
          <w:p w14:paraId="29F823FA" w14:textId="2553D8E6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11.971400559845279</w:t>
            </w:r>
          </w:p>
        </w:tc>
        <w:tc>
          <w:tcPr>
            <w:tcW w:w="2995" w:type="dxa"/>
          </w:tcPr>
          <w:p w14:paraId="2F88FDFF" w14:textId="1CB4BAA3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0.9976167133204399</w:t>
            </w:r>
          </w:p>
        </w:tc>
      </w:tr>
      <w:tr w:rsidR="005B1E0C" w14:paraId="232E7188" w14:textId="77777777" w:rsidTr="006008D9">
        <w:tc>
          <w:tcPr>
            <w:tcW w:w="2994" w:type="dxa"/>
            <w:vAlign w:val="bottom"/>
          </w:tcPr>
          <w:p w14:paraId="45AEF9AB" w14:textId="5C68B2D7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198</w:t>
            </w:r>
          </w:p>
        </w:tc>
        <w:tc>
          <w:tcPr>
            <w:tcW w:w="2995" w:type="dxa"/>
          </w:tcPr>
          <w:p w14:paraId="64ACFFBE" w14:textId="37A1C1B7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12.664132696118903</w:t>
            </w:r>
          </w:p>
        </w:tc>
        <w:tc>
          <w:tcPr>
            <w:tcW w:w="2995" w:type="dxa"/>
          </w:tcPr>
          <w:p w14:paraId="5BDC0812" w14:textId="53915AA0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62D460DE" w14:textId="77777777" w:rsidTr="006008D9">
        <w:tc>
          <w:tcPr>
            <w:tcW w:w="2994" w:type="dxa"/>
            <w:vAlign w:val="bottom"/>
          </w:tcPr>
          <w:p w14:paraId="47C643D3" w14:textId="0A4EA177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199</w:t>
            </w:r>
          </w:p>
        </w:tc>
        <w:tc>
          <w:tcPr>
            <w:tcW w:w="2995" w:type="dxa"/>
          </w:tcPr>
          <w:p w14:paraId="1C24D231" w14:textId="059516F2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13.774012954597564</w:t>
            </w:r>
          </w:p>
        </w:tc>
        <w:tc>
          <w:tcPr>
            <w:tcW w:w="2995" w:type="dxa"/>
          </w:tcPr>
          <w:p w14:paraId="4BA061CA" w14:textId="439DE4AE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</w:t>
            </w:r>
          </w:p>
        </w:tc>
      </w:tr>
      <w:tr w:rsidR="005B1E0C" w14:paraId="5762B11C" w14:textId="77777777" w:rsidTr="006008D9">
        <w:tc>
          <w:tcPr>
            <w:tcW w:w="2994" w:type="dxa"/>
            <w:vAlign w:val="bottom"/>
          </w:tcPr>
          <w:p w14:paraId="0895005D" w14:textId="1B5ACBD8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200</w:t>
            </w:r>
          </w:p>
        </w:tc>
        <w:tc>
          <w:tcPr>
            <w:tcW w:w="2995" w:type="dxa"/>
          </w:tcPr>
          <w:p w14:paraId="573BAFD9" w14:textId="054ACEC7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10.968710414579078</w:t>
            </w:r>
          </w:p>
        </w:tc>
        <w:tc>
          <w:tcPr>
            <w:tcW w:w="2995" w:type="dxa"/>
          </w:tcPr>
          <w:p w14:paraId="27D5FD49" w14:textId="21EB4957" w:rsidR="005B1E0C" w:rsidRDefault="005B1E0C" w:rsidP="005B1E0C">
            <w:pPr>
              <w:pStyle w:val="aff5"/>
              <w:rPr>
                <w:lang w:bidi="ar-SA"/>
              </w:rPr>
            </w:pPr>
            <w:r w:rsidRPr="005C6401">
              <w:t>0.9140592012149232</w:t>
            </w:r>
          </w:p>
        </w:tc>
      </w:tr>
    </w:tbl>
    <w:p w14:paraId="477D0839" w14:textId="2F1CB18E" w:rsidR="00182425" w:rsidRDefault="00182425" w:rsidP="008610A1">
      <w:pPr>
        <w:pStyle w:val="af7"/>
        <w:spacing w:before="120"/>
        <w:rPr>
          <w:lang w:bidi="ar-SA"/>
        </w:rPr>
      </w:pPr>
      <w:r>
        <w:rPr>
          <w:lang w:bidi="ar-SA"/>
        </w:rPr>
        <w:t xml:space="preserve">Определим усредненную оценку оценочного элемента </w:t>
      </w:r>
      <w:proofErr w:type="spellStart"/>
      <w:r>
        <w:rPr>
          <w:lang w:bidi="ar-SA"/>
        </w:rPr>
        <w:t>mkq</w:t>
      </w:r>
      <w:proofErr w:type="spellEnd"/>
      <w:r>
        <w:rPr>
          <w:lang w:bidi="ar-SA"/>
        </w:rPr>
        <w:t xml:space="preserve"> согласно п. 3.9 Гост 28195–89.</w:t>
      </w:r>
    </w:p>
    <w:p w14:paraId="5F77CFA5" w14:textId="77777777" w:rsidR="000C33BB" w:rsidRDefault="00182425" w:rsidP="000C33BB">
      <w:pPr>
        <w:pStyle w:val="af7"/>
        <w:rPr>
          <w:lang w:bidi="ar-SA"/>
        </w:rPr>
      </w:pPr>
      <w:r>
        <w:rPr>
          <w:lang w:bidi="ar-SA"/>
        </w:rPr>
        <w:t>Порядковый номер метрики k</w:t>
      </w:r>
      <w:r w:rsidR="000C33BB">
        <w:rPr>
          <w:lang w:bidi="ar-SA"/>
        </w:rPr>
        <w:t xml:space="preserve"> </w:t>
      </w:r>
      <w:r>
        <w:rPr>
          <w:lang w:bidi="ar-SA"/>
        </w:rPr>
        <w:t>= 05.</w:t>
      </w:r>
      <w:r w:rsidR="000C33BB">
        <w:rPr>
          <w:lang w:bidi="ar-SA"/>
        </w:rPr>
        <w:t xml:space="preserve"> </w:t>
      </w:r>
    </w:p>
    <w:p w14:paraId="067F0C49" w14:textId="3C4C8ADB" w:rsidR="00182425" w:rsidRDefault="00182425" w:rsidP="000C33BB">
      <w:pPr>
        <w:pStyle w:val="af7"/>
        <w:rPr>
          <w:lang w:bidi="ar-SA"/>
        </w:rPr>
      </w:pPr>
      <w:r>
        <w:rPr>
          <w:lang w:bidi="ar-SA"/>
        </w:rPr>
        <w:t>Порядковый номер оценочного элемента q</w:t>
      </w:r>
      <w:r w:rsidR="000C33BB">
        <w:rPr>
          <w:lang w:bidi="ar-SA"/>
        </w:rPr>
        <w:t xml:space="preserve"> </w:t>
      </w:r>
      <w:r>
        <w:rPr>
          <w:lang w:bidi="ar-SA"/>
        </w:rPr>
        <w:t>=</w:t>
      </w:r>
      <w:r w:rsidR="000C33BB">
        <w:rPr>
          <w:lang w:bidi="ar-SA"/>
        </w:rPr>
        <w:t xml:space="preserve"> </w:t>
      </w:r>
      <w:r>
        <w:rPr>
          <w:lang w:bidi="ar-SA"/>
        </w:rPr>
        <w:t>02.</w:t>
      </w:r>
    </w:p>
    <w:p w14:paraId="1674186E" w14:textId="460EAE96" w:rsidR="00182425" w:rsidRDefault="00182425" w:rsidP="00182425">
      <w:pPr>
        <w:pStyle w:val="af7"/>
        <w:rPr>
          <w:lang w:bidi="ar-SA"/>
        </w:rPr>
      </w:pPr>
      <w:proofErr w:type="spellStart"/>
      <w:r>
        <w:rPr>
          <w:lang w:bidi="ar-SA"/>
        </w:rPr>
        <w:t>mkq</w:t>
      </w:r>
      <w:proofErr w:type="spellEnd"/>
      <w:r>
        <w:rPr>
          <w:lang w:bidi="ar-SA"/>
        </w:rPr>
        <w:t xml:space="preserve"> = 184.26090445884427 / 200 = 0.9213045222942213.</w:t>
      </w:r>
    </w:p>
    <w:p w14:paraId="1B52AE6A" w14:textId="45393DF0" w:rsidR="008A7847" w:rsidRDefault="008A7847" w:rsidP="008A7847">
      <w:pPr>
        <w:pStyle w:val="af7"/>
        <w:rPr>
          <w:lang w:bidi="ar-SA"/>
        </w:rPr>
      </w:pPr>
      <w:r>
        <w:rPr>
          <w:lang w:bidi="ar-SA"/>
        </w:rPr>
        <w:t xml:space="preserve">Определим итоговую оценку k-й метрики и j-го критерия согласно п.3.10 ГОСТ </w:t>
      </w:r>
      <w:r w:rsidR="00E33C4F">
        <w:rPr>
          <w:lang w:bidi="ar-SA"/>
        </w:rPr>
        <w:t>28195–89</w:t>
      </w:r>
      <w:r>
        <w:rPr>
          <w:lang w:bidi="ar-SA"/>
        </w:rPr>
        <w:t>.</w:t>
      </w:r>
    </w:p>
    <w:p w14:paraId="4DF9D546" w14:textId="763999DD" w:rsidR="008A7847" w:rsidRDefault="00E33C4F" w:rsidP="008A7847">
      <w:pPr>
        <w:pStyle w:val="af7"/>
        <w:rPr>
          <w:lang w:bidi="ar-SA"/>
        </w:rPr>
      </w:pPr>
      <w:r>
        <w:rPr>
          <w:lang w:bidi="ar-SA"/>
        </w:rPr>
        <w:t>Для вероятности безотказной работы</w:t>
      </w:r>
      <w:r w:rsidR="008A7847">
        <w:rPr>
          <w:lang w:bidi="ar-SA"/>
        </w:rPr>
        <w:t xml:space="preserve"> </w:t>
      </w:r>
      <w:proofErr w:type="spellStart"/>
      <w:r w:rsidR="008A7847">
        <w:rPr>
          <w:lang w:bidi="ar-SA"/>
        </w:rPr>
        <w:t>Pjk</w:t>
      </w:r>
      <w:proofErr w:type="spellEnd"/>
      <w:r w:rsidR="008A7847">
        <w:rPr>
          <w:lang w:bidi="ar-SA"/>
        </w:rPr>
        <w:t xml:space="preserve"> m = 0.9950.</w:t>
      </w:r>
    </w:p>
    <w:p w14:paraId="0477C430" w14:textId="43102420" w:rsidR="008A7847" w:rsidRDefault="00E33C4F" w:rsidP="008A7847">
      <w:pPr>
        <w:pStyle w:val="af7"/>
        <w:rPr>
          <w:lang w:bidi="ar-SA"/>
        </w:rPr>
      </w:pPr>
      <w:r>
        <w:rPr>
          <w:lang w:bidi="ar-SA"/>
        </w:rPr>
        <w:t>Д</w:t>
      </w:r>
      <w:r w:rsidR="008A7847">
        <w:rPr>
          <w:lang w:bidi="ar-SA"/>
        </w:rPr>
        <w:t xml:space="preserve">ля оценки по среднему времени восстановления и оценки по продолжительности преобразования входного набора данных в выходной </w:t>
      </w:r>
      <w:proofErr w:type="spellStart"/>
      <w:r w:rsidR="008A7847">
        <w:rPr>
          <w:lang w:bidi="ar-SA"/>
        </w:rPr>
        <w:t>Pjk</w:t>
      </w:r>
      <w:proofErr w:type="spellEnd"/>
      <w:r w:rsidR="008A7847">
        <w:rPr>
          <w:lang w:bidi="ar-SA"/>
        </w:rPr>
        <w:t xml:space="preserve"> = (0,8947+0.9213) / 2 = 0,908.</w:t>
      </w:r>
    </w:p>
    <w:p w14:paraId="0D15F0AB" w14:textId="129D56C5" w:rsidR="008A7847" w:rsidRDefault="008A7847" w:rsidP="008A7847">
      <w:pPr>
        <w:pStyle w:val="af7"/>
        <w:rPr>
          <w:lang w:bidi="ar-SA"/>
        </w:rPr>
      </w:pPr>
      <w:r>
        <w:rPr>
          <w:lang w:bidi="ar-SA"/>
        </w:rPr>
        <w:t xml:space="preserve">Рассчитаем абсолютные показатели критериев согласно п. 3.11 ГОСТ </w:t>
      </w:r>
      <w:r w:rsidR="00E33C4F">
        <w:rPr>
          <w:lang w:bidi="ar-SA"/>
        </w:rPr>
        <w:t>28195–89</w:t>
      </w:r>
      <w:r>
        <w:rPr>
          <w:lang w:bidi="ar-SA"/>
        </w:rPr>
        <w:t xml:space="preserve">, с учетом п. 3.6 ГОСТ </w:t>
      </w:r>
      <w:r w:rsidR="00E33C4F">
        <w:rPr>
          <w:lang w:bidi="ar-SA"/>
        </w:rPr>
        <w:t>28195–89 (</w:t>
      </w:r>
      <w:r>
        <w:rPr>
          <w:lang w:bidi="ar-SA"/>
        </w:rPr>
        <w:t>ограничение на весовые коэффициенты), а также ограничений, определенных в задании.</w:t>
      </w:r>
    </w:p>
    <w:p w14:paraId="1DBE8D31" w14:textId="5AE3D514" w:rsidR="008A7847" w:rsidRDefault="00E33C4F" w:rsidP="008A7847">
      <w:pPr>
        <w:pStyle w:val="af7"/>
        <w:rPr>
          <w:lang w:bidi="ar-SA"/>
        </w:rPr>
      </w:pPr>
      <w:proofErr w:type="spellStart"/>
      <w:r>
        <w:rPr>
          <w:lang w:bidi="ar-SA"/>
        </w:rPr>
        <w:t>Pij</w:t>
      </w:r>
      <w:proofErr w:type="spellEnd"/>
      <w:r>
        <w:rPr>
          <w:lang w:bidi="ar-SA"/>
        </w:rPr>
        <w:t xml:space="preserve"> =</w:t>
      </w:r>
      <w:r w:rsidR="008A7847">
        <w:rPr>
          <w:lang w:bidi="ar-SA"/>
        </w:rPr>
        <w:t xml:space="preserve"> (0.9950*0.</w:t>
      </w:r>
      <w:r>
        <w:rPr>
          <w:lang w:bidi="ar-SA"/>
        </w:rPr>
        <w:t>5) + (</w:t>
      </w:r>
      <w:r w:rsidR="008A7847">
        <w:rPr>
          <w:lang w:bidi="ar-SA"/>
        </w:rPr>
        <w:t>0.908*0.</w:t>
      </w:r>
      <w:r>
        <w:rPr>
          <w:lang w:bidi="ar-SA"/>
        </w:rPr>
        <w:t xml:space="preserve">5) = </w:t>
      </w:r>
      <w:r w:rsidR="008A7847">
        <w:rPr>
          <w:lang w:bidi="ar-SA"/>
        </w:rPr>
        <w:t>0.9515.</w:t>
      </w:r>
    </w:p>
    <w:p w14:paraId="2A5FE355" w14:textId="6B16DF37" w:rsidR="008A7847" w:rsidRDefault="008A7847" w:rsidP="008A7847">
      <w:pPr>
        <w:pStyle w:val="af7"/>
        <w:rPr>
          <w:lang w:bidi="ar-SA"/>
        </w:rPr>
      </w:pPr>
      <w:r>
        <w:rPr>
          <w:lang w:bidi="ar-SA"/>
        </w:rPr>
        <w:t xml:space="preserve">Рассчитаем относительные показатели критериев согласно п. 3.12 ГОСТ </w:t>
      </w:r>
      <w:r w:rsidR="00E33C4F">
        <w:rPr>
          <w:lang w:bidi="ar-SA"/>
        </w:rPr>
        <w:t>28195–89</w:t>
      </w:r>
      <w:r>
        <w:rPr>
          <w:lang w:bidi="ar-SA"/>
        </w:rPr>
        <w:t xml:space="preserve">, с </w:t>
      </w:r>
      <w:r>
        <w:rPr>
          <w:lang w:bidi="ar-SA"/>
        </w:rPr>
        <w:lastRenderedPageBreak/>
        <w:t>учетом данных, определенных в задании.</w:t>
      </w:r>
    </w:p>
    <w:p w14:paraId="3BA0FAB9" w14:textId="77777777" w:rsidR="008A7847" w:rsidRDefault="008A7847" w:rsidP="008A7847">
      <w:pPr>
        <w:pStyle w:val="af7"/>
        <w:rPr>
          <w:lang w:bidi="ar-SA"/>
        </w:rPr>
      </w:pPr>
      <w:proofErr w:type="spellStart"/>
      <w:r>
        <w:rPr>
          <w:lang w:bidi="ar-SA"/>
        </w:rPr>
        <w:t>Kij</w:t>
      </w:r>
      <w:proofErr w:type="spellEnd"/>
      <w:r>
        <w:rPr>
          <w:lang w:bidi="ar-SA"/>
        </w:rPr>
        <w:t xml:space="preserve"> = 0.9515 / 0.9500 = 1.0016.</w:t>
      </w:r>
    </w:p>
    <w:p w14:paraId="2FF74F19" w14:textId="6FDCCDBC" w:rsidR="008A7847" w:rsidRDefault="008A7847" w:rsidP="008A7847">
      <w:pPr>
        <w:pStyle w:val="af7"/>
        <w:rPr>
          <w:lang w:bidi="ar-SA"/>
        </w:rPr>
      </w:pPr>
      <w:r>
        <w:rPr>
          <w:lang w:bidi="ar-SA"/>
        </w:rPr>
        <w:t xml:space="preserve">Рассчитаем фактор надёжности согласно п. 3.13 ГОСТ </w:t>
      </w:r>
      <w:r w:rsidR="00E33C4F">
        <w:rPr>
          <w:lang w:bidi="ar-SA"/>
        </w:rPr>
        <w:t>28195–89</w:t>
      </w:r>
      <w:r>
        <w:rPr>
          <w:lang w:bidi="ar-SA"/>
        </w:rPr>
        <w:t>.</w:t>
      </w:r>
    </w:p>
    <w:p w14:paraId="3DA244BA" w14:textId="77777777" w:rsidR="008A7847" w:rsidRDefault="008A7847" w:rsidP="008A7847">
      <w:pPr>
        <w:pStyle w:val="af7"/>
        <w:rPr>
          <w:lang w:bidi="ar-SA"/>
        </w:rPr>
      </w:pPr>
      <w:proofErr w:type="spellStart"/>
      <w:r>
        <w:rPr>
          <w:lang w:bidi="ar-SA"/>
        </w:rPr>
        <w:t>Kiф</w:t>
      </w:r>
      <w:proofErr w:type="spellEnd"/>
      <w:r>
        <w:rPr>
          <w:lang w:bidi="ar-SA"/>
        </w:rPr>
        <w:t xml:space="preserve"> = 1.0016 * 1 = 1.0016.</w:t>
      </w:r>
    </w:p>
    <w:p w14:paraId="7EF75D43" w14:textId="15337AD3" w:rsidR="008F205A" w:rsidRPr="008F205A" w:rsidRDefault="008A7847" w:rsidP="008A7847">
      <w:pPr>
        <w:pStyle w:val="af7"/>
        <w:rPr>
          <w:lang w:bidi="ar-SA"/>
        </w:rPr>
      </w:pPr>
      <w:r>
        <w:rPr>
          <w:lang w:bidi="ar-SA"/>
        </w:rPr>
        <w:t>В данном случае фактор надежности равен критерию работоспособности.</w:t>
      </w:r>
    </w:p>
    <w:p w14:paraId="786105DE" w14:textId="77777777" w:rsidR="00975AA1" w:rsidRDefault="00975AA1" w:rsidP="000F446D">
      <w:pPr>
        <w:pStyle w:val="af7"/>
        <w:ind w:firstLine="0"/>
      </w:pPr>
    </w:p>
    <w:p w14:paraId="67D78030" w14:textId="77777777" w:rsidR="00AE61B5" w:rsidRPr="00AE61B5" w:rsidRDefault="00AE61B5" w:rsidP="003C4DD5">
      <w:pPr>
        <w:pStyle w:val="10"/>
      </w:pPr>
      <w:bookmarkStart w:id="14" w:name="_Toc128063341"/>
      <w:bookmarkStart w:id="15" w:name="_Toc146354016"/>
      <w:r w:rsidRPr="00AE61B5">
        <w:lastRenderedPageBreak/>
        <w:t>3 Анализ полученных результатов</w:t>
      </w:r>
      <w:bookmarkEnd w:id="14"/>
      <w:bookmarkEnd w:id="15"/>
    </w:p>
    <w:p w14:paraId="515DA773" w14:textId="1EAC96CB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  <w:r w:rsidRPr="00AE61B5">
        <w:rPr>
          <w:sz w:val="24"/>
        </w:rPr>
        <w:t xml:space="preserve">В процессе выполнения лабораторной работы № </w:t>
      </w:r>
      <w:r w:rsidR="00EE12AF">
        <w:rPr>
          <w:sz w:val="24"/>
        </w:rPr>
        <w:t>5 команда №1 рассчитала</w:t>
      </w:r>
      <w:r w:rsidR="00EE12AF" w:rsidRPr="00EE12AF">
        <w:rPr>
          <w:sz w:val="24"/>
        </w:rPr>
        <w:t xml:space="preserve"> фактор надежности по ГОСТ 28195–89 для гипотетического программного обеспечения, относящегося к классу прикладных программ для научных исследований для фазы сопровождения.</w:t>
      </w:r>
    </w:p>
    <w:p w14:paraId="10EDC3D7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0C7ED983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796B3839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2158E768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6AB24EA1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557F6C20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1463E836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57D01843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653FA877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562ECD2C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5C81F90F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013C99C2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0CE34AC5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06B83040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631FCD92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561E32B7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5F8C8260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2C728C4B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417CF6E8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7218FE11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43D7BF92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46DD255F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2CEF857B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7BE07C99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6E18ED45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4D535B4A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11E1FD07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25B4B289" w14:textId="77777777" w:rsid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0D58F1D1" w14:textId="77777777" w:rsidR="00FC25CC" w:rsidRDefault="00FC25CC" w:rsidP="00AE61B5">
      <w:pPr>
        <w:spacing w:line="360" w:lineRule="auto"/>
        <w:ind w:firstLine="709"/>
        <w:jc w:val="both"/>
        <w:rPr>
          <w:sz w:val="24"/>
        </w:rPr>
      </w:pPr>
    </w:p>
    <w:p w14:paraId="3899A9BA" w14:textId="17975EAE" w:rsidR="00FC25CC" w:rsidRDefault="00FC25CC" w:rsidP="00FC25CC">
      <w:pPr>
        <w:pStyle w:val="ad"/>
      </w:pPr>
      <w:bookmarkStart w:id="16" w:name="_Toc66827272"/>
      <w:bookmarkStart w:id="17" w:name="_Toc129425657"/>
      <w:bookmarkStart w:id="18" w:name="_Toc146354017"/>
      <w:r>
        <w:lastRenderedPageBreak/>
        <w:t>ПРИЛОЖЕНИЕ</w:t>
      </w:r>
      <w:bookmarkEnd w:id="16"/>
      <w:r>
        <w:t xml:space="preserve"> А</w:t>
      </w:r>
      <w:r>
        <w:br/>
        <w:t>(обязательное)</w:t>
      </w:r>
      <w:r>
        <w:br/>
      </w:r>
      <w:bookmarkEnd w:id="17"/>
      <w:r>
        <w:t>Исходный код программы</w:t>
      </w:r>
      <w:bookmarkEnd w:id="18"/>
    </w:p>
    <w:p w14:paraId="3D54B580" w14:textId="77777777" w:rsidR="00FC25CC" w:rsidRDefault="00FC25CC" w:rsidP="00AE61B5">
      <w:pPr>
        <w:spacing w:line="360" w:lineRule="auto"/>
        <w:ind w:firstLine="709"/>
        <w:jc w:val="both"/>
        <w:rPr>
          <w:sz w:val="24"/>
        </w:rPr>
      </w:pPr>
    </w:p>
    <w:p w14:paraId="0D64949C" w14:textId="62175A75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import </w:t>
      </w:r>
      <w:proofErr w:type="spellStart"/>
      <w:proofErr w:type="gramStart"/>
      <w:r w:rsidRPr="00FC25CC">
        <w:rPr>
          <w:lang w:val="en-US"/>
        </w:rPr>
        <w:t>java.lang</w:t>
      </w:r>
      <w:proofErr w:type="gramEnd"/>
      <w:r w:rsidRPr="00FC25CC">
        <w:rPr>
          <w:lang w:val="en-US"/>
        </w:rPr>
        <w:t>.Math</w:t>
      </w:r>
      <w:proofErr w:type="spellEnd"/>
      <w:r w:rsidRPr="00FC25CC">
        <w:rPr>
          <w:lang w:val="en-US"/>
        </w:rPr>
        <w:t>;</w:t>
      </w:r>
    </w:p>
    <w:p w14:paraId="05E5DE83" w14:textId="34F61851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>public class A1 {</w:t>
      </w:r>
    </w:p>
    <w:p w14:paraId="5E95F837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public static void </w:t>
      </w:r>
      <w:proofErr w:type="gramStart"/>
      <w:r w:rsidRPr="00FC25CC">
        <w:rPr>
          <w:lang w:val="en-US"/>
        </w:rPr>
        <w:t>main(</w:t>
      </w:r>
      <w:proofErr w:type="gramEnd"/>
      <w:r w:rsidRPr="00FC25CC">
        <w:rPr>
          <w:lang w:val="en-US"/>
        </w:rPr>
        <w:t xml:space="preserve">String[] </w:t>
      </w:r>
      <w:proofErr w:type="spellStart"/>
      <w:r w:rsidRPr="00FC25CC">
        <w:rPr>
          <w:lang w:val="en-US"/>
        </w:rPr>
        <w:t>args</w:t>
      </w:r>
      <w:proofErr w:type="spellEnd"/>
      <w:r w:rsidRPr="00FC25CC">
        <w:rPr>
          <w:lang w:val="en-US"/>
        </w:rPr>
        <w:t>)</w:t>
      </w:r>
    </w:p>
    <w:p w14:paraId="3A6051C3" w14:textId="77777777" w:rsidR="00FC25CC" w:rsidRPr="00FC25CC" w:rsidRDefault="00FC25CC" w:rsidP="00FC25CC">
      <w:pPr>
        <w:pStyle w:val="afff5"/>
      </w:pPr>
      <w:r w:rsidRPr="00FC25CC">
        <w:rPr>
          <w:lang w:val="en-US"/>
        </w:rPr>
        <w:t xml:space="preserve">    </w:t>
      </w:r>
      <w:r w:rsidRPr="00FC25CC">
        <w:t>{</w:t>
      </w:r>
    </w:p>
    <w:p w14:paraId="1C2D8261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t xml:space="preserve">        </w:t>
      </w:r>
      <w:r w:rsidRPr="00FC25CC">
        <w:rPr>
          <w:lang w:val="en-US"/>
        </w:rPr>
        <w:t>double minx=0.7;</w:t>
      </w:r>
    </w:p>
    <w:p w14:paraId="18EF833B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double </w:t>
      </w:r>
      <w:proofErr w:type="spellStart"/>
      <w:r w:rsidRPr="00FC25CC">
        <w:rPr>
          <w:lang w:val="en-US"/>
        </w:rPr>
        <w:t>maxx</w:t>
      </w:r>
      <w:proofErr w:type="spellEnd"/>
      <w:r w:rsidRPr="00FC25CC">
        <w:rPr>
          <w:lang w:val="en-US"/>
        </w:rPr>
        <w:t>=1.2-minx;</w:t>
      </w:r>
    </w:p>
    <w:p w14:paraId="378A268E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int interval = 100;</w:t>
      </w:r>
    </w:p>
    <w:p w14:paraId="49F5F14C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double sum=0;</w:t>
      </w:r>
    </w:p>
    <w:p w14:paraId="7B36D708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double x;</w:t>
      </w:r>
    </w:p>
    <w:p w14:paraId="01E459BA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</w:t>
      </w:r>
      <w:proofErr w:type="gramStart"/>
      <w:r w:rsidRPr="00FC25CC">
        <w:rPr>
          <w:lang w:val="en-US"/>
        </w:rPr>
        <w:t>double[</w:t>
      </w:r>
      <w:proofErr w:type="gramEnd"/>
      <w:r w:rsidRPr="00FC25CC">
        <w:rPr>
          <w:lang w:val="en-US"/>
        </w:rPr>
        <w:t>] mas = new double[interval];</w:t>
      </w:r>
    </w:p>
    <w:p w14:paraId="3052E5F3" w14:textId="77777777" w:rsidR="00FC25CC" w:rsidRPr="00FC25CC" w:rsidRDefault="00FC25CC" w:rsidP="00FC25CC">
      <w:pPr>
        <w:pStyle w:val="afff5"/>
        <w:rPr>
          <w:lang w:val="en-US"/>
        </w:rPr>
      </w:pPr>
    </w:p>
    <w:p w14:paraId="774C69A7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for (int </w:t>
      </w:r>
      <w:proofErr w:type="spellStart"/>
      <w:r w:rsidRPr="00FC25CC">
        <w:rPr>
          <w:lang w:val="en-US"/>
        </w:rPr>
        <w:t>i</w:t>
      </w:r>
      <w:proofErr w:type="spellEnd"/>
      <w:r w:rsidRPr="00FC25CC">
        <w:rPr>
          <w:lang w:val="en-US"/>
        </w:rPr>
        <w:t xml:space="preserve"> = 0; </w:t>
      </w:r>
      <w:proofErr w:type="spellStart"/>
      <w:r w:rsidRPr="00FC25CC">
        <w:rPr>
          <w:lang w:val="en-US"/>
        </w:rPr>
        <w:t>i</w:t>
      </w:r>
      <w:proofErr w:type="spellEnd"/>
      <w:r w:rsidRPr="00FC25CC">
        <w:rPr>
          <w:lang w:val="en-US"/>
        </w:rPr>
        <w:t>&lt;</w:t>
      </w:r>
      <w:proofErr w:type="spellStart"/>
      <w:proofErr w:type="gramStart"/>
      <w:r w:rsidRPr="00FC25CC">
        <w:rPr>
          <w:lang w:val="en-US"/>
        </w:rPr>
        <w:t>interval;i</w:t>
      </w:r>
      <w:proofErr w:type="spellEnd"/>
      <w:proofErr w:type="gramEnd"/>
      <w:r w:rsidRPr="00FC25CC">
        <w:rPr>
          <w:lang w:val="en-US"/>
        </w:rPr>
        <w:t>++)</w:t>
      </w:r>
    </w:p>
    <w:p w14:paraId="497E1C5C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{</w:t>
      </w:r>
    </w:p>
    <w:p w14:paraId="0612D675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    x = </w:t>
      </w:r>
      <w:proofErr w:type="spellStart"/>
      <w:r w:rsidRPr="00FC25CC">
        <w:rPr>
          <w:lang w:val="en-US"/>
        </w:rPr>
        <w:t>Math.random</w:t>
      </w:r>
      <w:proofErr w:type="spellEnd"/>
      <w:proofErr w:type="gramStart"/>
      <w:r w:rsidRPr="00FC25CC">
        <w:rPr>
          <w:lang w:val="en-US"/>
        </w:rPr>
        <w:t>()*</w:t>
      </w:r>
      <w:proofErr w:type="gramEnd"/>
      <w:r w:rsidRPr="00FC25CC">
        <w:rPr>
          <w:lang w:val="en-US"/>
        </w:rPr>
        <w:t>maxx+0.7;</w:t>
      </w:r>
    </w:p>
    <w:p w14:paraId="1BBA0299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    mas[</w:t>
      </w:r>
      <w:proofErr w:type="spellStart"/>
      <w:r w:rsidRPr="00FC25CC">
        <w:rPr>
          <w:lang w:val="en-US"/>
        </w:rPr>
        <w:t>i</w:t>
      </w:r>
      <w:proofErr w:type="spellEnd"/>
      <w:r w:rsidRPr="00FC25CC">
        <w:rPr>
          <w:lang w:val="en-US"/>
        </w:rPr>
        <w:t>] = x;</w:t>
      </w:r>
    </w:p>
    <w:p w14:paraId="4A0274FC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    sum+=x;</w:t>
      </w:r>
    </w:p>
    <w:p w14:paraId="5B4EB35F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}</w:t>
      </w:r>
    </w:p>
    <w:p w14:paraId="75443CD1" w14:textId="77777777" w:rsidR="00FC25CC" w:rsidRPr="00FC25CC" w:rsidRDefault="00FC25CC" w:rsidP="00FC25CC">
      <w:pPr>
        <w:pStyle w:val="afff5"/>
        <w:rPr>
          <w:lang w:val="en-US"/>
        </w:rPr>
      </w:pPr>
    </w:p>
    <w:p w14:paraId="55DE210D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for (int </w:t>
      </w:r>
      <w:proofErr w:type="spellStart"/>
      <w:r w:rsidRPr="00FC25CC">
        <w:rPr>
          <w:lang w:val="en-US"/>
        </w:rPr>
        <w:t>i</w:t>
      </w:r>
      <w:proofErr w:type="spellEnd"/>
      <w:r w:rsidRPr="00FC25CC">
        <w:rPr>
          <w:lang w:val="en-US"/>
        </w:rPr>
        <w:t xml:space="preserve"> = 0; </w:t>
      </w:r>
      <w:proofErr w:type="spellStart"/>
      <w:r w:rsidRPr="00FC25CC">
        <w:rPr>
          <w:lang w:val="en-US"/>
        </w:rPr>
        <w:t>i</w:t>
      </w:r>
      <w:proofErr w:type="spellEnd"/>
      <w:r w:rsidRPr="00FC25CC">
        <w:rPr>
          <w:lang w:val="en-US"/>
        </w:rPr>
        <w:t>&lt;</w:t>
      </w:r>
      <w:proofErr w:type="spellStart"/>
      <w:proofErr w:type="gramStart"/>
      <w:r w:rsidRPr="00FC25CC">
        <w:rPr>
          <w:lang w:val="en-US"/>
        </w:rPr>
        <w:t>interval;i</w:t>
      </w:r>
      <w:proofErr w:type="spellEnd"/>
      <w:proofErr w:type="gramEnd"/>
      <w:r w:rsidRPr="00FC25CC">
        <w:rPr>
          <w:lang w:val="en-US"/>
        </w:rPr>
        <w:t>++)</w:t>
      </w:r>
    </w:p>
    <w:p w14:paraId="45A6C4C4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{</w:t>
      </w:r>
    </w:p>
    <w:p w14:paraId="29D77343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    </w:t>
      </w:r>
      <w:proofErr w:type="spellStart"/>
      <w:r w:rsidRPr="00FC25CC">
        <w:rPr>
          <w:lang w:val="en-US"/>
        </w:rPr>
        <w:t>System.out.print</w:t>
      </w:r>
      <w:proofErr w:type="spellEnd"/>
      <w:r w:rsidRPr="00FC25CC">
        <w:rPr>
          <w:lang w:val="en-US"/>
        </w:rPr>
        <w:t>(mas[</w:t>
      </w:r>
      <w:proofErr w:type="spellStart"/>
      <w:r w:rsidRPr="00FC25CC">
        <w:rPr>
          <w:lang w:val="en-US"/>
        </w:rPr>
        <w:t>i</w:t>
      </w:r>
      <w:proofErr w:type="spellEnd"/>
      <w:r w:rsidRPr="00FC25CC">
        <w:rPr>
          <w:lang w:val="en-US"/>
        </w:rPr>
        <w:t>]+" + ");</w:t>
      </w:r>
    </w:p>
    <w:p w14:paraId="496DA5EF" w14:textId="77777777" w:rsidR="00FC25CC" w:rsidRPr="00FC25CC" w:rsidRDefault="00FC25CC" w:rsidP="00FC25CC">
      <w:pPr>
        <w:pStyle w:val="afff5"/>
      </w:pPr>
      <w:r w:rsidRPr="00FC25CC">
        <w:rPr>
          <w:lang w:val="en-US"/>
        </w:rPr>
        <w:t xml:space="preserve">        </w:t>
      </w:r>
      <w:r w:rsidRPr="00FC25CC">
        <w:t>}</w:t>
      </w:r>
    </w:p>
    <w:p w14:paraId="0E839E70" w14:textId="77777777" w:rsidR="00FC25CC" w:rsidRPr="00FC25CC" w:rsidRDefault="00FC25CC" w:rsidP="00FC25CC">
      <w:pPr>
        <w:pStyle w:val="afff5"/>
      </w:pPr>
      <w:r w:rsidRPr="00FC25CC">
        <w:t xml:space="preserve">        </w:t>
      </w:r>
      <w:proofErr w:type="spellStart"/>
      <w:r w:rsidRPr="00FC25CC">
        <w:t>System.out.println</w:t>
      </w:r>
      <w:proofErr w:type="spellEnd"/>
      <w:r w:rsidRPr="00FC25CC">
        <w:t>(</w:t>
      </w:r>
      <w:proofErr w:type="spellStart"/>
      <w:r w:rsidRPr="00FC25CC">
        <w:t>sum</w:t>
      </w:r>
      <w:proofErr w:type="spellEnd"/>
      <w:r w:rsidRPr="00FC25CC">
        <w:t>/100</w:t>
      </w:r>
      <w:proofErr w:type="gramStart"/>
      <w:r w:rsidRPr="00FC25CC">
        <w:t xml:space="preserve">);   </w:t>
      </w:r>
      <w:proofErr w:type="gramEnd"/>
      <w:r w:rsidRPr="00FC25CC">
        <w:t xml:space="preserve"> }</w:t>
      </w:r>
    </w:p>
    <w:p w14:paraId="6A61F5A4" w14:textId="77777777" w:rsidR="00FC25CC" w:rsidRPr="00FC25CC" w:rsidRDefault="00FC25CC" w:rsidP="00FC25CC">
      <w:pPr>
        <w:pStyle w:val="afff5"/>
      </w:pPr>
    </w:p>
    <w:p w14:paraId="37267B10" w14:textId="4B19954E" w:rsidR="00FC25CC" w:rsidRDefault="00FC25CC" w:rsidP="00FC25CC">
      <w:pPr>
        <w:pStyle w:val="afff5"/>
      </w:pPr>
      <w:r w:rsidRPr="00FC25CC">
        <w:t>};</w:t>
      </w:r>
    </w:p>
    <w:p w14:paraId="53AE50DB" w14:textId="77777777" w:rsidR="00FC25CC" w:rsidRDefault="00FC25CC" w:rsidP="00FC25CC">
      <w:pPr>
        <w:spacing w:line="360" w:lineRule="auto"/>
        <w:ind w:firstLine="709"/>
        <w:jc w:val="both"/>
        <w:rPr>
          <w:sz w:val="24"/>
        </w:rPr>
      </w:pPr>
    </w:p>
    <w:p w14:paraId="6B988944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>public class A2</w:t>
      </w:r>
    </w:p>
    <w:p w14:paraId="55D6D5E9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>{</w:t>
      </w:r>
    </w:p>
    <w:p w14:paraId="2DD92E2D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public static void </w:t>
      </w:r>
      <w:proofErr w:type="gramStart"/>
      <w:r w:rsidRPr="00FC25CC">
        <w:rPr>
          <w:lang w:val="en-US"/>
        </w:rPr>
        <w:t>main(</w:t>
      </w:r>
      <w:proofErr w:type="gramEnd"/>
      <w:r w:rsidRPr="00FC25CC">
        <w:rPr>
          <w:lang w:val="en-US"/>
        </w:rPr>
        <w:t xml:space="preserve">String[] </w:t>
      </w:r>
      <w:proofErr w:type="spellStart"/>
      <w:r w:rsidRPr="00FC25CC">
        <w:rPr>
          <w:lang w:val="en-US"/>
        </w:rPr>
        <w:t>args</w:t>
      </w:r>
      <w:proofErr w:type="spellEnd"/>
      <w:r w:rsidRPr="00FC25CC">
        <w:rPr>
          <w:lang w:val="en-US"/>
        </w:rPr>
        <w:t>)</w:t>
      </w:r>
    </w:p>
    <w:p w14:paraId="7FCD48B7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{</w:t>
      </w:r>
    </w:p>
    <w:p w14:paraId="016B828E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lastRenderedPageBreak/>
        <w:t xml:space="preserve">        double minx=9;</w:t>
      </w:r>
    </w:p>
    <w:p w14:paraId="147C2E9F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double </w:t>
      </w:r>
      <w:proofErr w:type="spellStart"/>
      <w:r w:rsidRPr="00FC25CC">
        <w:rPr>
          <w:lang w:val="en-US"/>
        </w:rPr>
        <w:t>maxx</w:t>
      </w:r>
      <w:proofErr w:type="spellEnd"/>
      <w:r w:rsidRPr="00FC25CC">
        <w:rPr>
          <w:lang w:val="en-US"/>
        </w:rPr>
        <w:t>=14-minx;</w:t>
      </w:r>
    </w:p>
    <w:p w14:paraId="7B15439B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int interval = 200;</w:t>
      </w:r>
    </w:p>
    <w:p w14:paraId="79CF7F56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double sum=0;</w:t>
      </w:r>
    </w:p>
    <w:p w14:paraId="28550FBD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double p;</w:t>
      </w:r>
    </w:p>
    <w:p w14:paraId="6249851F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double x;</w:t>
      </w:r>
    </w:p>
    <w:p w14:paraId="3984F0B2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</w:t>
      </w:r>
      <w:proofErr w:type="gramStart"/>
      <w:r w:rsidRPr="00FC25CC">
        <w:rPr>
          <w:lang w:val="en-US"/>
        </w:rPr>
        <w:t>double[</w:t>
      </w:r>
      <w:proofErr w:type="gramEnd"/>
      <w:r w:rsidRPr="00FC25CC">
        <w:rPr>
          <w:lang w:val="en-US"/>
        </w:rPr>
        <w:t>] mas = new double[interval];</w:t>
      </w:r>
    </w:p>
    <w:p w14:paraId="3C12AEDC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for (int </w:t>
      </w:r>
      <w:proofErr w:type="spellStart"/>
      <w:r w:rsidRPr="00FC25CC">
        <w:rPr>
          <w:lang w:val="en-US"/>
        </w:rPr>
        <w:t>i</w:t>
      </w:r>
      <w:proofErr w:type="spellEnd"/>
      <w:r w:rsidRPr="00FC25CC">
        <w:rPr>
          <w:lang w:val="en-US"/>
        </w:rPr>
        <w:t xml:space="preserve"> = 0; </w:t>
      </w:r>
      <w:proofErr w:type="spellStart"/>
      <w:r w:rsidRPr="00FC25CC">
        <w:rPr>
          <w:lang w:val="en-US"/>
        </w:rPr>
        <w:t>i</w:t>
      </w:r>
      <w:proofErr w:type="spellEnd"/>
      <w:r w:rsidRPr="00FC25CC">
        <w:rPr>
          <w:lang w:val="en-US"/>
        </w:rPr>
        <w:t>&lt;</w:t>
      </w:r>
      <w:proofErr w:type="spellStart"/>
      <w:proofErr w:type="gramStart"/>
      <w:r w:rsidRPr="00FC25CC">
        <w:rPr>
          <w:lang w:val="en-US"/>
        </w:rPr>
        <w:t>interval;i</w:t>
      </w:r>
      <w:proofErr w:type="spellEnd"/>
      <w:proofErr w:type="gramEnd"/>
      <w:r w:rsidRPr="00FC25CC">
        <w:rPr>
          <w:lang w:val="en-US"/>
        </w:rPr>
        <w:t>++)</w:t>
      </w:r>
    </w:p>
    <w:p w14:paraId="33CB11BA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{</w:t>
      </w:r>
    </w:p>
    <w:p w14:paraId="1073E451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    x = </w:t>
      </w:r>
      <w:proofErr w:type="spellStart"/>
      <w:r w:rsidRPr="00FC25CC">
        <w:rPr>
          <w:lang w:val="en-US"/>
        </w:rPr>
        <w:t>Math.random</w:t>
      </w:r>
      <w:proofErr w:type="spellEnd"/>
      <w:proofErr w:type="gramStart"/>
      <w:r w:rsidRPr="00FC25CC">
        <w:rPr>
          <w:lang w:val="en-US"/>
        </w:rPr>
        <w:t>()*</w:t>
      </w:r>
      <w:proofErr w:type="spellStart"/>
      <w:proofErr w:type="gramEnd"/>
      <w:r w:rsidRPr="00FC25CC">
        <w:rPr>
          <w:lang w:val="en-US"/>
        </w:rPr>
        <w:t>maxx+minx</w:t>
      </w:r>
      <w:proofErr w:type="spellEnd"/>
      <w:r w:rsidRPr="00FC25CC">
        <w:rPr>
          <w:lang w:val="en-US"/>
        </w:rPr>
        <w:t>;</w:t>
      </w:r>
    </w:p>
    <w:p w14:paraId="490A9F70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    mas[</w:t>
      </w:r>
      <w:proofErr w:type="spellStart"/>
      <w:r w:rsidRPr="00FC25CC">
        <w:rPr>
          <w:lang w:val="en-US"/>
        </w:rPr>
        <w:t>i</w:t>
      </w:r>
      <w:proofErr w:type="spellEnd"/>
      <w:r w:rsidRPr="00FC25CC">
        <w:rPr>
          <w:lang w:val="en-US"/>
        </w:rPr>
        <w:t>] = x;</w:t>
      </w:r>
    </w:p>
    <w:p w14:paraId="37936561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}</w:t>
      </w:r>
    </w:p>
    <w:p w14:paraId="2CA4FDFA" w14:textId="77777777" w:rsidR="00FC25CC" w:rsidRPr="00FC25CC" w:rsidRDefault="00FC25CC" w:rsidP="00FC25CC">
      <w:pPr>
        <w:pStyle w:val="afff5"/>
        <w:rPr>
          <w:lang w:val="en-US"/>
        </w:rPr>
      </w:pPr>
    </w:p>
    <w:p w14:paraId="50B01B17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for (int </w:t>
      </w:r>
      <w:proofErr w:type="spellStart"/>
      <w:r w:rsidRPr="00FC25CC">
        <w:rPr>
          <w:lang w:val="en-US"/>
        </w:rPr>
        <w:t>i</w:t>
      </w:r>
      <w:proofErr w:type="spellEnd"/>
      <w:r w:rsidRPr="00FC25CC">
        <w:rPr>
          <w:lang w:val="en-US"/>
        </w:rPr>
        <w:t xml:space="preserve"> = 0; </w:t>
      </w:r>
      <w:proofErr w:type="spellStart"/>
      <w:r w:rsidRPr="00FC25CC">
        <w:rPr>
          <w:lang w:val="en-US"/>
        </w:rPr>
        <w:t>i</w:t>
      </w:r>
      <w:proofErr w:type="spellEnd"/>
      <w:r w:rsidRPr="00FC25CC">
        <w:rPr>
          <w:lang w:val="en-US"/>
        </w:rPr>
        <w:t>&lt;</w:t>
      </w:r>
      <w:proofErr w:type="spellStart"/>
      <w:proofErr w:type="gramStart"/>
      <w:r w:rsidRPr="00FC25CC">
        <w:rPr>
          <w:lang w:val="en-US"/>
        </w:rPr>
        <w:t>interval;i</w:t>
      </w:r>
      <w:proofErr w:type="spellEnd"/>
      <w:proofErr w:type="gramEnd"/>
      <w:r w:rsidRPr="00FC25CC">
        <w:rPr>
          <w:lang w:val="en-US"/>
        </w:rPr>
        <w:t>++)</w:t>
      </w:r>
    </w:p>
    <w:p w14:paraId="0F0C0ED6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{</w:t>
      </w:r>
    </w:p>
    <w:p w14:paraId="5CA1D42C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    </w:t>
      </w:r>
      <w:proofErr w:type="spellStart"/>
      <w:r w:rsidRPr="00FC25CC">
        <w:rPr>
          <w:lang w:val="en-US"/>
        </w:rPr>
        <w:t>System.out.println</w:t>
      </w:r>
      <w:proofErr w:type="spellEnd"/>
      <w:r w:rsidRPr="00FC25CC">
        <w:rPr>
          <w:lang w:val="en-US"/>
        </w:rPr>
        <w:t>(mas[</w:t>
      </w:r>
      <w:proofErr w:type="spellStart"/>
      <w:r w:rsidRPr="00FC25CC">
        <w:rPr>
          <w:lang w:val="en-US"/>
        </w:rPr>
        <w:t>i</w:t>
      </w:r>
      <w:proofErr w:type="spellEnd"/>
      <w:r w:rsidRPr="00FC25CC">
        <w:rPr>
          <w:lang w:val="en-US"/>
        </w:rPr>
        <w:t>]);</w:t>
      </w:r>
    </w:p>
    <w:p w14:paraId="4755912C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}</w:t>
      </w:r>
    </w:p>
    <w:p w14:paraId="38AF221F" w14:textId="77777777" w:rsidR="00FC25CC" w:rsidRPr="00FC25CC" w:rsidRDefault="00FC25CC" w:rsidP="00FC25CC">
      <w:pPr>
        <w:pStyle w:val="afff5"/>
        <w:rPr>
          <w:lang w:val="en-US"/>
        </w:rPr>
      </w:pPr>
    </w:p>
    <w:p w14:paraId="31BCD0A3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</w:t>
      </w:r>
      <w:proofErr w:type="spellStart"/>
      <w:r w:rsidRPr="00FC25CC">
        <w:rPr>
          <w:lang w:val="en-US"/>
        </w:rPr>
        <w:t>System.out.println</w:t>
      </w:r>
      <w:proofErr w:type="spellEnd"/>
      <w:r w:rsidRPr="00FC25CC">
        <w:rPr>
          <w:lang w:val="en-US"/>
        </w:rPr>
        <w:t>();</w:t>
      </w:r>
    </w:p>
    <w:p w14:paraId="339CBABB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</w:t>
      </w:r>
      <w:proofErr w:type="spellStart"/>
      <w:r w:rsidRPr="00FC25CC">
        <w:rPr>
          <w:lang w:val="en-US"/>
        </w:rPr>
        <w:t>System.out.println</w:t>
      </w:r>
      <w:proofErr w:type="spellEnd"/>
      <w:r w:rsidRPr="00FC25CC">
        <w:rPr>
          <w:lang w:val="en-US"/>
        </w:rPr>
        <w:t>();</w:t>
      </w:r>
    </w:p>
    <w:p w14:paraId="1EB476A5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</w:t>
      </w:r>
      <w:proofErr w:type="spellStart"/>
      <w:r w:rsidRPr="00FC25CC">
        <w:rPr>
          <w:lang w:val="en-US"/>
        </w:rPr>
        <w:t>System.out.println</w:t>
      </w:r>
      <w:proofErr w:type="spellEnd"/>
      <w:r w:rsidRPr="00FC25CC">
        <w:rPr>
          <w:lang w:val="en-US"/>
        </w:rPr>
        <w:t>();</w:t>
      </w:r>
    </w:p>
    <w:p w14:paraId="0C386233" w14:textId="77777777" w:rsidR="00FC25CC" w:rsidRPr="00FC25CC" w:rsidRDefault="00FC25CC" w:rsidP="00FC25CC">
      <w:pPr>
        <w:pStyle w:val="afff5"/>
        <w:rPr>
          <w:lang w:val="en-US"/>
        </w:rPr>
      </w:pPr>
    </w:p>
    <w:p w14:paraId="6A1BF23A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for (int </w:t>
      </w:r>
      <w:proofErr w:type="spellStart"/>
      <w:r w:rsidRPr="00FC25CC">
        <w:rPr>
          <w:lang w:val="en-US"/>
        </w:rPr>
        <w:t>i</w:t>
      </w:r>
      <w:proofErr w:type="spellEnd"/>
      <w:r w:rsidRPr="00FC25CC">
        <w:rPr>
          <w:lang w:val="en-US"/>
        </w:rPr>
        <w:t xml:space="preserve"> =</w:t>
      </w:r>
      <w:proofErr w:type="gramStart"/>
      <w:r w:rsidRPr="00FC25CC">
        <w:rPr>
          <w:lang w:val="en-US"/>
        </w:rPr>
        <w:t>0;i</w:t>
      </w:r>
      <w:proofErr w:type="gramEnd"/>
      <w:r w:rsidRPr="00FC25CC">
        <w:rPr>
          <w:lang w:val="en-US"/>
        </w:rPr>
        <w:t>&lt;</w:t>
      </w:r>
      <w:proofErr w:type="spellStart"/>
      <w:r w:rsidRPr="00FC25CC">
        <w:rPr>
          <w:lang w:val="en-US"/>
        </w:rPr>
        <w:t>interval;i</w:t>
      </w:r>
      <w:proofErr w:type="spellEnd"/>
      <w:r w:rsidRPr="00FC25CC">
        <w:rPr>
          <w:lang w:val="en-US"/>
        </w:rPr>
        <w:t>++)</w:t>
      </w:r>
    </w:p>
    <w:p w14:paraId="4D2881A6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{</w:t>
      </w:r>
    </w:p>
    <w:p w14:paraId="26028A55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    if ((mas[</w:t>
      </w:r>
      <w:proofErr w:type="spellStart"/>
      <w:r w:rsidRPr="00FC25CC">
        <w:rPr>
          <w:lang w:val="en-US"/>
        </w:rPr>
        <w:t>i</w:t>
      </w:r>
      <w:proofErr w:type="spellEnd"/>
      <w:r w:rsidRPr="00FC25CC">
        <w:rPr>
          <w:lang w:val="en-US"/>
        </w:rPr>
        <w:t>] / 12) &lt; 1)</w:t>
      </w:r>
    </w:p>
    <w:p w14:paraId="4A81AE3A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    {</w:t>
      </w:r>
    </w:p>
    <w:p w14:paraId="6C05CE9E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        </w:t>
      </w:r>
      <w:proofErr w:type="spellStart"/>
      <w:r w:rsidRPr="00FC25CC">
        <w:rPr>
          <w:lang w:val="en-US"/>
        </w:rPr>
        <w:t>System.out.println</w:t>
      </w:r>
      <w:proofErr w:type="spellEnd"/>
      <w:r w:rsidRPr="00FC25CC">
        <w:rPr>
          <w:lang w:val="en-US"/>
        </w:rPr>
        <w:t>(mas[</w:t>
      </w:r>
      <w:proofErr w:type="spellStart"/>
      <w:r w:rsidRPr="00FC25CC">
        <w:rPr>
          <w:lang w:val="en-US"/>
        </w:rPr>
        <w:t>i</w:t>
      </w:r>
      <w:proofErr w:type="spellEnd"/>
      <w:r w:rsidRPr="00FC25CC">
        <w:rPr>
          <w:lang w:val="en-US"/>
        </w:rPr>
        <w:t>]/12);</w:t>
      </w:r>
    </w:p>
    <w:p w14:paraId="35D484A7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        sum+=mas[</w:t>
      </w:r>
      <w:proofErr w:type="spellStart"/>
      <w:r w:rsidRPr="00FC25CC">
        <w:rPr>
          <w:lang w:val="en-US"/>
        </w:rPr>
        <w:t>i</w:t>
      </w:r>
      <w:proofErr w:type="spellEnd"/>
      <w:r w:rsidRPr="00FC25CC">
        <w:rPr>
          <w:lang w:val="en-US"/>
        </w:rPr>
        <w:t>]/12;</w:t>
      </w:r>
    </w:p>
    <w:p w14:paraId="34F1BAE2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    }</w:t>
      </w:r>
    </w:p>
    <w:p w14:paraId="389B3D21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    else</w:t>
      </w:r>
    </w:p>
    <w:p w14:paraId="3684EA57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    {</w:t>
      </w:r>
    </w:p>
    <w:p w14:paraId="241ECCCC" w14:textId="77777777" w:rsidR="00FC25CC" w:rsidRPr="00FC25CC" w:rsidRDefault="00FC25CC" w:rsidP="00FC25CC">
      <w:pPr>
        <w:pStyle w:val="afff5"/>
        <w:rPr>
          <w:lang w:val="en-US"/>
        </w:rPr>
      </w:pPr>
      <w:r w:rsidRPr="00FC25CC">
        <w:rPr>
          <w:lang w:val="en-US"/>
        </w:rPr>
        <w:t xml:space="preserve">            </w:t>
      </w:r>
      <w:proofErr w:type="spellStart"/>
      <w:r w:rsidRPr="00FC25CC">
        <w:rPr>
          <w:lang w:val="en-US"/>
        </w:rPr>
        <w:t>System.out.println</w:t>
      </w:r>
      <w:proofErr w:type="spellEnd"/>
      <w:r w:rsidRPr="00FC25CC">
        <w:rPr>
          <w:lang w:val="en-US"/>
        </w:rPr>
        <w:t>(1);</w:t>
      </w:r>
    </w:p>
    <w:p w14:paraId="4CA362A2" w14:textId="77777777" w:rsidR="00FC25CC" w:rsidRPr="00FC25CC" w:rsidRDefault="00FC25CC" w:rsidP="00FC25CC">
      <w:pPr>
        <w:pStyle w:val="afff5"/>
      </w:pPr>
      <w:r w:rsidRPr="00FC25CC">
        <w:rPr>
          <w:lang w:val="en-US"/>
        </w:rPr>
        <w:t xml:space="preserve">            </w:t>
      </w:r>
      <w:proofErr w:type="spellStart"/>
      <w:r w:rsidRPr="00FC25CC">
        <w:t>sum</w:t>
      </w:r>
      <w:proofErr w:type="spellEnd"/>
      <w:r w:rsidRPr="00FC25CC">
        <w:t>+=1;</w:t>
      </w:r>
    </w:p>
    <w:p w14:paraId="330BC75B" w14:textId="77777777" w:rsidR="00FC25CC" w:rsidRPr="00FC25CC" w:rsidRDefault="00FC25CC" w:rsidP="00FC25CC">
      <w:pPr>
        <w:pStyle w:val="afff5"/>
      </w:pPr>
      <w:r w:rsidRPr="00FC25CC">
        <w:t xml:space="preserve">            }</w:t>
      </w:r>
    </w:p>
    <w:p w14:paraId="3A1F7AEA" w14:textId="752432E8" w:rsidR="00AE61B5" w:rsidRPr="00AE61B5" w:rsidRDefault="00FC25CC" w:rsidP="00FC25CC">
      <w:pPr>
        <w:spacing w:line="360" w:lineRule="auto"/>
        <w:ind w:firstLine="709"/>
        <w:jc w:val="both"/>
        <w:rPr>
          <w:sz w:val="24"/>
        </w:rPr>
      </w:pPr>
      <w:r w:rsidRPr="00FC25CC">
        <w:rPr>
          <w:sz w:val="24"/>
        </w:rPr>
        <w:t xml:space="preserve">        }</w:t>
      </w:r>
      <w:bookmarkEnd w:id="0"/>
    </w:p>
    <w:sectPr w:rsidR="00AE61B5" w:rsidRPr="00AE61B5" w:rsidSect="006062BB">
      <w:footerReference w:type="default" r:id="rId14"/>
      <w:pgSz w:w="11906" w:h="16838"/>
      <w:pgMar w:top="1134" w:right="851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17C1A" w14:textId="77777777" w:rsidR="00DC2AE9" w:rsidRDefault="00DC2AE9">
      <w:r>
        <w:separator/>
      </w:r>
    </w:p>
  </w:endnote>
  <w:endnote w:type="continuationSeparator" w:id="0">
    <w:p w14:paraId="7262E9E9" w14:textId="77777777" w:rsidR="00DC2AE9" w:rsidRDefault="00DC2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998990"/>
      <w:docPartObj>
        <w:docPartGallery w:val="Page Numbers (Bottom of Page)"/>
        <w:docPartUnique/>
      </w:docPartObj>
    </w:sdtPr>
    <w:sdtContent>
      <w:p w14:paraId="450E269E" w14:textId="2598EAE6" w:rsidR="006062BB" w:rsidRDefault="006062BB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211">
          <w:rPr>
            <w:noProof/>
          </w:rPr>
          <w:t>7</w:t>
        </w:r>
        <w:r>
          <w:fldChar w:fldCharType="end"/>
        </w:r>
      </w:p>
    </w:sdtContent>
  </w:sdt>
  <w:p w14:paraId="41E94224" w14:textId="77777777" w:rsidR="006062BB" w:rsidRDefault="006062BB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5C4A8" w14:textId="77777777" w:rsidR="00DC2AE9" w:rsidRDefault="00DC2AE9">
      <w:r>
        <w:rPr>
          <w:color w:val="000000"/>
        </w:rPr>
        <w:separator/>
      </w:r>
    </w:p>
  </w:footnote>
  <w:footnote w:type="continuationSeparator" w:id="0">
    <w:p w14:paraId="28C4B98D" w14:textId="77777777" w:rsidR="00DC2AE9" w:rsidRDefault="00DC2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332C77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454CCF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056096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4908C0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55C00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46EC41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FB3AD0"/>
    <w:multiLevelType w:val="hybridMultilevel"/>
    <w:tmpl w:val="1F9AB348"/>
    <w:lvl w:ilvl="0" w:tplc="48CC0C66">
      <w:start w:val="1"/>
      <w:numFmt w:val="decimal"/>
      <w:pStyle w:val="a0"/>
      <w:lvlText w:val="Таблица %1 –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B17187"/>
    <w:multiLevelType w:val="hybridMultilevel"/>
    <w:tmpl w:val="476418BC"/>
    <w:lvl w:ilvl="0" w:tplc="8D98737E">
      <w:start w:val="1"/>
      <w:numFmt w:val="decimal"/>
      <w:pStyle w:val="a1"/>
      <w:lvlText w:val="В таблице 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3D10E08"/>
    <w:multiLevelType w:val="hybridMultilevel"/>
    <w:tmpl w:val="1194AD28"/>
    <w:lvl w:ilvl="0" w:tplc="813E8C98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4C0033"/>
    <w:multiLevelType w:val="hybridMultilevel"/>
    <w:tmpl w:val="4B86D490"/>
    <w:lvl w:ilvl="0" w:tplc="518241A2">
      <w:start w:val="1"/>
      <w:numFmt w:val="decimal"/>
      <w:pStyle w:val="20"/>
      <w:lvlText w:val="А.%1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9FC2A99"/>
    <w:multiLevelType w:val="hybridMultilevel"/>
    <w:tmpl w:val="E760F982"/>
    <w:lvl w:ilvl="0" w:tplc="2C700C6E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DA24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5E1143F"/>
    <w:multiLevelType w:val="hybridMultilevel"/>
    <w:tmpl w:val="62388698"/>
    <w:lvl w:ilvl="0" w:tplc="2A18236C">
      <w:start w:val="1"/>
      <w:numFmt w:val="decimal"/>
      <w:pStyle w:val="21"/>
      <w:lvlText w:val="%1)"/>
      <w:lvlJc w:val="left"/>
      <w:pPr>
        <w:ind w:left="1352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8EF31E6"/>
    <w:multiLevelType w:val="hybridMultilevel"/>
    <w:tmpl w:val="0908E1B4"/>
    <w:lvl w:ilvl="0" w:tplc="8E0C0168">
      <w:start w:val="1"/>
      <w:numFmt w:val="decimal"/>
      <w:pStyle w:val="a2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0E6817"/>
    <w:multiLevelType w:val="hybridMultilevel"/>
    <w:tmpl w:val="0658D30A"/>
    <w:lvl w:ilvl="0" w:tplc="424A9C34">
      <w:start w:val="1"/>
      <w:numFmt w:val="bullet"/>
      <w:lvlText w:val="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7452BA"/>
    <w:multiLevelType w:val="multilevel"/>
    <w:tmpl w:val="C9BA9D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3AE635E"/>
    <w:multiLevelType w:val="multilevel"/>
    <w:tmpl w:val="C004FD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70B5EFE"/>
    <w:multiLevelType w:val="hybridMultilevel"/>
    <w:tmpl w:val="FC6ED51C"/>
    <w:lvl w:ilvl="0" w:tplc="1D8C0D56">
      <w:start w:val="1"/>
      <w:numFmt w:val="decimal"/>
      <w:pStyle w:val="a3"/>
      <w:lvlText w:val="Рисунок %1 –"/>
      <w:lvlJc w:val="left"/>
      <w:pPr>
        <w:ind w:left="36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82BF5"/>
    <w:multiLevelType w:val="hybridMultilevel"/>
    <w:tmpl w:val="0EC4EC48"/>
    <w:lvl w:ilvl="0" w:tplc="2E2A89A0">
      <w:start w:val="1"/>
      <w:numFmt w:val="decimal"/>
      <w:lvlText w:val="(%1)"/>
      <w:lvlJc w:val="righ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en-US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B0054"/>
    <w:multiLevelType w:val="hybridMultilevel"/>
    <w:tmpl w:val="7338B268"/>
    <w:lvl w:ilvl="0" w:tplc="27A68890">
      <w:start w:val="1"/>
      <w:numFmt w:val="decimal"/>
      <w:pStyle w:val="a4"/>
      <w:lvlText w:val="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8D3F05"/>
    <w:multiLevelType w:val="hybridMultilevel"/>
    <w:tmpl w:val="A330D664"/>
    <w:lvl w:ilvl="0" w:tplc="6C8491A4">
      <w:start w:val="1"/>
      <w:numFmt w:val="decimal"/>
      <w:pStyle w:val="a5"/>
      <w:lvlText w:val="На рисунке 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D493A6D"/>
    <w:multiLevelType w:val="hybridMultilevel"/>
    <w:tmpl w:val="C5943F74"/>
    <w:lvl w:ilvl="0" w:tplc="AD1CC0E6">
      <w:start w:val="1"/>
      <w:numFmt w:val="russianLower"/>
      <w:pStyle w:val="1"/>
      <w:lvlText w:val="%1)"/>
      <w:lvlJc w:val="left"/>
      <w:pPr>
        <w:ind w:left="1069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27801"/>
    <w:multiLevelType w:val="hybridMultilevel"/>
    <w:tmpl w:val="9524F23E"/>
    <w:lvl w:ilvl="0" w:tplc="FEEC6AC4">
      <w:start w:val="1"/>
      <w:numFmt w:val="bullet"/>
      <w:pStyle w:val="a6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A47F23"/>
    <w:multiLevelType w:val="multilevel"/>
    <w:tmpl w:val="C004FD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7FFE04F9"/>
    <w:multiLevelType w:val="hybridMultilevel"/>
    <w:tmpl w:val="0D502850"/>
    <w:lvl w:ilvl="0" w:tplc="3C724BAA">
      <w:start w:val="1"/>
      <w:numFmt w:val="decimal"/>
      <w:lvlText w:val="%1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64848">
    <w:abstractNumId w:val="11"/>
  </w:num>
  <w:num w:numId="2" w16cid:durableId="450251452">
    <w:abstractNumId w:val="4"/>
  </w:num>
  <w:num w:numId="3" w16cid:durableId="877353198">
    <w:abstractNumId w:val="1"/>
  </w:num>
  <w:num w:numId="4" w16cid:durableId="1233656002">
    <w:abstractNumId w:val="0"/>
  </w:num>
  <w:num w:numId="5" w16cid:durableId="591278822">
    <w:abstractNumId w:val="2"/>
  </w:num>
  <w:num w:numId="6" w16cid:durableId="1207789407">
    <w:abstractNumId w:val="5"/>
  </w:num>
  <w:num w:numId="7" w16cid:durableId="1465662392">
    <w:abstractNumId w:val="3"/>
  </w:num>
  <w:num w:numId="8" w16cid:durableId="638389227">
    <w:abstractNumId w:val="21"/>
  </w:num>
  <w:num w:numId="9" w16cid:durableId="1417096392">
    <w:abstractNumId w:val="12"/>
  </w:num>
  <w:num w:numId="10" w16cid:durableId="1505319468">
    <w:abstractNumId w:val="22"/>
  </w:num>
  <w:num w:numId="11" w16cid:durableId="1807090272">
    <w:abstractNumId w:val="17"/>
  </w:num>
  <w:num w:numId="12" w16cid:durableId="112941891">
    <w:abstractNumId w:val="10"/>
  </w:num>
  <w:num w:numId="13" w16cid:durableId="446051071">
    <w:abstractNumId w:val="14"/>
  </w:num>
  <w:num w:numId="14" w16cid:durableId="658844054">
    <w:abstractNumId w:val="8"/>
  </w:num>
  <w:num w:numId="15" w16cid:durableId="2106072181">
    <w:abstractNumId w:val="18"/>
  </w:num>
  <w:num w:numId="16" w16cid:durableId="1457942745">
    <w:abstractNumId w:val="6"/>
  </w:num>
  <w:num w:numId="17" w16cid:durableId="23679169">
    <w:abstractNumId w:val="19"/>
  </w:num>
  <w:num w:numId="18" w16cid:durableId="1900050556">
    <w:abstractNumId w:val="19"/>
    <w:lvlOverride w:ilvl="0">
      <w:startOverride w:val="1"/>
    </w:lvlOverride>
  </w:num>
  <w:num w:numId="19" w16cid:durableId="1959070760">
    <w:abstractNumId w:val="24"/>
  </w:num>
  <w:num w:numId="20" w16cid:durableId="1051459822">
    <w:abstractNumId w:val="24"/>
    <w:lvlOverride w:ilvl="0">
      <w:startOverride w:val="1"/>
    </w:lvlOverride>
  </w:num>
  <w:num w:numId="21" w16cid:durableId="9649045">
    <w:abstractNumId w:val="13"/>
  </w:num>
  <w:num w:numId="22" w16cid:durableId="123160209">
    <w:abstractNumId w:val="7"/>
  </w:num>
  <w:num w:numId="23" w16cid:durableId="1995451785">
    <w:abstractNumId w:val="9"/>
  </w:num>
  <w:num w:numId="24" w16cid:durableId="607080908">
    <w:abstractNumId w:val="20"/>
  </w:num>
  <w:num w:numId="25" w16cid:durableId="51394629">
    <w:abstractNumId w:val="16"/>
  </w:num>
  <w:num w:numId="26" w16cid:durableId="864369301">
    <w:abstractNumId w:val="23"/>
  </w:num>
  <w:num w:numId="27" w16cid:durableId="263419197">
    <w:abstractNumId w:val="15"/>
  </w:num>
  <w:num w:numId="28" w16cid:durableId="1719275638">
    <w:abstractNumId w:val="12"/>
    <w:lvlOverride w:ilvl="0">
      <w:startOverride w:val="1"/>
    </w:lvlOverride>
  </w:num>
  <w:num w:numId="29" w16cid:durableId="398867873">
    <w:abstractNumId w:val="12"/>
    <w:lvlOverride w:ilvl="0">
      <w:startOverride w:val="1"/>
    </w:lvlOverride>
  </w:num>
  <w:num w:numId="30" w16cid:durableId="1020813465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03"/>
    <w:rsid w:val="00007A3C"/>
    <w:rsid w:val="00021EFF"/>
    <w:rsid w:val="00032817"/>
    <w:rsid w:val="0005040B"/>
    <w:rsid w:val="0009477B"/>
    <w:rsid w:val="000C33BB"/>
    <w:rsid w:val="000C431C"/>
    <w:rsid w:val="000F0996"/>
    <w:rsid w:val="000F446D"/>
    <w:rsid w:val="001032ED"/>
    <w:rsid w:val="00107718"/>
    <w:rsid w:val="001132BB"/>
    <w:rsid w:val="00116619"/>
    <w:rsid w:val="001318E5"/>
    <w:rsid w:val="0016551A"/>
    <w:rsid w:val="001737D6"/>
    <w:rsid w:val="00177FED"/>
    <w:rsid w:val="00182425"/>
    <w:rsid w:val="00190615"/>
    <w:rsid w:val="001942EC"/>
    <w:rsid w:val="001978E4"/>
    <w:rsid w:val="001A0655"/>
    <w:rsid w:val="001A4D79"/>
    <w:rsid w:val="001B361E"/>
    <w:rsid w:val="001B5984"/>
    <w:rsid w:val="001D5C4C"/>
    <w:rsid w:val="00203464"/>
    <w:rsid w:val="002405A4"/>
    <w:rsid w:val="00270C64"/>
    <w:rsid w:val="0028548B"/>
    <w:rsid w:val="002977FC"/>
    <w:rsid w:val="00297826"/>
    <w:rsid w:val="002A3BF9"/>
    <w:rsid w:val="002A43B7"/>
    <w:rsid w:val="002A6970"/>
    <w:rsid w:val="002B5642"/>
    <w:rsid w:val="002C0331"/>
    <w:rsid w:val="002C1D81"/>
    <w:rsid w:val="002C381F"/>
    <w:rsid w:val="002D0F30"/>
    <w:rsid w:val="002E1EC6"/>
    <w:rsid w:val="002F21A0"/>
    <w:rsid w:val="00315C70"/>
    <w:rsid w:val="00342FC4"/>
    <w:rsid w:val="00352A70"/>
    <w:rsid w:val="003628B8"/>
    <w:rsid w:val="00370A18"/>
    <w:rsid w:val="00391B9D"/>
    <w:rsid w:val="003979A7"/>
    <w:rsid w:val="003C24BB"/>
    <w:rsid w:val="003C4DD5"/>
    <w:rsid w:val="003D0A3C"/>
    <w:rsid w:val="003F0933"/>
    <w:rsid w:val="003F4660"/>
    <w:rsid w:val="00405BA7"/>
    <w:rsid w:val="00414DC1"/>
    <w:rsid w:val="0042124F"/>
    <w:rsid w:val="004301E1"/>
    <w:rsid w:val="004441D9"/>
    <w:rsid w:val="00466129"/>
    <w:rsid w:val="00493816"/>
    <w:rsid w:val="004C320D"/>
    <w:rsid w:val="004C4A7E"/>
    <w:rsid w:val="00514368"/>
    <w:rsid w:val="00517AE5"/>
    <w:rsid w:val="005209D0"/>
    <w:rsid w:val="00520AA9"/>
    <w:rsid w:val="00523A5A"/>
    <w:rsid w:val="00534691"/>
    <w:rsid w:val="0054429F"/>
    <w:rsid w:val="00553719"/>
    <w:rsid w:val="00570465"/>
    <w:rsid w:val="00571F7B"/>
    <w:rsid w:val="005812F8"/>
    <w:rsid w:val="00587D4E"/>
    <w:rsid w:val="00596E65"/>
    <w:rsid w:val="00597955"/>
    <w:rsid w:val="005A67D8"/>
    <w:rsid w:val="005B1E0C"/>
    <w:rsid w:val="005C466B"/>
    <w:rsid w:val="005E3852"/>
    <w:rsid w:val="006062BB"/>
    <w:rsid w:val="00637A19"/>
    <w:rsid w:val="006406D8"/>
    <w:rsid w:val="00654226"/>
    <w:rsid w:val="006547E2"/>
    <w:rsid w:val="00667DB1"/>
    <w:rsid w:val="00673572"/>
    <w:rsid w:val="006751C8"/>
    <w:rsid w:val="00676EC1"/>
    <w:rsid w:val="006B3038"/>
    <w:rsid w:val="006C0302"/>
    <w:rsid w:val="006C5626"/>
    <w:rsid w:val="006D43DC"/>
    <w:rsid w:val="006E26A8"/>
    <w:rsid w:val="00735DA1"/>
    <w:rsid w:val="007710F6"/>
    <w:rsid w:val="00774562"/>
    <w:rsid w:val="00780BD8"/>
    <w:rsid w:val="00787C5E"/>
    <w:rsid w:val="007927FA"/>
    <w:rsid w:val="00793F5C"/>
    <w:rsid w:val="00795020"/>
    <w:rsid w:val="007F2C68"/>
    <w:rsid w:val="00824ED9"/>
    <w:rsid w:val="008332A1"/>
    <w:rsid w:val="00836703"/>
    <w:rsid w:val="00857CC7"/>
    <w:rsid w:val="008610A1"/>
    <w:rsid w:val="00886D6F"/>
    <w:rsid w:val="008A7847"/>
    <w:rsid w:val="008F205A"/>
    <w:rsid w:val="009111C7"/>
    <w:rsid w:val="009224F6"/>
    <w:rsid w:val="0092784A"/>
    <w:rsid w:val="00932B7C"/>
    <w:rsid w:val="00936A75"/>
    <w:rsid w:val="00937D9B"/>
    <w:rsid w:val="00942299"/>
    <w:rsid w:val="0094786C"/>
    <w:rsid w:val="00950906"/>
    <w:rsid w:val="009730BE"/>
    <w:rsid w:val="00975AA1"/>
    <w:rsid w:val="009930C0"/>
    <w:rsid w:val="009C2F12"/>
    <w:rsid w:val="009E2D93"/>
    <w:rsid w:val="009F5747"/>
    <w:rsid w:val="00A01503"/>
    <w:rsid w:val="00A05E22"/>
    <w:rsid w:val="00A116C9"/>
    <w:rsid w:val="00A11D5F"/>
    <w:rsid w:val="00A2522E"/>
    <w:rsid w:val="00A25C88"/>
    <w:rsid w:val="00A5319E"/>
    <w:rsid w:val="00A54B95"/>
    <w:rsid w:val="00A7522E"/>
    <w:rsid w:val="00AB44E8"/>
    <w:rsid w:val="00AB71CB"/>
    <w:rsid w:val="00AC1D1C"/>
    <w:rsid w:val="00AC236F"/>
    <w:rsid w:val="00AC3B92"/>
    <w:rsid w:val="00AC55F2"/>
    <w:rsid w:val="00AD775E"/>
    <w:rsid w:val="00AE017F"/>
    <w:rsid w:val="00AE2D5C"/>
    <w:rsid w:val="00AE61B5"/>
    <w:rsid w:val="00AF2B45"/>
    <w:rsid w:val="00AF3625"/>
    <w:rsid w:val="00AF3976"/>
    <w:rsid w:val="00B02AA7"/>
    <w:rsid w:val="00B06A5F"/>
    <w:rsid w:val="00B35427"/>
    <w:rsid w:val="00B37609"/>
    <w:rsid w:val="00B61F06"/>
    <w:rsid w:val="00B65893"/>
    <w:rsid w:val="00B72D3C"/>
    <w:rsid w:val="00B7669C"/>
    <w:rsid w:val="00B8457C"/>
    <w:rsid w:val="00B90DC8"/>
    <w:rsid w:val="00BB7DCB"/>
    <w:rsid w:val="00BC3023"/>
    <w:rsid w:val="00BE1BEB"/>
    <w:rsid w:val="00C40347"/>
    <w:rsid w:val="00C45D2B"/>
    <w:rsid w:val="00C56CD5"/>
    <w:rsid w:val="00C73B1E"/>
    <w:rsid w:val="00C82211"/>
    <w:rsid w:val="00CA0510"/>
    <w:rsid w:val="00CA2680"/>
    <w:rsid w:val="00CC0893"/>
    <w:rsid w:val="00CC44B2"/>
    <w:rsid w:val="00CE40A0"/>
    <w:rsid w:val="00D01083"/>
    <w:rsid w:val="00D04958"/>
    <w:rsid w:val="00D12BB6"/>
    <w:rsid w:val="00D16898"/>
    <w:rsid w:val="00D25E7B"/>
    <w:rsid w:val="00D30AF7"/>
    <w:rsid w:val="00D33855"/>
    <w:rsid w:val="00D35C93"/>
    <w:rsid w:val="00D375A4"/>
    <w:rsid w:val="00D50A75"/>
    <w:rsid w:val="00D76D4F"/>
    <w:rsid w:val="00DA0B97"/>
    <w:rsid w:val="00DC2AE9"/>
    <w:rsid w:val="00DD364E"/>
    <w:rsid w:val="00DD7D34"/>
    <w:rsid w:val="00DE77CB"/>
    <w:rsid w:val="00E05A71"/>
    <w:rsid w:val="00E245F8"/>
    <w:rsid w:val="00E25C07"/>
    <w:rsid w:val="00E32CD0"/>
    <w:rsid w:val="00E33C4F"/>
    <w:rsid w:val="00E67633"/>
    <w:rsid w:val="00E72F60"/>
    <w:rsid w:val="00E76226"/>
    <w:rsid w:val="00E80F0F"/>
    <w:rsid w:val="00E958C7"/>
    <w:rsid w:val="00EA5B3B"/>
    <w:rsid w:val="00EB4DC6"/>
    <w:rsid w:val="00EC75A9"/>
    <w:rsid w:val="00EE12AF"/>
    <w:rsid w:val="00F34792"/>
    <w:rsid w:val="00F55B0F"/>
    <w:rsid w:val="00F75680"/>
    <w:rsid w:val="00F91379"/>
    <w:rsid w:val="00F93313"/>
    <w:rsid w:val="00F979AF"/>
    <w:rsid w:val="00FB7ACD"/>
    <w:rsid w:val="00FC006F"/>
    <w:rsid w:val="00FC091D"/>
    <w:rsid w:val="00FC25CC"/>
    <w:rsid w:val="1C4F40FF"/>
    <w:rsid w:val="2D3715BA"/>
    <w:rsid w:val="37501F42"/>
    <w:rsid w:val="54B7D720"/>
    <w:rsid w:val="5ECA9097"/>
    <w:rsid w:val="603A8D27"/>
    <w:rsid w:val="6E811669"/>
    <w:rsid w:val="6ECB2BE3"/>
    <w:rsid w:val="7628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C096C5"/>
  <w15:docId w15:val="{8EDB21D4-3E60-4EF7-9E40-0384DE86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3"/>
        <w:sz w:val="28"/>
        <w:szCs w:val="28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2C1D81"/>
  </w:style>
  <w:style w:type="paragraph" w:styleId="10">
    <w:name w:val="heading 1"/>
    <w:basedOn w:val="a7"/>
    <w:next w:val="a7"/>
    <w:link w:val="11"/>
    <w:uiPriority w:val="9"/>
    <w:qFormat/>
    <w:rsid w:val="003C4DD5"/>
    <w:pPr>
      <w:keepNext/>
      <w:keepLines/>
      <w:pageBreakBefore/>
      <w:spacing w:line="360" w:lineRule="auto"/>
      <w:ind w:firstLine="709"/>
      <w:outlineLvl w:val="0"/>
    </w:pPr>
    <w:rPr>
      <w:rFonts w:eastAsiaTheme="majorEastAsia" w:cs="Mangal"/>
      <w:b/>
      <w:szCs w:val="29"/>
    </w:rPr>
  </w:style>
  <w:style w:type="paragraph" w:styleId="22">
    <w:name w:val="heading 2"/>
    <w:basedOn w:val="a7"/>
    <w:next w:val="a7"/>
    <w:link w:val="23"/>
    <w:uiPriority w:val="9"/>
    <w:unhideWhenUsed/>
    <w:qFormat/>
    <w:rsid w:val="003C4DD5"/>
    <w:pPr>
      <w:keepNext/>
      <w:keepLines/>
      <w:pageBreakBefore/>
      <w:spacing w:line="360" w:lineRule="auto"/>
      <w:ind w:firstLine="709"/>
      <w:outlineLvl w:val="1"/>
    </w:pPr>
    <w:rPr>
      <w:rFonts w:eastAsiaTheme="majorEastAsia" w:cs="Mangal"/>
      <w:b/>
      <w:szCs w:val="23"/>
    </w:rPr>
  </w:style>
  <w:style w:type="paragraph" w:styleId="3">
    <w:name w:val="heading 3"/>
    <w:basedOn w:val="a7"/>
    <w:next w:val="a7"/>
    <w:link w:val="30"/>
    <w:uiPriority w:val="9"/>
    <w:unhideWhenUsed/>
    <w:rsid w:val="001318E5"/>
    <w:pPr>
      <w:keepNext/>
      <w:keepLines/>
      <w:spacing w:line="360" w:lineRule="auto"/>
      <w:ind w:firstLine="709"/>
      <w:outlineLvl w:val="2"/>
    </w:pPr>
    <w:rPr>
      <w:rFonts w:eastAsiaTheme="majorEastAsia" w:cs="Mangal"/>
      <w:szCs w:val="21"/>
    </w:rPr>
  </w:style>
  <w:style w:type="paragraph" w:styleId="4">
    <w:name w:val="heading 4"/>
    <w:basedOn w:val="a7"/>
    <w:next w:val="a7"/>
    <w:link w:val="40"/>
    <w:uiPriority w:val="9"/>
    <w:unhideWhenUsed/>
    <w:rsid w:val="00EC75A9"/>
    <w:pPr>
      <w:keepNext/>
      <w:keepLines/>
      <w:spacing w:before="40" w:line="360" w:lineRule="auto"/>
      <w:jc w:val="both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4"/>
    </w:rPr>
  </w:style>
  <w:style w:type="paragraph" w:styleId="5">
    <w:name w:val="heading 5"/>
    <w:basedOn w:val="a7"/>
    <w:next w:val="a7"/>
    <w:link w:val="50"/>
    <w:uiPriority w:val="9"/>
    <w:unhideWhenUsed/>
    <w:qFormat/>
    <w:rsid w:val="001318E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5"/>
    </w:rPr>
  </w:style>
  <w:style w:type="paragraph" w:styleId="6">
    <w:name w:val="heading 6"/>
    <w:basedOn w:val="3"/>
    <w:next w:val="a7"/>
    <w:link w:val="60"/>
    <w:uiPriority w:val="9"/>
    <w:unhideWhenUsed/>
    <w:qFormat/>
    <w:rsid w:val="00A116C9"/>
    <w:pPr>
      <w:jc w:val="both"/>
      <w:outlineLvl w:val="5"/>
    </w:pPr>
    <w:rPr>
      <w:rFonts w:cs="Times New Roman"/>
      <w:sz w:val="24"/>
      <w:szCs w:val="24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b">
    <w:name w:val="List"/>
    <w:basedOn w:val="Textbody"/>
  </w:style>
  <w:style w:type="paragraph" w:styleId="ac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Contents1">
    <w:name w:val="Contents 1"/>
    <w:basedOn w:val="Standard"/>
    <w:pPr>
      <w:spacing w:after="100"/>
    </w:pPr>
    <w:rPr>
      <w:rFonts w:eastAsia="MS Mincho"/>
      <w:lang w:eastAsia="ru-RU"/>
    </w:rPr>
  </w:style>
  <w:style w:type="paragraph" w:customStyle="1" w:styleId="1">
    <w:name w:val="Перечисление_буквы_1"/>
    <w:basedOn w:val="a"/>
    <w:link w:val="12"/>
    <w:qFormat/>
    <w:rsid w:val="006B3038"/>
    <w:pPr>
      <w:numPr>
        <w:numId w:val="8"/>
      </w:numPr>
      <w:spacing w:line="360" w:lineRule="auto"/>
      <w:ind w:left="993" w:hanging="284"/>
      <w:contextualSpacing w:val="0"/>
    </w:pPr>
    <w:rPr>
      <w:sz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ad">
    <w:name w:val="Структурный элемент"/>
    <w:basedOn w:val="10"/>
    <w:next w:val="a7"/>
    <w:link w:val="ae"/>
    <w:qFormat/>
    <w:rsid w:val="00AF3625"/>
    <w:pPr>
      <w:suppressAutoHyphens w:val="0"/>
      <w:ind w:firstLine="0"/>
      <w:jc w:val="center"/>
    </w:pPr>
  </w:style>
  <w:style w:type="paragraph" w:styleId="af">
    <w:name w:val="No Spacing"/>
    <w:uiPriority w:val="1"/>
    <w:rsid w:val="00AE2D5C"/>
    <w:rPr>
      <w:rFonts w:cs="Mangal"/>
      <w:szCs w:val="21"/>
    </w:rPr>
  </w:style>
  <w:style w:type="character" w:customStyle="1" w:styleId="11">
    <w:name w:val="Заголовок 1 Знак"/>
    <w:basedOn w:val="a8"/>
    <w:link w:val="10"/>
    <w:uiPriority w:val="9"/>
    <w:rsid w:val="003C4DD5"/>
    <w:rPr>
      <w:rFonts w:eastAsiaTheme="majorEastAsia" w:cs="Mangal"/>
      <w:b/>
      <w:szCs w:val="29"/>
    </w:rPr>
  </w:style>
  <w:style w:type="character" w:customStyle="1" w:styleId="ae">
    <w:name w:val="Структурный элемент Знак"/>
    <w:basedOn w:val="11"/>
    <w:link w:val="ad"/>
    <w:rsid w:val="00AF3625"/>
    <w:rPr>
      <w:rFonts w:eastAsiaTheme="majorEastAsia" w:cs="Mangal"/>
      <w:b/>
      <w:szCs w:val="29"/>
    </w:rPr>
  </w:style>
  <w:style w:type="character" w:styleId="af0">
    <w:name w:val="Strong"/>
    <w:basedOn w:val="a8"/>
    <w:uiPriority w:val="22"/>
    <w:rsid w:val="00B72D3C"/>
    <w:rPr>
      <w:b/>
      <w:bCs/>
    </w:rPr>
  </w:style>
  <w:style w:type="paragraph" w:styleId="24">
    <w:name w:val="Quote"/>
    <w:basedOn w:val="a7"/>
    <w:next w:val="a7"/>
    <w:link w:val="25"/>
    <w:uiPriority w:val="29"/>
    <w:rsid w:val="00B72D3C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25">
    <w:name w:val="Цитата 2 Знак"/>
    <w:basedOn w:val="a8"/>
    <w:link w:val="24"/>
    <w:uiPriority w:val="29"/>
    <w:rsid w:val="00B72D3C"/>
    <w:rPr>
      <w:rFonts w:cs="Mangal"/>
      <w:i/>
      <w:iCs/>
      <w:color w:val="404040" w:themeColor="text1" w:themeTint="BF"/>
      <w:szCs w:val="21"/>
    </w:rPr>
  </w:style>
  <w:style w:type="paragraph" w:styleId="af1">
    <w:name w:val="Intense Quote"/>
    <w:basedOn w:val="a7"/>
    <w:next w:val="a7"/>
    <w:link w:val="af2"/>
    <w:uiPriority w:val="30"/>
    <w:rsid w:val="00B72D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</w:rPr>
  </w:style>
  <w:style w:type="character" w:customStyle="1" w:styleId="af2">
    <w:name w:val="Выделенная цитата Знак"/>
    <w:basedOn w:val="a8"/>
    <w:link w:val="af1"/>
    <w:uiPriority w:val="30"/>
    <w:rsid w:val="00B72D3C"/>
    <w:rPr>
      <w:rFonts w:cs="Mangal"/>
      <w:i/>
      <w:iCs/>
      <w:color w:val="4472C4" w:themeColor="accent1"/>
      <w:szCs w:val="21"/>
    </w:rPr>
  </w:style>
  <w:style w:type="character" w:styleId="af3">
    <w:name w:val="Subtle Reference"/>
    <w:basedOn w:val="a8"/>
    <w:uiPriority w:val="31"/>
    <w:rsid w:val="00B72D3C"/>
    <w:rPr>
      <w:smallCaps/>
      <w:color w:val="5A5A5A" w:themeColor="text1" w:themeTint="A5"/>
    </w:rPr>
  </w:style>
  <w:style w:type="paragraph" w:customStyle="1" w:styleId="21">
    <w:name w:val="Перечисление_цифры_2"/>
    <w:basedOn w:val="2"/>
    <w:link w:val="26"/>
    <w:qFormat/>
    <w:rsid w:val="006B3038"/>
    <w:pPr>
      <w:numPr>
        <w:numId w:val="9"/>
      </w:numPr>
      <w:spacing w:line="360" w:lineRule="auto"/>
      <w:ind w:left="1276" w:hanging="284"/>
    </w:pPr>
    <w:rPr>
      <w:sz w:val="24"/>
    </w:rPr>
  </w:style>
  <w:style w:type="paragraph" w:styleId="af4">
    <w:name w:val="TOC Heading"/>
    <w:basedOn w:val="10"/>
    <w:next w:val="a7"/>
    <w:uiPriority w:val="39"/>
    <w:unhideWhenUsed/>
    <w:qFormat/>
    <w:rsid w:val="001737D6"/>
    <w:pPr>
      <w:widowControl/>
      <w:suppressAutoHyphens w:val="0"/>
      <w:autoSpaceDN/>
      <w:spacing w:after="100" w:line="240" w:lineRule="auto"/>
      <w:ind w:firstLine="0"/>
      <w:jc w:val="center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af5">
    <w:name w:val="Маркированный список Знак"/>
    <w:basedOn w:val="a8"/>
    <w:link w:val="a"/>
    <w:uiPriority w:val="99"/>
    <w:semiHidden/>
    <w:rsid w:val="00587D4E"/>
    <w:rPr>
      <w:rFonts w:cs="Mangal"/>
      <w:szCs w:val="25"/>
    </w:rPr>
  </w:style>
  <w:style w:type="character" w:customStyle="1" w:styleId="23">
    <w:name w:val="Заголовок 2 Знак"/>
    <w:basedOn w:val="a8"/>
    <w:link w:val="22"/>
    <w:uiPriority w:val="9"/>
    <w:rsid w:val="003C4DD5"/>
    <w:rPr>
      <w:rFonts w:eastAsiaTheme="majorEastAsia" w:cs="Mangal"/>
      <w:b/>
      <w:szCs w:val="23"/>
    </w:rPr>
  </w:style>
  <w:style w:type="paragraph" w:styleId="13">
    <w:name w:val="toc 1"/>
    <w:basedOn w:val="a7"/>
    <w:next w:val="a7"/>
    <w:autoRedefine/>
    <w:uiPriority w:val="39"/>
    <w:unhideWhenUsed/>
    <w:rsid w:val="00D30AF7"/>
    <w:pPr>
      <w:spacing w:line="360" w:lineRule="auto"/>
    </w:pPr>
    <w:rPr>
      <w:rFonts w:cs="Mangal"/>
      <w:szCs w:val="21"/>
    </w:rPr>
  </w:style>
  <w:style w:type="paragraph" w:styleId="27">
    <w:name w:val="toc 2"/>
    <w:basedOn w:val="a7"/>
    <w:next w:val="a7"/>
    <w:autoRedefine/>
    <w:uiPriority w:val="39"/>
    <w:unhideWhenUsed/>
    <w:rsid w:val="003C4DD5"/>
    <w:pPr>
      <w:tabs>
        <w:tab w:val="left" w:pos="709"/>
        <w:tab w:val="right" w:leader="dot" w:pos="9344"/>
      </w:tabs>
      <w:spacing w:line="360" w:lineRule="auto"/>
      <w:ind w:left="198"/>
    </w:pPr>
    <w:rPr>
      <w:rFonts w:cs="Mangal"/>
      <w:szCs w:val="21"/>
    </w:rPr>
  </w:style>
  <w:style w:type="character" w:styleId="af6">
    <w:name w:val="Hyperlink"/>
    <w:basedOn w:val="a8"/>
    <w:uiPriority w:val="99"/>
    <w:unhideWhenUsed/>
    <w:rsid w:val="00B72D3C"/>
    <w:rPr>
      <w:color w:val="0563C1" w:themeColor="hyperlink"/>
      <w:u w:val="single"/>
    </w:rPr>
  </w:style>
  <w:style w:type="paragraph" w:customStyle="1" w:styleId="af7">
    <w:name w:val="ОСНОВА"/>
    <w:basedOn w:val="a7"/>
    <w:link w:val="af8"/>
    <w:qFormat/>
    <w:rsid w:val="00932B7C"/>
    <w:pPr>
      <w:spacing w:line="360" w:lineRule="auto"/>
      <w:ind w:firstLine="709"/>
      <w:jc w:val="both"/>
    </w:pPr>
    <w:rPr>
      <w:sz w:val="24"/>
    </w:rPr>
  </w:style>
  <w:style w:type="paragraph" w:styleId="7">
    <w:name w:val="toc 7"/>
    <w:basedOn w:val="a7"/>
    <w:next w:val="a7"/>
    <w:autoRedefine/>
    <w:uiPriority w:val="39"/>
    <w:semiHidden/>
    <w:unhideWhenUsed/>
    <w:rsid w:val="00B72D3C"/>
    <w:pPr>
      <w:spacing w:after="100"/>
      <w:ind w:left="1440"/>
    </w:pPr>
    <w:rPr>
      <w:rFonts w:cs="Mangal"/>
      <w:szCs w:val="21"/>
    </w:rPr>
  </w:style>
  <w:style w:type="paragraph" w:styleId="a">
    <w:name w:val="List Bullet"/>
    <w:basedOn w:val="a7"/>
    <w:link w:val="af5"/>
    <w:uiPriority w:val="99"/>
    <w:semiHidden/>
    <w:unhideWhenUsed/>
    <w:rsid w:val="00587D4E"/>
    <w:pPr>
      <w:numPr>
        <w:numId w:val="6"/>
      </w:numPr>
      <w:contextualSpacing/>
    </w:pPr>
    <w:rPr>
      <w:rFonts w:cs="Mangal"/>
      <w:szCs w:val="25"/>
    </w:rPr>
  </w:style>
  <w:style w:type="character" w:customStyle="1" w:styleId="af8">
    <w:name w:val="ОСНОВА Знак"/>
    <w:basedOn w:val="a8"/>
    <w:link w:val="af7"/>
    <w:rsid w:val="00932B7C"/>
    <w:rPr>
      <w:sz w:val="24"/>
    </w:rPr>
  </w:style>
  <w:style w:type="paragraph" w:customStyle="1" w:styleId="af9">
    <w:name w:val="Заголовок раздела"/>
    <w:basedOn w:val="10"/>
    <w:link w:val="afa"/>
    <w:rsid w:val="006062BB"/>
    <w:pPr>
      <w:jc w:val="both"/>
    </w:pPr>
    <w:rPr>
      <w:b w:val="0"/>
    </w:rPr>
  </w:style>
  <w:style w:type="character" w:customStyle="1" w:styleId="30">
    <w:name w:val="Заголовок 3 Знак"/>
    <w:basedOn w:val="a8"/>
    <w:link w:val="3"/>
    <w:uiPriority w:val="9"/>
    <w:rsid w:val="001318E5"/>
    <w:rPr>
      <w:rFonts w:eastAsiaTheme="majorEastAsia" w:cs="Mangal"/>
      <w:szCs w:val="21"/>
    </w:rPr>
  </w:style>
  <w:style w:type="character" w:customStyle="1" w:styleId="12">
    <w:name w:val="Перечисление_буквы_1 Знак"/>
    <w:basedOn w:val="af5"/>
    <w:link w:val="1"/>
    <w:rsid w:val="006B3038"/>
    <w:rPr>
      <w:rFonts w:cs="Mangal"/>
      <w:sz w:val="24"/>
      <w:szCs w:val="25"/>
    </w:rPr>
  </w:style>
  <w:style w:type="character" w:styleId="afb">
    <w:name w:val="line number"/>
    <w:basedOn w:val="a8"/>
    <w:uiPriority w:val="99"/>
    <w:semiHidden/>
    <w:unhideWhenUsed/>
    <w:rsid w:val="006062BB"/>
  </w:style>
  <w:style w:type="character" w:customStyle="1" w:styleId="afa">
    <w:name w:val="Заголовок раздела Знак"/>
    <w:basedOn w:val="11"/>
    <w:link w:val="af9"/>
    <w:rsid w:val="006062BB"/>
    <w:rPr>
      <w:rFonts w:ascii="Times New Roman" w:eastAsiaTheme="majorEastAsia" w:hAnsi="Times New Roman" w:cs="Mangal"/>
      <w:b w:val="0"/>
      <w:color w:val="2F5496" w:themeColor="accent1" w:themeShade="BF"/>
      <w:sz w:val="28"/>
      <w:szCs w:val="29"/>
    </w:rPr>
  </w:style>
  <w:style w:type="paragraph" w:styleId="afc">
    <w:name w:val="header"/>
    <w:basedOn w:val="a7"/>
    <w:link w:val="afd"/>
    <w:uiPriority w:val="99"/>
    <w:unhideWhenUsed/>
    <w:rsid w:val="006062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d">
    <w:name w:val="Верхний колонтитул Знак"/>
    <w:basedOn w:val="a8"/>
    <w:link w:val="afc"/>
    <w:uiPriority w:val="99"/>
    <w:rsid w:val="006062BB"/>
    <w:rPr>
      <w:rFonts w:cs="Mangal"/>
      <w:szCs w:val="21"/>
    </w:rPr>
  </w:style>
  <w:style w:type="paragraph" w:styleId="afe">
    <w:name w:val="footer"/>
    <w:basedOn w:val="a7"/>
    <w:link w:val="aff"/>
    <w:uiPriority w:val="99"/>
    <w:unhideWhenUsed/>
    <w:rsid w:val="006062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f">
    <w:name w:val="Нижний колонтитул Знак"/>
    <w:basedOn w:val="a8"/>
    <w:link w:val="afe"/>
    <w:uiPriority w:val="99"/>
    <w:rsid w:val="006062BB"/>
    <w:rPr>
      <w:rFonts w:cs="Mangal"/>
      <w:szCs w:val="21"/>
    </w:rPr>
  </w:style>
  <w:style w:type="paragraph" w:customStyle="1" w:styleId="aff0">
    <w:name w:val="Формулы"/>
    <w:basedOn w:val="a7"/>
    <w:link w:val="aff1"/>
    <w:qFormat/>
    <w:rsid w:val="00A54B95"/>
    <w:pPr>
      <w:jc w:val="center"/>
    </w:pPr>
    <w:rPr>
      <w:sz w:val="24"/>
    </w:rPr>
  </w:style>
  <w:style w:type="character" w:styleId="aff2">
    <w:name w:val="Placeholder Text"/>
    <w:basedOn w:val="a8"/>
    <w:uiPriority w:val="99"/>
    <w:semiHidden/>
    <w:rsid w:val="00AB71CB"/>
    <w:rPr>
      <w:color w:val="808080"/>
    </w:rPr>
  </w:style>
  <w:style w:type="character" w:customStyle="1" w:styleId="aff1">
    <w:name w:val="Формулы Знак"/>
    <w:basedOn w:val="a8"/>
    <w:link w:val="aff0"/>
    <w:rsid w:val="00A54B95"/>
    <w:rPr>
      <w:sz w:val="24"/>
    </w:rPr>
  </w:style>
  <w:style w:type="paragraph" w:styleId="31">
    <w:name w:val="toc 3"/>
    <w:basedOn w:val="a7"/>
    <w:next w:val="a7"/>
    <w:autoRedefine/>
    <w:uiPriority w:val="39"/>
    <w:unhideWhenUsed/>
    <w:rsid w:val="00D30AF7"/>
    <w:pPr>
      <w:widowControl/>
      <w:tabs>
        <w:tab w:val="right" w:leader="dot" w:pos="9344"/>
      </w:tabs>
      <w:suppressAutoHyphens w:val="0"/>
      <w:autoSpaceDN/>
      <w:spacing w:line="360" w:lineRule="auto"/>
      <w:ind w:left="624"/>
      <w:textAlignment w:val="auto"/>
    </w:pPr>
    <w:rPr>
      <w:rFonts w:eastAsiaTheme="minorEastAsia"/>
      <w:kern w:val="0"/>
      <w:szCs w:val="22"/>
      <w:lang w:eastAsia="ru-RU" w:bidi="ar-SA"/>
    </w:rPr>
  </w:style>
  <w:style w:type="paragraph" w:customStyle="1" w:styleId="a6">
    <w:name w:val="Перечисление_тире"/>
    <w:basedOn w:val="a"/>
    <w:link w:val="aff3"/>
    <w:qFormat/>
    <w:rsid w:val="006B3038"/>
    <w:pPr>
      <w:numPr>
        <w:numId w:val="10"/>
      </w:numPr>
      <w:spacing w:line="360" w:lineRule="auto"/>
      <w:ind w:left="993" w:hanging="284"/>
    </w:pPr>
    <w:rPr>
      <w:sz w:val="24"/>
    </w:rPr>
  </w:style>
  <w:style w:type="paragraph" w:styleId="2">
    <w:name w:val="List Bullet 2"/>
    <w:basedOn w:val="a7"/>
    <w:link w:val="28"/>
    <w:uiPriority w:val="99"/>
    <w:semiHidden/>
    <w:unhideWhenUsed/>
    <w:rsid w:val="00E76226"/>
    <w:pPr>
      <w:numPr>
        <w:numId w:val="7"/>
      </w:numPr>
      <w:contextualSpacing/>
    </w:pPr>
    <w:rPr>
      <w:rFonts w:cs="Mangal"/>
      <w:szCs w:val="25"/>
    </w:rPr>
  </w:style>
  <w:style w:type="character" w:customStyle="1" w:styleId="28">
    <w:name w:val="Маркированный список 2 Знак"/>
    <w:basedOn w:val="a8"/>
    <w:link w:val="2"/>
    <w:uiPriority w:val="99"/>
    <w:semiHidden/>
    <w:rsid w:val="00E76226"/>
    <w:rPr>
      <w:rFonts w:cs="Mangal"/>
      <w:szCs w:val="25"/>
    </w:rPr>
  </w:style>
  <w:style w:type="character" w:customStyle="1" w:styleId="26">
    <w:name w:val="Перечисление_цифры_2 Знак"/>
    <w:basedOn w:val="28"/>
    <w:link w:val="21"/>
    <w:rsid w:val="006B3038"/>
    <w:rPr>
      <w:rFonts w:cs="Mangal"/>
      <w:sz w:val="24"/>
      <w:szCs w:val="25"/>
    </w:rPr>
  </w:style>
  <w:style w:type="paragraph" w:customStyle="1" w:styleId="a3">
    <w:name w:val="Подрисуночная подпись со сквозной нумерацией"/>
    <w:basedOn w:val="a7"/>
    <w:link w:val="aff4"/>
    <w:qFormat/>
    <w:rsid w:val="008332A1"/>
    <w:pPr>
      <w:numPr>
        <w:numId w:val="11"/>
      </w:numPr>
      <w:spacing w:line="360" w:lineRule="auto"/>
      <w:ind w:left="1276" w:right="142" w:hanging="1276"/>
      <w:jc w:val="center"/>
    </w:pPr>
    <w:rPr>
      <w:sz w:val="24"/>
      <w:lang w:val="en-US"/>
    </w:rPr>
  </w:style>
  <w:style w:type="character" w:customStyle="1" w:styleId="aff3">
    <w:name w:val="Перечисление_тире Знак"/>
    <w:basedOn w:val="12"/>
    <w:link w:val="a6"/>
    <w:rsid w:val="006B3038"/>
    <w:rPr>
      <w:rFonts w:cs="Mangal"/>
      <w:sz w:val="24"/>
      <w:szCs w:val="25"/>
    </w:rPr>
  </w:style>
  <w:style w:type="character" w:customStyle="1" w:styleId="aff4">
    <w:name w:val="Подрисуночная подпись со сквозной нумерацией Знак"/>
    <w:basedOn w:val="a8"/>
    <w:link w:val="a3"/>
    <w:rsid w:val="008332A1"/>
    <w:rPr>
      <w:sz w:val="24"/>
      <w:lang w:val="en-US"/>
    </w:rPr>
  </w:style>
  <w:style w:type="paragraph" w:customStyle="1" w:styleId="aff5">
    <w:name w:val="Текст в таблице"/>
    <w:basedOn w:val="a7"/>
    <w:link w:val="aff6"/>
    <w:qFormat/>
    <w:rsid w:val="00B35427"/>
    <w:pPr>
      <w:spacing w:line="360" w:lineRule="auto"/>
      <w:jc w:val="both"/>
    </w:pPr>
    <w:rPr>
      <w:sz w:val="24"/>
    </w:rPr>
  </w:style>
  <w:style w:type="paragraph" w:styleId="aff7">
    <w:name w:val="footnote text"/>
    <w:basedOn w:val="a7"/>
    <w:link w:val="aff8"/>
    <w:uiPriority w:val="99"/>
    <w:semiHidden/>
    <w:unhideWhenUsed/>
    <w:rsid w:val="004C320D"/>
    <w:rPr>
      <w:rFonts w:cs="Mangal"/>
      <w:sz w:val="20"/>
      <w:szCs w:val="18"/>
    </w:rPr>
  </w:style>
  <w:style w:type="paragraph" w:customStyle="1" w:styleId="aff9">
    <w:name w:val="Заголовки Граф в таблице"/>
    <w:basedOn w:val="a7"/>
    <w:link w:val="affa"/>
    <w:qFormat/>
    <w:rsid w:val="00B35427"/>
    <w:pPr>
      <w:spacing w:line="360" w:lineRule="auto"/>
      <w:jc w:val="center"/>
    </w:pPr>
    <w:rPr>
      <w:sz w:val="24"/>
    </w:rPr>
  </w:style>
  <w:style w:type="character" w:customStyle="1" w:styleId="aff8">
    <w:name w:val="Текст сноски Знак"/>
    <w:basedOn w:val="a8"/>
    <w:link w:val="aff7"/>
    <w:uiPriority w:val="99"/>
    <w:semiHidden/>
    <w:rsid w:val="004C320D"/>
    <w:rPr>
      <w:rFonts w:cs="Mangal"/>
      <w:sz w:val="20"/>
      <w:szCs w:val="18"/>
    </w:rPr>
  </w:style>
  <w:style w:type="character" w:styleId="affb">
    <w:name w:val="footnote reference"/>
    <w:basedOn w:val="a8"/>
    <w:uiPriority w:val="99"/>
    <w:semiHidden/>
    <w:unhideWhenUsed/>
    <w:rsid w:val="004C320D"/>
    <w:rPr>
      <w:vertAlign w:val="superscript"/>
    </w:rPr>
  </w:style>
  <w:style w:type="table" w:styleId="affc">
    <w:name w:val="Table Grid"/>
    <w:basedOn w:val="a9"/>
    <w:uiPriority w:val="59"/>
    <w:rsid w:val="005A6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еречисление_Формулы"/>
    <w:basedOn w:val="a7"/>
    <w:link w:val="affd"/>
    <w:qFormat/>
    <w:rsid w:val="00FC091D"/>
    <w:pPr>
      <w:numPr>
        <w:numId w:val="21"/>
      </w:numPr>
      <w:ind w:left="0" w:firstLine="0"/>
      <w:jc w:val="right"/>
    </w:pPr>
  </w:style>
  <w:style w:type="paragraph" w:customStyle="1" w:styleId="affe">
    <w:name w:val="Подрисуночная_Подпись_Пустая"/>
    <w:basedOn w:val="a7"/>
    <w:link w:val="afff"/>
    <w:qFormat/>
    <w:rsid w:val="009E2D93"/>
    <w:pPr>
      <w:spacing w:line="360" w:lineRule="auto"/>
      <w:jc w:val="center"/>
    </w:pPr>
    <w:rPr>
      <w:sz w:val="24"/>
      <w:lang w:val="en-US"/>
    </w:rPr>
  </w:style>
  <w:style w:type="paragraph" w:customStyle="1" w:styleId="a0">
    <w:name w:val="Наименование таблицы со сквозной нумерацией"/>
    <w:basedOn w:val="a7"/>
    <w:link w:val="afff0"/>
    <w:qFormat/>
    <w:rsid w:val="00F34792"/>
    <w:pPr>
      <w:numPr>
        <w:numId w:val="16"/>
      </w:numPr>
      <w:spacing w:line="480" w:lineRule="auto"/>
      <w:ind w:left="1276" w:hanging="1276"/>
    </w:pPr>
    <w:rPr>
      <w:sz w:val="24"/>
    </w:rPr>
  </w:style>
  <w:style w:type="character" w:customStyle="1" w:styleId="afff">
    <w:name w:val="Подрисуночная_Подпись_Пустая Знак"/>
    <w:basedOn w:val="a8"/>
    <w:link w:val="affe"/>
    <w:rsid w:val="009E2D93"/>
    <w:rPr>
      <w:sz w:val="24"/>
      <w:lang w:val="en-US"/>
    </w:rPr>
  </w:style>
  <w:style w:type="paragraph" w:customStyle="1" w:styleId="afff1">
    <w:name w:val="Наименование таблицы(простое)"/>
    <w:basedOn w:val="a7"/>
    <w:link w:val="afff2"/>
    <w:qFormat/>
    <w:rsid w:val="00F34792"/>
    <w:pPr>
      <w:spacing w:line="480" w:lineRule="auto"/>
    </w:pPr>
    <w:rPr>
      <w:sz w:val="24"/>
    </w:rPr>
  </w:style>
  <w:style w:type="character" w:customStyle="1" w:styleId="afff0">
    <w:name w:val="Наименование таблицы со сквозной нумерацией Знак"/>
    <w:basedOn w:val="a8"/>
    <w:link w:val="a0"/>
    <w:rsid w:val="00F34792"/>
    <w:rPr>
      <w:sz w:val="24"/>
    </w:rPr>
  </w:style>
  <w:style w:type="character" w:customStyle="1" w:styleId="aff6">
    <w:name w:val="Текст в таблице Знак"/>
    <w:basedOn w:val="a8"/>
    <w:link w:val="aff5"/>
    <w:rsid w:val="00B35427"/>
    <w:rPr>
      <w:sz w:val="24"/>
    </w:rPr>
  </w:style>
  <w:style w:type="character" w:customStyle="1" w:styleId="afff2">
    <w:name w:val="Наименование таблицы(простое) Знак"/>
    <w:basedOn w:val="a8"/>
    <w:link w:val="afff1"/>
    <w:rsid w:val="00F34792"/>
    <w:rPr>
      <w:sz w:val="24"/>
    </w:rPr>
  </w:style>
  <w:style w:type="paragraph" w:customStyle="1" w:styleId="afff3">
    <w:name w:val="Заголовки строк в таблице"/>
    <w:basedOn w:val="a7"/>
    <w:link w:val="afff4"/>
    <w:qFormat/>
    <w:rsid w:val="00B35427"/>
    <w:pPr>
      <w:spacing w:line="360" w:lineRule="auto"/>
    </w:pPr>
    <w:rPr>
      <w:sz w:val="24"/>
    </w:rPr>
  </w:style>
  <w:style w:type="character" w:customStyle="1" w:styleId="affa">
    <w:name w:val="Заголовки Граф в таблице Знак"/>
    <w:basedOn w:val="a8"/>
    <w:link w:val="aff9"/>
    <w:rsid w:val="00B35427"/>
    <w:rPr>
      <w:sz w:val="24"/>
    </w:rPr>
  </w:style>
  <w:style w:type="paragraph" w:customStyle="1" w:styleId="afff5">
    <w:name w:val="Текст программы"/>
    <w:basedOn w:val="a7"/>
    <w:link w:val="afff6"/>
    <w:qFormat/>
    <w:rsid w:val="009F5747"/>
    <w:pPr>
      <w:spacing w:line="360" w:lineRule="auto"/>
      <w:jc w:val="both"/>
    </w:pPr>
    <w:rPr>
      <w:rFonts w:ascii="Courier New" w:hAnsi="Courier New"/>
      <w:sz w:val="24"/>
    </w:rPr>
  </w:style>
  <w:style w:type="character" w:customStyle="1" w:styleId="afff4">
    <w:name w:val="Заголовки строк в таблице Знак"/>
    <w:basedOn w:val="a8"/>
    <w:link w:val="afff3"/>
    <w:rsid w:val="00B35427"/>
    <w:rPr>
      <w:sz w:val="24"/>
    </w:rPr>
  </w:style>
  <w:style w:type="paragraph" w:customStyle="1" w:styleId="a4">
    <w:name w:val="Список используемых источник"/>
    <w:basedOn w:val="a7"/>
    <w:link w:val="afff7"/>
    <w:qFormat/>
    <w:rsid w:val="00D01083"/>
    <w:pPr>
      <w:numPr>
        <w:numId w:val="17"/>
      </w:numPr>
      <w:tabs>
        <w:tab w:val="left" w:pos="964"/>
      </w:tabs>
      <w:spacing w:line="360" w:lineRule="auto"/>
      <w:ind w:left="0" w:firstLine="709"/>
      <w:jc w:val="both"/>
    </w:pPr>
    <w:rPr>
      <w:sz w:val="24"/>
      <w:lang w:bidi="ar-SA"/>
    </w:rPr>
  </w:style>
  <w:style w:type="character" w:customStyle="1" w:styleId="afff6">
    <w:name w:val="Текст программы Знак"/>
    <w:basedOn w:val="a8"/>
    <w:link w:val="afff5"/>
    <w:rsid w:val="009F5747"/>
    <w:rPr>
      <w:rFonts w:ascii="Courier New" w:hAnsi="Courier New"/>
      <w:sz w:val="24"/>
    </w:rPr>
  </w:style>
  <w:style w:type="character" w:styleId="afff8">
    <w:name w:val="FollowedHyperlink"/>
    <w:basedOn w:val="a8"/>
    <w:uiPriority w:val="99"/>
    <w:semiHidden/>
    <w:unhideWhenUsed/>
    <w:rsid w:val="00D01083"/>
    <w:rPr>
      <w:color w:val="954F72" w:themeColor="followedHyperlink"/>
      <w:u w:val="single"/>
    </w:rPr>
  </w:style>
  <w:style w:type="character" w:customStyle="1" w:styleId="afff7">
    <w:name w:val="Список используемых источник Знак"/>
    <w:basedOn w:val="a8"/>
    <w:link w:val="a4"/>
    <w:rsid w:val="00D01083"/>
    <w:rPr>
      <w:sz w:val="24"/>
      <w:lang w:bidi="ar-SA"/>
    </w:rPr>
  </w:style>
  <w:style w:type="paragraph" w:customStyle="1" w:styleId="afff9">
    <w:name w:val="тип приложения"/>
    <w:basedOn w:val="a7"/>
    <w:link w:val="afffa"/>
    <w:qFormat/>
    <w:rsid w:val="00342FC4"/>
    <w:pPr>
      <w:spacing w:line="360" w:lineRule="auto"/>
      <w:jc w:val="center"/>
    </w:pPr>
    <w:rPr>
      <w:b/>
    </w:rPr>
  </w:style>
  <w:style w:type="character" w:customStyle="1" w:styleId="afffa">
    <w:name w:val="тип приложения Знак"/>
    <w:basedOn w:val="a8"/>
    <w:link w:val="afff9"/>
    <w:rsid w:val="00342FC4"/>
    <w:rPr>
      <w:b/>
    </w:rPr>
  </w:style>
  <w:style w:type="character" w:customStyle="1" w:styleId="affd">
    <w:name w:val="Перечисление_Формулы Знак"/>
    <w:basedOn w:val="a8"/>
    <w:link w:val="a2"/>
    <w:rsid w:val="00FC091D"/>
  </w:style>
  <w:style w:type="paragraph" w:styleId="afffb">
    <w:name w:val="endnote text"/>
    <w:basedOn w:val="a7"/>
    <w:link w:val="afffc"/>
    <w:uiPriority w:val="99"/>
    <w:semiHidden/>
    <w:unhideWhenUsed/>
    <w:rsid w:val="00B90DC8"/>
    <w:rPr>
      <w:rFonts w:cs="Mangal"/>
      <w:sz w:val="20"/>
      <w:szCs w:val="18"/>
    </w:rPr>
  </w:style>
  <w:style w:type="character" w:customStyle="1" w:styleId="afffc">
    <w:name w:val="Текст концевой сноски Знак"/>
    <w:basedOn w:val="a8"/>
    <w:link w:val="afffb"/>
    <w:uiPriority w:val="99"/>
    <w:semiHidden/>
    <w:rsid w:val="00B90DC8"/>
    <w:rPr>
      <w:rFonts w:cs="Mangal"/>
      <w:sz w:val="20"/>
      <w:szCs w:val="18"/>
    </w:rPr>
  </w:style>
  <w:style w:type="character" w:styleId="afffd">
    <w:name w:val="endnote reference"/>
    <w:basedOn w:val="a8"/>
    <w:uiPriority w:val="99"/>
    <w:semiHidden/>
    <w:unhideWhenUsed/>
    <w:rsid w:val="00B90DC8"/>
    <w:rPr>
      <w:vertAlign w:val="superscript"/>
    </w:rPr>
  </w:style>
  <w:style w:type="paragraph" w:customStyle="1" w:styleId="a1">
    <w:name w:val="Ссылка на таблицу"/>
    <w:basedOn w:val="a7"/>
    <w:link w:val="afffe"/>
    <w:qFormat/>
    <w:rsid w:val="00836703"/>
    <w:pPr>
      <w:numPr>
        <w:numId w:val="22"/>
      </w:numPr>
      <w:spacing w:line="360" w:lineRule="auto"/>
      <w:ind w:left="1996" w:hanging="1287"/>
      <w:jc w:val="both"/>
    </w:pPr>
    <w:rPr>
      <w:sz w:val="24"/>
    </w:rPr>
  </w:style>
  <w:style w:type="paragraph" w:customStyle="1" w:styleId="20">
    <w:name w:val="Заголовок_2_Приложение"/>
    <w:basedOn w:val="22"/>
    <w:link w:val="29"/>
    <w:qFormat/>
    <w:rsid w:val="00DE77CB"/>
    <w:pPr>
      <w:numPr>
        <w:numId w:val="23"/>
      </w:numPr>
      <w:ind w:left="1219" w:hanging="510"/>
    </w:pPr>
    <w:rPr>
      <w:b w:val="0"/>
      <w:sz w:val="24"/>
    </w:rPr>
  </w:style>
  <w:style w:type="character" w:customStyle="1" w:styleId="afffe">
    <w:name w:val="Ссылка на таблицу Знак"/>
    <w:basedOn w:val="a8"/>
    <w:link w:val="a1"/>
    <w:rsid w:val="00836703"/>
    <w:rPr>
      <w:sz w:val="24"/>
    </w:rPr>
  </w:style>
  <w:style w:type="paragraph" w:customStyle="1" w:styleId="a5">
    <w:name w:val="Ссылка на рисунок"/>
    <w:basedOn w:val="a7"/>
    <w:link w:val="affff"/>
    <w:qFormat/>
    <w:rsid w:val="00C73B1E"/>
    <w:pPr>
      <w:numPr>
        <w:numId w:val="24"/>
      </w:numPr>
      <w:ind w:left="2127" w:hanging="1418"/>
      <w:jc w:val="both"/>
    </w:pPr>
    <w:rPr>
      <w:sz w:val="24"/>
    </w:rPr>
  </w:style>
  <w:style w:type="character" w:customStyle="1" w:styleId="29">
    <w:name w:val="Заголовок_2_Приложение Знак"/>
    <w:basedOn w:val="23"/>
    <w:link w:val="20"/>
    <w:rsid w:val="00DE77CB"/>
    <w:rPr>
      <w:rFonts w:eastAsiaTheme="majorEastAsia" w:cs="Mangal"/>
      <w:b w:val="0"/>
      <w:sz w:val="24"/>
      <w:szCs w:val="23"/>
    </w:rPr>
  </w:style>
  <w:style w:type="character" w:customStyle="1" w:styleId="affff">
    <w:name w:val="Ссылка на рисунок Знак"/>
    <w:basedOn w:val="a8"/>
    <w:link w:val="a5"/>
    <w:rsid w:val="00C73B1E"/>
    <w:rPr>
      <w:sz w:val="24"/>
    </w:rPr>
  </w:style>
  <w:style w:type="table" w:styleId="affff0">
    <w:name w:val="Light List"/>
    <w:basedOn w:val="a9"/>
    <w:uiPriority w:val="61"/>
    <w:rsid w:val="00C82211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ff1">
    <w:name w:val="List Paragraph"/>
    <w:basedOn w:val="a7"/>
    <w:uiPriority w:val="34"/>
    <w:rsid w:val="00391B9D"/>
    <w:pPr>
      <w:ind w:left="720"/>
      <w:contextualSpacing/>
    </w:pPr>
    <w:rPr>
      <w:rFonts w:cs="Mangal"/>
      <w:szCs w:val="25"/>
    </w:rPr>
  </w:style>
  <w:style w:type="character" w:styleId="affff2">
    <w:name w:val="Unresolved Mention"/>
    <w:basedOn w:val="a8"/>
    <w:uiPriority w:val="99"/>
    <w:semiHidden/>
    <w:unhideWhenUsed/>
    <w:rsid w:val="006D43DC"/>
    <w:rPr>
      <w:color w:val="605E5C"/>
      <w:shd w:val="clear" w:color="auto" w:fill="E1DFDD"/>
    </w:rPr>
  </w:style>
  <w:style w:type="character" w:customStyle="1" w:styleId="40">
    <w:name w:val="Заголовок 4 Знак"/>
    <w:basedOn w:val="a8"/>
    <w:link w:val="4"/>
    <w:uiPriority w:val="9"/>
    <w:rsid w:val="00EC75A9"/>
    <w:rPr>
      <w:rFonts w:asciiTheme="majorHAnsi" w:eastAsiaTheme="majorEastAsia" w:hAnsiTheme="majorHAnsi" w:cs="Mangal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8"/>
    <w:link w:val="5"/>
    <w:uiPriority w:val="9"/>
    <w:rsid w:val="001318E5"/>
    <w:rPr>
      <w:rFonts w:asciiTheme="majorHAnsi" w:eastAsiaTheme="majorEastAsia" w:hAnsiTheme="majorHAnsi" w:cs="Mangal"/>
      <w:color w:val="2F5496" w:themeColor="accent1" w:themeShade="BF"/>
      <w:szCs w:val="25"/>
    </w:rPr>
  </w:style>
  <w:style w:type="paragraph" w:styleId="affff3">
    <w:name w:val="Subtitle"/>
    <w:basedOn w:val="a7"/>
    <w:next w:val="a7"/>
    <w:link w:val="affff4"/>
    <w:uiPriority w:val="11"/>
    <w:rsid w:val="005812F8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fff4">
    <w:name w:val="Подзаголовок Знак"/>
    <w:basedOn w:val="a8"/>
    <w:link w:val="affff3"/>
    <w:uiPriority w:val="11"/>
    <w:rsid w:val="005812F8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paragraph" w:styleId="affff5">
    <w:name w:val="Title"/>
    <w:basedOn w:val="a7"/>
    <w:next w:val="a7"/>
    <w:link w:val="affff6"/>
    <w:uiPriority w:val="10"/>
    <w:rsid w:val="005812F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fff6">
    <w:name w:val="Заголовок Знак"/>
    <w:basedOn w:val="a8"/>
    <w:link w:val="affff5"/>
    <w:uiPriority w:val="10"/>
    <w:rsid w:val="005812F8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60">
    <w:name w:val="Заголовок 6 Знак"/>
    <w:basedOn w:val="a8"/>
    <w:link w:val="6"/>
    <w:uiPriority w:val="9"/>
    <w:rsid w:val="00A116C9"/>
    <w:rPr>
      <w:rFonts w:eastAsiaTheme="maj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C31BFB067CE438418208BFBD95ACF" ma:contentTypeVersion="3" ma:contentTypeDescription="Create a new document." ma:contentTypeScope="" ma:versionID="7062553e0287ab9429170a45b247f1ce">
  <xsd:schema xmlns:xsd="http://www.w3.org/2001/XMLSchema" xmlns:xs="http://www.w3.org/2001/XMLSchema" xmlns:p="http://schemas.microsoft.com/office/2006/metadata/properties" xmlns:ns2="3344343f-a5f0-456c-af59-3f91e5f2cd12" targetNamespace="http://schemas.microsoft.com/office/2006/metadata/properties" ma:root="true" ma:fieldsID="f609472d0666e16b878878dceac94f96" ns2:_="">
    <xsd:import namespace="3344343f-a5f0-456c-af59-3f91e5f2c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343f-a5f0-456c-af59-3f91e5f2cd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586324-598E-4EF6-9CE4-B2F8C0D6A4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79C538-6BF1-4FC4-A6B0-0F4AA91B54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E82A05-3680-4532-BAF7-10EF0E69E4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34C8D1-24A8-45A2-ABCE-1B54EBAD0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343f-a5f0-456c-af59-3f91e5f2c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3883</TotalTime>
  <Pages>1</Pages>
  <Words>2649</Words>
  <Characters>15103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Кайгородова Любовь Александровна</cp:lastModifiedBy>
  <cp:revision>34</cp:revision>
  <dcterms:created xsi:type="dcterms:W3CDTF">2023-09-10T07:47:00Z</dcterms:created>
  <dcterms:modified xsi:type="dcterms:W3CDTF">2023-09-23T04:33:00Z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0x010100D15C31BFB067CE438418208BFBD95ACF</vt:lpwstr>
  </property>
</Properties>
</file>