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1134" w:firstLine="283"/>
        <w:rPr/>
      </w:pPr>
      <w:r>
        <w:rPr/>
        <w:t xml:space="preserve">Необходимо адаптировать </w:t>
      </w:r>
      <w:r>
        <w:rPr>
          <w:lang w:val="en-US"/>
        </w:rPr>
        <w:t>CRM</w:t>
      </w:r>
      <w:r>
        <w:rPr/>
        <w:t xml:space="preserve"> к другой продукции. Так как товар штучный и не имеет дополнительных количественных характеристик, таких как размеры, объем и тд. все лишние параметры необходимо убрать из формы выбора продукции. (рис.1)</w:t>
      </w:r>
    </w:p>
    <w:p>
      <w:pPr>
        <w:pStyle w:val="Normal"/>
        <w:ind w:left="-1134" w:firstLine="283"/>
        <w:rPr/>
      </w:pPr>
      <w:r>
        <w:rPr/>
        <w:t>Остается только наименование продукции, склад, количество, цена и сумма.</w:t>
      </w:r>
    </w:p>
    <w:p>
      <w:pPr>
        <w:pStyle w:val="Normal"/>
        <w:ind w:left="-1134" w:firstLine="283"/>
        <w:jc w:val="right"/>
        <w:rPr/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-441960</wp:posOffset>
            </wp:positionH>
            <wp:positionV relativeFrom="paragraph">
              <wp:posOffset>255270</wp:posOffset>
            </wp:positionV>
            <wp:extent cx="5105400" cy="3790315"/>
            <wp:effectExtent l="0" t="0" r="0" b="0"/>
            <wp:wrapTopAndBottom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рис.1</w:t>
      </w:r>
    </w:p>
    <w:p>
      <w:pPr>
        <w:pStyle w:val="Normal"/>
        <w:ind w:left="-1134" w:firstLine="283"/>
        <w:jc w:val="right"/>
        <w:rPr/>
      </w:pPr>
      <w:r>
        <w:rPr/>
      </w:r>
    </w:p>
    <w:p>
      <w:pPr>
        <w:pStyle w:val="Normal"/>
        <w:ind w:left="-1134" w:firstLine="283"/>
        <w:rPr/>
      </w:pPr>
      <w:r>
        <w:rPr/>
        <w:t>В форме выбора заявки нужно убрать всю информацию по  доставке: транспортировочные объем и массу, тип доставки, период, контакты и пр. От доставки остается один пункт – адрес поставки. Это строка без привязки к реальному адресу и геокоординатам (рис.2)</w:t>
      </w:r>
    </w:p>
    <w:p>
      <w:pPr>
        <w:pStyle w:val="Normal"/>
        <w:spacing w:before="0" w:after="160"/>
        <w:ind w:left="-1134" w:firstLine="283"/>
        <w:jc w:val="right"/>
        <w:rPr/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-689610</wp:posOffset>
            </wp:positionH>
            <wp:positionV relativeFrom="paragraph">
              <wp:posOffset>321310</wp:posOffset>
            </wp:positionV>
            <wp:extent cx="6933565" cy="3408680"/>
            <wp:effectExtent l="0" t="0" r="0" b="0"/>
            <wp:wrapTopAndBottom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356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рис.2</w:t>
      </w:r>
    </w:p>
    <w:sectPr>
      <w:type w:val="nextPage"/>
      <w:pgSz w:w="11906" w:h="16838"/>
      <w:pgMar w:left="1701" w:right="850" w:gutter="0" w:header="0" w:top="568" w:footer="0" w:bottom="56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1</Pages>
  <Words>80</Words>
  <Characters>487</Characters>
  <CharactersWithSpaces>564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2024-11-19T11:04:00Z</dcterms:created>
  <dc:creator>User</dc:creator>
  <dc:description/>
  <dc:language>ru-RU</dc:language>
  <cp:lastModifiedBy>User</cp:lastModifiedBy>
  <dcterms:modified xsi:type="dcterms:W3CDTF">2024-11-19T11:04:00Z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